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BC3AA6" w14:textId="331151C6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Explain命令在解决数据库性能上</w:t>
      </w:r>
    </w:p>
    <w:p w14:paraId="7C22B61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是第一推荐使用命令</w:t>
      </w:r>
    </w:p>
    <w:p w14:paraId="5AB15F2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大部分的性能问题可以通过此命令来简单的解决</w:t>
      </w:r>
    </w:p>
    <w:p w14:paraId="619B8B11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Explain可以用来查看SQL语句的执行效果，</w:t>
      </w:r>
    </w:p>
    <w:p w14:paraId="273304B6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可以帮助选择更好的索引和优化查询语句，</w:t>
      </w:r>
    </w:p>
    <w:p w14:paraId="583348C4" w14:textId="6F51E028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写出更好的优化语句。</w:t>
      </w:r>
    </w:p>
    <w:p w14:paraId="427B5A7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000000"/>
          <w:spacing w:val="8"/>
          <w:sz w:val="21"/>
          <w:szCs w:val="21"/>
          <w:shd w:val="clear" w:color="auto" w:fill="FFFFFF"/>
        </w:rPr>
        <w:t>使用方法:</w:t>
      </w:r>
      <w:r>
        <w:rPr>
          <w:rStyle w:val="a4"/>
          <w:rFonts w:ascii="Microsoft YaHei UI" w:eastAsia="Microsoft YaHei UI" w:hAnsi="Microsoft YaHei UI" w:hint="eastAsia"/>
          <w:color w:val="FF4C41"/>
          <w:spacing w:val="8"/>
          <w:sz w:val="21"/>
          <w:szCs w:val="21"/>
        </w:rPr>
        <w:t>explain  sql 语句;</w:t>
      </w:r>
    </w:p>
    <w:p w14:paraId="1149C00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643C26F8" w14:textId="641CD76A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16B65654" wp14:editId="2F6654FA">
            <wp:extent cx="5274310" cy="929640"/>
            <wp:effectExtent l="0" t="0" r="2540" b="3810"/>
            <wp:docPr id="29" name="图片 29" descr="E:\WeChat_Files\Files\WeChat Files\wyp9334\FileStorage\Temp\6449ac469f0082db01e41210df04bd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:\WeChat_Files\Files\WeChat Files\wyp9334\FileStorage\Temp\6449ac469f0082db01e41210df04bd8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ED34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在执行以上语句后</w:t>
      </w:r>
    </w:p>
    <w:p w14:paraId="622BE06B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我们会发现,会有一个执行结果.</w:t>
      </w:r>
    </w:p>
    <w:p w14:paraId="484D64E1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显示不现的字段名称如下:</w:t>
      </w:r>
    </w:p>
    <w:p w14:paraId="5C23D6D1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t>id  </w:t>
      </w:r>
    </w:p>
    <w:p w14:paraId="65F4E9EA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t>select_type </w:t>
      </w:r>
    </w:p>
    <w:p w14:paraId="7FBE959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t>table  </w:t>
      </w:r>
    </w:p>
    <w:p w14:paraId="4D7E9F8C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t>partitions</w:t>
      </w:r>
    </w:p>
    <w:p w14:paraId="0DBB8CEA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t>type</w:t>
      </w:r>
    </w:p>
    <w:p w14:paraId="6F19925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t>possible_keys</w:t>
      </w:r>
    </w:p>
    <w:p w14:paraId="430F3F2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t>key</w:t>
      </w:r>
    </w:p>
    <w:p w14:paraId="3AF6ECF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t>key_len</w:t>
      </w:r>
    </w:p>
    <w:p w14:paraId="2DEDE79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t>ref</w:t>
      </w:r>
    </w:p>
    <w:p w14:paraId="1AD9A116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lastRenderedPageBreak/>
        <w:t>rows</w:t>
      </w:r>
    </w:p>
    <w:p w14:paraId="2A0582B0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t>filtered</w:t>
      </w:r>
    </w:p>
    <w:p w14:paraId="57643404" w14:textId="161CEB25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  <w:sz w:val="21"/>
          <w:szCs w:val="21"/>
        </w:rPr>
        <w:t>Extra</w:t>
      </w:r>
    </w:p>
    <w:p w14:paraId="3A2C6AC6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接下来, 我们就对每一个字段进行详细讲解</w:t>
      </w:r>
    </w:p>
    <w:p w14:paraId="56900155" w14:textId="6E7595F9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执行结果字段共有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如下些</w:t>
      </w:r>
      <w:proofErr w:type="gramEnd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:</w:t>
      </w:r>
    </w:p>
    <w:p w14:paraId="6D8FFCC8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1、id: select查询的序列号</w:t>
      </w:r>
    </w:p>
    <w:p w14:paraId="47E17BDE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包含一组数字,</w:t>
      </w:r>
    </w:p>
    <w:p w14:paraId="3059CD30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表示查询中执行select子句或操作表的顺序</w:t>
      </w:r>
    </w:p>
    <w:p w14:paraId="0021869B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值的三种情况:</w:t>
      </w:r>
    </w:p>
    <w:p w14:paraId="21358575" w14:textId="57BDB84E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</w:p>
    <w:p w14:paraId="1D4DA63C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id相同:</w:t>
      </w:r>
    </w:p>
    <w:p w14:paraId="46EF0DA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执行顺序由上到下</w:t>
      </w:r>
    </w:p>
    <w:p w14:paraId="5BEBD945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 多表连查</w:t>
      </w:r>
    </w:p>
    <w:p w14:paraId="18350EE7" w14:textId="30F0B3B3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7FAF3F6B" wp14:editId="2C7448F1">
            <wp:extent cx="5274310" cy="324485"/>
            <wp:effectExtent l="0" t="0" r="2540" b="0"/>
            <wp:docPr id="31" name="图片 31" descr="E:\WeChat_Files\Files\WeChat Files\wyp9334\FileStorage\Temp\1d959a25c10d1312a4b297b1e7bf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:\WeChat_Files\Files\WeChat Files\wyp9334\FileStorage\Temp\1d959a25c10d1312a4b297b1e7bf50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67B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执行结果:</w:t>
      </w:r>
    </w:p>
    <w:p w14:paraId="205BF5DA" w14:textId="3FB2FD44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1C031C3A" wp14:editId="1C8BF141">
            <wp:extent cx="5274310" cy="693420"/>
            <wp:effectExtent l="0" t="0" r="2540" b="0"/>
            <wp:docPr id="32" name="图片 32" descr="E:\WeChat_Files\Files\WeChat Files\wyp9334\FileStorage\Temp\e57ca01dd67768ea864c8719e0a22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WeChat_Files\Files\WeChat Files\wyp9334\FileStorage\Temp\e57ca01dd67768ea864c8719e0a228e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6C0A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分析:</w:t>
      </w:r>
    </w:p>
    <w:p w14:paraId="2542E6E2" w14:textId="1D2A9B71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结果id值相等,表执行顺序为c,e,d</w:t>
      </w:r>
    </w:p>
    <w:p w14:paraId="12A0426C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id不同:</w:t>
      </w:r>
    </w:p>
    <w:p w14:paraId="2920E64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如果是子查询,</w:t>
      </w:r>
    </w:p>
    <w:p w14:paraId="6E2FF33C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id的序号会递增,</w:t>
      </w:r>
    </w:p>
    <w:p w14:paraId="6869D52F" w14:textId="0FB5A3A5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lastRenderedPageBreak/>
        <w:t>id值越大优先级越高,优先被执行.</w:t>
      </w:r>
    </w:p>
    <w:p w14:paraId="3F24486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 </w:t>
      </w:r>
    </w:p>
    <w:p w14:paraId="2396D9FF" w14:textId="29E3B814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34D26D83" wp14:editId="2EABC406">
            <wp:extent cx="5274310" cy="255905"/>
            <wp:effectExtent l="0" t="0" r="2540" b="0"/>
            <wp:docPr id="34" name="图片 34" descr="E:\WeChat_Files\Files\WeChat Files\wyp9334\FileStorage\Temp\36e35f07ce3c03eb3af3ff7fd6f5c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:\WeChat_Files\Files\WeChat Files\wyp9334\FileStorage\Temp\36e35f07ce3c03eb3af3ff7fd6f5c0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C00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执行结果:</w:t>
      </w:r>
    </w:p>
    <w:p w14:paraId="160FFA7C" w14:textId="35669F19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2DFF3A5B" wp14:editId="2D139FDB">
            <wp:extent cx="5274310" cy="598170"/>
            <wp:effectExtent l="0" t="0" r="2540" b="0"/>
            <wp:docPr id="35" name="图片 35" descr="E:\WeChat_Files\Files\WeChat Files\wyp9334\FileStorage\Temp\54edbb4387584aa20a55d55653e74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:\WeChat_Files\Files\WeChat Files\wyp9334\FileStorage\Temp\54edbb4387584aa20a55d55653e748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2156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分析:</w:t>
      </w:r>
    </w:p>
    <w:p w14:paraId="3F50EC95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结果id的序号递增,</w:t>
      </w:r>
    </w:p>
    <w:p w14:paraId="39A8D28A" w14:textId="5E1DD3D2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表执行顺序为: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customer,employee</w:t>
      </w:r>
      <w:proofErr w:type="gramEnd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,department</w:t>
      </w:r>
    </w:p>
    <w:p w14:paraId="1CA1D891" w14:textId="069A077C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id相同不同,同时存在:</w:t>
      </w:r>
    </w:p>
    <w:p w14:paraId="07FE03C0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可以认为是一组,从上往下顺序执行</w:t>
      </w:r>
    </w:p>
    <w:p w14:paraId="36E2A4C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在所有组中,id值越大,优先级越高,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越先执行</w:t>
      </w:r>
      <w:proofErr w:type="gramEnd"/>
    </w:p>
    <w:p w14:paraId="2FD76F4F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deriverd 衍生出来的虚表</w:t>
      </w:r>
    </w:p>
    <w:p w14:paraId="7591871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35B62A8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3850A200" wp14:editId="3B19EFA5">
            <wp:extent cx="5274310" cy="725805"/>
            <wp:effectExtent l="0" t="0" r="2540" b="0"/>
            <wp:docPr id="37" name="图片 37" descr="E:\WeChat_Files\Files\WeChat Files\wyp9334\FileStorage\Temp\29e72257d426e8503070ddb952fd13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WeChat_Files\Files\WeChat Files\wyp9334\FileStorage\Temp\29e72257d426e8503070ddb952fd13e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执行结果:</w:t>
      </w:r>
    </w:p>
    <w:p w14:paraId="09679D81" w14:textId="2F9C82A3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60CB51B8" wp14:editId="56B3853B">
            <wp:extent cx="5274310" cy="569595"/>
            <wp:effectExtent l="0" t="0" r="2540" b="1905"/>
            <wp:docPr id="38" name="图片 38" descr="E:\WeChat_Files\Files\WeChat Files\wyp9334\FileStorage\Temp\a1fce8b17f67eb9b9e7c2e4205a6c5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:\WeChat_Files\Files\WeChat Files\wyp9334\FileStorage\Temp\a1fce8b17f67eb9b9e7c2e4205a6c56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0C3E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分析:</w:t>
      </w:r>
    </w:p>
    <w:p w14:paraId="3A6C911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id的执行顺序为1,1,2</w:t>
      </w:r>
    </w:p>
    <w:p w14:paraId="7206449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根据优先级越高,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越先执行</w:t>
      </w:r>
      <w:proofErr w:type="gramEnd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原则</w:t>
      </w:r>
    </w:p>
    <w:p w14:paraId="75833C8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表执行顺序为:</w:t>
      </w:r>
    </w:p>
    <w:p w14:paraId="32CA20FC" w14:textId="687D36A5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lastRenderedPageBreak/>
        <w:t>employee, deriverd 衍生表 d</w:t>
      </w:r>
    </w:p>
    <w:p w14:paraId="0F603F1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2、select_type:查询类型</w:t>
      </w:r>
    </w:p>
    <w:p w14:paraId="7A61EDA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主要用于区别普通查询,联合查询,子查询等复杂查询</w:t>
      </w:r>
    </w:p>
    <w:p w14:paraId="5B77FB32" w14:textId="550C4692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结果值有如下:</w:t>
      </w:r>
    </w:p>
    <w:p w14:paraId="24EC9B0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SIMPLE:</w:t>
      </w:r>
    </w:p>
    <w:p w14:paraId="3565BA78" w14:textId="52FC3BAF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简单select查询,查询中不包含子查询或者UNION</w:t>
      </w:r>
    </w:p>
    <w:p w14:paraId="1AAF4CC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PRIMARY:</w:t>
      </w:r>
    </w:p>
    <w:p w14:paraId="52208D0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查询中若包含任何复杂的子查询,</w:t>
      </w:r>
    </w:p>
    <w:p w14:paraId="42C67095" w14:textId="6C505B23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最外层查询则被标记为primary</w:t>
      </w:r>
    </w:p>
    <w:p w14:paraId="51D9E9F5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52CE1B19" w14:textId="31D17CAD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4ADF3FF6" wp14:editId="658BF848">
            <wp:extent cx="5274310" cy="1137285"/>
            <wp:effectExtent l="0" t="0" r="2540" b="5715"/>
            <wp:docPr id="39" name="图片 39" descr="E:\WeChat_Files\Files\WeChat Files\wyp9334\FileStorage\Temp\5a99a3e7c24192904b55c57a98aa02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E:\WeChat_Files\Files\WeChat Files\wyp9334\FileStorage\Temp\5a99a3e7c24192904b55c57a98aa02e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71E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执行语句是一个子查询</w:t>
      </w:r>
    </w:p>
    <w:p w14:paraId="398A64A1" w14:textId="318A90F3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department在最外层,被标记为primary</w:t>
      </w:r>
    </w:p>
    <w:p w14:paraId="0D434E2E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SUBQUERY:</w:t>
      </w:r>
    </w:p>
    <w:p w14:paraId="28A03D0C" w14:textId="2BE79518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在select或where中包含了子查询</w:t>
      </w:r>
    </w:p>
    <w:p w14:paraId="2652C2D6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DERIVED:</w:t>
      </w:r>
    </w:p>
    <w:p w14:paraId="50095E8A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在from列表中包含的子查询被标记为derived(衍生)</w:t>
      </w:r>
    </w:p>
    <w:p w14:paraId="52846E24" w14:textId="0E0FF64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把结果放在临时表当中</w:t>
      </w:r>
    </w:p>
    <w:p w14:paraId="3D822C7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2761DABE" w14:textId="3D815FE1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lastRenderedPageBreak/>
        <w:drawing>
          <wp:inline distT="0" distB="0" distL="0" distR="0" wp14:anchorId="25ECEBFE" wp14:editId="1CD8D876">
            <wp:extent cx="5274310" cy="1569085"/>
            <wp:effectExtent l="0" t="0" r="2540" b="0"/>
            <wp:docPr id="40" name="图片 40" descr="E:\WeChat_Files\Files\WeChat Files\wyp9334\FileStorage\Temp\f80fdde69d42748c3d57891e9dfc7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:\WeChat_Files\Files\WeChat Files\wyp9334\FileStorage\Temp\f80fdde69d42748c3d57891e9dfc7d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7546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UNION:</w:t>
      </w:r>
    </w:p>
    <w:p w14:paraId="68CCFEDB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若第二个select出现的union之后,</w:t>
      </w:r>
    </w:p>
    <w:p w14:paraId="1B59FE4A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则被标记为union</w:t>
      </w:r>
    </w:p>
    <w:p w14:paraId="667D117B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若union包含在from子句的子查询中,</w:t>
      </w:r>
    </w:p>
    <w:p w14:paraId="19DE8579" w14:textId="6E4F72E3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外层select将被标记为deriver</w:t>
      </w:r>
    </w:p>
    <w:p w14:paraId="08B32071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UNION RESULT:</w:t>
      </w:r>
    </w:p>
    <w:p w14:paraId="5AF04C57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从union表获取结果select</w:t>
      </w:r>
    </w:p>
    <w:p w14:paraId="5157A38C" w14:textId="5E74879D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两个UNION合并的结果集在最后</w:t>
      </w:r>
    </w:p>
    <w:p w14:paraId="2A2A0AC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09BAECBC" w14:textId="6E1549EB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2F1910A0" wp14:editId="437D38BF">
            <wp:extent cx="5274310" cy="1228725"/>
            <wp:effectExtent l="0" t="0" r="2540" b="9525"/>
            <wp:docPr id="41" name="图片 41" descr="E:\WeChat_Files\Files\WeChat Files\wyp9334\FileStorage\Temp\b971564ee9e975b2ef3449ae5d8df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WeChat_Files\Files\WeChat Files\wyp9334\FileStorage\Temp\b971564ee9e975b2ef3449ae5d8df10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C868" w14:textId="4504A2F9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3、table:显示这一行的数据是关于哪张表的</w:t>
      </w:r>
    </w:p>
    <w:p w14:paraId="66759ADF" w14:textId="67AB3636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4、partitions:显示查询访问的分区</w:t>
      </w:r>
    </w:p>
    <w:p w14:paraId="48C3450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5、type:访问类型排列</w:t>
      </w:r>
    </w:p>
    <w:p w14:paraId="2F3BBD60" w14:textId="3A93525D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结果值最好到最差:</w:t>
      </w:r>
    </w:p>
    <w:p w14:paraId="21DCD42F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system:</w:t>
      </w:r>
    </w:p>
    <w:p w14:paraId="2FC4CD6A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表中有一行记录(系统表)  这是const类型的特例,</w:t>
      </w:r>
    </w:p>
    <w:p w14:paraId="790860B9" w14:textId="66B3AF01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lastRenderedPageBreak/>
        <w:t>平时不会出现</w:t>
      </w:r>
    </w:p>
    <w:p w14:paraId="51739DC1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const:</w:t>
      </w:r>
    </w:p>
    <w:p w14:paraId="5B77DB64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表示通过索引一次就找到了</w:t>
      </w:r>
    </w:p>
    <w:p w14:paraId="202862D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const用于比较primary 或者 unique索引.   </w:t>
      </w:r>
    </w:p>
    <w:p w14:paraId="4864D84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直接查询主键或者唯一索引</w:t>
      </w:r>
    </w:p>
    <w:p w14:paraId="06341728" w14:textId="5A85DB91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因为只匹配一行数据,所以很快</w:t>
      </w:r>
    </w:p>
    <w:p w14:paraId="17691F5E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0DCB94A9" w14:textId="2796940B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10D3504D" wp14:editId="13CA1299">
            <wp:extent cx="5274310" cy="1027430"/>
            <wp:effectExtent l="0" t="0" r="2540" b="1270"/>
            <wp:docPr id="42" name="图片 42" descr="E:\WeChat_Files\Files\WeChat Files\wyp9334\FileStorage\Temp\473a580e59ad69b725326f305abd38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:\WeChat_Files\Files\WeChat Files\wyp9334\FileStorage\Temp\473a580e59ad69b725326f305abd381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CE51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eq_ref:</w:t>
      </w:r>
    </w:p>
    <w:p w14:paraId="2A81D8BC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唯一性索引扫描</w:t>
      </w:r>
    </w:p>
    <w:p w14:paraId="52647FEF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对于每个索引键,表中只有一条记录与之匹配</w:t>
      </w:r>
    </w:p>
    <w:p w14:paraId="748CD348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常见于主键或唯一索引扫描</w:t>
      </w:r>
    </w:p>
    <w:p w14:paraId="59925ABB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表数据:</w:t>
      </w:r>
    </w:p>
    <w:p w14:paraId="47AD1F0D" w14:textId="6E0E6471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1DFE1208" wp14:editId="01BBC9FC">
            <wp:extent cx="4068445" cy="1426210"/>
            <wp:effectExtent l="0" t="0" r="8255" b="2540"/>
            <wp:docPr id="43" name="图片 43" descr="E:\WeChat_Files\Files\WeChat Files\wyp9334\FileStorage\Temp\db2158ea17f33986394adee45b9a41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:\WeChat_Files\Files\WeChat Files\wyp9334\FileStorage\Temp\db2158ea17f33986394adee45b9a411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3624" w14:textId="1641D85D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245ACA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2CBBDB79" wp14:editId="65BBADDA">
            <wp:extent cx="5274310" cy="777875"/>
            <wp:effectExtent l="0" t="0" r="2540" b="3175"/>
            <wp:docPr id="44" name="图片 44" descr="E:\WeChat_Files\Files\WeChat Files\wyp9334\FileStorage\Temp\8021265010205e2e2ba0d6183308df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WeChat_Files\Files\WeChat Files\wyp9334\FileStorage\Temp\8021265010205e2e2ba0d6183308df4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1D9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ref:</w:t>
      </w:r>
    </w:p>
    <w:p w14:paraId="5BB460C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lastRenderedPageBreak/>
        <w:t>非唯一性索引扫描,返回匹配某个单独值的所有行</w:t>
      </w:r>
    </w:p>
    <w:p w14:paraId="31F26E7E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本质上也是一种索引访问</w:t>
      </w:r>
    </w:p>
    <w:p w14:paraId="3C859F55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它返回所有匹配某个单独值的行</w:t>
      </w:r>
    </w:p>
    <w:p w14:paraId="6D3E454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可能会找到多个符合条件的行,</w:t>
      </w:r>
    </w:p>
    <w:p w14:paraId="1336EA45" w14:textId="63E40A78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所以它应该属于查找和扫描的混合体</w:t>
      </w:r>
    </w:p>
    <w:p w14:paraId="3CC614B6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1E6C2C67" w14:textId="499918CD" w:rsidR="00245ACA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0F120B27" wp14:editId="71E71838">
            <wp:extent cx="5274310" cy="747395"/>
            <wp:effectExtent l="0" t="0" r="2540" b="0"/>
            <wp:docPr id="45" name="图片 45" descr="E:\WeChat_Files\Files\WeChat Files\wyp9334\FileStorage\Temp\f9e186f66fb01f2abf4c34fccc697c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:\WeChat_Files\Files\WeChat Files\wyp9334\FileStorage\Temp\f9e186f66fb01f2abf4c34fccc697c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3F13" w14:textId="0BD81594" w:rsidR="006C4940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46E1F8A9" wp14:editId="6E85E13D">
            <wp:extent cx="5274310" cy="1035685"/>
            <wp:effectExtent l="0" t="0" r="2540" b="0"/>
            <wp:docPr id="46" name="图片 46" descr="E:\WeChat_Files\Files\WeChat Files\wyp9334\FileStorage\Temp\962638f00f6006258d937ac7208cb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:\WeChat_Files\Files\WeChat Files\wyp9334\FileStorage\Temp\962638f00f6006258d937ac7208cb85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227E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range：</w:t>
      </w:r>
    </w:p>
    <w:p w14:paraId="356819A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只检索给定范围的行,使用一个索引来选择行</w:t>
      </w:r>
    </w:p>
    <w:p w14:paraId="75AD32B8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key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列显示</w:t>
      </w:r>
      <w:proofErr w:type="gramEnd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使用了哪个索引</w:t>
      </w:r>
    </w:p>
    <w:p w14:paraId="107FC43E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一般就是在你的where语句中出现between\&lt;\&gt;\ in等查询</w:t>
      </w:r>
    </w:p>
    <w:p w14:paraId="10983AB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这种范围扫描索引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比全表扫描</w:t>
      </w:r>
      <w:proofErr w:type="gramEnd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要好</w:t>
      </w:r>
    </w:p>
    <w:p w14:paraId="3B106CAC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因为它只需要开始于索引的某一点.而结束语另一点</w:t>
      </w:r>
    </w:p>
    <w:p w14:paraId="44CA8D1F" w14:textId="379BEB43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不用扫描全部索引</w:t>
      </w:r>
    </w:p>
    <w:p w14:paraId="2994B781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65C40D7E" w14:textId="08CA0913" w:rsidR="00245ACA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1"/>
          <w:szCs w:val="21"/>
        </w:rPr>
        <w:drawing>
          <wp:inline distT="0" distB="0" distL="0" distR="0" wp14:anchorId="0AC79E4D" wp14:editId="4C136335">
            <wp:extent cx="5274310" cy="974090"/>
            <wp:effectExtent l="0" t="0" r="2540" b="0"/>
            <wp:docPr id="47" name="图片 47" descr="E:\WeChat_Files\Files\WeChat Files\wyp9334\FileStorage\Temp\7f6231542bb7ab9aad2a6d98b650e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:\WeChat_Files\Files\WeChat Files\wyp9334\FileStorage\Temp\7f6231542bb7ab9aad2a6d98b650e39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5ACA"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index：</w:t>
      </w:r>
    </w:p>
    <w:p w14:paraId="2D467DE8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lastRenderedPageBreak/>
        <w:t>Full Index Scan  </w:t>
      </w:r>
    </w:p>
    <w:p w14:paraId="0458ECA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index与All区别为index类型只遍历索引树,</w:t>
      </w:r>
    </w:p>
    <w:p w14:paraId="627C4F95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通常比All要快,因为索引文件通常比数据文件要小</w:t>
      </w:r>
    </w:p>
    <w:p w14:paraId="560603CF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all和index都是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读全表</w:t>
      </w:r>
      <w:proofErr w:type="gramEnd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,</w:t>
      </w:r>
    </w:p>
    <w:p w14:paraId="36779EC0" w14:textId="064AB6D8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但index是从索引中读取,all是从硬盘当中读取</w:t>
      </w:r>
    </w:p>
    <w:p w14:paraId="26120EBB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3452E218" w14:textId="2772F679" w:rsidR="00245ACA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40B897DE" wp14:editId="148DBB8F">
            <wp:extent cx="5274310" cy="1089025"/>
            <wp:effectExtent l="0" t="0" r="2540" b="0"/>
            <wp:docPr id="48" name="图片 48" descr="E:\WeChat_Files\Files\WeChat Files\wyp9334\FileStorage\Temp\14701eb5ea3ae1bf217eafa936c06f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E:\WeChat_Files\Files\WeChat Files\wyp9334\FileStorage\Temp\14701eb5ea3ae1bf217eafa936c06fa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884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ALL：</w:t>
      </w:r>
    </w:p>
    <w:p w14:paraId="445142FE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将全表进行</w:t>
      </w:r>
      <w:proofErr w:type="gramEnd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扫描,从硬盘当中读取数据</w:t>
      </w:r>
    </w:p>
    <w:p w14:paraId="6B76D6D5" w14:textId="5297B914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 xml:space="preserve">如果出现了All 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切数据</w:t>
      </w:r>
      <w:proofErr w:type="gramEnd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量非常大, 一定要去做优化</w:t>
      </w:r>
    </w:p>
    <w:p w14:paraId="491CA47C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78090FC2" w14:textId="50A69CB8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4235ADDD" wp14:editId="1A4F6451">
            <wp:extent cx="5274310" cy="883920"/>
            <wp:effectExtent l="0" t="0" r="2540" b="0"/>
            <wp:docPr id="11" name="图片 11" descr="https://mmbiz.qpic.cn/mmbiz_png/DeQQgib4UtW9ia4ibNqqVR6G05zhdmyEEQ10YaiaMibC8KeqAicEgqDQM1liaVibaW8ib8tZ9O9zZmLYwtyO0Fq004iaFmFg/640?wx_fmt=png&amp;tp=webp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mbiz.qpic.cn/mmbiz_png/DeQQgib4UtW9ia4ibNqqVR6G05zhdmyEEQ10YaiaMibC8KeqAicEgqDQM1liaVibaW8ib8tZ9O9zZmLYwtyO0Fq004iaFmFg/640?wx_fmt=png&amp;tp=webp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要求</w:t>
      </w:r>
    </w:p>
    <w:p w14:paraId="0EAE8F3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一般来说,保证查询至少达到range级别</w:t>
      </w:r>
    </w:p>
    <w:p w14:paraId="0D53405A" w14:textId="29DCD471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最好能达到ref</w:t>
      </w:r>
    </w:p>
    <w:p w14:paraId="4DD86588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6、possible_keys:</w:t>
      </w:r>
    </w:p>
    <w:p w14:paraId="01BBEC06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key与keys主要作用,</w:t>
      </w:r>
    </w:p>
    <w:p w14:paraId="215A5EF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是查看是否使用了建立的索引, </w:t>
      </w:r>
    </w:p>
    <w:p w14:paraId="22F94FAC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也即判断索引失效</w:t>
      </w:r>
    </w:p>
    <w:p w14:paraId="5172373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lastRenderedPageBreak/>
        <w:t>在建立多个索引的情况下, </w:t>
      </w:r>
    </w:p>
    <w:p w14:paraId="25BD795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mysql最终用到了哪一个索引 </w:t>
      </w:r>
    </w:p>
    <w:p w14:paraId="70E4230A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possible_keys</w:t>
      </w:r>
    </w:p>
    <w:p w14:paraId="7B21382E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显示可能应用在这张表中的索引,一个或者多个</w:t>
      </w:r>
    </w:p>
    <w:p w14:paraId="44753F2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查询涉及到的字段上若存在索引,</w:t>
      </w:r>
    </w:p>
    <w:p w14:paraId="6104EAE0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则该索引将被列出,</w:t>
      </w:r>
    </w:p>
    <w:p w14:paraId="14B36B3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但不一定被查询实际使用</w:t>
      </w:r>
    </w:p>
    <w:p w14:paraId="42240C25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可能自己创建了4个索引,</w:t>
      </w:r>
    </w:p>
    <w:p w14:paraId="7BF2BD0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在执行的时候,</w:t>
      </w:r>
    </w:p>
    <w:p w14:paraId="2A49E034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可能根据内部的自动判断,</w:t>
      </w:r>
    </w:p>
    <w:p w14:paraId="5B484651" w14:textId="17CEAE3F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只使用了3个</w:t>
      </w:r>
    </w:p>
    <w:p w14:paraId="7EBE8855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7、key:实际使用的索引</w:t>
      </w:r>
    </w:p>
    <w:p w14:paraId="6E812F3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如果为NULL,则没有使用索引 </w:t>
      </w:r>
    </w:p>
    <w:p w14:paraId="6CFC76F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查询中若使用了覆盖索引 ,</w:t>
      </w:r>
    </w:p>
    <w:p w14:paraId="2C6DC26B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则该索引仅出现在key列表中</w:t>
      </w:r>
    </w:p>
    <w:p w14:paraId="09C85C1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possible_keys与key关系   </w:t>
      </w:r>
    </w:p>
    <w:p w14:paraId="668284D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理论应该用到哪些索引  </w:t>
      </w:r>
    </w:p>
    <w:p w14:paraId="382E66A6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实际用到了哪些索引</w:t>
      </w:r>
    </w:p>
    <w:p w14:paraId="6724B988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覆盖索引 查询的字段</w:t>
      </w:r>
    </w:p>
    <w:p w14:paraId="06EE7E56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和建立的字段刚好吻合,</w:t>
      </w:r>
    </w:p>
    <w:p w14:paraId="459FF4C9" w14:textId="41872CDC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这种我们称为覆盖索引</w:t>
      </w:r>
    </w:p>
    <w:p w14:paraId="247E8AF4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577345BD" w14:textId="66186401" w:rsidR="00245ACA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lastRenderedPageBreak/>
        <w:drawing>
          <wp:inline distT="0" distB="0" distL="0" distR="0" wp14:anchorId="22C9C704" wp14:editId="2D4F16E8">
            <wp:extent cx="5274310" cy="1334135"/>
            <wp:effectExtent l="0" t="0" r="2540" b="0"/>
            <wp:docPr id="49" name="图片 49" descr="E:\WeChat_Files\Files\WeChat Files\wyp9334\FileStorage\Temp\ad66b0e4b73b89de53aac80ba83718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:\WeChat_Files\Files\WeChat Files\wyp9334\FileStorage\Temp\ad66b0e4b73b89de53aac80ba837188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4B6F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8、key_len:表示索引中使用的字节数</w:t>
      </w:r>
    </w:p>
    <w:p w14:paraId="03D4460B" w14:textId="6C730B14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可通过该列计算查询中使用的索引长度 .</w:t>
      </w:r>
    </w:p>
    <w:p w14:paraId="018FB4D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23C6811B" w14:textId="5F944A7E" w:rsidR="00245ACA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06CC1FF0" wp14:editId="1AAF399B">
            <wp:extent cx="5274310" cy="932180"/>
            <wp:effectExtent l="0" t="0" r="2540" b="1270"/>
            <wp:docPr id="50" name="图片 50" descr="E:\WeChat_Files\Files\WeChat Files\wyp9334\FileStorage\Temp\861d32b40b9adac4c70e16a98f584d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E:\WeChat_Files\Files\WeChat Files\wyp9334\FileStorage\Temp\861d32b40b9adac4c70e16a98f584d3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81BF" w14:textId="24090AF4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(9).索引是否被引入到, 到底引用到了哪几个索引</w:t>
      </w:r>
    </w:p>
    <w:p w14:paraId="63816E3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459763A8" w14:textId="76E8AF8D" w:rsidR="00245ACA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5C994FC7" wp14:editId="3E12EBB1">
            <wp:extent cx="5274310" cy="1268095"/>
            <wp:effectExtent l="0" t="0" r="2540" b="8255"/>
            <wp:docPr id="51" name="图片 51" descr="E:\WeChat_Files\Files\WeChat Files\wyp9334\FileStorage\Temp\0d7632fc77559e3a1497bc0553fd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E:\WeChat_Files\Files\WeChat Files\wyp9334\FileStorage\Temp\0d7632fc77559e3a1497bc0553fd189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B4A6" w14:textId="433D5142" w:rsidR="006C4940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212D9D33" wp14:editId="236DB81F">
            <wp:extent cx="5274310" cy="1235075"/>
            <wp:effectExtent l="0" t="0" r="2540" b="3175"/>
            <wp:docPr id="52" name="图片 52" descr="E:\WeChat_Files\Files\WeChat Files\wyp9334\FileStorage\Temp\bf3c612dc760258a165eda6d4b6cac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E:\WeChat_Files\Files\WeChat Files\wyp9334\FileStorage\Temp\bf3c612dc760258a165eda6d4b6cac6b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1C35" w14:textId="1BE3B536" w:rsidR="006C4940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7AD8778B" wp14:editId="30E51646">
            <wp:extent cx="5274310" cy="1080770"/>
            <wp:effectExtent l="0" t="0" r="2540" b="5080"/>
            <wp:docPr id="53" name="图片 53" descr="E:\WeChat_Files\Files\WeChat Files\wyp9334\FileStorage\Temp\537b3b1eff07350008138011f2f7a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E:\WeChat_Files\Files\WeChat Files\wyp9334\FileStorage\Temp\537b3b1eff07350008138011f2f7a3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024A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10.rows:根据表统计信息及索引选用情况</w:t>
      </w:r>
    </w:p>
    <w:p w14:paraId="627FBE0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lastRenderedPageBreak/>
        <w:t>大致估算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出找到</w:t>
      </w:r>
      <w:proofErr w:type="gramEnd"/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所需的记录所需要读取的行数</w:t>
      </w:r>
    </w:p>
    <w:p w14:paraId="0D19E4EC" w14:textId="59727FE9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每长表有多少行被优化器查询过</w:t>
      </w:r>
    </w:p>
    <w:p w14:paraId="356FED87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没有建立索引:</w:t>
      </w:r>
    </w:p>
    <w:p w14:paraId="48BA4C23" w14:textId="34DD8D08" w:rsidR="00245ACA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6F92CD38" wp14:editId="2B9C631F">
            <wp:extent cx="5274310" cy="1384300"/>
            <wp:effectExtent l="0" t="0" r="2540" b="6350"/>
            <wp:docPr id="54" name="图片 54" descr="E:\WeChat_Files\Files\WeChat Files\wyp9334\FileStorage\Temp\bac59ae00d31f2e1ef544ae9f313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E:\WeChat_Files\Files\WeChat Files\wyp9334\FileStorage\Temp\bac59ae00d31f2e1ef544ae9f31309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AC2A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建立了索引后:</w:t>
      </w:r>
    </w:p>
    <w:p w14:paraId="6751D29C" w14:textId="724C63CA" w:rsidR="00245ACA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43482E8B" wp14:editId="4B395645">
            <wp:extent cx="5274310" cy="1566545"/>
            <wp:effectExtent l="0" t="0" r="2540" b="0"/>
            <wp:docPr id="55" name="图片 55" descr="E:\WeChat_Files\Files\WeChat Files\wyp9334\FileStorage\Temp\24ee8ac1a7a6bf2148c5db5be90fd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E:\WeChat_Files\Files\WeChat Files\wyp9334\FileStorage\Temp\24ee8ac1a7a6bf2148c5db5be90fd1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9BB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11.filtered:</w:t>
      </w:r>
    </w:p>
    <w:p w14:paraId="10A87F2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满足查询的记录数量的比例，</w:t>
      </w:r>
    </w:p>
    <w:p w14:paraId="2B2388D6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注意是百分比，不是具体记录数</w:t>
      </w:r>
    </w:p>
    <w:p w14:paraId="0D454905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值越大越好，filtered列的值依赖统计信息，</w:t>
      </w:r>
    </w:p>
    <w:p w14:paraId="785ADB47" w14:textId="5814929B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并不十分准确</w:t>
      </w:r>
      <w:bookmarkStart w:id="0" w:name="_GoBack"/>
      <w:bookmarkEnd w:id="0"/>
    </w:p>
    <w:p w14:paraId="509B18EB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7AAA"/>
          <w:spacing w:val="8"/>
        </w:rPr>
        <w:t>12.Extra:额外信息</w:t>
      </w:r>
    </w:p>
    <w:p w14:paraId="6917DF63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Using filesort:</w:t>
      </w:r>
    </w:p>
    <w:p w14:paraId="53E1C80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说明mysql会对数据使用一个外部的索引排序,</w:t>
      </w:r>
    </w:p>
    <w:p w14:paraId="17C2D5E9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而不是按照表内的索引顺序进行</w:t>
      </w:r>
    </w:p>
    <w:p w14:paraId="289515A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Mysql中无法利用索引完成排序操作</w:t>
      </w:r>
    </w:p>
    <w:p w14:paraId="4F16404D" w14:textId="70E2BB99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lastRenderedPageBreak/>
        <w:t>称为"文件排序"</w:t>
      </w:r>
    </w:p>
    <w:p w14:paraId="23ADBC64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ab/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ab/>
      </w:r>
    </w:p>
    <w:p w14:paraId="1D826754" w14:textId="72AB0A5B" w:rsidR="00245ACA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185E2161" wp14:editId="09AB16B3">
            <wp:extent cx="5274310" cy="899795"/>
            <wp:effectExtent l="0" t="0" r="2540" b="0"/>
            <wp:docPr id="56" name="图片 56" descr="E:\WeChat_Files\Files\WeChat Files\wyp9334\FileStorage\Temp\497b2309096fed2b00d650b4ca8be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:\WeChat_Files\Files\WeChat Files\wyp9334\FileStorage\Temp\497b2309096fed2b00d650b4ca8be99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B12C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Using temporary:</w:t>
      </w:r>
    </w:p>
    <w:p w14:paraId="7E13AC8A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使用了临时表保存中间结果,</w:t>
      </w:r>
    </w:p>
    <w:p w14:paraId="53CF15E1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Mysql在对查询结果排序时, </w:t>
      </w:r>
    </w:p>
    <w:p w14:paraId="4A873A5F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使用了临时表,</w:t>
      </w:r>
    </w:p>
    <w:p w14:paraId="17598BB5" w14:textId="2A1CB611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常见于排序orderby 和分组查询group by</w:t>
      </w:r>
    </w:p>
    <w:p w14:paraId="61516D94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ab/>
      </w:r>
    </w:p>
    <w:p w14:paraId="03CDA64B" w14:textId="37A36AD8" w:rsidR="00245ACA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drawing>
          <wp:inline distT="0" distB="0" distL="0" distR="0" wp14:anchorId="79AD0259" wp14:editId="74B5953F">
            <wp:extent cx="5274310" cy="861060"/>
            <wp:effectExtent l="0" t="0" r="2540" b="0"/>
            <wp:docPr id="57" name="图片 57" descr="E:\WeChat_Files\Files\WeChat Files\wyp9334\FileStorage\Temp\5d1503d67b00ed6d7db470c11c4712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:\WeChat_Files\Files\WeChat Files\wyp9334\FileStorage\Temp\5d1503d67b00ed6d7db470c11c4712e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48C4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use index:</w:t>
      </w:r>
    </w:p>
    <w:p w14:paraId="2C013F8D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表示相应的select中使用了覆盖索引,</w:t>
      </w:r>
    </w:p>
    <w:p w14:paraId="46EFCE7A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避免访问了表的数据行, 效率很好</w:t>
      </w:r>
    </w:p>
    <w:p w14:paraId="78D0F862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如果同时出现using where  </w:t>
      </w:r>
    </w:p>
    <w:p w14:paraId="03D5AE2F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表明索引被用来执行索引键值的查找</w:t>
      </w:r>
    </w:p>
    <w:p w14:paraId="3787E7D0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如果没有同时出现using where </w:t>
      </w:r>
    </w:p>
    <w:p w14:paraId="73D4ECE1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表明索引 用来读取数据而非执行查找动作</w:t>
      </w:r>
    </w:p>
    <w:p w14:paraId="530B8BF4" w14:textId="625DDFF5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示例:</w:t>
      </w:r>
    </w:p>
    <w:p w14:paraId="46659A23" w14:textId="34BC2B19" w:rsidR="006C4940" w:rsidRDefault="006C4940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6C4940"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lastRenderedPageBreak/>
        <w:drawing>
          <wp:inline distT="0" distB="0" distL="0" distR="0" wp14:anchorId="4B849509" wp14:editId="32CC005A">
            <wp:extent cx="5274310" cy="1156970"/>
            <wp:effectExtent l="0" t="0" r="2540" b="5080"/>
            <wp:docPr id="58" name="图片 58" descr="E:\WeChat_Files\Files\WeChat Files\wyp9334\FileStorage\Temp\437435a09e91a21a43f41d989fbdd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:\WeChat_Files\Files\WeChat Files\wyp9334\FileStorage\Temp\437435a09e91a21a43f41d989fbdd6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E355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using where:</w:t>
      </w:r>
    </w:p>
    <w:p w14:paraId="6646C269" w14:textId="46D31D8C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表明使用了wher过滤</w:t>
      </w:r>
    </w:p>
    <w:p w14:paraId="439D3260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using join buffer:</w:t>
      </w:r>
    </w:p>
    <w:p w14:paraId="7237018B" w14:textId="587D9024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使用了连接缓存</w:t>
      </w:r>
    </w:p>
    <w:p w14:paraId="43433898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impossible where:</w:t>
      </w:r>
    </w:p>
    <w:p w14:paraId="04DEF16B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where 子句的值总是false </w:t>
      </w:r>
    </w:p>
    <w:p w14:paraId="77E0534F" w14:textId="77777777" w:rsidR="00245ACA" w:rsidRDefault="00245ACA" w:rsidP="00227AE6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1"/>
          <w:szCs w:val="21"/>
        </w:rPr>
        <w:t>不能用来获取任何元组</w:t>
      </w:r>
    </w:p>
    <w:p w14:paraId="0AEBEA39" w14:textId="77777777" w:rsidR="005A3E92" w:rsidRDefault="005A3E92" w:rsidP="00227AE6">
      <w:pPr>
        <w:spacing w:line="360" w:lineRule="auto"/>
      </w:pPr>
    </w:p>
    <w:sectPr w:rsidR="005A3E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56"/>
    <w:rsid w:val="00227AE6"/>
    <w:rsid w:val="00245ACA"/>
    <w:rsid w:val="005A3E92"/>
    <w:rsid w:val="006C4940"/>
    <w:rsid w:val="0085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6C501"/>
  <w15:chartTrackingRefBased/>
  <w15:docId w15:val="{7F2BD626-C812-4FE2-A321-C7F6DC18D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45A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45ACA"/>
    <w:rPr>
      <w:b/>
      <w:bCs/>
    </w:rPr>
  </w:style>
  <w:style w:type="character" w:styleId="a5">
    <w:name w:val="Hyperlink"/>
    <w:basedOn w:val="a0"/>
    <w:uiPriority w:val="99"/>
    <w:unhideWhenUsed/>
    <w:rsid w:val="00245AC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5A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2019-05-26T12:47:00Z</dcterms:created>
  <dcterms:modified xsi:type="dcterms:W3CDTF">2019-05-26T13:05:00Z</dcterms:modified>
</cp:coreProperties>
</file>