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9C55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概括地来说，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对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脚本的调用可以采用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种方式：</w:t>
      </w:r>
    </w:p>
    <w:p w14:paraId="319E3ED3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）一种是将文件名作为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命令的参数，其调用格式为：</w:t>
      </w:r>
    </w:p>
    <w:p w14:paraId="1EDCE53E" w14:textId="77777777" w:rsidR="00047F51" w:rsidRPr="00047F51" w:rsidRDefault="00047F51" w:rsidP="00047F51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047F51">
        <w:rPr>
          <w:rFonts w:ascii="宋体" w:eastAsia="宋体" w:hAnsi="宋体" w:cs="宋体"/>
          <w:color w:val="222222"/>
          <w:kern w:val="0"/>
          <w:szCs w:val="21"/>
        </w:rPr>
        <w:t>$ Bash script_file</w:t>
      </w:r>
    </w:p>
    <w:p w14:paraId="1B534508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当要被执行的脚本文件没有可执行权限时，只能使用这种调用方式。</w:t>
      </w:r>
    </w:p>
    <w:p w14:paraId="648BFEA6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）另一种调用的方法是先将脚本文件的访问权限更改为可执行，以便该文件可以作为执行文件调用。</w:t>
      </w:r>
    </w:p>
    <w:p w14:paraId="69B50FBA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具体的方法是：</w:t>
      </w:r>
      <w:r w:rsidRPr="00047F51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$chmod +</w:t>
      </w:r>
      <w:proofErr w:type="gramStart"/>
      <w:r w:rsidRPr="00047F51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x  script</w:t>
      </w:r>
      <w:proofErr w:type="gramEnd"/>
      <w:r w:rsidRPr="00047F51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_file</w:t>
      </w:r>
    </w:p>
    <w:p w14:paraId="62294236" w14:textId="77777777" w:rsidR="00047F51" w:rsidRPr="00047F51" w:rsidRDefault="00047F51" w:rsidP="00047F51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047F51">
        <w:rPr>
          <w:rFonts w:ascii="宋体" w:eastAsia="宋体" w:hAnsi="宋体" w:cs="宋体"/>
          <w:color w:val="222222"/>
          <w:kern w:val="0"/>
          <w:szCs w:val="21"/>
        </w:rPr>
        <w:t>$PATH=$</w:t>
      </w:r>
      <w:proofErr w:type="gramStart"/>
      <w:r w:rsidRPr="00047F51">
        <w:rPr>
          <w:rFonts w:ascii="宋体" w:eastAsia="宋体" w:hAnsi="宋体" w:cs="宋体"/>
          <w:color w:val="222222"/>
          <w:kern w:val="0"/>
          <w:szCs w:val="21"/>
        </w:rPr>
        <w:t>PATH:$</w:t>
      </w:r>
      <w:proofErr w:type="gramEnd"/>
      <w:r w:rsidRPr="00047F51">
        <w:rPr>
          <w:rFonts w:ascii="宋体" w:eastAsia="宋体" w:hAnsi="宋体" w:cs="宋体"/>
          <w:color w:val="222222"/>
          <w:kern w:val="0"/>
          <w:szCs w:val="21"/>
        </w:rPr>
        <w:t>PWD</w:t>
      </w:r>
    </w:p>
    <w:p w14:paraId="63DE042E" w14:textId="77777777" w:rsidR="00047F51" w:rsidRPr="00047F51" w:rsidRDefault="00047F51" w:rsidP="00047F51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047F51">
        <w:rPr>
          <w:rFonts w:ascii="宋体" w:eastAsia="宋体" w:hAnsi="宋体" w:cs="宋体"/>
          <w:color w:val="222222"/>
          <w:kern w:val="0"/>
          <w:szCs w:val="21"/>
        </w:rPr>
        <w:t>$script_file</w:t>
      </w:r>
    </w:p>
    <w:p w14:paraId="57534E7F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）当执行一个脚本文件时，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就产生了一个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Shell(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即</w:t>
      </w:r>
      <w:proofErr w:type="gramStart"/>
      <w:r w:rsidRPr="00047F51">
        <w:rPr>
          <w:rFonts w:ascii="Tahoma" w:eastAsia="宋体" w:hAnsi="Tahoma" w:cs="Tahoma"/>
          <w:color w:val="222222"/>
          <w:kern w:val="0"/>
          <w:szCs w:val="21"/>
        </w:rPr>
        <w:t>一</w:t>
      </w:r>
      <w:proofErr w:type="gramEnd"/>
      <w:r w:rsidRPr="00047F51">
        <w:rPr>
          <w:rFonts w:ascii="Tahoma" w:eastAsia="宋体" w:hAnsi="Tahoma" w:cs="Tahoma"/>
          <w:color w:val="222222"/>
          <w:kern w:val="0"/>
          <w:szCs w:val="21"/>
        </w:rPr>
        <w:t>个子进程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去执行文件中的命令。因此，脚本文件的变量值不能传递到当期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Shell(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即父进程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。为了使脚本文件中的变量值传递到当前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，必须在命令文件名前面加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“.”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。即：</w:t>
      </w:r>
    </w:p>
    <w:p w14:paraId="31F74CA8" w14:textId="77777777" w:rsidR="00047F51" w:rsidRPr="00047F51" w:rsidRDefault="00047F51" w:rsidP="00047F51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047F51">
        <w:rPr>
          <w:rFonts w:ascii="宋体" w:eastAsia="宋体" w:hAnsi="宋体" w:cs="宋体"/>
          <w:color w:val="222222"/>
          <w:kern w:val="0"/>
          <w:szCs w:val="21"/>
        </w:rPr>
        <w:t>$./</w:t>
      </w:r>
      <w:proofErr w:type="gramEnd"/>
      <w:r w:rsidRPr="00047F51">
        <w:rPr>
          <w:rFonts w:ascii="宋体" w:eastAsia="宋体" w:hAnsi="宋体" w:cs="宋体"/>
          <w:color w:val="222222"/>
          <w:kern w:val="0"/>
          <w:szCs w:val="21"/>
        </w:rPr>
        <w:t>script_file</w:t>
      </w:r>
    </w:p>
    <w:p w14:paraId="77449FCC" w14:textId="77777777" w:rsidR="00047F51" w:rsidRPr="00047F51" w:rsidRDefault="00047F51" w:rsidP="00047F5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47F51">
        <w:rPr>
          <w:rFonts w:ascii="Tahoma" w:eastAsia="宋体" w:hAnsi="Tahoma" w:cs="Tahoma"/>
          <w:color w:val="222222"/>
          <w:kern w:val="0"/>
          <w:szCs w:val="21"/>
        </w:rPr>
        <w:t>“.”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命令的功能是在当前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中执行脚本文件中的命令，而不是产生</w:t>
      </w:r>
      <w:proofErr w:type="gramStart"/>
      <w:r w:rsidRPr="00047F51">
        <w:rPr>
          <w:rFonts w:ascii="Tahoma" w:eastAsia="宋体" w:hAnsi="Tahoma" w:cs="Tahoma"/>
          <w:color w:val="222222"/>
          <w:kern w:val="0"/>
          <w:szCs w:val="21"/>
        </w:rPr>
        <w:t>一</w:t>
      </w:r>
      <w:proofErr w:type="gramEnd"/>
      <w:r w:rsidRPr="00047F51">
        <w:rPr>
          <w:rFonts w:ascii="Tahoma" w:eastAsia="宋体" w:hAnsi="Tahoma" w:cs="Tahoma"/>
          <w:color w:val="222222"/>
          <w:kern w:val="0"/>
          <w:szCs w:val="21"/>
        </w:rPr>
        <w:t>个子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shell</w:t>
      </w:r>
      <w:r w:rsidRPr="00047F51">
        <w:rPr>
          <w:rFonts w:ascii="Tahoma" w:eastAsia="宋体" w:hAnsi="Tahoma" w:cs="Tahoma"/>
          <w:color w:val="222222"/>
          <w:kern w:val="0"/>
          <w:szCs w:val="21"/>
        </w:rPr>
        <w:t>执行命令文件中的命令。</w:t>
      </w:r>
    </w:p>
    <w:p w14:paraId="7301BC1D" w14:textId="77777777" w:rsidR="00047F51" w:rsidRPr="00047F51" w:rsidRDefault="00047F51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</w:p>
    <w:p w14:paraId="3F8DD2FF" w14:textId="14DCBB14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awk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简介</w:t>
      </w:r>
    </w:p>
    <w:p w14:paraId="3EE45B8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其名称得自于它的创始人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Alfred Aho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、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Peter Weinberger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Brian Kernighan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姓氏的首个字母。实际上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AWK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的确拥有自己的语言：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AWK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程序设计语言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三位创建者已将它正式定义为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“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样式扫描和处理语言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”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。它允许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您创建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简短的程序，这些程序读取输入文件、为数据排序、处理数据、对输入执行计算以及生成报表，还有无数其他的功能。</w:t>
      </w:r>
    </w:p>
    <w:p w14:paraId="59980A2E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是一种很棒的语言，它适合文本处理和报表生成，其语法较为常见，借鉴了某些语言的一些精华，如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语言等。在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linux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系统日常处理工作中，发挥很重要的作用，掌握了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将会使你的工作变的高大上。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是三剑客的老大，利剑出鞘，必会不同凡响。</w:t>
      </w:r>
    </w:p>
    <w:p w14:paraId="38CB7322" w14:textId="77777777" w:rsidR="00CB73C6" w:rsidRPr="00CB73C6" w:rsidRDefault="00CB73C6" w:rsidP="00CB73C6">
      <w:pPr>
        <w:widowControl/>
        <w:shd w:val="clear" w:color="auto" w:fill="008EB7"/>
        <w:spacing w:before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使用方法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6499"/>
      </w:tblGrid>
      <w:tr w:rsidR="00CB73C6" w:rsidRPr="00CB73C6" w14:paraId="37B8F8B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CB2D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5097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'{pattern + action}' {filenames}</w:t>
            </w:r>
          </w:p>
        </w:tc>
      </w:tr>
    </w:tbl>
    <w:p w14:paraId="4E2A6031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尽管操作可能会很复杂，但语法总是这样，其中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pattern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表示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AWK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在数据中查找的内容，而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action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是在找到匹配内容时所执行的一系列命令。花括号（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{}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）不需要在程序中始终出现，但它们用于根据特定的模式对一系列指令进行分组。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pattern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就是要表示的正则表达式，用斜杠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括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起来。</w:t>
      </w:r>
    </w:p>
    <w:p w14:paraId="4AB91E3A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语言的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最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基本功能是在文件或者字符串中基于指定规则浏览和抽取信息，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抽取信息后，才能进行其他文本操作。完整的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脚本通常用来格式化文本文件中的信息。</w:t>
      </w:r>
    </w:p>
    <w:p w14:paraId="3AC97C8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通常，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是以文件的一行为处理单位的。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每接收文件的一行，然后执行相应的命令，来处理文本。</w:t>
      </w:r>
    </w:p>
    <w:p w14:paraId="5EBAF845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 xml:space="preserve">awk 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的原理</w:t>
      </w:r>
    </w:p>
    <w:p w14:paraId="45D355DE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通过一个简短的命令，我们来了解其工作原理。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6741"/>
      </w:tblGrid>
      <w:tr w:rsidR="00CB73C6" w:rsidRPr="00CB73C6" w14:paraId="6AAB6FE8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207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839A21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60D1B3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FD9B6F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E4C0A9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63F81B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D5F7C0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325133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70602C6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3494676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3C508BC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790E25B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EC96C3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004A582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36F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'{print $0}' /etc/passwd</w:t>
            </w:r>
          </w:p>
          <w:p w14:paraId="4D805EE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50C65D7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x:1:1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:bin:/bin:/sbin/nologin</w:t>
            </w:r>
          </w:p>
          <w:p w14:paraId="64FDC23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.....................................................</w:t>
            </w:r>
          </w:p>
          <w:p w14:paraId="761022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404974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echo hhh|awk '{print "hello,world"}'</w:t>
            </w:r>
          </w:p>
          <w:p w14:paraId="1F2C016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hello,world</w:t>
            </w:r>
            <w:proofErr w:type="gramEnd"/>
          </w:p>
          <w:p w14:paraId="763F270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FCA455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'{print "hiya"}' /etc/passwd</w:t>
            </w:r>
          </w:p>
          <w:p w14:paraId="3DD2DAD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hiya</w:t>
            </w:r>
          </w:p>
          <w:p w14:paraId="5D21776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hiya</w:t>
            </w:r>
          </w:p>
          <w:p w14:paraId="67EE0DA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hiya</w:t>
            </w:r>
          </w:p>
          <w:p w14:paraId="328E565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hiya</w:t>
            </w:r>
          </w:p>
          <w:p w14:paraId="199455C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...............................................</w:t>
            </w:r>
          </w:p>
        </w:tc>
      </w:tr>
    </w:tbl>
    <w:p w14:paraId="4DF1157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你将会见到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/etc/passwd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文件的内容出现在眼前。现在，解释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做了些什么。调用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时，我们指定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/etc/passwd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作为输入文件。执行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时，它依次对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/etc/passwd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中的每一行执行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print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命令。</w:t>
      </w:r>
    </w:p>
    <w:p w14:paraId="34D1253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所有输出都发送到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stdout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，所得到的结果与执行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cat /etc/passwd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完全相同。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现在，解释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{ print }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代码块。在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中，花括号用于将几块代码组合到一起，这一点类似于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语言。在代码块中只有一条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print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命令。在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中，如果只出现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print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命令，那么将打印当前行的全部内容。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</w:r>
      <w:r w:rsidRPr="00CB73C6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再次说明，</w:t>
      </w:r>
      <w:r w:rsidRPr="00CB73C6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对输入文件中的每一行都执行这个脚本。</w:t>
      </w:r>
    </w:p>
    <w:p w14:paraId="568D5E2F" w14:textId="37A7F934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lastRenderedPageBreak/>
        <w:drawing>
          <wp:inline distT="0" distB="0" distL="0" distR="0" wp14:anchorId="3761AA05" wp14:editId="07B14B72">
            <wp:extent cx="5274310" cy="3318510"/>
            <wp:effectExtent l="0" t="0" r="2540" b="0"/>
            <wp:docPr id="6" name="图片 6" descr="https://images2015.cnblogs.com/blog/1089507/201701/1089507-20170126222420597-662074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89507/201701/1089507-20170126222420597-662074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7233"/>
      </w:tblGrid>
      <w:tr w:rsidR="00CB73C6" w:rsidRPr="00CB73C6" w14:paraId="07763895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31B8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D24A7F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24CB45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3AECF3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F21A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$ awk -F":"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'{ print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$1 }' /etc/passwd</w:t>
            </w:r>
          </w:p>
          <w:p w14:paraId="7ACAECD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$ awk -F":"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'{ print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$1 $3 }' /etc/passwd</w:t>
            </w:r>
          </w:p>
          <w:p w14:paraId="55EDDB6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$ awk -F":"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'{ print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$1 " " $3 }' /etc/passwd</w:t>
            </w:r>
          </w:p>
          <w:p w14:paraId="21063D9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$ awk -F":"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'{ print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"username: " $1 "\t\tuid:" $3" }' /etc/passwd</w:t>
            </w:r>
          </w:p>
        </w:tc>
      </w:tr>
    </w:tbl>
    <w:p w14:paraId="5D65545D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-F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参数：指定分隔符，可指定一个或多个</w:t>
      </w:r>
    </w:p>
    <w:p w14:paraId="13626262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print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后面做字符串的拼接</w:t>
      </w:r>
    </w:p>
    <w:p w14:paraId="406500F9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BBBBBB"/>
          <w:kern w:val="0"/>
          <w:sz w:val="32"/>
          <w:szCs w:val="32"/>
        </w:rPr>
      </w:pPr>
      <w:r w:rsidRPr="00CB73C6">
        <w:rPr>
          <w:rFonts w:ascii="Georgia" w:eastAsia="宋体" w:hAnsi="Georgia" w:cs="宋体"/>
          <w:b/>
          <w:bCs/>
          <w:color w:val="BBBBBB"/>
          <w:kern w:val="0"/>
          <w:sz w:val="32"/>
          <w:szCs w:val="32"/>
        </w:rPr>
        <w:t>下面通过几实例来了解下</w:t>
      </w:r>
      <w:r w:rsidRPr="00CB73C6">
        <w:rPr>
          <w:rFonts w:ascii="Georgia" w:eastAsia="宋体" w:hAnsi="Georgia" w:cs="宋体"/>
          <w:b/>
          <w:bCs/>
          <w:color w:val="BBBBBB"/>
          <w:kern w:val="0"/>
          <w:sz w:val="32"/>
          <w:szCs w:val="32"/>
        </w:rPr>
        <w:t>awk</w:t>
      </w:r>
      <w:r w:rsidRPr="00CB73C6">
        <w:rPr>
          <w:rFonts w:ascii="Georgia" w:eastAsia="宋体" w:hAnsi="Georgia" w:cs="宋体"/>
          <w:b/>
          <w:bCs/>
          <w:color w:val="BBBBBB"/>
          <w:kern w:val="0"/>
          <w:sz w:val="32"/>
          <w:szCs w:val="32"/>
        </w:rPr>
        <w:t>的工作原理：</w:t>
      </w:r>
    </w:p>
    <w:p w14:paraId="7DE3333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实例</w:t>
      </w:r>
      <w:proofErr w:type="gramStart"/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一</w:t>
      </w:r>
      <w:proofErr w:type="gramEnd"/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：</w:t>
      </w:r>
      <w:r w:rsidRPr="00CB73C6">
        <w:rPr>
          <w:rFonts w:ascii="宋体" w:eastAsia="宋体" w:hAnsi="宋体" w:cs="宋体" w:hint="eastAsia"/>
          <w:b/>
          <w:bCs/>
          <w:color w:val="D80E4B"/>
          <w:kern w:val="0"/>
          <w:sz w:val="24"/>
          <w:szCs w:val="24"/>
        </w:rPr>
        <w:t>只查看test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.txt</w:t>
      </w:r>
      <w:r w:rsidRPr="00CB73C6">
        <w:rPr>
          <w:rFonts w:ascii="宋体" w:eastAsia="宋体" w:hAnsi="宋体" w:cs="宋体" w:hint="eastAsia"/>
          <w:b/>
          <w:bCs/>
          <w:color w:val="D80E4B"/>
          <w:kern w:val="0"/>
          <w:sz w:val="24"/>
          <w:szCs w:val="24"/>
        </w:rPr>
        <w:t>文件（</w:t>
      </w:r>
      <w:r w:rsidRPr="00CB73C6">
        <w:rPr>
          <w:rFonts w:ascii="Times New Roman" w:eastAsia="宋体" w:hAnsi="Times New Roman" w:cs="Times New Roman"/>
          <w:b/>
          <w:bCs/>
          <w:color w:val="D80E4B"/>
          <w:kern w:val="0"/>
          <w:sz w:val="24"/>
          <w:szCs w:val="24"/>
        </w:rPr>
        <w:t>100</w:t>
      </w:r>
      <w:r w:rsidRPr="00CB73C6">
        <w:rPr>
          <w:rFonts w:ascii="宋体" w:eastAsia="宋体" w:hAnsi="宋体" w:cs="宋体" w:hint="eastAsia"/>
          <w:b/>
          <w:bCs/>
          <w:color w:val="D80E4B"/>
          <w:kern w:val="0"/>
          <w:sz w:val="24"/>
          <w:szCs w:val="24"/>
        </w:rPr>
        <w:t>行）内第</w:t>
      </w:r>
      <w:r w:rsidRPr="00CB73C6">
        <w:rPr>
          <w:rFonts w:ascii="Times New Roman" w:eastAsia="宋体" w:hAnsi="Times New Roman" w:cs="Times New Roman"/>
          <w:b/>
          <w:bCs/>
          <w:color w:val="D80E4B"/>
          <w:kern w:val="0"/>
          <w:sz w:val="24"/>
          <w:szCs w:val="24"/>
        </w:rPr>
        <w:t>20</w:t>
      </w:r>
      <w:r w:rsidRPr="00CB73C6">
        <w:rPr>
          <w:rFonts w:ascii="宋体" w:eastAsia="宋体" w:hAnsi="宋体" w:cs="宋体" w:hint="eastAsia"/>
          <w:b/>
          <w:bCs/>
          <w:color w:val="D80E4B"/>
          <w:kern w:val="0"/>
          <w:sz w:val="24"/>
          <w:szCs w:val="24"/>
        </w:rPr>
        <w:t>到第</w:t>
      </w:r>
      <w:r w:rsidRPr="00CB73C6">
        <w:rPr>
          <w:rFonts w:ascii="Times New Roman" w:eastAsia="宋体" w:hAnsi="Times New Roman" w:cs="Times New Roman"/>
          <w:b/>
          <w:bCs/>
          <w:color w:val="D80E4B"/>
          <w:kern w:val="0"/>
          <w:sz w:val="24"/>
          <w:szCs w:val="24"/>
        </w:rPr>
        <w:t>30</w:t>
      </w:r>
      <w:r w:rsidRPr="00CB73C6">
        <w:rPr>
          <w:rFonts w:ascii="宋体" w:eastAsia="宋体" w:hAnsi="宋体" w:cs="宋体" w:hint="eastAsia"/>
          <w:b/>
          <w:bCs/>
          <w:color w:val="D80E4B"/>
          <w:kern w:val="0"/>
          <w:sz w:val="24"/>
          <w:szCs w:val="24"/>
        </w:rPr>
        <w:t>行的内容（企业面试）</w:t>
      </w:r>
    </w:p>
    <w:p w14:paraId="103087E5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7046"/>
      </w:tblGrid>
      <w:tr w:rsidR="00CB73C6" w:rsidRPr="00CB73C6" w14:paraId="41D51225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A179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9C8971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F58F18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237576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022136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464FBE7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C4AF02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1ED3F2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59D5DD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124E4C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F6A906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1633540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C683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'{if(NR&gt;=20 &amp;&amp; NR&lt;=30) print $1}' test.txt   </w:t>
            </w:r>
          </w:p>
          <w:p w14:paraId="24A7CD1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5474D36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20DE4E7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0B75DCD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43A6E0C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7409171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1BC8ACE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7C9E971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6B17913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022AE3F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14:paraId="4279483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</w:tbl>
    <w:p w14:paraId="2625F8F3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 </w:t>
      </w:r>
    </w:p>
    <w:p w14:paraId="19CC3E26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实例二：已知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test.txt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文件内容为：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16231"/>
      </w:tblGrid>
      <w:tr w:rsidR="00CB73C6" w:rsidRPr="00CB73C6" w14:paraId="6DCEBA33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78F04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9A7922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F271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test.txt</w:t>
            </w:r>
          </w:p>
          <w:p w14:paraId="70AB119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am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Poe,my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qq is 33794712</w:t>
            </w:r>
          </w:p>
        </w:tc>
      </w:tr>
    </w:tbl>
    <w:p w14:paraId="2ECA298B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请从该文件中过滤出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'Poe'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字符串与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33794712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，最后输出的结果为：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Poe 33794712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7095"/>
      </w:tblGrid>
      <w:tr w:rsidR="00CB73C6" w:rsidRPr="00CB73C6" w14:paraId="1D2ECBF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88C7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920A7D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D2AB7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'[ ,]+' '{print $3" "$7}' test.txt</w:t>
            </w:r>
          </w:p>
          <w:p w14:paraId="610879A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Poe 33794712</w:t>
            </w:r>
          </w:p>
        </w:tc>
      </w:tr>
    </w:tbl>
    <w:p w14:paraId="2753783B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BEGIN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和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END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模块</w:t>
      </w:r>
    </w:p>
    <w:p w14:paraId="48383D6F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通常，对于每个输入行，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都会执行每个脚本代码块一次。然而，在许多编程情况中，可能需要在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开始处理输入文件中的文本之前执行初始化代码。对于这种情况，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允许您定义一个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BEGIN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块。</w:t>
      </w:r>
    </w:p>
    <w:p w14:paraId="3099A889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因为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在开始处理输入文件之前会执行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BEGIN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块，因此它是初始化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FS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（字段分隔符）变量、打印页眉或初始化其它在程序中以后会引用的全局变量的极佳位置。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  <w:t>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还提供了另一个特殊块，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叫作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END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块。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在处理了输入文件中的所有行之后执行这个块。通常，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END 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块用于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执行最终计算或打印应该出现在输出流结尾的摘要信息。</w:t>
      </w:r>
    </w:p>
    <w:p w14:paraId="11E3681D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实例</w:t>
      </w:r>
      <w:proofErr w:type="gramStart"/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一</w:t>
      </w:r>
      <w:proofErr w:type="gramEnd"/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：统计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/etc/passwd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的账户人数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748"/>
      </w:tblGrid>
      <w:tr w:rsidR="00CB73C6" w:rsidRPr="00CB73C6" w14:paraId="1DA7EA8F" w14:textId="77777777" w:rsidTr="008B74CD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1DD9E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03E5E8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3BDE79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76A77A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7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7F79EB" w14:textId="77777777" w:rsidR="008B74CD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'{count++;print $0;} END{print "user count is ",count}</w:t>
            </w:r>
          </w:p>
          <w:p w14:paraId="2A7E1EC3" w14:textId="4074DAC1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' passwd</w:t>
            </w:r>
          </w:p>
          <w:p w14:paraId="436EDC6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0F0B4DA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..............................................</w:t>
            </w:r>
          </w:p>
          <w:p w14:paraId="3FAE52B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 count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  27</w:t>
            </w:r>
            <w:proofErr w:type="gramEnd"/>
          </w:p>
        </w:tc>
      </w:tr>
    </w:tbl>
    <w:p w14:paraId="4DDE2CA4" w14:textId="151BFBD3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count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是自定义变量。之前的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action{}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里都是只有一个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print,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其实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print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只是一个语句，而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action{}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可以有多个语句，以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;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号隔开。这里没有初始化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count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，虽然默认是</w:t>
      </w:r>
      <w:r w:rsidR="008334F7">
        <w:rPr>
          <w:rFonts w:ascii="Georgia" w:eastAsia="宋体" w:hAnsi="Georgia" w:cs="宋体" w:hint="eastAsia"/>
          <w:color w:val="BBBBBB"/>
          <w:kern w:val="0"/>
          <w:sz w:val="24"/>
          <w:szCs w:val="24"/>
        </w:rPr>
        <w:t>0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，但是妥当的做法还是初始化为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0:</w:t>
      </w:r>
    </w:p>
    <w:tbl>
      <w:tblPr>
        <w:tblW w:w="206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148"/>
      </w:tblGrid>
      <w:tr w:rsidR="00CB73C6" w:rsidRPr="00CB73C6" w14:paraId="093F0B22" w14:textId="77777777" w:rsidTr="008334F7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636E5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48DB70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BB29DA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E57901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03EF26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02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A17C2" w14:textId="133DCA61" w:rsidR="007F6249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 {count=0;print "[start] user count is ",count}</w:t>
            </w:r>
          </w:p>
          <w:p w14:paraId="7E7C3BBA" w14:textId="77777777" w:rsidR="008334F7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{count=count+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1;print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$0} END{print "[end] user count is ",count}'</w:t>
            </w:r>
          </w:p>
          <w:p w14:paraId="29E660E4" w14:textId="2A32EB5E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passwd</w:t>
            </w:r>
          </w:p>
          <w:p w14:paraId="061FCDE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[start] user count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  0</w:t>
            </w:r>
            <w:proofErr w:type="gramEnd"/>
          </w:p>
          <w:p w14:paraId="0D2A6D1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2FA8976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...................................................................</w:t>
            </w:r>
          </w:p>
          <w:p w14:paraId="71C40D4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[end] user count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  27</w:t>
            </w:r>
            <w:proofErr w:type="gramEnd"/>
          </w:p>
        </w:tc>
      </w:tr>
    </w:tbl>
    <w:p w14:paraId="529AC7D4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实例二：统计某个文件夹下的文件占用的字节数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7078"/>
      </w:tblGrid>
      <w:tr w:rsidR="00CB73C6" w:rsidRPr="00CB73C6" w14:paraId="63BAF71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0FDD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3647C5B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E380B" w14:textId="77777777" w:rsidR="0014236D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ll |awk 'BEGIN {size=0;} {size=size+$5;}</w:t>
            </w:r>
          </w:p>
          <w:p w14:paraId="7A7849A0" w14:textId="41BC9F0B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END{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print "[end]size is ",size}'</w:t>
            </w:r>
          </w:p>
          <w:p w14:paraId="73AD8B0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[end]size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  1489</w:t>
            </w:r>
            <w:proofErr w:type="gramEnd"/>
          </w:p>
        </w:tc>
      </w:tr>
    </w:tbl>
    <w:p w14:paraId="16A5F0B8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如果以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M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为单位显示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: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7060"/>
      </w:tblGrid>
      <w:tr w:rsidR="00CB73C6" w:rsidRPr="00CB73C6" w14:paraId="6EC55840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1081A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F4A05E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C7D74" w14:textId="77777777" w:rsidR="00B70BF4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ll |awk 'BEGIN{size=0;} {size=size+$5;}</w:t>
            </w:r>
          </w:p>
          <w:p w14:paraId="65D272D2" w14:textId="416C6506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END{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print "[end]size is ",size/1024/1024,"M"}'   </w:t>
            </w:r>
          </w:p>
          <w:p w14:paraId="558BC9B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[end]size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  0.00142002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</w:t>
            </w:r>
          </w:p>
        </w:tc>
      </w:tr>
    </w:tbl>
    <w:p w14:paraId="23D77DFF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p w14:paraId="1D096519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awk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运算符</w:t>
      </w:r>
    </w:p>
    <w:p w14:paraId="0C78322C" w14:textId="6677E8CE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drawing>
          <wp:inline distT="0" distB="0" distL="0" distR="0" wp14:anchorId="38C44C12" wp14:editId="53EDD7AD">
            <wp:extent cx="5274310" cy="4267835"/>
            <wp:effectExtent l="0" t="0" r="2540" b="0"/>
            <wp:docPr id="5" name="图片 5" descr="https://images2015.cnblogs.com/blog/1089507/201701/1089507-20170126224150269-207487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89507/201701/1089507-20170126224150269-2074871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7D66" w14:textId="75FD230C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赋值运算符：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a+</w:t>
      </w:r>
      <w:r w:rsidR="00AE1875">
        <w:rPr>
          <w:rFonts w:ascii="Georgia" w:eastAsia="宋体" w:hAnsi="Georgia" w:cs="宋体" w:hint="eastAsia"/>
          <w:b/>
          <w:bCs/>
          <w:color w:val="D80E4B"/>
          <w:kern w:val="0"/>
          <w:sz w:val="24"/>
          <w:szCs w:val="24"/>
        </w:rPr>
        <w:t>=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5;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等价于：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 a=a+5;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其他同类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6844"/>
      </w:tblGrid>
      <w:tr w:rsidR="00CB73C6" w:rsidRPr="00CB73C6" w14:paraId="2E91CF13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CB3D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64BBCE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BEC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'BEGIN{a=5;a+=5;print a}'</w:t>
            </w:r>
          </w:p>
          <w:p w14:paraId="42C8DB4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</w:tbl>
    <w:p w14:paraId="2AC1C4ED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逻辑运算符：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7176"/>
      </w:tblGrid>
      <w:tr w:rsidR="00CB73C6" w:rsidRPr="00CB73C6" w14:paraId="5DC2C058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AC745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0F808F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BEF8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'BEGIN{a=1;b=2;print (a&gt;2&amp;&amp;b&gt;1,a=1||b&gt;1)}'</w:t>
            </w:r>
          </w:p>
          <w:p w14:paraId="1B9FD53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0 1</w:t>
            </w:r>
          </w:p>
        </w:tc>
      </w:tr>
    </w:tbl>
    <w:p w14:paraId="1359E05D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判断表达式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a&gt;2&amp;&amp;b&gt;1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为真还是为假，后面的表达式同理</w:t>
      </w:r>
    </w:p>
    <w:p w14:paraId="7A0114F1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awk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正则运算符：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17259"/>
      </w:tblGrid>
      <w:tr w:rsidR="00CB73C6" w:rsidRPr="00CB73C6" w14:paraId="0E197C5C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8D547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6EF31D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57538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'BEGIN{a="100testaa";if(a~/100/) {print "ok"}}'</w:t>
            </w:r>
          </w:p>
          <w:p w14:paraId="6E2B4C4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</w:tr>
      <w:tr w:rsidR="00CB73C6" w:rsidRPr="00CB73C6" w14:paraId="09708BAA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C49CF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BC70E9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6B22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echo|awk 'BEGIN{a="100testaaa"}a~/test/{print "ok"}'</w:t>
            </w:r>
          </w:p>
          <w:p w14:paraId="006DA57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</w:tr>
    </w:tbl>
    <w:p w14:paraId="3DAAA14C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关系运算符：</w:t>
      </w:r>
    </w:p>
    <w:p w14:paraId="55FAA9DA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如：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&gt; &lt;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可以作为字符串比较，也可以用作数值比较，关键看操作数如果是字符串就会转换为字符串比较。两个都为数字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 xml:space="preserve"> 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才转为数值比较。字符串比较：按照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ascii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码顺序比较。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17205"/>
      </w:tblGrid>
      <w:tr w:rsidR="00CB73C6" w:rsidRPr="00CB73C6" w14:paraId="13D4A09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52EC1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436C97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4DB1DF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51A4B4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CC5B60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449D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[root@Gin scripts]# awk 'BEGIN{a="11";if(a&gt;=9){print "ok"}}' #无输出</w:t>
            </w:r>
          </w:p>
          <w:p w14:paraId="7BF0774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'BEGIN{a=11;if(a&gt;=9){print "ok"}}' </w:t>
            </w:r>
          </w:p>
          <w:p w14:paraId="531D641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  <w:p w14:paraId="2994C8B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'BEGIN{a;if(a&gt;=b){print "ok"}}'</w:t>
            </w:r>
          </w:p>
          <w:p w14:paraId="4BE463C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</w:tc>
      </w:tr>
    </w:tbl>
    <w:p w14:paraId="5F21656B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算术运算符：</w:t>
      </w:r>
    </w:p>
    <w:p w14:paraId="1F3CAC4A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说明，所有用作算术运算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符进行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操作，操作数自动转为数值，所有非数值都变为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0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。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6982"/>
      </w:tblGrid>
      <w:tr w:rsidR="00CB73C6" w:rsidRPr="00CB73C6" w14:paraId="7A6E2080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A545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27390E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68B10B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0DF12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A7FB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'BEGIN{a="b";print a++,++a}'</w:t>
            </w:r>
          </w:p>
          <w:p w14:paraId="6C31D7E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0 2</w:t>
            </w:r>
          </w:p>
          <w:p w14:paraId="4F33DB7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'BEGIN{a="20b4";print a++,++a}'</w:t>
            </w:r>
          </w:p>
          <w:p w14:paraId="1377EA8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20 22</w:t>
            </w:r>
          </w:p>
        </w:tc>
      </w:tr>
    </w:tbl>
    <w:p w14:paraId="6DE1C350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这里的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a++ , ++a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javascript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语言一样：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a++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是先赋值加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++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；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++a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是先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++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再赋值</w:t>
      </w:r>
    </w:p>
    <w:p w14:paraId="090EB4CC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三目运算符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 xml:space="preserve"> ?: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7112"/>
      </w:tblGrid>
      <w:tr w:rsidR="00CB73C6" w:rsidRPr="00CB73C6" w14:paraId="7EA17BA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ABCC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C68900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26B55A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AC1EF7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B7A9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'BEGIN{a="b";print a=="b"?"ok":"err"}'</w:t>
            </w:r>
          </w:p>
          <w:p w14:paraId="6C6C04E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</w:t>
            </w:r>
          </w:p>
          <w:p w14:paraId="07059F9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'BEGIN{a="b";print a=="c"?"ok":"err"}'</w:t>
            </w:r>
          </w:p>
          <w:p w14:paraId="7DC80CD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err</w:t>
            </w:r>
          </w:p>
        </w:tc>
      </w:tr>
    </w:tbl>
    <w:p w14:paraId="1411B712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常用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awk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内置变量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</w:t>
      </w:r>
    </w:p>
    <w:p w14:paraId="06A8FBB1" w14:textId="36362241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lastRenderedPageBreak/>
        <w:drawing>
          <wp:inline distT="0" distB="0" distL="0" distR="0" wp14:anchorId="5DA7289A" wp14:editId="5C25EE5C">
            <wp:extent cx="5274310" cy="1847215"/>
            <wp:effectExtent l="0" t="0" r="2540" b="635"/>
            <wp:docPr id="4" name="图片 4" descr="https://images2015.cnblogs.com/blog/1089507/201701/1089507-20170126225731300-1873454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89507/201701/1089507-20170126225731300-18734543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7A16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注：内置变量很多，参阅相关资料</w:t>
      </w:r>
    </w:p>
    <w:p w14:paraId="0E746E18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字段分隔符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 xml:space="preserve"> FS</w:t>
      </w:r>
    </w:p>
    <w:p w14:paraId="23B048DD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FS="\t"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一个或多个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Tab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分隔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7161"/>
      </w:tblGrid>
      <w:tr w:rsidR="00CB73C6" w:rsidRPr="00CB73C6" w14:paraId="598C6D6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81E5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FE0406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913789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B07575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AF37F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tab.txt</w:t>
            </w:r>
          </w:p>
          <w:p w14:paraId="6402ECE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ww   CC        IDD</w:t>
            </w:r>
          </w:p>
          <w:p w14:paraId="5F4627A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'BEGIN{FS="\t+"}{print $1,$2,$3}' tab.txt</w:t>
            </w:r>
          </w:p>
          <w:p w14:paraId="216C79E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ww   CC        IDD</w:t>
            </w:r>
          </w:p>
        </w:tc>
      </w:tr>
    </w:tbl>
    <w:p w14:paraId="7B4DD8E3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FS="[[:space:]+]"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一个或多个空白空格，默认的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7284"/>
      </w:tblGrid>
      <w:tr w:rsidR="00CB73C6" w:rsidRPr="00CB73C6" w14:paraId="39BC5F10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67FD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6E2386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F9BED7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BF2B53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91EF2E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359150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8A5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space.txt</w:t>
            </w:r>
          </w:p>
          <w:p w14:paraId="2444F82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we are    studing awk now!</w:t>
            </w:r>
          </w:p>
          <w:p w14:paraId="04F0E4C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[[:space:]+] '{print $1,$2,$3,$4,$5}' space.txt</w:t>
            </w:r>
          </w:p>
          <w:p w14:paraId="2884B23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we are  </w:t>
            </w:r>
          </w:p>
          <w:p w14:paraId="05B64D6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[[:space:]+] '{print $1,$2}' space.txt</w:t>
            </w:r>
          </w:p>
          <w:p w14:paraId="3DC4960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we are</w:t>
            </w:r>
          </w:p>
        </w:tc>
      </w:tr>
    </w:tbl>
    <w:p w14:paraId="0A97BE76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FS="[" ":]+"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以一个或多个空格或：分隔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7129"/>
      </w:tblGrid>
      <w:tr w:rsidR="00CB73C6" w:rsidRPr="00CB73C6" w14:paraId="7EC5618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7259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FE3831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629F59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2BF2D3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794B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hello.txt</w:t>
            </w:r>
          </w:p>
          <w:p w14:paraId="4E52021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3B27B1E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[" ":]+ '{print $1,$2,$3}' hello.txt</w:t>
            </w:r>
          </w:p>
          <w:p w14:paraId="7CE1D56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 x 0</w:t>
            </w:r>
          </w:p>
        </w:tc>
      </w:tr>
    </w:tbl>
    <w:p w14:paraId="753B7B64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字段数量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NF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7041"/>
      </w:tblGrid>
      <w:tr w:rsidR="00CB73C6" w:rsidRPr="00CB73C6" w14:paraId="60B2EE43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F9953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2DDB8B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F033F1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A98E2B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63EACF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E972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hello.txt</w:t>
            </w:r>
          </w:p>
          <w:p w14:paraId="1C79DD6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0A2FACA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x:1:1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:bin:/bin:/sbin/nologin:888</w:t>
            </w:r>
          </w:p>
          <w:p w14:paraId="61FE922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":" 'NF==8{print $0}' hello.txt</w:t>
            </w:r>
          </w:p>
          <w:p w14:paraId="7E38B63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x:1:1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:bin:/bin:/sbin/nologin:888</w:t>
            </w:r>
          </w:p>
        </w:tc>
      </w:tr>
    </w:tbl>
    <w:p w14:paraId="4B6B6677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记录数量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NR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17461"/>
      </w:tblGrid>
      <w:tr w:rsidR="00CB73C6" w:rsidRPr="00CB73C6" w14:paraId="4F058023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6D32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220271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874FD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[root@Gin scripts]# ifconfig eth0|awk -F [" ":]+ 'NR==2{print $4}'  ## NR==2也就是取第2行</w:t>
            </w:r>
          </w:p>
          <w:p w14:paraId="500E48A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192.168.17.129</w:t>
            </w:r>
          </w:p>
        </w:tc>
      </w:tr>
    </w:tbl>
    <w:p w14:paraId="2111A046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RS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记录分隔符变量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FS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设置成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"\n"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告诉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每个字段都占据一行。通过将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RS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设置成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，还会告诉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每个地址记录都由空白行分隔。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6809"/>
      </w:tblGrid>
      <w:tr w:rsidR="00CB73C6" w:rsidRPr="00CB73C6" w14:paraId="176C76C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E63F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08CC51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3726B4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789A3A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65763F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1A35DC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350E9E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22A9B5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79515B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0D6EFC8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75DA81D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5AB4C55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6402799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4DFF3C1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53B04A7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2D24AAF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72BF9E5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3C2B77C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6A9F026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712C25F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B8B0C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recode.txt</w:t>
            </w:r>
          </w:p>
          <w:p w14:paraId="5962592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Jimmy the Weasel</w:t>
            </w:r>
          </w:p>
          <w:p w14:paraId="2D02C9A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100 Pleasant Drive</w:t>
            </w:r>
          </w:p>
          <w:p w14:paraId="5EFE735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San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Francisco,CA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</w:t>
            </w:r>
          </w:p>
          <w:p w14:paraId="629AC2F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637589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Big Tony</w:t>
            </w:r>
          </w:p>
          <w:p w14:paraId="744DD21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200 Incognito Ave.</w:t>
            </w:r>
          </w:p>
          <w:p w14:paraId="6882DD7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Suburbia,WA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64890</w:t>
            </w:r>
          </w:p>
          <w:p w14:paraId="7F77990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awk.txt</w:t>
            </w:r>
          </w:p>
          <w:p w14:paraId="2A36066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bin/awk</w:t>
            </w:r>
          </w:p>
          <w:p w14:paraId="75A11A4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 {</w:t>
            </w:r>
          </w:p>
          <w:p w14:paraId="407AD73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FS="\n"</w:t>
            </w:r>
          </w:p>
          <w:p w14:paraId="439FFBE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RS=""</w:t>
            </w:r>
          </w:p>
          <w:p w14:paraId="6B9098D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544B04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572C2A0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 $1","$2","$3</w:t>
            </w:r>
          </w:p>
          <w:p w14:paraId="54542C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C381C3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awk.txt recode.txt</w:t>
            </w:r>
          </w:p>
          <w:p w14:paraId="4F9E8D8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Jimmy the Weasel,100 Pleasant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Drive,San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Francisco,CA 123456</w:t>
            </w:r>
          </w:p>
          <w:p w14:paraId="10A7FB9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Big Tony,200 Incognito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Ave.,Suburbia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,WA 64890</w:t>
            </w:r>
          </w:p>
        </w:tc>
      </w:tr>
    </w:tbl>
    <w:p w14:paraId="3715615F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OFS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输出字段分隔符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17272"/>
      </w:tblGrid>
      <w:tr w:rsidR="00CB73C6" w:rsidRPr="00CB73C6" w14:paraId="68498A5B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45526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076170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D5F0FF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2F419B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98BA16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CBAD18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6058A0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1D8D01C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58A74A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AA157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hello.txt</w:t>
            </w:r>
          </w:p>
          <w:p w14:paraId="770563A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24CD8C3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x:1:1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:bin:/bin:/sbin/nologin:888</w:t>
            </w:r>
          </w:p>
          <w:p w14:paraId="7C89B00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'BEGIN{FS=":"}{print $1","$2","$3}' hello.txt</w:t>
            </w:r>
          </w:p>
          <w:p w14:paraId="49334C1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root,x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,0</w:t>
            </w:r>
          </w:p>
          <w:p w14:paraId="4FFB144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bin,x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,1</w:t>
            </w:r>
          </w:p>
          <w:p w14:paraId="6E44CBC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'BEGIN{FS=":";OFS="#"}{print $1,$2,$3}' hello.txt</w:t>
            </w:r>
          </w:p>
          <w:p w14:paraId="604AFDD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root#x#0</w:t>
            </w:r>
          </w:p>
          <w:p w14:paraId="37F90BE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bin#x#1</w:t>
            </w:r>
          </w:p>
        </w:tc>
      </w:tr>
    </w:tbl>
    <w:p w14:paraId="684DBA2B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ORS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输出记录分隔符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6809"/>
      </w:tblGrid>
      <w:tr w:rsidR="00CB73C6" w:rsidRPr="00CB73C6" w14:paraId="727257E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C002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0CEADA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3E90FE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F13CCC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5A419F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14:paraId="438484C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DE77A2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4446D1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BE70F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1A469A5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219ADC6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4D0575F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658B60D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2F0E14D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4A42003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610F8A8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2C427EF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0E0D915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398E692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2764411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4C215C2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36DA283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618E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recode.txt</w:t>
            </w:r>
          </w:p>
          <w:p w14:paraId="1E363BF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Jimmy the Weasel</w:t>
            </w:r>
          </w:p>
          <w:p w14:paraId="21A7821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100 Pleasant Drive</w:t>
            </w:r>
          </w:p>
          <w:p w14:paraId="3235B26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San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Francisco,CA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</w:t>
            </w:r>
          </w:p>
          <w:p w14:paraId="5108CB7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14:paraId="59717B3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Big Tony</w:t>
            </w:r>
          </w:p>
          <w:p w14:paraId="71913D5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200 Incognito Ave.</w:t>
            </w:r>
          </w:p>
          <w:p w14:paraId="6BEBAB5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Suburbia,WA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64890</w:t>
            </w:r>
          </w:p>
          <w:p w14:paraId="4B1A10C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cat awk.txt</w:t>
            </w:r>
          </w:p>
          <w:p w14:paraId="4202CE8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bin/awk</w:t>
            </w:r>
          </w:p>
          <w:p w14:paraId="00BAE7C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 {</w:t>
            </w:r>
          </w:p>
          <w:p w14:paraId="1D5A1D4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FS="\n"</w:t>
            </w:r>
          </w:p>
          <w:p w14:paraId="2522D74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RS=""</w:t>
            </w:r>
          </w:p>
          <w:p w14:paraId="44AAC9D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ORS="\n\n"</w:t>
            </w:r>
          </w:p>
          <w:p w14:paraId="670E91B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4F8EFA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D0E88C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 $1","$2","$3</w:t>
            </w:r>
          </w:p>
          <w:p w14:paraId="41A2DD9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01CB24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 awk.txt recode.txt</w:t>
            </w:r>
          </w:p>
          <w:p w14:paraId="07EFB99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Jimmy the Weasel,100 Pleasant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Drive,San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Francisco,CA 123456</w:t>
            </w:r>
          </w:p>
          <w:p w14:paraId="12AEA18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076A3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Big Tony,200 Incognito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Ave.,Suburbia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,WA 64890</w:t>
            </w:r>
          </w:p>
        </w:tc>
      </w:tr>
    </w:tbl>
    <w:p w14:paraId="27A2FEE7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lastRenderedPageBreak/>
        <w:t> awk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正则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</w:t>
      </w:r>
    </w:p>
    <w:p w14:paraId="3319B092" w14:textId="2739008E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lastRenderedPageBreak/>
        <w:drawing>
          <wp:inline distT="0" distB="0" distL="0" distR="0" wp14:anchorId="70CD8285" wp14:editId="376134F2">
            <wp:extent cx="5274310" cy="6166485"/>
            <wp:effectExtent l="0" t="0" r="2540" b="5715"/>
            <wp:docPr id="3" name="图片 3" descr="https://images2015.cnblogs.com/blog/1089507/201701/1089507-20170126232437800-1355193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89507/201701/1089507-20170126232437800-13551932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A3E8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 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正则应用</w:t>
      </w:r>
    </w:p>
    <w:p w14:paraId="0377F771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规则表达式</w:t>
      </w:r>
    </w:p>
    <w:p w14:paraId="2C5C5CC7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 '/REG/{action} ' file,/REG/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为正则表达式，可以将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$0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中，满足条件的记录送入到：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action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进行处理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7363"/>
      </w:tblGrid>
      <w:tr w:rsidR="00CB73C6" w:rsidRPr="00CB73C6" w14:paraId="1FD8423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0170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75F83F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656654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B78712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369A5B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ABC12F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C30E8D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14:paraId="7B609E9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4B22DF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9A9F2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[root@Gin scripts]# awk '/root/{print $0}' passwd ##匹配所有包含root的行</w:t>
            </w:r>
          </w:p>
          <w:p w14:paraId="00D91C2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241A9EE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operator: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x:11:0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:operator:/root:/sbin/nologin</w:t>
            </w:r>
          </w:p>
          <w:p w14:paraId="2C4DCE8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A21B9B2" w14:textId="77777777" w:rsidR="003E372D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-F: '$5~/root/{print $0}' passwd  </w:t>
            </w:r>
          </w:p>
          <w:p w14:paraId="3FF847CD" w14:textId="6AF1D26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## 以分号作为分隔符，匹配第5个字段是root的行</w:t>
            </w:r>
          </w:p>
          <w:p w14:paraId="32E75B4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70A48B4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37F10C1" w14:textId="38004701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ifconfig eth0|awk 'BEGIN{FS="[[:space:]:]+"} NR==2{print $4}'</w:t>
            </w:r>
          </w:p>
          <w:p w14:paraId="6CB2BBB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192.168.17.129</w:t>
            </w:r>
          </w:p>
        </w:tc>
      </w:tr>
    </w:tbl>
    <w:p w14:paraId="4670C64B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布尔表达式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  <w:t>awk '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布尔表达式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{action}' file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仅当对前面的布尔表达式求值为真时，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才执行代码块。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7284"/>
      </w:tblGrid>
      <w:tr w:rsidR="00CB73C6" w:rsidRPr="00CB73C6" w14:paraId="630E592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73F95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F30A2F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7E8D86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5AC2351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AA49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-F: '$1=="root"{print $0}' passwd</w:t>
            </w:r>
          </w:p>
          <w:p w14:paraId="670A1A4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  <w:p w14:paraId="099E668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[root@Gin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scripts]#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awk -F: '($1=="root")&amp;&amp;($5=="root") {print $0}' passwd</w:t>
            </w:r>
          </w:p>
          <w:p w14:paraId="1CCF983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root: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x:0:0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:root:/root:/bin/bash</w:t>
            </w:r>
          </w:p>
        </w:tc>
      </w:tr>
    </w:tbl>
    <w:p w14:paraId="387F26B4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awk 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的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if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、循环和数组</w:t>
      </w: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 </w:t>
      </w:r>
    </w:p>
    <w:p w14:paraId="00FC92B3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条件语句</w:t>
      </w:r>
    </w:p>
    <w:p w14:paraId="74947F31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提供了非常好的类似于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if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语句。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6830"/>
      </w:tblGrid>
      <w:tr w:rsidR="00CB73C6" w:rsidRPr="00CB73C6" w14:paraId="75782912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E0746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0DEBE0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C2D034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5E4D5B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6E7125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9B8479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D9E27C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47687CD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0E8A40D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8E7225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61C7AE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0DA4DFD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092B293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D9307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2245CD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($1=="foo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"){</w:t>
            </w:r>
            <w:proofErr w:type="gramEnd"/>
          </w:p>
          <w:p w14:paraId="080B166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if($2=="foo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"){</w:t>
            </w:r>
            <w:proofErr w:type="gramEnd"/>
          </w:p>
          <w:p w14:paraId="2C68176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print "uno"</w:t>
            </w:r>
          </w:p>
          <w:p w14:paraId="3056D96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}else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0EDE4DF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print "one"</w:t>
            </w:r>
          </w:p>
          <w:p w14:paraId="0161832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14:paraId="14F220A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}elseif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($1=="bar"){</w:t>
            </w:r>
          </w:p>
          <w:p w14:paraId="27DB6F3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 "two"</w:t>
            </w:r>
          </w:p>
          <w:p w14:paraId="2845D64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}else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1A3A1C5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 "three"</w:t>
            </w:r>
          </w:p>
          <w:p w14:paraId="425E6D8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3B9C47B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DCC7F78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使用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if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语句还可以将代码：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16281"/>
      </w:tblGrid>
      <w:tr w:rsidR="00CB73C6" w:rsidRPr="00CB73C6" w14:paraId="7D038A81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42CFA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5D25A" w14:textId="240B6639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r w:rsidR="00061DE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~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/matchme/ { print $1 $3 $4 }</w:t>
            </w:r>
          </w:p>
        </w:tc>
      </w:tr>
    </w:tbl>
    <w:p w14:paraId="0BE55F77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转换成：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0"/>
        <w:gridCol w:w="16178"/>
      </w:tblGrid>
      <w:tr w:rsidR="00CB73C6" w:rsidRPr="00CB73C6" w14:paraId="63F4387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C219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FF14AA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6CA273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44F191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9822BF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DEA8A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15F918C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if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$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0 !~ /matchme/ ) {</w:t>
            </w:r>
          </w:p>
          <w:p w14:paraId="1037C19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print $1 $3 $4</w:t>
            </w:r>
          </w:p>
          <w:p w14:paraId="460B768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14:paraId="40CF18B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B26FD1B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循环结构</w:t>
      </w:r>
    </w:p>
    <w:p w14:paraId="11C8C06A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我们已经看到了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循环结构，它等同于相应的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还有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"do...while"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循环，它在代码块结尾处对条件求值，而不像标准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循环那样在开始处求值。</w:t>
      </w:r>
    </w:p>
    <w:p w14:paraId="5D8A608C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它类似于其它语言中的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"repeat...until"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循环。以下是一个示例：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  <w:t>do...while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示例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7191"/>
      </w:tblGrid>
      <w:tr w:rsidR="00CB73C6" w:rsidRPr="00CB73C6" w14:paraId="7E088EB5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6C3F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8B96E5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CC9F61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AF3847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B2D791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8C03A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68743D3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count=1do {</w:t>
            </w:r>
          </w:p>
          <w:p w14:paraId="4E5E097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 "I get printed at least once no matter what"</w:t>
            </w:r>
          </w:p>
          <w:p w14:paraId="089E6FA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while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count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!=1 )</w:t>
            </w:r>
          </w:p>
          <w:p w14:paraId="412D32F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957AE51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与一般的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循环不同，由于在代码块之后对条件求值，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"do...while"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循环永远都至少执行一次。换句话说，当第一次遇到普通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循环时，如果条件为假，将永远不执行该循环。</w:t>
      </w:r>
    </w:p>
    <w:p w14:paraId="23C716F2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for 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循环</w:t>
      </w:r>
    </w:p>
    <w:p w14:paraId="27C7FA43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允许创建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for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循环，它就</w:t>
      </w:r>
      <w:proofErr w:type="gramStart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象</w:t>
      </w:r>
      <w:proofErr w:type="gramEnd"/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循环，也等同于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for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6916"/>
      </w:tblGrid>
      <w:tr w:rsidR="00CB73C6" w:rsidRPr="00CB73C6" w14:paraId="170EF27C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8A69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B7BEF4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C9783B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5905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for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initial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assignment; comparison; increment ) {</w:t>
            </w:r>
          </w:p>
          <w:p w14:paraId="199E8F8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code block</w:t>
            </w:r>
          </w:p>
          <w:p w14:paraId="72F4091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793B37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以下是一个简短示例：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16064"/>
      </w:tblGrid>
      <w:tr w:rsidR="00CB73C6" w:rsidRPr="00CB73C6" w14:paraId="740403E9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1815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22C216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20A3FB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C0EE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for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=1;x&lt;=4;x++ ) {</w:t>
            </w:r>
          </w:p>
          <w:p w14:paraId="31148B3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"iteration", x</w:t>
            </w:r>
          </w:p>
          <w:p w14:paraId="7C2D618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916E992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此段代码将打印：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13716"/>
      </w:tblGrid>
      <w:tr w:rsidR="00CB73C6" w:rsidRPr="00CB73C6" w14:paraId="3C996842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0B5D7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20E108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09DB50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D36DC8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630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iteration1</w:t>
            </w:r>
          </w:p>
          <w:p w14:paraId="7472A2C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iteration2</w:t>
            </w:r>
          </w:p>
          <w:p w14:paraId="6CDAFC9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iteration3</w:t>
            </w:r>
          </w:p>
          <w:p w14:paraId="2818058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iteration4</w:t>
            </w:r>
          </w:p>
        </w:tc>
      </w:tr>
    </w:tbl>
    <w:p w14:paraId="64417FBF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break 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和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 continue</w:t>
      </w:r>
    </w:p>
    <w:p w14:paraId="3FCE9F13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此外，如同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语言一样，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提供了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break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语句。使用这些语句可以更好地控制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的循环结构。以下是迫切需要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break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语句的代码片断：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7129"/>
      </w:tblGrid>
      <w:tr w:rsidR="00CB73C6" w:rsidRPr="00CB73C6" w14:paraId="3B365E1A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B969D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81DC04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865808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90007F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13D872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77FFB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while 死循环</w:t>
            </w:r>
          </w:p>
          <w:p w14:paraId="469A3A6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while (1) {</w:t>
            </w:r>
          </w:p>
          <w:p w14:paraId="25BEF49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print "forever and ever..."</w:t>
            </w:r>
          </w:p>
          <w:p w14:paraId="29BAB5D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7ADE3F7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while 死循环 1 永远代表是真，这个 while 循环将永远运行下去。</w:t>
            </w:r>
          </w:p>
        </w:tc>
      </w:tr>
    </w:tbl>
    <w:p w14:paraId="2FC4CE35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以下是一个只执行十次的循环：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5794"/>
      </w:tblGrid>
      <w:tr w:rsidR="00CB73C6" w:rsidRPr="00CB73C6" w14:paraId="1C10F73F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79B0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067311D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7813F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470C0A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49B56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64E8CC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E7C772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7F3F57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51D08C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6DB1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#break 语句示例</w:t>
            </w:r>
          </w:p>
          <w:p w14:paraId="046FD38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x=1</w:t>
            </w:r>
          </w:p>
          <w:p w14:paraId="5113AC0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while(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1) {</w:t>
            </w:r>
          </w:p>
          <w:p w14:paraId="7ABB604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print "iteration", x</w:t>
            </w:r>
          </w:p>
          <w:p w14:paraId="01699EE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if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==10 ) {</w:t>
            </w:r>
          </w:p>
          <w:p w14:paraId="4C01910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break</w:t>
            </w:r>
          </w:p>
          <w:p w14:paraId="7325B19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14:paraId="081A5F9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x++</w:t>
            </w:r>
          </w:p>
          <w:p w14:paraId="76D31D1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1E9DC5D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这里，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break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语句用于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“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逃出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”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最深层的循环。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"break"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使循环立即终止，并继续执行循环代码块后面的语句。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br/>
        <w:t>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语句补充了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break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，其作用如下：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15709"/>
      </w:tblGrid>
      <w:tr w:rsidR="00CB73C6" w:rsidRPr="00CB73C6" w14:paraId="46326606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7C9A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CBF0A4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7F9B84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2206DD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112395D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D38622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71A2E1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267CDF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356AA1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EC746B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6DF17E1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7F832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x=1while (1) {</w:t>
            </w:r>
          </w:p>
          <w:p w14:paraId="0AD896E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==4 ) {</w:t>
            </w:r>
          </w:p>
          <w:p w14:paraId="3221632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x++</w:t>
            </w:r>
          </w:p>
          <w:p w14:paraId="45E4823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continue</w:t>
            </w:r>
          </w:p>
          <w:p w14:paraId="6A65402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95B7B9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"iteration", x</w:t>
            </w:r>
          </w:p>
          <w:p w14:paraId="55A09AF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&gt;20 ) {</w:t>
            </w:r>
          </w:p>
          <w:p w14:paraId="0D6579B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break</w:t>
            </w:r>
          </w:p>
          <w:p w14:paraId="08FAB9E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15BB49C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x++</w:t>
            </w:r>
          </w:p>
          <w:p w14:paraId="4D0B511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680D464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这段代码打印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"iteration1"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到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"iteration21"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"iteration4"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除外。如果迭代等于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4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，则增加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x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并调用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语句，该语句立即使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开始执行下一个循环迭代，而不执行代码块的其余部分。如同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break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一样，</w:t>
      </w:r>
    </w:p>
    <w:p w14:paraId="6760BC7E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语句适合各种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迭代循环。在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for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循环主体中使用时，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将使循环控制变量自动增加。以下是一个等价循环：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16064"/>
      </w:tblGrid>
      <w:tr w:rsidR="00CB73C6" w:rsidRPr="00CB73C6" w14:paraId="78529B07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C288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A1ACAF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0E8062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04092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84803D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DC9094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5DA6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for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=1;x&lt;=21;x++ ) {</w:t>
            </w:r>
          </w:p>
          <w:p w14:paraId="0847C98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( x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==4 ) {</w:t>
            </w:r>
          </w:p>
          <w:p w14:paraId="450B176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continue</w:t>
            </w:r>
          </w:p>
          <w:p w14:paraId="558DE90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03212E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"iteration", x</w:t>
            </w:r>
          </w:p>
          <w:p w14:paraId="5C0CF65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4124352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while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循环中时，在调用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continue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之前没有必要增加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x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，因为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for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循环会自动增加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x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。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p w14:paraId="1BAD6A4C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数组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 </w:t>
      </w:r>
    </w:p>
    <w:p w14:paraId="66D3A05A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中的数组都是关联数组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,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数字索引也会转变为字符串索引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6193"/>
      </w:tblGrid>
      <w:tr w:rsidR="00CB73C6" w:rsidRPr="00CB73C6" w14:paraId="008373F2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B861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38151C8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CF4CCB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65DBE7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560304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629AA7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177CEBA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E68178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A5BEEB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3E287D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481883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53624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31EEDFE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cities[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1]=”beijing”</w:t>
            </w:r>
          </w:p>
          <w:p w14:paraId="3410F9D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cities[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2]=”shanghai”</w:t>
            </w:r>
          </w:p>
          <w:p w14:paraId="0A4D5AD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cities[“three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”]=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”guangzhou”</w:t>
            </w:r>
          </w:p>
          <w:p w14:paraId="54A1AFC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for( c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in cities) {</w:t>
            </w:r>
          </w:p>
          <w:p w14:paraId="59E0894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 cities[c]</w:t>
            </w:r>
          </w:p>
          <w:p w14:paraId="15FF66E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021B53E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cities[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1]</w:t>
            </w:r>
          </w:p>
          <w:p w14:paraId="6D6FAB2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print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cities[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“1”]</w:t>
            </w:r>
          </w:p>
          <w:p w14:paraId="7005BAE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 cities[“three”]</w:t>
            </w:r>
          </w:p>
          <w:p w14:paraId="26E028A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E03BB04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for…in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输出，因为数组是关联数组，默认是无序的。所以通过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for…in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得到是无序的数组。如果需要得到有序数组，需要通过下标获得。</w:t>
      </w:r>
    </w:p>
    <w:p w14:paraId="002A79D3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数组的典型应用</w:t>
      </w:r>
    </w:p>
    <w:p w14:paraId="78904BC5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用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awk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中查看服务器连接状态并汇总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17145"/>
      </w:tblGrid>
      <w:tr w:rsidR="00CB73C6" w:rsidRPr="00CB73C6" w14:paraId="1E55A188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7C6A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F4C766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6366BAF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03BA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netstat -an|awk '/^tcp/{++s[$NF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]}END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{for(a in s)print a,s[a]}'</w:t>
            </w:r>
          </w:p>
          <w:p w14:paraId="2A9E256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ESTABLISHED 1</w:t>
            </w:r>
          </w:p>
          <w:p w14:paraId="100EAED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LISTEN 20</w:t>
            </w:r>
          </w:p>
        </w:tc>
      </w:tr>
    </w:tbl>
    <w:p w14:paraId="56229FD1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统计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web 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日志访问流量，要求输出访问次数，请求页面或图片，每个请求的总大小，总访问流量的大小汇总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7465"/>
      </w:tblGrid>
      <w:tr w:rsidR="00CB73C6" w:rsidRPr="00CB73C6" w14:paraId="1F900CBE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A04B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D73E0F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18AEAB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95BD0D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26797D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B38840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22E86A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0DF02A1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18C1032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6257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'{a[$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7]+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=$10;++b[$7];total+=$10}END{for(x in a)print b[x],x,a[x]|"sort -rn -k1";print</w:t>
            </w:r>
          </w:p>
          <w:p w14:paraId="54E7C46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"total size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is :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"total}' /app/log/access_log</w:t>
            </w:r>
          </w:p>
          <w:p w14:paraId="5A67A26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total size is :172230</w:t>
            </w:r>
          </w:p>
          <w:p w14:paraId="54CD24B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21 /icons/poweredby.png 83076</w:t>
            </w:r>
          </w:p>
          <w:p w14:paraId="5D06C3F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14 / 70546</w:t>
            </w:r>
          </w:p>
          <w:p w14:paraId="6798D71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8 /icons/apache_pb.gif 18608</w:t>
            </w:r>
          </w:p>
          <w:p w14:paraId="6D813B1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a[$7]+=$10 表示以第 7 列为下标的数组（ $10 列为$7 列的大小），把他们大小累加得到</w:t>
            </w:r>
          </w:p>
          <w:p w14:paraId="11C4CD1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$7 每次访问的大小，后面的 for 循环有个取巧的地方， a 和 b 数组的下标相同，所以一</w:t>
            </w:r>
          </w:p>
          <w:p w14:paraId="45FD401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条 for 语句足矣</w:t>
            </w:r>
          </w:p>
        </w:tc>
      </w:tr>
    </w:tbl>
    <w:p w14:paraId="7445A7D1" w14:textId="77777777" w:rsidR="00CB73C6" w:rsidRPr="00CB73C6" w:rsidRDefault="00CB73C6" w:rsidP="00CB73C6">
      <w:pPr>
        <w:widowControl/>
        <w:shd w:val="clear" w:color="auto" w:fill="008EB7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</w:pPr>
      <w:r w:rsidRPr="00CB73C6">
        <w:rPr>
          <w:rFonts w:ascii="Georgia" w:eastAsia="宋体" w:hAnsi="Georgia" w:cs="宋体"/>
          <w:b/>
          <w:bCs/>
          <w:color w:val="FFFFFF"/>
          <w:kern w:val="0"/>
          <w:sz w:val="27"/>
          <w:szCs w:val="27"/>
        </w:rPr>
        <w:t>常用字符串函数</w:t>
      </w:r>
    </w:p>
    <w:p w14:paraId="2F43F21D" w14:textId="10E4995C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lastRenderedPageBreak/>
        <w:drawing>
          <wp:inline distT="0" distB="0" distL="0" distR="0" wp14:anchorId="17151BB5" wp14:editId="0A58EF65">
            <wp:extent cx="5274310" cy="5531485"/>
            <wp:effectExtent l="0" t="0" r="2540" b="0"/>
            <wp:docPr id="2" name="图片 2" descr="https://images2015.cnblogs.com/blog/1089507/201701/1089507-20170126235509019-25772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89507/201701/1089507-20170126235509019-2577285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1FAB" w14:textId="4FC097C1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noProof/>
          <w:color w:val="BBBBBB"/>
          <w:kern w:val="0"/>
          <w:sz w:val="24"/>
          <w:szCs w:val="24"/>
        </w:rPr>
        <w:drawing>
          <wp:inline distT="0" distB="0" distL="0" distR="0" wp14:anchorId="1FD4BE1B" wp14:editId="5C7D58B2">
            <wp:extent cx="5274310" cy="1429385"/>
            <wp:effectExtent l="0" t="0" r="2540" b="0"/>
            <wp:docPr id="1" name="图片 1" descr="https://images2015.cnblogs.com/blog/1089507/201701/1089507-20170126235518706-915272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89507/201701/1089507-20170126235518706-9152729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DADB" w14:textId="77777777" w:rsidR="00CB73C6" w:rsidRPr="00CB73C6" w:rsidRDefault="00CB73C6" w:rsidP="00CB73C6">
      <w:pPr>
        <w:widowControl/>
        <w:shd w:val="clear" w:color="auto" w:fill="10100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字符串函数的应用</w:t>
      </w:r>
      <w:r w:rsidRPr="00CB73C6">
        <w:rPr>
          <w:rFonts w:ascii="Georgia" w:eastAsia="宋体" w:hAnsi="Georgia" w:cs="宋体"/>
          <w:b/>
          <w:bCs/>
          <w:color w:val="D80E4B"/>
          <w:kern w:val="0"/>
          <w:sz w:val="24"/>
          <w:szCs w:val="24"/>
        </w:rPr>
        <w:t> </w:t>
      </w:r>
    </w:p>
    <w:p w14:paraId="29A3E771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替换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7384"/>
      </w:tblGrid>
      <w:tr w:rsidR="00CB73C6" w:rsidRPr="00CB73C6" w14:paraId="28E85478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29266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7E71D4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85C39C4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63B4C" w14:textId="77777777" w:rsidR="00584D8B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info="this is a test2010test!";gsub(/[0-9]+/,"!",info);</w:t>
            </w:r>
          </w:p>
          <w:p w14:paraId="7520D46A" w14:textId="0525DDAF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print info}' this is a 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test!test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  <w:p w14:paraId="0781D9E7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在 info 中查找满足正则表达式， /[0-9]+/ 用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”替换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，并且替换后的值，赋值给 info 未</w:t>
            </w:r>
          </w:p>
          <w:p w14:paraId="1B911BE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给 info 值，默认是$0</w:t>
            </w:r>
          </w:p>
        </w:tc>
      </w:tr>
    </w:tbl>
    <w:p w14:paraId="73FD5A7B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lastRenderedPageBreak/>
        <w:t>查找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17413"/>
      </w:tblGrid>
      <w:tr w:rsidR="00CB73C6" w:rsidRPr="00CB73C6" w14:paraId="3A9EED75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85072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F71827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8159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info="this is a test2010test!";print index(info,"test")?"ok":"no found";}'</w:t>
            </w:r>
          </w:p>
          <w:p w14:paraId="6B51C27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 #未找到，返回 0</w:t>
            </w:r>
          </w:p>
        </w:tc>
      </w:tr>
    </w:tbl>
    <w:p w14:paraId="7E08763F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匹配查找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7431"/>
      </w:tblGrid>
      <w:tr w:rsidR="00CB73C6" w:rsidRPr="00CB73C6" w14:paraId="3F09ABB5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AD3970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1813C8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FCD645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info="this is a test2010test!";print match(info,/[0-9]+/)?"ok":"no found";}'</w:t>
            </w:r>
          </w:p>
          <w:p w14:paraId="5FB5083B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ok #如果查找到数字则匹配成功返回 ok，否则失败，返回未找到</w:t>
            </w:r>
          </w:p>
        </w:tc>
      </w:tr>
    </w:tbl>
    <w:p w14:paraId="710D0449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截取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17219"/>
      </w:tblGrid>
      <w:tr w:rsidR="00CB73C6" w:rsidRPr="00CB73C6" w14:paraId="52E6D648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6A53F1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922FBE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276F7E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info="this is a test2010test!";print substr(info,4,10);}'</w:t>
            </w:r>
          </w:p>
          <w:p w14:paraId="39ECF7A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is a tes #从第 4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字符开始，截取 10 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长度字符串</w:t>
            </w:r>
          </w:p>
        </w:tc>
      </w:tr>
    </w:tbl>
    <w:p w14:paraId="7CB75C99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分割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tbl>
      <w:tblPr>
        <w:tblW w:w="1828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7547"/>
      </w:tblGrid>
      <w:tr w:rsidR="00CB73C6" w:rsidRPr="00CB73C6" w14:paraId="75CDE619" w14:textId="77777777" w:rsidTr="00CB73C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84E9F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99CF91D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60D8EB9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1292A18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40C13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awk '</w:t>
            </w:r>
            <w:proofErr w:type="gramStart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BEGIN{</w:t>
            </w:r>
            <w:proofErr w:type="gramEnd"/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info="this is a test";split(info,tA," ");print length(tA);for(k in tA){print k,tA[k];}}' 4</w:t>
            </w:r>
          </w:p>
          <w:p w14:paraId="66416DC3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4 test 1 this 2 is 3 a</w:t>
            </w:r>
          </w:p>
          <w:p w14:paraId="771CCBAC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#分割 info,动态创建数组 tA,awk for …in 循环，是一个无序的循环。 并不是从数组下标</w:t>
            </w:r>
          </w:p>
          <w:p w14:paraId="26BE83AA" w14:textId="77777777" w:rsidR="00CB73C6" w:rsidRPr="00CB73C6" w:rsidRDefault="00CB73C6" w:rsidP="00CB73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3C6">
              <w:rPr>
                <w:rFonts w:ascii="宋体" w:eastAsia="宋体" w:hAnsi="宋体" w:cs="宋体"/>
                <w:kern w:val="0"/>
                <w:sz w:val="24"/>
                <w:szCs w:val="24"/>
              </w:rPr>
              <w:t>1…n 开始</w:t>
            </w:r>
          </w:p>
        </w:tc>
      </w:tr>
    </w:tbl>
    <w:p w14:paraId="77014903" w14:textId="77777777" w:rsidR="00CB73C6" w:rsidRPr="00CB73C6" w:rsidRDefault="00CB73C6" w:rsidP="00CB73C6">
      <w:pPr>
        <w:widowControl/>
        <w:shd w:val="clear" w:color="auto" w:fill="10100F"/>
        <w:spacing w:before="150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 </w:t>
      </w:r>
    </w:p>
    <w:p w14:paraId="075AE2B7" w14:textId="77777777" w:rsidR="00CB73C6" w:rsidRPr="00CB73C6" w:rsidRDefault="00CB73C6" w:rsidP="00CB73C6">
      <w:pPr>
        <w:widowControl/>
        <w:shd w:val="clear" w:color="auto" w:fill="10100F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分类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: </w:t>
      </w:r>
      <w:hyperlink r:id="rId12" w:tgtFrame="_blank" w:history="1">
        <w:r w:rsidRPr="00CB73C6">
          <w:rPr>
            <w:rFonts w:ascii="Georgia" w:eastAsia="宋体" w:hAnsi="Georgia" w:cs="宋体"/>
            <w:color w:val="D80E4B"/>
            <w:kern w:val="0"/>
            <w:sz w:val="24"/>
            <w:szCs w:val="24"/>
          </w:rPr>
          <w:t>linux</w:t>
        </w:r>
      </w:hyperlink>
    </w:p>
    <w:p w14:paraId="44B84C3D" w14:textId="77777777" w:rsidR="00CB73C6" w:rsidRPr="00CB73C6" w:rsidRDefault="00CB73C6" w:rsidP="00CB73C6">
      <w:pPr>
        <w:widowControl/>
        <w:shd w:val="clear" w:color="auto" w:fill="10100F"/>
        <w:jc w:val="left"/>
        <w:rPr>
          <w:rFonts w:ascii="Georgia" w:eastAsia="宋体" w:hAnsi="Georgia" w:cs="宋体"/>
          <w:color w:val="BBBBBB"/>
          <w:kern w:val="0"/>
          <w:sz w:val="24"/>
          <w:szCs w:val="24"/>
        </w:rPr>
      </w:pP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标签</w:t>
      </w:r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: </w:t>
      </w:r>
      <w:hyperlink r:id="rId13" w:history="1">
        <w:r w:rsidRPr="00CB73C6">
          <w:rPr>
            <w:rFonts w:ascii="Georgia" w:eastAsia="宋体" w:hAnsi="Georgia" w:cs="宋体"/>
            <w:color w:val="D80E4B"/>
            <w:kern w:val="0"/>
            <w:sz w:val="24"/>
            <w:szCs w:val="24"/>
          </w:rPr>
          <w:t>linux</w:t>
        </w:r>
      </w:hyperlink>
      <w:r w:rsidRPr="00CB73C6">
        <w:rPr>
          <w:rFonts w:ascii="Georgia" w:eastAsia="宋体" w:hAnsi="Georgia" w:cs="宋体"/>
          <w:color w:val="BBBBBB"/>
          <w:kern w:val="0"/>
          <w:sz w:val="24"/>
          <w:szCs w:val="24"/>
        </w:rPr>
        <w:t>, </w:t>
      </w:r>
      <w:hyperlink r:id="rId14" w:history="1">
        <w:r w:rsidRPr="00CB73C6">
          <w:rPr>
            <w:rFonts w:ascii="Georgia" w:eastAsia="宋体" w:hAnsi="Georgia" w:cs="宋体"/>
            <w:color w:val="D80E4B"/>
            <w:kern w:val="0"/>
            <w:sz w:val="24"/>
            <w:szCs w:val="24"/>
          </w:rPr>
          <w:t>awk</w:t>
        </w:r>
        <w:r w:rsidRPr="00CB73C6">
          <w:rPr>
            <w:rFonts w:ascii="Georgia" w:eastAsia="宋体" w:hAnsi="Georgia" w:cs="宋体"/>
            <w:color w:val="D80E4B"/>
            <w:kern w:val="0"/>
            <w:sz w:val="24"/>
            <w:szCs w:val="24"/>
          </w:rPr>
          <w:t>命令</w:t>
        </w:r>
      </w:hyperlink>
    </w:p>
    <w:p w14:paraId="6E51F317" w14:textId="77777777" w:rsidR="005A3E92" w:rsidRPr="00CB73C6" w:rsidRDefault="005A3E92" w:rsidP="00CB73C6">
      <w:bookmarkStart w:id="0" w:name="_GoBack"/>
      <w:bookmarkEnd w:id="0"/>
    </w:p>
    <w:sectPr w:rsidR="005A3E92" w:rsidRPr="00CB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B35D" w14:textId="77777777" w:rsidR="00DD7EDB" w:rsidRDefault="00DD7EDB" w:rsidP="00CB73C6">
      <w:r>
        <w:separator/>
      </w:r>
    </w:p>
  </w:endnote>
  <w:endnote w:type="continuationSeparator" w:id="0">
    <w:p w14:paraId="1FCFBB19" w14:textId="77777777" w:rsidR="00DD7EDB" w:rsidRDefault="00DD7EDB" w:rsidP="00C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1513" w14:textId="77777777" w:rsidR="00DD7EDB" w:rsidRDefault="00DD7EDB" w:rsidP="00CB73C6">
      <w:r>
        <w:separator/>
      </w:r>
    </w:p>
  </w:footnote>
  <w:footnote w:type="continuationSeparator" w:id="0">
    <w:p w14:paraId="22F459E7" w14:textId="77777777" w:rsidR="00DD7EDB" w:rsidRDefault="00DD7EDB" w:rsidP="00CB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36"/>
    <w:rsid w:val="000334B5"/>
    <w:rsid w:val="00047F51"/>
    <w:rsid w:val="00061DEF"/>
    <w:rsid w:val="00106231"/>
    <w:rsid w:val="0014236D"/>
    <w:rsid w:val="001638BA"/>
    <w:rsid w:val="001F4267"/>
    <w:rsid w:val="00314D87"/>
    <w:rsid w:val="003C3587"/>
    <w:rsid w:val="003E372D"/>
    <w:rsid w:val="005729EC"/>
    <w:rsid w:val="00584D8B"/>
    <w:rsid w:val="005A3E92"/>
    <w:rsid w:val="007F6249"/>
    <w:rsid w:val="008334F7"/>
    <w:rsid w:val="00855C19"/>
    <w:rsid w:val="008B74CD"/>
    <w:rsid w:val="00AB1828"/>
    <w:rsid w:val="00AE1875"/>
    <w:rsid w:val="00B70BF4"/>
    <w:rsid w:val="00CB73C6"/>
    <w:rsid w:val="00D47581"/>
    <w:rsid w:val="00DD7EDB"/>
    <w:rsid w:val="00E64836"/>
    <w:rsid w:val="00E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C62EA"/>
  <w15:chartTrackingRefBased/>
  <w15:docId w15:val="{092E0B38-12DA-42B0-B979-B267FFF8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73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73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73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3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73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73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B73C6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B73C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73C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47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7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7F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0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4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3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8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6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1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8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6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1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5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3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6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6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2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7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8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0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4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2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3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7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0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6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nblogs.com/ginvip/tag/linux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cnblogs.com/ginvip/category/94155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cnblogs.com/ginvip/tag/awk%E5%91%BD%E4%BB%A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16</Pages>
  <Words>1749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2019-04-21T13:16:00Z</dcterms:created>
  <dcterms:modified xsi:type="dcterms:W3CDTF">2019-04-22T11:00:00Z</dcterms:modified>
</cp:coreProperties>
</file>