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34E5C" w14:textId="008349D0" w:rsidR="001C5CBD" w:rsidRPr="00A5291E" w:rsidRDefault="001C5CBD" w:rsidP="00A5291E">
      <w:pPr>
        <w:spacing w:line="240" w:lineRule="auto"/>
        <w:rPr>
          <w:rFonts w:ascii="Times New Roman" w:hAnsi="Times New Roman" w:cs="Times New Roman"/>
          <w:sz w:val="24"/>
          <w:szCs w:val="24"/>
        </w:rPr>
      </w:pPr>
      <w:r w:rsidRPr="00A5291E">
        <w:rPr>
          <w:rFonts w:ascii="Times New Roman" w:hAnsi="Times New Roman" w:cs="Times New Roman" w:hint="eastAsia"/>
          <w:sz w:val="24"/>
          <w:szCs w:val="24"/>
        </w:rPr>
        <w:t>Y</w:t>
      </w:r>
      <w:r w:rsidRPr="00A5291E">
        <w:rPr>
          <w:rFonts w:ascii="Times New Roman" w:hAnsi="Times New Roman" w:cs="Times New Roman"/>
          <w:sz w:val="24"/>
          <w:szCs w:val="24"/>
        </w:rPr>
        <w:t>ongru Pan</w:t>
      </w:r>
    </w:p>
    <w:p w14:paraId="47B35F18" w14:textId="0D50D495" w:rsidR="001C5CBD" w:rsidRPr="00A5291E" w:rsidRDefault="001C5CBD" w:rsidP="00A5291E">
      <w:pPr>
        <w:spacing w:line="240" w:lineRule="auto"/>
        <w:rPr>
          <w:rFonts w:ascii="Times New Roman" w:hAnsi="Times New Roman" w:cs="Times New Roman"/>
          <w:sz w:val="24"/>
          <w:szCs w:val="24"/>
        </w:rPr>
      </w:pPr>
      <w:r w:rsidRPr="00A5291E">
        <w:rPr>
          <w:rFonts w:ascii="Times New Roman" w:hAnsi="Times New Roman" w:cs="Times New Roman" w:hint="eastAsia"/>
          <w:sz w:val="24"/>
          <w:szCs w:val="24"/>
        </w:rPr>
        <w:t>2</w:t>
      </w:r>
      <w:r w:rsidRPr="00A5291E">
        <w:rPr>
          <w:rFonts w:ascii="Times New Roman" w:hAnsi="Times New Roman" w:cs="Times New Roman"/>
          <w:sz w:val="24"/>
          <w:szCs w:val="24"/>
        </w:rPr>
        <w:t>61001758</w:t>
      </w:r>
    </w:p>
    <w:p w14:paraId="57917C00" w14:textId="1205B87D" w:rsidR="001C5CBD" w:rsidRPr="00A5291E" w:rsidRDefault="001C5CBD" w:rsidP="00A5291E">
      <w:pPr>
        <w:spacing w:line="240" w:lineRule="auto"/>
        <w:rPr>
          <w:rFonts w:ascii="Times New Roman" w:hAnsi="Times New Roman" w:cs="Times New Roman"/>
          <w:sz w:val="24"/>
          <w:szCs w:val="24"/>
        </w:rPr>
      </w:pPr>
      <w:r w:rsidRPr="00A5291E">
        <w:rPr>
          <w:rFonts w:ascii="Times New Roman" w:hAnsi="Times New Roman" w:cs="Times New Roman" w:hint="eastAsia"/>
          <w:sz w:val="24"/>
          <w:szCs w:val="24"/>
        </w:rPr>
        <w:t>C</w:t>
      </w:r>
      <w:r w:rsidRPr="00A5291E">
        <w:rPr>
          <w:rFonts w:ascii="Times New Roman" w:hAnsi="Times New Roman" w:cs="Times New Roman"/>
          <w:sz w:val="24"/>
          <w:szCs w:val="24"/>
        </w:rPr>
        <w:t>henyi Xu</w:t>
      </w:r>
    </w:p>
    <w:p w14:paraId="66C34DD9" w14:textId="5D16DED5" w:rsidR="001C5CBD" w:rsidRPr="00A5291E" w:rsidRDefault="0025150D" w:rsidP="00A5291E">
      <w:pPr>
        <w:spacing w:line="240" w:lineRule="auto"/>
        <w:rPr>
          <w:rFonts w:ascii="Times New Roman" w:hAnsi="Times New Roman" w:cs="Times New Roman"/>
          <w:sz w:val="24"/>
          <w:szCs w:val="24"/>
        </w:rPr>
      </w:pPr>
      <w:r w:rsidRPr="00A5291E">
        <w:rPr>
          <w:rFonts w:ascii="Times New Roman" w:hAnsi="Times New Roman" w:cs="Times New Roman" w:hint="eastAsia"/>
          <w:sz w:val="24"/>
          <w:szCs w:val="24"/>
        </w:rPr>
        <w:t>2</w:t>
      </w:r>
      <w:r w:rsidRPr="00A5291E">
        <w:rPr>
          <w:rFonts w:ascii="Times New Roman" w:hAnsi="Times New Roman" w:cs="Times New Roman"/>
          <w:sz w:val="24"/>
          <w:szCs w:val="24"/>
        </w:rPr>
        <w:t>60948311</w:t>
      </w:r>
    </w:p>
    <w:p w14:paraId="2C078E63" w14:textId="6481E88D" w:rsidR="007933A6" w:rsidRPr="00C90101" w:rsidRDefault="1A9DE3C9" w:rsidP="00C90101">
      <w:pPr>
        <w:jc w:val="center"/>
        <w:rPr>
          <w:rFonts w:ascii="Times New Roman" w:hAnsi="Times New Roman" w:cs="Times New Roman"/>
          <w:b/>
          <w:bCs/>
          <w:sz w:val="32"/>
          <w:szCs w:val="32"/>
        </w:rPr>
      </w:pPr>
      <w:r w:rsidRPr="00C90101">
        <w:rPr>
          <w:rFonts w:ascii="Times New Roman" w:hAnsi="Times New Roman" w:cs="Times New Roman"/>
          <w:b/>
          <w:bCs/>
          <w:sz w:val="32"/>
          <w:szCs w:val="32"/>
        </w:rPr>
        <w:t>Lab report for VHDL 6</w:t>
      </w:r>
    </w:p>
    <w:p w14:paraId="34E5D9C7" w14:textId="7579E527" w:rsidR="163D72CA" w:rsidRPr="00C90101" w:rsidRDefault="135204C0" w:rsidP="163D72CA">
      <w:pPr>
        <w:rPr>
          <w:rFonts w:ascii="Times New Roman" w:hAnsi="Times New Roman" w:cs="Times New Roman"/>
          <w:b/>
          <w:bCs/>
          <w:sz w:val="24"/>
          <w:szCs w:val="24"/>
        </w:rPr>
      </w:pPr>
      <w:r w:rsidRPr="00C90101">
        <w:rPr>
          <w:rFonts w:ascii="Times New Roman" w:hAnsi="Times New Roman" w:cs="Times New Roman"/>
          <w:b/>
          <w:bCs/>
          <w:sz w:val="24"/>
          <w:szCs w:val="24"/>
        </w:rPr>
        <w:t>Executive summary:</w:t>
      </w:r>
    </w:p>
    <w:p w14:paraId="27184802" w14:textId="1E6FFF5B" w:rsidR="135204C0" w:rsidRDefault="135204C0" w:rsidP="135204C0">
      <w:pPr>
        <w:rPr>
          <w:rFonts w:ascii="Times New Roman" w:eastAsia="Calibri" w:hAnsi="Times New Roman" w:cs="Times New Roman"/>
          <w:color w:val="000000" w:themeColor="text1"/>
          <w:sz w:val="24"/>
          <w:szCs w:val="24"/>
        </w:rPr>
      </w:pPr>
      <w:r w:rsidRPr="00C90101">
        <w:rPr>
          <w:rFonts w:ascii="Times New Roman" w:hAnsi="Times New Roman" w:cs="Times New Roman"/>
          <w:sz w:val="24"/>
          <w:szCs w:val="24"/>
        </w:rPr>
        <w:t xml:space="preserve">During this assignment, a sequence detector, a sequence counter and a wrapper circuit were designed. </w:t>
      </w:r>
      <w:r w:rsidRPr="00C90101">
        <w:rPr>
          <w:rFonts w:ascii="Times New Roman" w:eastAsia="Calibri" w:hAnsi="Times New Roman" w:cs="Times New Roman"/>
          <w:color w:val="000000" w:themeColor="text1"/>
          <w:sz w:val="24"/>
          <w:szCs w:val="24"/>
        </w:rPr>
        <w:t>A template of the testbench file was attained from Quartus and replaced the always part in order to run through all the possible cases. The code is then tested, and waveforms are generated on Model</w:t>
      </w:r>
      <w:r w:rsidR="00E36841">
        <w:rPr>
          <w:rFonts w:ascii="Times New Roman" w:eastAsia="Calibri" w:hAnsi="Times New Roman" w:cs="Times New Roman"/>
          <w:color w:val="000000" w:themeColor="text1"/>
          <w:sz w:val="24"/>
          <w:szCs w:val="24"/>
        </w:rPr>
        <w:t>S</w:t>
      </w:r>
      <w:r w:rsidRPr="00C90101">
        <w:rPr>
          <w:rFonts w:ascii="Times New Roman" w:eastAsia="Calibri" w:hAnsi="Times New Roman" w:cs="Times New Roman"/>
          <w:color w:val="000000" w:themeColor="text1"/>
          <w:sz w:val="24"/>
          <w:szCs w:val="24"/>
        </w:rPr>
        <w:t>im.</w:t>
      </w:r>
    </w:p>
    <w:p w14:paraId="49A418EE" w14:textId="77777777" w:rsidR="005846B5" w:rsidRPr="00C90101" w:rsidRDefault="005846B5" w:rsidP="135204C0">
      <w:pPr>
        <w:rPr>
          <w:rFonts w:ascii="Times New Roman" w:eastAsia="Calibri" w:hAnsi="Times New Roman" w:cs="Times New Roman"/>
          <w:color w:val="000000" w:themeColor="text1"/>
          <w:sz w:val="24"/>
          <w:szCs w:val="24"/>
        </w:rPr>
      </w:pPr>
    </w:p>
    <w:p w14:paraId="67881C1D" w14:textId="315E88AD" w:rsidR="135204C0" w:rsidRDefault="00170820" w:rsidP="135204C0">
      <w:pPr>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 xml:space="preserve">1: </w:t>
      </w:r>
      <w:r w:rsidR="135204C0" w:rsidRPr="00C90101">
        <w:rPr>
          <w:rFonts w:ascii="Times New Roman" w:eastAsia="Calibri" w:hAnsi="Times New Roman" w:cs="Times New Roman"/>
          <w:b/>
          <w:bCs/>
          <w:color w:val="000000" w:themeColor="text1"/>
          <w:sz w:val="24"/>
          <w:szCs w:val="24"/>
        </w:rPr>
        <w:t>Why is it better to use 2 finite-state-machine than one?</w:t>
      </w:r>
    </w:p>
    <w:p w14:paraId="65064E88" w14:textId="53144680" w:rsidR="00A64F35" w:rsidRPr="00C90101" w:rsidRDefault="00C90101" w:rsidP="135204C0">
      <w:pPr>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Because there are two </w:t>
      </w:r>
      <w:r w:rsidR="004B3B39">
        <w:rPr>
          <w:rFonts w:ascii="Times New Roman" w:eastAsia="Calibri" w:hAnsi="Times New Roman" w:cs="Times New Roman"/>
          <w:color w:val="000000" w:themeColor="text1"/>
          <w:sz w:val="24"/>
          <w:szCs w:val="24"/>
        </w:rPr>
        <w:t xml:space="preserve">distinct </w:t>
      </w:r>
      <w:r>
        <w:rPr>
          <w:rFonts w:ascii="Times New Roman" w:eastAsia="Calibri" w:hAnsi="Times New Roman" w:cs="Times New Roman"/>
          <w:color w:val="000000" w:themeColor="text1"/>
          <w:sz w:val="24"/>
          <w:szCs w:val="24"/>
        </w:rPr>
        <w:t>patterns to be detected</w:t>
      </w:r>
      <w:r w:rsidR="00361365">
        <w:rPr>
          <w:rFonts w:ascii="Times New Roman" w:eastAsia="Calibri" w:hAnsi="Times New Roman" w:cs="Times New Roman"/>
          <w:color w:val="000000" w:themeColor="text1"/>
          <w:sz w:val="24"/>
          <w:szCs w:val="24"/>
        </w:rPr>
        <w:t>.</w:t>
      </w:r>
      <w:r w:rsidR="002169E6">
        <w:rPr>
          <w:rFonts w:ascii="Times New Roman" w:eastAsia="Calibri" w:hAnsi="Times New Roman" w:cs="Times New Roman"/>
          <w:color w:val="000000" w:themeColor="text1"/>
          <w:sz w:val="24"/>
          <w:szCs w:val="24"/>
        </w:rPr>
        <w:t xml:space="preserve"> With two FSM,</w:t>
      </w:r>
      <w:r w:rsidR="00361365">
        <w:rPr>
          <w:rFonts w:ascii="Times New Roman" w:eastAsia="Calibri" w:hAnsi="Times New Roman" w:cs="Times New Roman"/>
          <w:color w:val="000000" w:themeColor="text1"/>
          <w:sz w:val="24"/>
          <w:szCs w:val="24"/>
        </w:rPr>
        <w:t xml:space="preserve"> it is also </w:t>
      </w:r>
      <w:r w:rsidR="005106E4">
        <w:rPr>
          <w:rFonts w:ascii="Times New Roman" w:eastAsia="Calibri" w:hAnsi="Times New Roman" w:cs="Times New Roman"/>
          <w:color w:val="000000" w:themeColor="text1"/>
          <w:sz w:val="24"/>
          <w:szCs w:val="24"/>
        </w:rPr>
        <w:t>clearer</w:t>
      </w:r>
      <w:r w:rsidR="00361365">
        <w:rPr>
          <w:rFonts w:ascii="Times New Roman" w:eastAsia="Calibri" w:hAnsi="Times New Roman" w:cs="Times New Roman"/>
          <w:color w:val="000000" w:themeColor="text1"/>
          <w:sz w:val="24"/>
          <w:szCs w:val="24"/>
        </w:rPr>
        <w:t xml:space="preserve"> in terms of </w:t>
      </w:r>
      <w:r w:rsidR="008C3F91">
        <w:rPr>
          <w:rFonts w:ascii="Times New Roman" w:eastAsia="Calibri" w:hAnsi="Times New Roman" w:cs="Times New Roman"/>
          <w:color w:val="000000" w:themeColor="text1"/>
          <w:sz w:val="24"/>
          <w:szCs w:val="24"/>
        </w:rPr>
        <w:t xml:space="preserve">its logic. </w:t>
      </w:r>
      <w:r w:rsidR="00556153">
        <w:rPr>
          <w:rFonts w:ascii="Times New Roman" w:eastAsia="Calibri" w:hAnsi="Times New Roman" w:cs="Times New Roman"/>
          <w:color w:val="000000" w:themeColor="text1"/>
          <w:sz w:val="24"/>
          <w:szCs w:val="24"/>
        </w:rPr>
        <w:t xml:space="preserve">Also state machine only has one state at a time. </w:t>
      </w:r>
    </w:p>
    <w:p w14:paraId="7F921BB2" w14:textId="355669C2" w:rsidR="163D72CA" w:rsidRPr="00A64F35" w:rsidRDefault="00170820" w:rsidP="163D72CA">
      <w:pPr>
        <w:rPr>
          <w:rFonts w:ascii="Times New Roman" w:hAnsi="Times New Roman" w:cs="Times New Roman"/>
          <w:b/>
          <w:bCs/>
          <w:sz w:val="24"/>
          <w:szCs w:val="24"/>
        </w:rPr>
      </w:pPr>
      <w:r>
        <w:rPr>
          <w:rFonts w:ascii="Times New Roman" w:hAnsi="Times New Roman" w:cs="Times New Roman"/>
          <w:b/>
          <w:bCs/>
          <w:sz w:val="24"/>
          <w:szCs w:val="24"/>
        </w:rPr>
        <w:t xml:space="preserve">2: </w:t>
      </w:r>
      <w:r w:rsidR="163D72CA" w:rsidRPr="00A64F35">
        <w:rPr>
          <w:rFonts w:ascii="Times New Roman" w:hAnsi="Times New Roman" w:cs="Times New Roman"/>
          <w:b/>
          <w:bCs/>
          <w:sz w:val="24"/>
          <w:szCs w:val="24"/>
        </w:rPr>
        <w:t>Code explanation:</w:t>
      </w:r>
    </w:p>
    <w:p w14:paraId="7B7FB6EE" w14:textId="709DD811" w:rsidR="163D72CA" w:rsidRPr="008754E9" w:rsidRDefault="135204C0" w:rsidP="135204C0">
      <w:pPr>
        <w:rPr>
          <w:rFonts w:ascii="Times New Roman" w:hAnsi="Times New Roman" w:cs="Times New Roman"/>
          <w:b/>
          <w:bCs/>
          <w:i/>
          <w:iCs/>
          <w:sz w:val="24"/>
          <w:szCs w:val="24"/>
        </w:rPr>
      </w:pPr>
      <w:r w:rsidRPr="008754E9">
        <w:rPr>
          <w:rFonts w:ascii="Times New Roman" w:hAnsi="Times New Roman" w:cs="Times New Roman"/>
          <w:b/>
          <w:bCs/>
          <w:i/>
          <w:iCs/>
          <w:sz w:val="24"/>
          <w:szCs w:val="24"/>
        </w:rPr>
        <w:t>Sequence detector</w:t>
      </w:r>
    </w:p>
    <w:p w14:paraId="0F070D08" w14:textId="7D2A1A36" w:rsidR="163D72CA" w:rsidRPr="00C90101" w:rsidRDefault="135204C0" w:rsidP="163D72CA">
      <w:pPr>
        <w:rPr>
          <w:rFonts w:ascii="Times New Roman" w:hAnsi="Times New Roman" w:cs="Times New Roman"/>
          <w:sz w:val="24"/>
          <w:szCs w:val="24"/>
        </w:rPr>
      </w:pPr>
      <w:r w:rsidRPr="00C90101">
        <w:rPr>
          <w:rFonts w:ascii="Times New Roman" w:hAnsi="Times New Roman" w:cs="Times New Roman"/>
          <w:sz w:val="24"/>
          <w:szCs w:val="24"/>
        </w:rPr>
        <w:t>For the first part of the experiment, a sequence detector that takes a sequence as its input and can detect two different patterns is successfully simulated. The output out_1 will be one when pattern 1011 exists. The output out_2 will be one when pattern 0010 exists. Two outputs will be 0 for all the other conditions</w:t>
      </w:r>
    </w:p>
    <w:p w14:paraId="30D79B2A" w14:textId="3842EAFC" w:rsidR="1A9DE3C9" w:rsidRPr="00C90101" w:rsidRDefault="135204C0" w:rsidP="1A9DE3C9">
      <w:pPr>
        <w:rPr>
          <w:rFonts w:ascii="Times New Roman" w:hAnsi="Times New Roman" w:cs="Times New Roman"/>
          <w:sz w:val="24"/>
          <w:szCs w:val="24"/>
        </w:rPr>
      </w:pPr>
      <w:r w:rsidRPr="00C90101">
        <w:rPr>
          <w:rFonts w:ascii="Times New Roman" w:hAnsi="Times New Roman" w:cs="Times New Roman"/>
          <w:noProof/>
          <w:sz w:val="24"/>
          <w:szCs w:val="24"/>
        </w:rPr>
        <w:drawing>
          <wp:inline distT="0" distB="0" distL="0" distR="0" wp14:anchorId="7F19788D" wp14:editId="713A16E8">
            <wp:extent cx="4572000" cy="1866900"/>
            <wp:effectExtent l="0" t="0" r="0" b="0"/>
            <wp:docPr id="880528027" name="Picture 88052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660AE887" w14:textId="3842EAFC" w:rsidR="1A9DE3C9" w:rsidRPr="00C90101" w:rsidRDefault="1A9DE3C9" w:rsidP="1A9DE3C9">
      <w:pPr>
        <w:rPr>
          <w:rFonts w:ascii="Times New Roman" w:hAnsi="Times New Roman" w:cs="Times New Roman"/>
          <w:sz w:val="24"/>
          <w:szCs w:val="24"/>
        </w:rPr>
      </w:pPr>
    </w:p>
    <w:p w14:paraId="6CEE882F" w14:textId="0A310215" w:rsidR="1A9DE3C9" w:rsidRPr="00C90101" w:rsidRDefault="135204C0" w:rsidP="1A9DE3C9">
      <w:pPr>
        <w:rPr>
          <w:rFonts w:ascii="Times New Roman" w:hAnsi="Times New Roman" w:cs="Times New Roman"/>
          <w:sz w:val="24"/>
          <w:szCs w:val="24"/>
        </w:rPr>
      </w:pPr>
      <w:r w:rsidRPr="00C90101">
        <w:rPr>
          <w:rFonts w:ascii="Times New Roman" w:hAnsi="Times New Roman" w:cs="Times New Roman"/>
          <w:noProof/>
          <w:sz w:val="24"/>
          <w:szCs w:val="24"/>
        </w:rPr>
        <w:lastRenderedPageBreak/>
        <w:drawing>
          <wp:inline distT="0" distB="0" distL="0" distR="0" wp14:anchorId="13FD8CF7" wp14:editId="3D6E0CD8">
            <wp:extent cx="4572000" cy="1866900"/>
            <wp:effectExtent l="0" t="0" r="0" b="0"/>
            <wp:docPr id="1530658819" name="Picture 153065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166C1A73" w14:textId="770BC951" w:rsidR="1A9DE3C9" w:rsidRPr="00C90101" w:rsidRDefault="135204C0" w:rsidP="1A9DE3C9">
      <w:pPr>
        <w:rPr>
          <w:rFonts w:ascii="Times New Roman" w:hAnsi="Times New Roman" w:cs="Times New Roman"/>
          <w:sz w:val="24"/>
          <w:szCs w:val="24"/>
        </w:rPr>
      </w:pPr>
      <w:r w:rsidRPr="00C90101">
        <w:rPr>
          <w:rFonts w:ascii="Times New Roman" w:hAnsi="Times New Roman" w:cs="Times New Roman"/>
          <w:noProof/>
          <w:sz w:val="24"/>
          <w:szCs w:val="24"/>
        </w:rPr>
        <w:drawing>
          <wp:inline distT="0" distB="0" distL="0" distR="0" wp14:anchorId="706B9002" wp14:editId="3D3D1A0E">
            <wp:extent cx="4572000" cy="1552575"/>
            <wp:effectExtent l="0" t="0" r="0" b="0"/>
            <wp:docPr id="647857074" name="Picture 647857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3CB91BF4" w14:textId="64310673" w:rsidR="1A9DE3C9" w:rsidRPr="00C90101" w:rsidRDefault="135204C0" w:rsidP="1A9DE3C9">
      <w:pPr>
        <w:rPr>
          <w:rFonts w:ascii="Times New Roman" w:hAnsi="Times New Roman" w:cs="Times New Roman"/>
          <w:sz w:val="24"/>
          <w:szCs w:val="24"/>
        </w:rPr>
      </w:pPr>
      <w:r w:rsidRPr="00C90101">
        <w:rPr>
          <w:rFonts w:ascii="Times New Roman" w:hAnsi="Times New Roman" w:cs="Times New Roman"/>
          <w:noProof/>
          <w:sz w:val="24"/>
          <w:szCs w:val="24"/>
        </w:rPr>
        <w:drawing>
          <wp:inline distT="0" distB="0" distL="0" distR="0" wp14:anchorId="1F57A1E6" wp14:editId="038E8AB9">
            <wp:extent cx="4572000" cy="1866900"/>
            <wp:effectExtent l="0" t="0" r="0" b="0"/>
            <wp:docPr id="729755778" name="Picture 729755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71FFDB7A" w14:textId="2E4BE8F5" w:rsidR="1A9DE3C9" w:rsidRPr="00C90101" w:rsidRDefault="1A9DE3C9" w:rsidP="1A9DE3C9">
      <w:pPr>
        <w:rPr>
          <w:rFonts w:ascii="Times New Roman" w:hAnsi="Times New Roman" w:cs="Times New Roman"/>
          <w:sz w:val="24"/>
          <w:szCs w:val="24"/>
        </w:rPr>
      </w:pPr>
    </w:p>
    <w:p w14:paraId="36BBE8AD" w14:textId="3FE6F23F" w:rsidR="1A9DE3C9" w:rsidRPr="00255F78" w:rsidRDefault="135204C0" w:rsidP="135204C0">
      <w:pPr>
        <w:rPr>
          <w:rFonts w:ascii="Times New Roman" w:hAnsi="Times New Roman" w:cs="Times New Roman"/>
          <w:b/>
          <w:bCs/>
          <w:i/>
          <w:iCs/>
          <w:sz w:val="24"/>
          <w:szCs w:val="24"/>
        </w:rPr>
      </w:pPr>
      <w:r w:rsidRPr="00255F78">
        <w:rPr>
          <w:rFonts w:ascii="Times New Roman" w:hAnsi="Times New Roman" w:cs="Times New Roman"/>
          <w:b/>
          <w:bCs/>
          <w:i/>
          <w:iCs/>
          <w:sz w:val="24"/>
          <w:szCs w:val="24"/>
        </w:rPr>
        <w:t>Sequence Counter</w:t>
      </w:r>
    </w:p>
    <w:p w14:paraId="72B8D266" w14:textId="284FB9FD" w:rsidR="1A9DE3C9" w:rsidRPr="00C90101" w:rsidRDefault="135204C0" w:rsidP="135204C0">
      <w:pPr>
        <w:rPr>
          <w:rFonts w:ascii="Times New Roman" w:hAnsi="Times New Roman" w:cs="Times New Roman"/>
          <w:sz w:val="24"/>
          <w:szCs w:val="24"/>
        </w:rPr>
      </w:pPr>
      <w:r w:rsidRPr="00C90101">
        <w:rPr>
          <w:rFonts w:ascii="Times New Roman" w:hAnsi="Times New Roman" w:cs="Times New Roman"/>
          <w:sz w:val="24"/>
          <w:szCs w:val="24"/>
        </w:rPr>
        <w:t>The sequence detector from the previous section and the 3bit up counter from Assignment 5 are used to simulate the sequence counter circuit with an asynchronous reset and enable signals. The output cnt_1 will increase by one when there is an occurrence of the pattern 1011. The output cnt_2 will increase by one when there is an occurrence of the pattern 0010.</w:t>
      </w:r>
    </w:p>
    <w:p w14:paraId="21378ED7" w14:textId="7598A97D" w:rsidR="1A9DE3C9" w:rsidRPr="00C90101" w:rsidRDefault="135204C0" w:rsidP="135204C0">
      <w:pPr>
        <w:rPr>
          <w:rFonts w:ascii="Times New Roman" w:hAnsi="Times New Roman" w:cs="Times New Roman"/>
          <w:sz w:val="24"/>
          <w:szCs w:val="24"/>
        </w:rPr>
      </w:pPr>
      <w:r w:rsidRPr="00C90101">
        <w:rPr>
          <w:rFonts w:ascii="Times New Roman" w:hAnsi="Times New Roman" w:cs="Times New Roman"/>
          <w:noProof/>
          <w:sz w:val="24"/>
          <w:szCs w:val="24"/>
        </w:rPr>
        <w:lastRenderedPageBreak/>
        <w:drawing>
          <wp:inline distT="0" distB="0" distL="0" distR="0" wp14:anchorId="0ABA4639" wp14:editId="41165221">
            <wp:extent cx="4572000" cy="1866900"/>
            <wp:effectExtent l="0" t="0" r="0" b="0"/>
            <wp:docPr id="1506010722" name="Picture 150601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0F9C0BC5" w14:textId="778F1AF1" w:rsidR="1A9DE3C9" w:rsidRPr="00C90101" w:rsidRDefault="135204C0" w:rsidP="135204C0">
      <w:pPr>
        <w:rPr>
          <w:rFonts w:ascii="Times New Roman" w:hAnsi="Times New Roman" w:cs="Times New Roman"/>
          <w:sz w:val="24"/>
          <w:szCs w:val="24"/>
        </w:rPr>
      </w:pPr>
      <w:r w:rsidRPr="00C90101">
        <w:rPr>
          <w:rFonts w:ascii="Times New Roman" w:hAnsi="Times New Roman" w:cs="Times New Roman"/>
          <w:noProof/>
          <w:sz w:val="24"/>
          <w:szCs w:val="24"/>
        </w:rPr>
        <w:drawing>
          <wp:inline distT="0" distB="0" distL="0" distR="0" wp14:anchorId="2EC5BB4A" wp14:editId="2A07FB6C">
            <wp:extent cx="4572000" cy="1866900"/>
            <wp:effectExtent l="0" t="0" r="0" b="0"/>
            <wp:docPr id="1065387433" name="Picture 1065387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19DCD9ED" w14:textId="3FAC4AE4" w:rsidR="1A9DE3C9" w:rsidRPr="00C90101" w:rsidRDefault="135204C0" w:rsidP="135204C0">
      <w:pPr>
        <w:rPr>
          <w:rFonts w:ascii="Times New Roman" w:hAnsi="Times New Roman" w:cs="Times New Roman"/>
          <w:sz w:val="24"/>
          <w:szCs w:val="24"/>
        </w:rPr>
      </w:pPr>
      <w:r w:rsidRPr="00C90101">
        <w:rPr>
          <w:rFonts w:ascii="Times New Roman" w:hAnsi="Times New Roman" w:cs="Times New Roman"/>
          <w:noProof/>
          <w:sz w:val="24"/>
          <w:szCs w:val="24"/>
        </w:rPr>
        <w:drawing>
          <wp:inline distT="0" distB="0" distL="0" distR="0" wp14:anchorId="25B153DC" wp14:editId="5885B170">
            <wp:extent cx="4572000" cy="1952625"/>
            <wp:effectExtent l="0" t="0" r="0" b="0"/>
            <wp:docPr id="1652941735" name="Picture 165294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5CBF4249" w14:textId="6A254E0F" w:rsidR="1A9DE3C9" w:rsidRPr="00C90101" w:rsidRDefault="135204C0" w:rsidP="135204C0">
      <w:pPr>
        <w:rPr>
          <w:rFonts w:ascii="Times New Roman" w:hAnsi="Times New Roman" w:cs="Times New Roman"/>
          <w:sz w:val="24"/>
          <w:szCs w:val="24"/>
        </w:rPr>
      </w:pPr>
      <w:r w:rsidRPr="00C90101">
        <w:rPr>
          <w:rFonts w:ascii="Times New Roman" w:hAnsi="Times New Roman" w:cs="Times New Roman"/>
          <w:noProof/>
          <w:sz w:val="24"/>
          <w:szCs w:val="24"/>
        </w:rPr>
        <w:drawing>
          <wp:inline distT="0" distB="0" distL="0" distR="0" wp14:anchorId="641CF453" wp14:editId="2B27DBC8">
            <wp:extent cx="4572000" cy="2181225"/>
            <wp:effectExtent l="0" t="0" r="0" b="0"/>
            <wp:docPr id="1689061517" name="Picture 168906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3366B8AF" w14:textId="0E8ABE5D" w:rsidR="1A9DE3C9" w:rsidRPr="00C90101" w:rsidRDefault="1A9DE3C9" w:rsidP="135204C0">
      <w:pPr>
        <w:rPr>
          <w:rFonts w:ascii="Times New Roman" w:hAnsi="Times New Roman" w:cs="Times New Roman"/>
          <w:sz w:val="24"/>
          <w:szCs w:val="24"/>
        </w:rPr>
      </w:pPr>
    </w:p>
    <w:p w14:paraId="374168A3" w14:textId="1FF4F0AA" w:rsidR="1A9DE3C9" w:rsidRPr="00255F78" w:rsidRDefault="135204C0" w:rsidP="135204C0">
      <w:pPr>
        <w:rPr>
          <w:rFonts w:ascii="Times New Roman" w:hAnsi="Times New Roman" w:cs="Times New Roman"/>
          <w:b/>
          <w:bCs/>
          <w:i/>
          <w:iCs/>
          <w:sz w:val="24"/>
          <w:szCs w:val="24"/>
        </w:rPr>
      </w:pPr>
      <w:r w:rsidRPr="00255F78">
        <w:rPr>
          <w:rFonts w:ascii="Times New Roman" w:hAnsi="Times New Roman" w:cs="Times New Roman"/>
          <w:b/>
          <w:bCs/>
          <w:i/>
          <w:iCs/>
          <w:sz w:val="24"/>
          <w:szCs w:val="24"/>
        </w:rPr>
        <w:t>Wrapper</w:t>
      </w:r>
    </w:p>
    <w:p w14:paraId="6F80DEED" w14:textId="57E95104" w:rsidR="1A9DE3C9" w:rsidRPr="00C90101" w:rsidRDefault="135204C0" w:rsidP="135204C0">
      <w:pPr>
        <w:rPr>
          <w:rFonts w:ascii="Times New Roman" w:hAnsi="Times New Roman" w:cs="Times New Roman"/>
          <w:sz w:val="24"/>
          <w:szCs w:val="24"/>
        </w:rPr>
      </w:pPr>
      <w:r w:rsidRPr="00C90101">
        <w:rPr>
          <w:rFonts w:ascii="Times New Roman" w:hAnsi="Times New Roman" w:cs="Times New Roman"/>
          <w:sz w:val="24"/>
          <w:szCs w:val="24"/>
        </w:rPr>
        <w:t xml:space="preserve">The number of occurrences of each pattern is displayed on the hex displays in order to demonstrate the functionality of the circuit created. Components ROM, clock divider, sequence counter, 7-segment decoder are used. </w:t>
      </w:r>
    </w:p>
    <w:p w14:paraId="6986E7A5" w14:textId="50C65BF7" w:rsidR="1A9DE3C9" w:rsidRPr="00C90101" w:rsidRDefault="135204C0" w:rsidP="135204C0">
      <w:pPr>
        <w:rPr>
          <w:rFonts w:ascii="Times New Roman" w:hAnsi="Times New Roman" w:cs="Times New Roman"/>
          <w:sz w:val="24"/>
          <w:szCs w:val="24"/>
        </w:rPr>
      </w:pPr>
      <w:r w:rsidRPr="00C90101">
        <w:rPr>
          <w:rFonts w:ascii="Times New Roman" w:hAnsi="Times New Roman" w:cs="Times New Roman"/>
          <w:noProof/>
          <w:sz w:val="24"/>
          <w:szCs w:val="24"/>
        </w:rPr>
        <w:drawing>
          <wp:inline distT="0" distB="0" distL="0" distR="0" wp14:anchorId="4DF07C1F" wp14:editId="66816C3D">
            <wp:extent cx="4572000" cy="2762250"/>
            <wp:effectExtent l="0" t="0" r="0" b="0"/>
            <wp:docPr id="1274818568" name="Picture 1274818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243DF406" w14:textId="14AD0FF6" w:rsidR="1A9DE3C9" w:rsidRPr="00C90101" w:rsidRDefault="135204C0" w:rsidP="135204C0">
      <w:pPr>
        <w:rPr>
          <w:rFonts w:ascii="Times New Roman" w:hAnsi="Times New Roman" w:cs="Times New Roman"/>
          <w:sz w:val="24"/>
          <w:szCs w:val="24"/>
        </w:rPr>
      </w:pPr>
      <w:r w:rsidRPr="00C90101">
        <w:rPr>
          <w:rFonts w:ascii="Times New Roman" w:hAnsi="Times New Roman" w:cs="Times New Roman"/>
          <w:noProof/>
          <w:sz w:val="24"/>
          <w:szCs w:val="24"/>
        </w:rPr>
        <w:drawing>
          <wp:inline distT="0" distB="0" distL="0" distR="0" wp14:anchorId="79C8A602" wp14:editId="5C3DFE03">
            <wp:extent cx="4572000" cy="2762250"/>
            <wp:effectExtent l="0" t="0" r="0" b="0"/>
            <wp:docPr id="999112746" name="Picture 9991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57FA7AF9" w14:textId="7DCB5937" w:rsidR="1A9DE3C9" w:rsidRPr="00C90101" w:rsidRDefault="135204C0" w:rsidP="135204C0">
      <w:pPr>
        <w:rPr>
          <w:rFonts w:ascii="Times New Roman" w:hAnsi="Times New Roman" w:cs="Times New Roman"/>
          <w:sz w:val="24"/>
          <w:szCs w:val="24"/>
        </w:rPr>
      </w:pPr>
      <w:r w:rsidRPr="00C90101">
        <w:rPr>
          <w:rFonts w:ascii="Times New Roman" w:hAnsi="Times New Roman" w:cs="Times New Roman"/>
          <w:noProof/>
          <w:sz w:val="24"/>
          <w:szCs w:val="24"/>
        </w:rPr>
        <w:lastRenderedPageBreak/>
        <w:drawing>
          <wp:inline distT="0" distB="0" distL="0" distR="0" wp14:anchorId="4673DAC2" wp14:editId="2158A7EA">
            <wp:extent cx="4572000" cy="2762250"/>
            <wp:effectExtent l="0" t="0" r="0" b="0"/>
            <wp:docPr id="1127834898" name="Picture 112783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50AC4ED0" w14:textId="301A7034" w:rsidR="1A9DE3C9" w:rsidRPr="00C90101" w:rsidRDefault="135204C0" w:rsidP="135204C0">
      <w:pPr>
        <w:rPr>
          <w:rFonts w:ascii="Times New Roman" w:hAnsi="Times New Roman" w:cs="Times New Roman"/>
          <w:sz w:val="24"/>
          <w:szCs w:val="24"/>
        </w:rPr>
      </w:pPr>
      <w:r w:rsidRPr="00C90101">
        <w:rPr>
          <w:rFonts w:ascii="Times New Roman" w:hAnsi="Times New Roman" w:cs="Times New Roman"/>
          <w:noProof/>
          <w:sz w:val="24"/>
          <w:szCs w:val="24"/>
        </w:rPr>
        <w:drawing>
          <wp:inline distT="0" distB="0" distL="0" distR="0" wp14:anchorId="7A70BD01" wp14:editId="62D83828">
            <wp:extent cx="4572000" cy="2762250"/>
            <wp:effectExtent l="0" t="0" r="0" b="0"/>
            <wp:docPr id="745577580" name="Picture 74557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26636068" w14:textId="723C83E1" w:rsidR="1A9DE3C9" w:rsidRPr="00C90101" w:rsidRDefault="135204C0" w:rsidP="135204C0">
      <w:pPr>
        <w:rPr>
          <w:rFonts w:ascii="Times New Roman" w:hAnsi="Times New Roman" w:cs="Times New Roman"/>
          <w:sz w:val="24"/>
          <w:szCs w:val="24"/>
        </w:rPr>
      </w:pPr>
      <w:r w:rsidRPr="00C90101">
        <w:rPr>
          <w:rFonts w:ascii="Times New Roman" w:hAnsi="Times New Roman" w:cs="Times New Roman"/>
          <w:noProof/>
          <w:sz w:val="24"/>
          <w:szCs w:val="24"/>
        </w:rPr>
        <w:lastRenderedPageBreak/>
        <w:drawing>
          <wp:inline distT="0" distB="0" distL="0" distR="0" wp14:anchorId="625DDFD4" wp14:editId="32B22447">
            <wp:extent cx="4572000" cy="2762250"/>
            <wp:effectExtent l="0" t="0" r="0" b="0"/>
            <wp:docPr id="817594738" name="Picture 81759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0B21C35C" w14:textId="58E816A2" w:rsidR="1A9DE3C9" w:rsidRDefault="1A9DE3C9" w:rsidP="135204C0">
      <w:pPr>
        <w:rPr>
          <w:rFonts w:ascii="Times New Roman" w:hAnsi="Times New Roman" w:cs="Times New Roman"/>
          <w:sz w:val="24"/>
          <w:szCs w:val="24"/>
        </w:rPr>
      </w:pPr>
    </w:p>
    <w:p w14:paraId="5AB93757" w14:textId="7AA20B51" w:rsidR="00255F78" w:rsidRPr="00255F78" w:rsidRDefault="00374F57" w:rsidP="135204C0">
      <w:pPr>
        <w:rPr>
          <w:rFonts w:ascii="Times New Roman" w:hAnsi="Times New Roman" w:cs="Times New Roman"/>
          <w:b/>
          <w:bCs/>
          <w:i/>
          <w:iCs/>
          <w:sz w:val="24"/>
          <w:szCs w:val="24"/>
        </w:rPr>
      </w:pPr>
      <w:r>
        <w:rPr>
          <w:rFonts w:ascii="Times New Roman" w:hAnsi="Times New Roman" w:cs="Times New Roman"/>
          <w:b/>
          <w:bCs/>
          <w:i/>
          <w:iCs/>
          <w:sz w:val="24"/>
          <w:szCs w:val="24"/>
        </w:rPr>
        <w:t xml:space="preserve">4: </w:t>
      </w:r>
      <w:r w:rsidR="00255F78" w:rsidRPr="00255F78">
        <w:rPr>
          <w:rFonts w:ascii="Times New Roman" w:hAnsi="Times New Roman" w:cs="Times New Roman" w:hint="eastAsia"/>
          <w:b/>
          <w:bCs/>
          <w:i/>
          <w:iCs/>
          <w:sz w:val="24"/>
          <w:szCs w:val="24"/>
        </w:rPr>
        <w:t>T</w:t>
      </w:r>
      <w:r w:rsidR="00255F78" w:rsidRPr="00255F78">
        <w:rPr>
          <w:rFonts w:ascii="Times New Roman" w:hAnsi="Times New Roman" w:cs="Times New Roman"/>
          <w:b/>
          <w:bCs/>
          <w:i/>
          <w:iCs/>
          <w:sz w:val="24"/>
          <w:szCs w:val="24"/>
        </w:rPr>
        <w:t>iming Analysis:</w:t>
      </w:r>
    </w:p>
    <w:p w14:paraId="78450FEF" w14:textId="4191FAA6" w:rsidR="1A9DE3C9" w:rsidRPr="00C90101" w:rsidRDefault="135204C0" w:rsidP="135204C0">
      <w:pPr>
        <w:rPr>
          <w:rFonts w:ascii="Times New Roman" w:hAnsi="Times New Roman" w:cs="Times New Roman"/>
          <w:sz w:val="24"/>
          <w:szCs w:val="24"/>
        </w:rPr>
      </w:pPr>
      <w:r w:rsidRPr="00C90101">
        <w:rPr>
          <w:rFonts w:ascii="Times New Roman" w:hAnsi="Times New Roman" w:cs="Times New Roman"/>
          <w:sz w:val="24"/>
          <w:szCs w:val="24"/>
        </w:rPr>
        <w:t>Critical path</w:t>
      </w:r>
    </w:p>
    <w:p w14:paraId="4D91D018" w14:textId="77ECBE44" w:rsidR="1A9DE3C9" w:rsidRPr="00C90101" w:rsidRDefault="135204C0" w:rsidP="135204C0">
      <w:pPr>
        <w:rPr>
          <w:rFonts w:ascii="Times New Roman" w:hAnsi="Times New Roman" w:cs="Times New Roman"/>
          <w:sz w:val="24"/>
          <w:szCs w:val="24"/>
        </w:rPr>
      </w:pPr>
      <w:r w:rsidRPr="00C90101">
        <w:rPr>
          <w:rFonts w:ascii="Times New Roman" w:hAnsi="Times New Roman" w:cs="Times New Roman"/>
          <w:sz w:val="24"/>
          <w:szCs w:val="24"/>
        </w:rPr>
        <w:t xml:space="preserve">The delay is 2.207 seconds. </w:t>
      </w:r>
    </w:p>
    <w:p w14:paraId="68F4FF63" w14:textId="2EDC07D4" w:rsidR="1A9DE3C9" w:rsidRPr="00C90101" w:rsidRDefault="135204C0" w:rsidP="1A9DE3C9">
      <w:pPr>
        <w:rPr>
          <w:rFonts w:ascii="Times New Roman" w:hAnsi="Times New Roman" w:cs="Times New Roman"/>
          <w:sz w:val="24"/>
          <w:szCs w:val="24"/>
        </w:rPr>
      </w:pPr>
      <w:r w:rsidRPr="00C90101">
        <w:rPr>
          <w:rFonts w:ascii="Times New Roman" w:hAnsi="Times New Roman" w:cs="Times New Roman"/>
          <w:noProof/>
          <w:sz w:val="24"/>
          <w:szCs w:val="24"/>
        </w:rPr>
        <w:drawing>
          <wp:inline distT="0" distB="0" distL="0" distR="0" wp14:anchorId="49F74594" wp14:editId="7DBD99CB">
            <wp:extent cx="4572000" cy="2762250"/>
            <wp:effectExtent l="0" t="0" r="0" b="0"/>
            <wp:docPr id="1817080238" name="Picture 181708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4B76A224" w14:textId="12C85AAC" w:rsidR="135204C0" w:rsidRPr="00C90101" w:rsidRDefault="135204C0" w:rsidP="135204C0">
      <w:pPr>
        <w:rPr>
          <w:rFonts w:ascii="Times New Roman" w:hAnsi="Times New Roman" w:cs="Times New Roman"/>
          <w:sz w:val="24"/>
          <w:szCs w:val="24"/>
        </w:rPr>
      </w:pPr>
      <w:r w:rsidRPr="00C90101">
        <w:rPr>
          <w:rFonts w:ascii="Times New Roman" w:hAnsi="Times New Roman" w:cs="Times New Roman"/>
          <w:noProof/>
          <w:sz w:val="24"/>
          <w:szCs w:val="24"/>
        </w:rPr>
        <w:lastRenderedPageBreak/>
        <w:drawing>
          <wp:inline distT="0" distB="0" distL="0" distR="0" wp14:anchorId="0221D493" wp14:editId="012907C0">
            <wp:extent cx="4572000" cy="3429000"/>
            <wp:effectExtent l="0" t="0" r="0" b="0"/>
            <wp:docPr id="1980141510" name="Picture 198014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5370FE5" w14:textId="2A353D09" w:rsidR="002913AD" w:rsidRPr="0018207C" w:rsidRDefault="00374F57" w:rsidP="002913AD">
      <w:pPr>
        <w:rPr>
          <w:rFonts w:ascii="Times New Roman" w:hAnsi="Times New Roman" w:cs="Times New Roman"/>
          <w:b/>
          <w:bCs/>
          <w:i/>
          <w:iCs/>
          <w:sz w:val="24"/>
          <w:szCs w:val="24"/>
        </w:rPr>
      </w:pPr>
      <w:r>
        <w:rPr>
          <w:rFonts w:ascii="Times New Roman" w:hAnsi="Times New Roman" w:cs="Times New Roman"/>
          <w:b/>
          <w:bCs/>
          <w:i/>
          <w:iCs/>
          <w:sz w:val="24"/>
          <w:szCs w:val="24"/>
        </w:rPr>
        <w:t>5:</w:t>
      </w:r>
      <w:r w:rsidR="00ED2DCF">
        <w:rPr>
          <w:rFonts w:ascii="Times New Roman" w:hAnsi="Times New Roman" w:cs="Times New Roman"/>
          <w:b/>
          <w:bCs/>
          <w:i/>
          <w:iCs/>
          <w:sz w:val="24"/>
          <w:szCs w:val="24"/>
        </w:rPr>
        <w:t xml:space="preserve"> </w:t>
      </w:r>
      <w:r w:rsidR="004D360A" w:rsidRPr="0018207C">
        <w:rPr>
          <w:rFonts w:ascii="Times New Roman" w:hAnsi="Times New Roman" w:cs="Times New Roman"/>
          <w:b/>
          <w:bCs/>
          <w:i/>
          <w:iCs/>
          <w:sz w:val="24"/>
          <w:szCs w:val="24"/>
        </w:rPr>
        <w:t>N</w:t>
      </w:r>
      <w:r w:rsidR="004D360A" w:rsidRPr="0018207C">
        <w:rPr>
          <w:rFonts w:ascii="Times New Roman" w:hAnsi="Times New Roman" w:cs="Times New Roman"/>
          <w:b/>
          <w:bCs/>
          <w:i/>
          <w:iCs/>
          <w:sz w:val="24"/>
          <w:szCs w:val="24"/>
        </w:rPr>
        <w:t>umber of pins and logic modules</w:t>
      </w:r>
      <w:r w:rsidR="00EB47CB" w:rsidRPr="0018207C">
        <w:rPr>
          <w:rFonts w:ascii="Times New Roman" w:hAnsi="Times New Roman" w:cs="Times New Roman"/>
          <w:b/>
          <w:bCs/>
          <w:i/>
          <w:iCs/>
          <w:sz w:val="24"/>
          <w:szCs w:val="24"/>
        </w:rPr>
        <w:t>:</w:t>
      </w:r>
    </w:p>
    <w:p w14:paraId="51476ADE" w14:textId="72D9B664" w:rsidR="002913AD" w:rsidRPr="00C90101" w:rsidRDefault="002913AD" w:rsidP="002913AD">
      <w:pPr>
        <w:rPr>
          <w:rFonts w:ascii="Times New Roman" w:hAnsi="Times New Roman" w:cs="Times New Roman"/>
          <w:sz w:val="24"/>
          <w:szCs w:val="24"/>
        </w:rPr>
      </w:pPr>
      <w:r w:rsidRPr="00C90101">
        <w:rPr>
          <w:rFonts w:ascii="Times New Roman" w:hAnsi="Times New Roman" w:cs="Times New Roman"/>
          <w:sz w:val="24"/>
          <w:szCs w:val="24"/>
        </w:rPr>
        <w:t>Total pins 16</w:t>
      </w:r>
    </w:p>
    <w:p w14:paraId="5174C766" w14:textId="3ABE04EA" w:rsidR="135204C0" w:rsidRPr="00AC1947" w:rsidRDefault="002913AD" w:rsidP="135204C0">
      <w:pPr>
        <w:rPr>
          <w:rFonts w:ascii="Times New Roman" w:hAnsi="Times New Roman" w:cs="Times New Roman"/>
          <w:sz w:val="24"/>
          <w:szCs w:val="24"/>
        </w:rPr>
      </w:pPr>
      <w:r w:rsidRPr="00C90101">
        <w:rPr>
          <w:rFonts w:ascii="Times New Roman" w:hAnsi="Times New Roman" w:cs="Times New Roman"/>
          <w:sz w:val="24"/>
          <w:szCs w:val="24"/>
        </w:rPr>
        <w:t>Logic utilization 26</w:t>
      </w:r>
    </w:p>
    <w:p w14:paraId="0ED72CC7" w14:textId="77777777" w:rsidR="00AC1947" w:rsidRDefault="00AC1947" w:rsidP="135204C0">
      <w:pPr>
        <w:rPr>
          <w:rFonts w:ascii="Times New Roman" w:hAnsi="Times New Roman" w:cs="Times New Roman"/>
          <w:b/>
          <w:bCs/>
          <w:sz w:val="24"/>
          <w:szCs w:val="24"/>
        </w:rPr>
      </w:pPr>
    </w:p>
    <w:p w14:paraId="467D6075" w14:textId="63535455" w:rsidR="135204C0" w:rsidRPr="00AC1947" w:rsidRDefault="135204C0" w:rsidP="135204C0">
      <w:pPr>
        <w:rPr>
          <w:rFonts w:ascii="Times New Roman" w:hAnsi="Times New Roman" w:cs="Times New Roman"/>
          <w:b/>
          <w:bCs/>
          <w:sz w:val="24"/>
          <w:szCs w:val="24"/>
        </w:rPr>
      </w:pPr>
      <w:r w:rsidRPr="00AC1947">
        <w:rPr>
          <w:rFonts w:ascii="Times New Roman" w:hAnsi="Times New Roman" w:cs="Times New Roman"/>
          <w:b/>
          <w:bCs/>
          <w:sz w:val="24"/>
          <w:szCs w:val="24"/>
        </w:rPr>
        <w:t>Conclusion:</w:t>
      </w:r>
    </w:p>
    <w:p w14:paraId="42F3C3D5" w14:textId="59B4AE07" w:rsidR="135204C0" w:rsidRPr="00C90101" w:rsidRDefault="135204C0" w:rsidP="135204C0">
      <w:pPr>
        <w:rPr>
          <w:rFonts w:ascii="Times New Roman" w:hAnsi="Times New Roman" w:cs="Times New Roman"/>
          <w:sz w:val="24"/>
          <w:szCs w:val="24"/>
        </w:rPr>
      </w:pPr>
      <w:r w:rsidRPr="00C90101">
        <w:rPr>
          <w:rFonts w:ascii="Times New Roman" w:hAnsi="Times New Roman" w:cs="Times New Roman"/>
          <w:sz w:val="24"/>
          <w:szCs w:val="24"/>
        </w:rPr>
        <w:t xml:space="preserve">All sections of the experiments were successfully generated. For the first section, when the input pattern is 1011, output_1 is 1; when the input pattern is 0010, output_2 is 1; both outputs are 0 for all other cases. For the sequence counter, the output cnt_1 will increase when the pattern 1011 occurs while the output cnt_2 will increase by 1 when the pattern 0010 occurs. The wrapper is then demonstrated on the FPGA board. </w:t>
      </w:r>
    </w:p>
    <w:sectPr w:rsidR="135204C0" w:rsidRPr="00C901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xml><?xml version="1.0" encoding="utf-8"?>
<int:Intelligence xmlns:int="http://schemas.microsoft.com/office/intelligence/2019/intelligence">
  <int:IntelligenceSettings/>
  <int:Manifest>
    <int:WordHash hashCode="ZULwzQu+P2JA54" id="wuUAWuWa"/>
  </int:Manifest>
  <int:Observations>
    <int:Content id="wuUAWuWa">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D520E6"/>
    <w:rsid w:val="00170820"/>
    <w:rsid w:val="0018207C"/>
    <w:rsid w:val="001C5CBD"/>
    <w:rsid w:val="002169E6"/>
    <w:rsid w:val="0025150D"/>
    <w:rsid w:val="00255F78"/>
    <w:rsid w:val="0027443D"/>
    <w:rsid w:val="002913AD"/>
    <w:rsid w:val="00361365"/>
    <w:rsid w:val="00374F57"/>
    <w:rsid w:val="004B3B39"/>
    <w:rsid w:val="004D360A"/>
    <w:rsid w:val="005106E4"/>
    <w:rsid w:val="005535F8"/>
    <w:rsid w:val="00556153"/>
    <w:rsid w:val="005846B5"/>
    <w:rsid w:val="007933A6"/>
    <w:rsid w:val="008754E9"/>
    <w:rsid w:val="008C3F91"/>
    <w:rsid w:val="009F7A79"/>
    <w:rsid w:val="00A5291E"/>
    <w:rsid w:val="00A64F35"/>
    <w:rsid w:val="00AC1947"/>
    <w:rsid w:val="00C90101"/>
    <w:rsid w:val="00E36841"/>
    <w:rsid w:val="00EB47CB"/>
    <w:rsid w:val="00ED2DCF"/>
    <w:rsid w:val="01A9AAFC"/>
    <w:rsid w:val="02A45A41"/>
    <w:rsid w:val="0337639A"/>
    <w:rsid w:val="0354267E"/>
    <w:rsid w:val="061EED3F"/>
    <w:rsid w:val="0732D88F"/>
    <w:rsid w:val="0923BDD7"/>
    <w:rsid w:val="09CC2FEC"/>
    <w:rsid w:val="0C5B5E99"/>
    <w:rsid w:val="0E3AF6F9"/>
    <w:rsid w:val="0F45DE78"/>
    <w:rsid w:val="112ECFBC"/>
    <w:rsid w:val="11976B49"/>
    <w:rsid w:val="12AE2537"/>
    <w:rsid w:val="130D6BFD"/>
    <w:rsid w:val="135204C0"/>
    <w:rsid w:val="14EBFCAB"/>
    <w:rsid w:val="163D72CA"/>
    <w:rsid w:val="1687CD0C"/>
    <w:rsid w:val="171BFABD"/>
    <w:rsid w:val="1920B944"/>
    <w:rsid w:val="19A1DF38"/>
    <w:rsid w:val="1A9DE3C9"/>
    <w:rsid w:val="1B0774E1"/>
    <w:rsid w:val="26196B60"/>
    <w:rsid w:val="2869A979"/>
    <w:rsid w:val="288ECFA0"/>
    <w:rsid w:val="2BB9FAE8"/>
    <w:rsid w:val="2DC616F3"/>
    <w:rsid w:val="30C540D8"/>
    <w:rsid w:val="323A662D"/>
    <w:rsid w:val="3338A147"/>
    <w:rsid w:val="38114183"/>
    <w:rsid w:val="38D8AF82"/>
    <w:rsid w:val="3B180BD8"/>
    <w:rsid w:val="3CFACB66"/>
    <w:rsid w:val="3F9A80CC"/>
    <w:rsid w:val="3FA1AEA1"/>
    <w:rsid w:val="470D0FDD"/>
    <w:rsid w:val="47C15FF4"/>
    <w:rsid w:val="47DDBA17"/>
    <w:rsid w:val="4846C5DE"/>
    <w:rsid w:val="49C9634A"/>
    <w:rsid w:val="4CB12B3A"/>
    <w:rsid w:val="4E57E816"/>
    <w:rsid w:val="4F447D34"/>
    <w:rsid w:val="54D6F295"/>
    <w:rsid w:val="56F3F905"/>
    <w:rsid w:val="574BD073"/>
    <w:rsid w:val="5773A2F6"/>
    <w:rsid w:val="5794B160"/>
    <w:rsid w:val="57CBCDF5"/>
    <w:rsid w:val="5953D2CE"/>
    <w:rsid w:val="5EAE8156"/>
    <w:rsid w:val="615987DE"/>
    <w:rsid w:val="62904887"/>
    <w:rsid w:val="64112B1E"/>
    <w:rsid w:val="65C189D7"/>
    <w:rsid w:val="6612CE07"/>
    <w:rsid w:val="680A5FD4"/>
    <w:rsid w:val="6BD520E6"/>
    <w:rsid w:val="6C17076C"/>
    <w:rsid w:val="6E69CEC0"/>
    <w:rsid w:val="7118D7D2"/>
    <w:rsid w:val="7232D9B1"/>
    <w:rsid w:val="75C3DDFF"/>
    <w:rsid w:val="76E2B0CE"/>
    <w:rsid w:val="771CBB42"/>
    <w:rsid w:val="771DB761"/>
    <w:rsid w:val="794A3436"/>
    <w:rsid w:val="7CED4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39E73"/>
  <w15:chartTrackingRefBased/>
  <w15:docId w15:val="{0DA65C9D-3731-4AF6-A67F-878252260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df3ad593124c42a5"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7</Pages>
  <Words>325</Words>
  <Characters>1857</Characters>
  <Application>Microsoft Office Word</Application>
  <DocSecurity>0</DocSecurity>
  <Lines>15</Lines>
  <Paragraphs>4</Paragraphs>
  <ScaleCrop>false</ScaleCrop>
  <Company/>
  <LinksUpToDate>false</LinksUpToDate>
  <CharactersWithSpaces>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Xu</dc:creator>
  <cp:keywords/>
  <dc:description/>
  <cp:lastModifiedBy>Yongru Pan</cp:lastModifiedBy>
  <cp:revision>36</cp:revision>
  <dcterms:created xsi:type="dcterms:W3CDTF">2022-04-06T19:27:00Z</dcterms:created>
  <dcterms:modified xsi:type="dcterms:W3CDTF">2022-04-08T21:15:00Z</dcterms:modified>
</cp:coreProperties>
</file>