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133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Apache ActiveMQ 信息泄露漏洞(CVE-2017-15709)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目前厂商已发布升级补丁以修复漏洞，详情请关注厂商主页：http://activemq.apache.org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