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安全漏洞(CVE-2020-14145)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使用此软件的用户随时关注厂商主页或参考网址以获取解决办法：https://www.openssh.com/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