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Clickjacking:X-Frame-Options标题缺失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URL地址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http://10.50.23.99:803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将web服务器配置为包含X-Frame-Options标头。有关此标题的可能值的更多信息，请参阅Web参考。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