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94AD6">
      <w:pPr>
        <w:pStyle w:val="2"/>
        <w:bidi w:val="0"/>
        <w:jc w:val="center"/>
        <w:rPr>
          <w:rStyle w:val="11"/>
        </w:rPr>
      </w:pPr>
      <w:r>
        <w:rPr>
          <w:rStyle w:val="11"/>
          <w:rFonts w:hint="eastAsia"/>
          <w:lang w:val="en-US" w:eastAsia="zh-CN"/>
        </w:rPr>
        <w:t>CFM56-7B</w:t>
      </w:r>
      <w:r>
        <w:rPr>
          <w:rStyle w:val="11"/>
        </w:rPr>
        <w:t>风扇叶片检查</w:t>
      </w:r>
    </w:p>
    <w:p w14:paraId="3B7CEECD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叶片根部的关键区域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（包括前后沿的圆角区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区域S和区域T</w:t>
      </w:r>
      <w:r>
        <w:rPr>
          <w:rFonts w:hint="eastAsia"/>
        </w:rPr>
        <w:t>）</w:t>
      </w:r>
    </w:p>
    <w:p w14:paraId="416A4C9C">
      <w:pPr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t>（1）不允许有</w:t>
      </w:r>
      <w:r>
        <w:rPr>
          <w:rFonts w:hint="eastAsia"/>
          <w:lang w:eastAsia="zh-CN"/>
        </w:rPr>
        <w:t>缺口（</w:t>
      </w:r>
      <w:r>
        <w:t>nicks</w:t>
      </w:r>
      <w:r>
        <w:rPr>
          <w:rFonts w:hint="eastAsia"/>
          <w:lang w:eastAsia="zh-CN"/>
        </w:rPr>
        <w:t>）、凹坑（</w:t>
      </w:r>
      <w:r>
        <w:t>dents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和</w:t>
      </w:r>
      <w:r>
        <w:t>划痕</w:t>
      </w:r>
      <w:r>
        <w:rPr>
          <w:rFonts w:hint="eastAsia"/>
          <w:lang w:eastAsia="zh-CN"/>
        </w:rPr>
        <w:t>（</w:t>
      </w:r>
      <w:r>
        <w:t>scratches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</w:rPr>
        <w:t>（2）由于与平台密封接触，沿凹面/或凸面的磨损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wear</w:t>
      </w:r>
      <w:r>
        <w:rPr>
          <w:rFonts w:hint="eastAsia"/>
          <w:lang w:eastAsia="zh-CN"/>
        </w:rPr>
        <w:t>）</w:t>
      </w:r>
      <w:r>
        <w:rPr>
          <w:rFonts w:hint="eastAsia"/>
        </w:rPr>
        <w:t>或摩擦</w:t>
      </w:r>
      <w:r>
        <w:rPr>
          <w:rFonts w:hint="eastAsia"/>
          <w:lang w:eastAsia="zh-CN"/>
        </w:rPr>
        <w:t>（</w:t>
      </w:r>
      <w:r>
        <w:rPr>
          <w:rFonts w:hint="eastAsia"/>
        </w:rPr>
        <w:t>rub</w:t>
      </w:r>
      <w:r>
        <w:rPr>
          <w:rFonts w:hint="eastAsia"/>
          <w:lang w:eastAsia="zh-CN"/>
        </w:rPr>
        <w:t>）</w:t>
      </w:r>
      <w:r>
        <w:rPr>
          <w:rFonts w:hint="eastAsia"/>
        </w:rPr>
        <w:t>痕迹在损伤深度</w:t>
      </w:r>
      <w:r>
        <w:rPr>
          <w:rFonts w:hint="eastAsia"/>
          <w:lang w:val="en-US" w:eastAsia="zh-CN"/>
        </w:rPr>
        <w:t>不超过</w:t>
      </w:r>
      <w:r>
        <w:rPr>
          <w:rFonts w:hint="eastAsia"/>
        </w:rPr>
        <w:t xml:space="preserve">0.004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0.10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</w:rPr>
        <w:t>（3）由于接触到风扇叶片垫片轴向停止/卡片，在前沿的圆角区域内凹侧损伤深度小于0.004in.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（</w:t>
      </w:r>
      <w:r>
        <w:rPr>
          <w:rFonts w:hint="eastAsia"/>
        </w:rPr>
        <w:t>0.10mm</w:t>
      </w:r>
      <w:r>
        <w:rPr>
          <w:rFonts w:hint="eastAsia"/>
          <w:lang w:eastAsia="zh-CN"/>
        </w:rPr>
        <w:t>）；</w:t>
      </w:r>
    </w:p>
    <w:p w14:paraId="1FD878AA">
      <w:pPr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（4）T区叶片凹侧由于与风扇叶片垫片接触而产生的磨损深度要</w:t>
      </w:r>
      <w:r>
        <w:rPr>
          <w:rFonts w:hint="eastAsia"/>
          <w:lang w:val="en-US" w:eastAsia="zh-CN"/>
        </w:rPr>
        <w:t>不超过</w:t>
      </w:r>
      <w:r>
        <w:rPr>
          <w:rFonts w:hint="eastAsia"/>
        </w:rPr>
        <w:t xml:space="preserve">0.004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0.10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</w:rPr>
        <w:t>（5）S区域由于与风扇叶片垫片接触而导致的叶片凹和凸面磨损深度</w:t>
      </w:r>
      <w:r>
        <w:rPr>
          <w:rFonts w:hint="eastAsia"/>
          <w:lang w:val="en-US" w:eastAsia="zh-CN"/>
        </w:rPr>
        <w:t>不超过</w:t>
      </w:r>
      <w:r>
        <w:rPr>
          <w:rFonts w:hint="eastAsia"/>
        </w:rPr>
        <w:t xml:space="preserve">0.002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0.05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</w:rPr>
        <w:t>（6）其他区域不允许存在磨损</w:t>
      </w:r>
      <w:r>
        <w:rPr>
          <w:rFonts w:hint="eastAsia"/>
          <w:lang w:eastAsia="zh-CN"/>
        </w:rPr>
        <w:t>。</w:t>
      </w:r>
    </w:p>
    <w:p w14:paraId="56EDB54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2. </w:t>
      </w:r>
      <w:r>
        <w:t>叶片根部区域H和W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不包括</w:t>
      </w:r>
      <w:r>
        <w:rPr>
          <w:rFonts w:hint="eastAsia"/>
        </w:rPr>
        <w:t>关键区域</w:t>
      </w:r>
      <w:r>
        <w:rPr>
          <w:rFonts w:hint="eastAsia"/>
          <w:lang w:val="en-US" w:eastAsia="zh-CN"/>
        </w:rPr>
        <w:t>L和燕尾压力面</w:t>
      </w:r>
      <w:r>
        <w:rPr>
          <w:rFonts w:hint="eastAsia"/>
          <w:lang w:eastAsia="zh-CN"/>
        </w:rPr>
        <w:t>）</w:t>
      </w:r>
    </w:p>
    <w:p w14:paraId="6E9BD6C2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t>（1）后缘变形是不允许的</w:t>
      </w:r>
      <w:r>
        <w:rPr>
          <w:rFonts w:hint="eastAsia"/>
          <w:lang w:eastAsia="zh-CN"/>
        </w:rPr>
        <w:t>；</w:t>
      </w:r>
      <w:r>
        <w:rPr>
          <w:rFonts w:hint="eastAsia"/>
        </w:rPr>
        <w:br w:type="textWrapping"/>
      </w:r>
      <w:r>
        <w:rPr>
          <w:rFonts w:hint="eastAsia"/>
        </w:rPr>
        <w:t>（2）有</w:t>
      </w:r>
      <w:r>
        <w:rPr>
          <w:rFonts w:hint="eastAsia"/>
          <w:lang w:eastAsia="zh-CN"/>
        </w:rPr>
        <w:t>缺口、凹坑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划痕</w:t>
      </w:r>
      <w:r>
        <w:rPr>
          <w:rFonts w:hint="eastAsia"/>
          <w:lang w:val="en-US" w:eastAsia="zh-CN"/>
        </w:rPr>
        <w:t>时，</w:t>
      </w:r>
      <w:r>
        <w:rPr>
          <w:rFonts w:hint="eastAsia"/>
        </w:rPr>
        <w:t>深度</w:t>
      </w:r>
      <w:r>
        <w:rPr>
          <w:rFonts w:hint="eastAsia"/>
          <w:lang w:val="en-US" w:eastAsia="zh-CN"/>
        </w:rPr>
        <w:t>不允许超过</w:t>
      </w:r>
      <w:r>
        <w:rPr>
          <w:rFonts w:hint="eastAsia"/>
        </w:rPr>
        <w:t xml:space="preserve">0.004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0.10 mm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，长度</w:t>
      </w:r>
      <w:r>
        <w:rPr>
          <w:rFonts w:hint="eastAsia"/>
          <w:lang w:val="en-US" w:eastAsia="zh-CN"/>
        </w:rPr>
        <w:t>不允许超过</w:t>
      </w:r>
      <w:r>
        <w:rPr>
          <w:rFonts w:hint="eastAsia"/>
        </w:rPr>
        <w:t xml:space="preserve">0.40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10.2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</w:rPr>
        <w:t>（3）</w:t>
      </w:r>
      <w:r>
        <w:t>后缘</w:t>
      </w:r>
      <w:r>
        <w:rPr>
          <w:rFonts w:hint="eastAsia"/>
          <w:lang w:val="en-US" w:eastAsia="zh-CN"/>
        </w:rPr>
        <w:t>表面</w:t>
      </w:r>
      <w:r>
        <w:rPr>
          <w:rFonts w:hint="eastAsia"/>
        </w:rPr>
        <w:t>损伤：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① </w:t>
      </w:r>
      <w:r>
        <w:rPr>
          <w:rFonts w:hint="eastAsia"/>
          <w:highlight w:val="yellow"/>
        </w:rPr>
        <w:t>润滑风扇叶片和磁盘</w:t>
      </w:r>
      <w:r>
        <w:rPr>
          <w:rFonts w:hint="eastAsia"/>
        </w:rPr>
        <w:t>，所有的涂层损伤是允许的</w:t>
      </w:r>
      <w:r>
        <w:rPr>
          <w:rFonts w:hint="eastAsia"/>
          <w:lang w:eastAsia="zh-CN"/>
        </w:rPr>
        <w:t>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② </w:t>
      </w:r>
      <w:r>
        <w:rPr>
          <w:rFonts w:hint="eastAsia"/>
          <w:highlight w:val="yellow"/>
        </w:rPr>
        <w:t>润滑风扇叶片和磁盘</w:t>
      </w:r>
      <w:r>
        <w:rPr>
          <w:rFonts w:hint="eastAsia"/>
        </w:rPr>
        <w:t>，由于与增压阀阀芯前法兰接触而造成的磨损深度不能大于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0.0098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0.25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③ </w:t>
      </w:r>
      <w:r>
        <w:t>后缘</w:t>
      </w:r>
      <w:r>
        <w:rPr>
          <w:rFonts w:hint="eastAsia"/>
          <w:lang w:val="en-US" w:eastAsia="zh-CN"/>
        </w:rPr>
        <w:t>表面</w:t>
      </w:r>
      <w:r>
        <w:rPr>
          <w:rFonts w:hint="eastAsia"/>
        </w:rPr>
        <w:t>没有涂层</w:t>
      </w:r>
      <w:r>
        <w:rPr>
          <w:rFonts w:hint="eastAsia"/>
          <w:lang w:val="en-US" w:eastAsia="zh-CN"/>
        </w:rPr>
        <w:t>时，</w:t>
      </w:r>
    </w:p>
    <w:p w14:paraId="64DBF78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如果基体（base material）没有磨损的迹象，涂层缺失不能超过全部的10%；</w:t>
      </w:r>
    </w:p>
    <w:p w14:paraId="0B615A0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如果基体没有磨损的迹象，涂层缺失超过全部的20%，允许持续使用的循环次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数限制为500次；</w:t>
      </w:r>
    </w:p>
    <w:p w14:paraId="1F0DC83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（4）由于和风扇叶片垫片摩擦导致的前</w:t>
      </w:r>
      <w:r>
        <w:rPr>
          <w:rFonts w:hint="eastAsia"/>
          <w:lang w:val="en-US" w:eastAsia="zh-CN"/>
        </w:rPr>
        <w:t>缘</w:t>
      </w:r>
      <w:r>
        <w:rPr>
          <w:rFonts w:hint="default"/>
          <w:lang w:val="en-US" w:eastAsia="zh-CN"/>
        </w:rPr>
        <w:t>表面磨损深度不能</w:t>
      </w:r>
      <w:r>
        <w:rPr>
          <w:rFonts w:hint="eastAsia"/>
          <w:lang w:val="en-US" w:eastAsia="zh-CN"/>
        </w:rPr>
        <w:t>超过</w:t>
      </w:r>
      <w:r>
        <w:rPr>
          <w:rFonts w:hint="default"/>
          <w:lang w:val="en-US" w:eastAsia="zh-CN"/>
        </w:rPr>
        <w:t>0.004inch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0.10mm</w:t>
      </w:r>
      <w:r>
        <w:rPr>
          <w:rFonts w:hint="eastAsia"/>
          <w:lang w:val="en-US" w:eastAsia="zh-CN"/>
        </w:rPr>
        <w:t>）；</w:t>
      </w:r>
    </w:p>
    <w:p w14:paraId="6194A2E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（5）由于与压气机配重轴线相连导致的后缘磨损深度不能超过0.004inch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0.10mm</w:t>
      </w:r>
      <w:r>
        <w:rPr>
          <w:rFonts w:hint="eastAsia"/>
          <w:lang w:val="en-US" w:eastAsia="zh-CN"/>
        </w:rPr>
        <w:t>）；</w:t>
      </w:r>
    </w:p>
    <w:p w14:paraId="39FEFBC9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（6）由于与凸台封严摩擦导致的叶片后缘磨损深度不能超过0.004inch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0.10mm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；</w:t>
      </w:r>
    </w:p>
    <w:p w14:paraId="7D3314F5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（7）由于与凸台后边缘角接触导致W面处磨损，磨损深度不能</w:t>
      </w:r>
      <w:r>
        <w:rPr>
          <w:rFonts w:hint="eastAsia"/>
          <w:lang w:val="en-US" w:eastAsia="zh-CN"/>
        </w:rPr>
        <w:t>超过</w:t>
      </w:r>
      <w:r>
        <w:rPr>
          <w:rFonts w:hint="default"/>
          <w:lang w:val="en-US" w:eastAsia="zh-CN"/>
        </w:rPr>
        <w:t xml:space="preserve">0.016 in.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0.4 mm</w:t>
      </w:r>
      <w:r>
        <w:rPr>
          <w:rFonts w:hint="eastAsia"/>
          <w:lang w:val="en-US" w:eastAsia="zh-CN"/>
        </w:rPr>
        <w:t>）。</w:t>
      </w:r>
    </w:p>
    <w:p w14:paraId="249E566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J区域</w:t>
      </w:r>
    </w:p>
    <w:p w14:paraId="0776A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（1）前缘变形</w:t>
      </w:r>
      <w:r>
        <w:rPr>
          <w:rFonts w:hint="eastAsia"/>
          <w:lang w:val="en-US" w:eastAsia="zh-CN"/>
        </w:rPr>
        <w:t>（d</w:t>
      </w:r>
      <w:r>
        <w:rPr>
          <w:rFonts w:hint="default"/>
          <w:lang w:val="en-US" w:eastAsia="zh-CN"/>
        </w:rPr>
        <w:t>istortion on the leading edge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是不允许的</w:t>
      </w:r>
      <w:r>
        <w:rPr>
          <w:rFonts w:hint="eastAsia"/>
          <w:lang w:val="en-US" w:eastAsia="zh-CN"/>
        </w:rPr>
        <w:t>；</w:t>
      </w:r>
    </w:p>
    <w:p w14:paraId="270000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（2）所有</w:t>
      </w:r>
      <w:r>
        <w:rPr>
          <w:rFonts w:hint="eastAsia"/>
          <w:lang w:eastAsia="zh-CN"/>
        </w:rPr>
        <w:t>缺口</w:t>
      </w:r>
      <w:r>
        <w:rPr>
          <w:rFonts w:hint="eastAsia"/>
          <w:lang w:val="en-US" w:eastAsia="zh-CN"/>
        </w:rPr>
        <w:t>、凹坑和</w:t>
      </w:r>
      <w:r>
        <w:rPr>
          <w:rFonts w:hint="default"/>
          <w:lang w:val="en-US" w:eastAsia="zh-CN"/>
        </w:rPr>
        <w:t>划痕深度</w:t>
      </w:r>
      <w:r>
        <w:rPr>
          <w:rFonts w:hint="eastAsia"/>
          <w:lang w:val="en-US" w:eastAsia="zh-CN"/>
        </w:rPr>
        <w:t>不允许超过</w:t>
      </w:r>
      <w:r>
        <w:rPr>
          <w:rFonts w:hint="default"/>
          <w:lang w:val="en-US" w:eastAsia="zh-CN"/>
        </w:rPr>
        <w:t xml:space="preserve">0.004 in.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0.10 mm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，长度</w:t>
      </w:r>
      <w:r>
        <w:rPr>
          <w:rFonts w:hint="eastAsia"/>
          <w:lang w:val="en-US" w:eastAsia="zh-CN"/>
        </w:rPr>
        <w:t>不允许超过</w:t>
      </w:r>
      <w:r>
        <w:rPr>
          <w:rFonts w:hint="default"/>
          <w:lang w:val="en-US" w:eastAsia="zh-CN"/>
        </w:rPr>
        <w:t xml:space="preserve">0.40 in.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10.2 mm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。</w:t>
      </w:r>
    </w:p>
    <w:p w14:paraId="2C85B6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I区域</w:t>
      </w:r>
    </w:p>
    <w:p w14:paraId="64174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</w:t>
      </w:r>
      <w:r>
        <w:rPr>
          <w:rFonts w:hint="eastAsia"/>
          <w:lang w:val="en-US" w:eastAsia="zh-CN"/>
        </w:rPr>
        <w:t>裂纹（crack）和</w:t>
      </w:r>
      <w:r>
        <w:rPr>
          <w:rFonts w:hint="default"/>
          <w:lang w:val="en-US" w:eastAsia="zh-CN"/>
        </w:rPr>
        <w:t>撕裂</w:t>
      </w:r>
      <w:r>
        <w:rPr>
          <w:rFonts w:hint="eastAsia"/>
          <w:lang w:val="en-US" w:eastAsia="zh-CN"/>
        </w:rPr>
        <w:t>（tear）</w:t>
      </w:r>
      <w:r>
        <w:rPr>
          <w:rFonts w:hint="default"/>
          <w:lang w:val="en-US" w:eastAsia="zh-CN"/>
        </w:rPr>
        <w:t>是不允许的</w:t>
      </w:r>
      <w:r>
        <w:rPr>
          <w:rFonts w:hint="eastAsia"/>
          <w:lang w:val="en-US" w:eastAsia="zh-CN"/>
        </w:rPr>
        <w:t>；</w:t>
      </w:r>
    </w:p>
    <w:p w14:paraId="22231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（2）前缘和后缘的所有</w:t>
      </w:r>
      <w:r>
        <w:rPr>
          <w:rFonts w:hint="eastAsia"/>
          <w:lang w:val="en-US" w:eastAsia="zh-CN"/>
        </w:rPr>
        <w:t>缺口和凹坑</w:t>
      </w:r>
      <w:r>
        <w:rPr>
          <w:rFonts w:hint="default"/>
          <w:lang w:val="en-US" w:eastAsia="zh-CN"/>
        </w:rPr>
        <w:t>深度不</w:t>
      </w:r>
      <w:r>
        <w:rPr>
          <w:rFonts w:hint="eastAsia"/>
          <w:lang w:val="en-US" w:eastAsia="zh-CN"/>
        </w:rPr>
        <w:t>允许超过</w:t>
      </w:r>
      <w:r>
        <w:rPr>
          <w:rFonts w:hint="default"/>
          <w:lang w:val="en-US" w:eastAsia="zh-CN"/>
        </w:rPr>
        <w:t xml:space="preserve">0.028 in.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0.7 mm</w:t>
      </w:r>
      <w:r>
        <w:rPr>
          <w:rFonts w:hint="eastAsia"/>
          <w:lang w:val="en-US" w:eastAsia="zh-CN"/>
        </w:rPr>
        <w:t>）；</w:t>
      </w:r>
    </w:p>
    <w:p w14:paraId="5C39A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（3）所有在</w:t>
      </w:r>
      <w:r>
        <w:rPr>
          <w:rFonts w:hint="eastAsia"/>
          <w:lang w:val="en-US" w:eastAsia="zh-CN"/>
        </w:rPr>
        <w:t>叶面（airfoil）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缺口、凹坑和</w:t>
      </w:r>
      <w:r>
        <w:rPr>
          <w:rFonts w:hint="default"/>
          <w:lang w:val="en-US" w:eastAsia="zh-CN"/>
        </w:rPr>
        <w:t>划痕深度不</w:t>
      </w:r>
      <w:r>
        <w:rPr>
          <w:rFonts w:hint="eastAsia"/>
          <w:lang w:val="en-US" w:eastAsia="zh-CN"/>
        </w:rPr>
        <w:t>允许</w:t>
      </w:r>
      <w:r>
        <w:rPr>
          <w:rFonts w:hint="default"/>
          <w:lang w:val="en-US" w:eastAsia="zh-CN"/>
        </w:rPr>
        <w:t xml:space="preserve">超过0.012 in.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0.3 mm</w:t>
      </w:r>
      <w:r>
        <w:rPr>
          <w:rFonts w:hint="eastAsia"/>
          <w:lang w:val="en-US" w:eastAsia="zh-CN"/>
        </w:rPr>
        <w:t>）；</w:t>
      </w:r>
    </w:p>
    <w:p w14:paraId="7F269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（4）超出标准参考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TASK 72-21-02-300-801-F00</w:t>
      </w:r>
      <w:r>
        <w:rPr>
          <w:rFonts w:hint="eastAsia"/>
          <w:lang w:val="en-US" w:eastAsia="zh-CN"/>
        </w:rPr>
        <w:t>）；</w:t>
      </w:r>
    </w:p>
    <w:p w14:paraId="16E80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前缘变形</w:t>
      </w:r>
      <w:r>
        <w:rPr>
          <w:rFonts w:hint="eastAsia"/>
          <w:lang w:val="en-US" w:eastAsia="zh-CN"/>
        </w:rPr>
        <w:t>允许情况</w:t>
      </w:r>
      <w:r>
        <w:rPr>
          <w:rFonts w:hint="default"/>
          <w:lang w:val="en-US" w:eastAsia="zh-CN"/>
        </w:rPr>
        <w:t>：</w:t>
      </w:r>
    </w:p>
    <w:p w14:paraId="47FA3EE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不超过两个位置，圆周尺寸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Q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 xml:space="preserve">不得超过0.4 in.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10 mm</w:t>
      </w:r>
      <w:r>
        <w:rPr>
          <w:rFonts w:hint="eastAsia"/>
          <w:lang w:val="en-US" w:eastAsia="zh-CN"/>
        </w:rPr>
        <w:t>）；</w:t>
      </w:r>
    </w:p>
    <w:p w14:paraId="6FCA090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深度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M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 xml:space="preserve"> 进入</w:t>
      </w:r>
      <w:r>
        <w:rPr>
          <w:rFonts w:hint="eastAsia"/>
          <w:lang w:val="en-US" w:eastAsia="zh-CN"/>
        </w:rPr>
        <w:t>叶</w:t>
      </w:r>
      <w:r>
        <w:rPr>
          <w:rFonts w:hint="default"/>
          <w:lang w:val="en-US" w:eastAsia="zh-CN"/>
        </w:rPr>
        <w:t>型弦</w:t>
      </w:r>
      <w:r>
        <w:rPr>
          <w:rFonts w:hint="eastAsia"/>
          <w:lang w:val="en-US" w:eastAsia="zh-CN"/>
        </w:rPr>
        <w:t>（airfoil chord）</w:t>
      </w:r>
      <w:r>
        <w:rPr>
          <w:rFonts w:hint="default"/>
          <w:lang w:val="en-US" w:eastAsia="zh-CN"/>
        </w:rPr>
        <w:t>必须大于6倍的圆周尺寸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Q</w:t>
      </w:r>
      <w:r>
        <w:rPr>
          <w:rFonts w:hint="eastAsia"/>
          <w:lang w:val="en-US" w:eastAsia="zh-CN"/>
        </w:rPr>
        <w:t>）；</w:t>
      </w:r>
    </w:p>
    <w:p w14:paraId="34C6C61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径向位移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N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必须大于10倍的圆周尺寸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Q</w:t>
      </w:r>
      <w:r>
        <w:rPr>
          <w:rFonts w:hint="eastAsia"/>
          <w:lang w:val="en-US" w:eastAsia="zh-CN"/>
        </w:rPr>
        <w:t>）；</w:t>
      </w:r>
    </w:p>
    <w:p w14:paraId="1A5A32C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弯曲半径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R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大于1.5倍的径向位移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N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 xml:space="preserve">，所有情况下都必须大于0.79 in.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20 mm</w:t>
      </w:r>
      <w:r>
        <w:rPr>
          <w:rFonts w:hint="eastAsia"/>
          <w:lang w:val="en-US" w:eastAsia="zh-CN"/>
        </w:rPr>
        <w:t>）；</w:t>
      </w:r>
    </w:p>
    <w:p w14:paraId="3A03706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对损伤区域进行荧光渗透剂检查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TASK 70-40-01-230-801-F00</w:t>
      </w:r>
      <w:r>
        <w:rPr>
          <w:rFonts w:hint="eastAsia"/>
          <w:lang w:val="en-US" w:eastAsia="zh-CN"/>
        </w:rPr>
        <w:t>）；</w:t>
      </w:r>
    </w:p>
    <w:p w14:paraId="39E572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  <w:r>
        <w:rPr>
          <w:rFonts w:hint="default"/>
          <w:lang w:val="en-US" w:eastAsia="zh-CN"/>
        </w:rPr>
        <w:t>不允许延期检</w:t>
      </w:r>
      <w:r>
        <w:rPr>
          <w:rFonts w:hint="eastAsia"/>
          <w:lang w:val="en-US" w:eastAsia="zh-CN"/>
        </w:rPr>
        <w:t>。</w:t>
      </w:r>
    </w:p>
    <w:p w14:paraId="759A182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K区域</w:t>
      </w:r>
    </w:p>
    <w:p w14:paraId="2877C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（1）裂纹和撕裂是不允许的；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（2）前缘和后缘的所有缺口和凹坑深度不允许超过0.04 in. （1.02 mm）；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（3）在叶面的所有缺口和凹坑深度不允许超过0.012 in. （0.3 mm）；</w:t>
      </w:r>
    </w:p>
    <w:p w14:paraId="39506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（4）混合修复（blend repair）前缘、后缘和叶片翼型上超出上述限制的所有缺口、凹坑和划痕；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（5）前缘局部变形允许情况：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① 不超过两个位置，圆周尺寸（Q）不得超过0.4 in. （10 mm）；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② 深度（M）</w:t>
      </w:r>
      <w:r>
        <w:rPr>
          <w:rFonts w:hint="default"/>
          <w:lang w:val="en-US" w:eastAsia="zh-CN"/>
        </w:rPr>
        <w:t>进入</w:t>
      </w:r>
      <w:r>
        <w:rPr>
          <w:rFonts w:hint="eastAsia"/>
          <w:lang w:val="en-US" w:eastAsia="zh-CN"/>
        </w:rPr>
        <w:t>叶</w:t>
      </w:r>
      <w:r>
        <w:rPr>
          <w:rFonts w:hint="default"/>
          <w:lang w:val="en-US" w:eastAsia="zh-CN"/>
        </w:rPr>
        <w:t>型弦</w:t>
      </w:r>
      <w:r>
        <w:rPr>
          <w:rFonts w:hint="eastAsia"/>
          <w:lang w:val="en-US" w:eastAsia="zh-CN"/>
        </w:rPr>
        <w:t>必须大于6倍的圆周尺寸（Q）。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③ 径向位移（N）必须大于10倍的圆周尺寸（Q）。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④ 弯曲半径（R）大于1.5倍的径向位移（N），所有情况下都必须大于0.79 in. （20 mm）；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⑤ 变形末端到叶片顶端沿着前缘的距离（Dim. O）大于4.33 in.（110.0mm）；</w:t>
      </w:r>
    </w:p>
    <w:p w14:paraId="3DF83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⑥ 对损伤区域进行荧光渗透剂检查（TASK 70-40-01-230-801-F00）；</w:t>
      </w:r>
    </w:p>
    <w:p w14:paraId="1C4C4538">
      <w:pPr>
        <w:rPr>
          <w:rFonts w:hint="eastAsia" w:cstheme="minorBidi"/>
          <w:b/>
          <w:sz w:val="28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注：</w:t>
      </w:r>
      <w:r>
        <w:rPr>
          <w:rFonts w:hint="default"/>
          <w:lang w:val="en-US" w:eastAsia="zh-CN"/>
        </w:rPr>
        <w:t>不允许延期检</w:t>
      </w:r>
      <w:r>
        <w:rPr>
          <w:rFonts w:hint="eastAsia"/>
          <w:lang w:val="en-US" w:eastAsia="zh-CN"/>
        </w:rPr>
        <w:t xml:space="preserve">；如果变形末端和叶片尖端之间沿前缘的距离（Dim.O）小于4.33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in.（110.0mm），则对相邻风扇叶片的上面板（区域K）进行荧光渗透检查；例如，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如果发现风扇叶片位置#17、#18和#19的前缘变形超过上述限值，则对相邻的风扇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叶片位置#16进行荧光渗透剂检查。如果发现风扇叶片位置#17、#19和#20的前缘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变形超过上述限值，请对相邻的风扇叶片位置#10和#18进行荧光渗透检查。当你向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后看时，数字是逆时针的。</w:t>
      </w:r>
      <w:r>
        <w:rPr>
          <w:rFonts w:hint="eastAsia"/>
          <w:lang w:val="en-US" w:eastAsia="zh-CN"/>
        </w:rPr>
        <w:br w:type="textWrapping"/>
      </w:r>
      <w:r>
        <w:rPr>
          <w:rStyle w:val="12"/>
          <w:rFonts w:hint="eastAsia"/>
          <w:lang w:val="en-US" w:eastAsia="zh-CN"/>
        </w:rPr>
        <w:t xml:space="preserve">6. </w:t>
      </w:r>
      <w:r>
        <w:rPr>
          <w:rFonts w:hint="eastAsia" w:ascii="Times New Roman" w:hAnsi="Times New Roman" w:eastAsia="宋体" w:cstheme="minorBidi"/>
          <w:b/>
          <w:sz w:val="28"/>
          <w:lang w:val="en-US" w:eastAsia="zh-CN"/>
        </w:rPr>
        <w:t>前缘顶端区域卷曲</w:t>
      </w:r>
      <w:r>
        <w:rPr>
          <w:rFonts w:hint="eastAsia" w:cstheme="minorBidi"/>
          <w:b/>
          <w:sz w:val="28"/>
          <w:lang w:val="en-US" w:eastAsia="zh-CN"/>
        </w:rPr>
        <w:t>（</w:t>
      </w:r>
      <w:r>
        <w:rPr>
          <w:rFonts w:hint="eastAsia" w:ascii="Times New Roman" w:hAnsi="Times New Roman" w:eastAsia="宋体" w:cstheme="minorBidi"/>
          <w:b/>
          <w:sz w:val="28"/>
          <w:lang w:val="en-US" w:eastAsia="zh-CN"/>
        </w:rPr>
        <w:t>leading edge tip curl</w:t>
      </w:r>
      <w:r>
        <w:rPr>
          <w:rFonts w:hint="eastAsia" w:cstheme="minorBidi"/>
          <w:b/>
          <w:sz w:val="28"/>
          <w:lang w:val="en-US" w:eastAsia="zh-CN"/>
        </w:rPr>
        <w:t>）</w:t>
      </w:r>
    </w:p>
    <w:p w14:paraId="12EB0E86">
      <w:pPr>
        <w:bidi w:val="0"/>
        <w:rPr>
          <w:rFonts w:hint="eastAsia" w:eastAsia="宋体"/>
          <w:lang w:val="en-US" w:eastAsia="zh-CN"/>
        </w:rPr>
      </w:pPr>
      <w:r>
        <w:t>（1）满足下面条件，卷曲数量没有要求</w:t>
      </w:r>
      <w:r>
        <w:rPr>
          <w:rFonts w:hint="eastAsia"/>
          <w:lang w:eastAsia="zh-CN"/>
        </w:rPr>
        <w:t>：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① </w:t>
      </w:r>
      <w:r>
        <w:rPr>
          <w:rFonts w:hint="eastAsia"/>
        </w:rPr>
        <w:t>叶片顶端卷曲</w:t>
      </w:r>
      <w:r>
        <w:rPr>
          <w:rFonts w:hint="eastAsia"/>
          <w:lang w:eastAsia="zh-CN"/>
        </w:rPr>
        <w:t>（</w:t>
      </w:r>
      <w:r>
        <w:rPr>
          <w:rFonts w:hint="eastAsia"/>
        </w:rPr>
        <w:t>X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不超过0.79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20.1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在下前缘卷曲</w:t>
      </w:r>
      <w:r>
        <w:rPr>
          <w:rFonts w:hint="eastAsia"/>
          <w:lang w:eastAsia="zh-CN"/>
        </w:rPr>
        <w:t>（</w:t>
      </w:r>
      <w:r>
        <w:rPr>
          <w:rFonts w:hint="eastAsia"/>
        </w:rPr>
        <w:t>W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不超过0.79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20.1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弯曲不超过60度</w:t>
      </w:r>
      <w:r>
        <w:rPr>
          <w:rFonts w:hint="eastAsia"/>
          <w:lang w:eastAsia="zh-CN"/>
        </w:rPr>
        <w:t>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④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相对于初始轮廓线的最大挠度</w:t>
      </w:r>
      <w:r>
        <w:rPr>
          <w:rFonts w:hint="eastAsia"/>
          <w:lang w:eastAsia="zh-CN"/>
        </w:rPr>
        <w:t>（</w:t>
      </w:r>
      <w:r>
        <w:rPr>
          <w:rFonts w:hint="eastAsia"/>
        </w:rPr>
        <w:t>U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不超过0.40in.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10.2</w:t>
      </w:r>
      <w:r>
        <w:rPr>
          <w:rFonts w:hint="eastAsia"/>
        </w:rPr>
        <w:t>mm</w:t>
      </w:r>
      <w:r>
        <w:rPr>
          <w:rFonts w:hint="eastAsia"/>
          <w:lang w:eastAsia="zh-CN"/>
        </w:rPr>
        <w:t>）。</w:t>
      </w:r>
      <w:r>
        <w:rPr>
          <w:rFonts w:hint="eastAsia"/>
        </w:rPr>
        <w:br w:type="textWrapping"/>
      </w:r>
      <w:r>
        <w:rPr>
          <w:rFonts w:hint="eastAsia"/>
        </w:rPr>
        <w:t>（2）在以下条件下，最多允许四个卷曲在叶片顶端</w:t>
      </w:r>
      <w:r>
        <w:rPr>
          <w:rFonts w:hint="eastAsia"/>
          <w:lang w:eastAsia="zh-CN"/>
        </w:rPr>
        <w:t>：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①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叶片顶端卷曲</w:t>
      </w:r>
      <w:r>
        <w:rPr>
          <w:rFonts w:hint="eastAsia"/>
          <w:lang w:eastAsia="zh-CN"/>
        </w:rPr>
        <w:t>（</w:t>
      </w:r>
      <w:r>
        <w:rPr>
          <w:rFonts w:hint="eastAsia"/>
        </w:rPr>
        <w:t>X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不超过1.3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33.0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在下前缘卷曲</w:t>
      </w:r>
      <w:r>
        <w:rPr>
          <w:rFonts w:hint="eastAsia"/>
          <w:lang w:eastAsia="zh-CN"/>
        </w:rPr>
        <w:t>（</w:t>
      </w:r>
      <w:r>
        <w:rPr>
          <w:rFonts w:hint="eastAsia"/>
        </w:rPr>
        <w:t>W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不超过1.3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33.0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弯曲不超过60度</w:t>
      </w:r>
      <w:r>
        <w:rPr>
          <w:rFonts w:hint="eastAsia"/>
          <w:lang w:eastAsia="zh-CN"/>
        </w:rPr>
        <w:t>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④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不超过两个相邻的叶片尖端弯曲。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⑤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相对于初始轮廓线的最大挠度</w:t>
      </w:r>
      <w:r>
        <w:rPr>
          <w:rFonts w:hint="eastAsia"/>
          <w:lang w:eastAsia="zh-CN"/>
        </w:rPr>
        <w:t>（</w:t>
      </w:r>
      <w:r>
        <w:rPr>
          <w:rFonts w:hint="eastAsia"/>
        </w:rPr>
        <w:t>U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不超过0.6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15.2 mm</w:t>
      </w:r>
      <w:r>
        <w:rPr>
          <w:rFonts w:hint="eastAsia"/>
          <w:lang w:eastAsia="zh-CN"/>
        </w:rPr>
        <w:t>）。</w:t>
      </w:r>
      <w:r>
        <w:rPr>
          <w:rFonts w:hint="eastAsia"/>
        </w:rPr>
        <w:br w:type="textWrapping"/>
      </w:r>
      <w:r>
        <w:rPr>
          <w:rFonts w:hint="eastAsia"/>
        </w:rPr>
        <w:t>（3）在以下条件下，</w:t>
      </w:r>
      <w:r>
        <w:rPr>
          <w:rFonts w:hint="eastAsia"/>
          <w:lang w:val="en-US" w:eastAsia="zh-CN"/>
        </w:rPr>
        <w:t>只</w:t>
      </w:r>
      <w:r>
        <w:rPr>
          <w:rFonts w:hint="eastAsia"/>
        </w:rPr>
        <w:t>允许一个顶端卷曲</w:t>
      </w:r>
      <w:r>
        <w:rPr>
          <w:rFonts w:hint="eastAsia"/>
          <w:lang w:eastAsia="zh-CN"/>
        </w:rPr>
        <w:t>：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①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叶片顶端卷曲</w:t>
      </w:r>
      <w:r>
        <w:rPr>
          <w:rFonts w:hint="eastAsia"/>
          <w:lang w:eastAsia="zh-CN"/>
        </w:rPr>
        <w:t>（</w:t>
      </w:r>
      <w:r>
        <w:rPr>
          <w:rFonts w:hint="eastAsia"/>
        </w:rPr>
        <w:t>X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不超过2.0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50.8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在下前缘卷曲</w:t>
      </w:r>
      <w:r>
        <w:rPr>
          <w:rFonts w:hint="eastAsia"/>
          <w:lang w:eastAsia="zh-CN"/>
        </w:rPr>
        <w:t>（</w:t>
      </w:r>
      <w:r>
        <w:rPr>
          <w:rFonts w:hint="eastAsia"/>
        </w:rPr>
        <w:t>W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不超过2.0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50.8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弯曲不能超过60度</w:t>
      </w:r>
      <w:r>
        <w:rPr>
          <w:rFonts w:hint="eastAsia"/>
          <w:lang w:eastAsia="zh-CN"/>
        </w:rPr>
        <w:t>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④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相对于初始轮廓线的最大挠度</w:t>
      </w:r>
      <w:r>
        <w:rPr>
          <w:rFonts w:hint="eastAsia"/>
          <w:lang w:eastAsia="zh-CN"/>
        </w:rPr>
        <w:t>（</w:t>
      </w:r>
      <w:r>
        <w:rPr>
          <w:rFonts w:hint="eastAsia"/>
        </w:rPr>
        <w:t>U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 1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25.4 mm</w:t>
      </w:r>
      <w:r>
        <w:rPr>
          <w:rFonts w:hint="eastAsia"/>
          <w:lang w:eastAsia="zh-CN"/>
        </w:rPr>
        <w:t>）。</w:t>
      </w:r>
      <w:r>
        <w:rPr>
          <w:rFonts w:hint="eastAsia"/>
        </w:rP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如果超出标准，对相邻风扇叶片的上面板</w:t>
      </w:r>
      <w:r>
        <w:rPr>
          <w:rFonts w:hint="eastAsia"/>
          <w:lang w:eastAsia="zh-CN"/>
        </w:rPr>
        <w:t>（</w:t>
      </w:r>
      <w:r>
        <w:rPr>
          <w:rFonts w:hint="eastAsia"/>
        </w:rPr>
        <w:t>K区</w:t>
      </w:r>
      <w:r>
        <w:rPr>
          <w:rFonts w:hint="eastAsia"/>
          <w:lang w:eastAsia="zh-CN"/>
        </w:rPr>
        <w:t>）</w:t>
      </w:r>
      <w:r>
        <w:rPr>
          <w:rFonts w:hint="eastAsia"/>
        </w:rPr>
        <w:t>进行荧光渗透检查</w:t>
      </w:r>
      <w:r>
        <w:rPr>
          <w:rFonts w:hint="eastAsia"/>
          <w:lang w:eastAsia="zh-CN"/>
        </w:rPr>
        <w:t>。</w:t>
      </w:r>
    </w:p>
    <w:p w14:paraId="635F9714">
      <w:pPr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sz w:val="28"/>
          <w:lang w:val="en-US" w:eastAsia="zh-CN"/>
        </w:rPr>
        <w:t xml:space="preserve">7. </w:t>
      </w:r>
      <w:r>
        <w:rPr>
          <w:rFonts w:hint="eastAsia" w:ascii="Times New Roman" w:hAnsi="Times New Roman" w:eastAsia="宋体" w:cstheme="minorBidi"/>
          <w:b/>
          <w:kern w:val="2"/>
          <w:sz w:val="28"/>
          <w:szCs w:val="24"/>
          <w:lang w:val="en-US" w:eastAsia="zh-CN" w:bidi="ar-SA"/>
        </w:rPr>
        <w:t>后缘顶端区域卷曲</w:t>
      </w: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（tailing</w:t>
      </w:r>
      <w:r>
        <w:rPr>
          <w:rFonts w:hint="eastAsia" w:ascii="Times New Roman" w:hAnsi="Times New Roman" w:eastAsia="宋体" w:cstheme="minorBidi"/>
          <w:b/>
          <w:kern w:val="2"/>
          <w:sz w:val="28"/>
          <w:szCs w:val="24"/>
          <w:lang w:val="en-US" w:eastAsia="zh-CN" w:bidi="ar-SA"/>
        </w:rPr>
        <w:t xml:space="preserve"> edge tip curl</w:t>
      </w: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）</w:t>
      </w:r>
    </w:p>
    <w:p w14:paraId="5E1150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lang w:val="en-US" w:eastAsia="zh-CN"/>
        </w:rPr>
        <w:t>满足下面条件，卷曲数量没有要求</w:t>
      </w:r>
      <w:r>
        <w:rPr>
          <w:rFonts w:hint="eastAsia"/>
          <w:lang w:val="en-US" w:eastAsia="zh-CN"/>
        </w:rPr>
        <w:t>：</w:t>
      </w:r>
    </w:p>
    <w:p w14:paraId="1007257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叶片顶端卷曲（Z）不能超过0.79 in. （20.1 mm）；</w:t>
      </w:r>
    </w:p>
    <w:p w14:paraId="4AFC684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下后缘卷曲（Y）不超过0.79 in. （20.1 mm）；</w:t>
      </w:r>
    </w:p>
    <w:p w14:paraId="341F36F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卷曲角度不大于60度；</w:t>
      </w:r>
    </w:p>
    <w:p w14:paraId="6F120A9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 相对于初始轮廓线的最大挠度（V）不超过0.40 in. （10.2 mm）。</w:t>
      </w:r>
    </w:p>
    <w:p w14:paraId="4899FF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（2）在以下条件下，最多允许四个卷曲在后缘叶片顶端：</w:t>
      </w:r>
    </w:p>
    <w:p w14:paraId="75FA23A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叶片顶端卷曲（Z）不超过1.2 in. （30.5 mm）  ；</w:t>
      </w:r>
    </w:p>
    <w:p w14:paraId="546E342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下后缘卷曲（Y）不超过 1.2 in. （30.5 mm）；</w:t>
      </w:r>
    </w:p>
    <w:p w14:paraId="0E8AA60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卷曲角度不能大于60度；</w:t>
      </w:r>
    </w:p>
    <w:p w14:paraId="42F4AAA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 不能超过两个相邻叶片顶端卷曲；</w:t>
      </w:r>
    </w:p>
    <w:p w14:paraId="1A77D58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 相对于初始轮廓线的最大挠度（V）不超过0.6 in. （15.2 mm）。</w:t>
      </w:r>
    </w:p>
    <w:p w14:paraId="3CA72CD6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（3）在以下条件下，</w:t>
      </w:r>
      <w:r>
        <w:rPr>
          <w:rFonts w:hint="eastAsia"/>
          <w:lang w:val="en-US" w:eastAsia="zh-CN"/>
        </w:rPr>
        <w:t>只</w:t>
      </w:r>
      <w:r>
        <w:rPr>
          <w:rFonts w:hint="eastAsia"/>
        </w:rPr>
        <w:t>允许一个顶端卷曲</w:t>
      </w:r>
      <w:r>
        <w:rPr>
          <w:rFonts w:hint="eastAsia"/>
          <w:lang w:eastAsia="zh-CN"/>
        </w:rPr>
        <w:t>：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①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叶片顶端卷曲</w:t>
      </w:r>
      <w:r>
        <w:rPr>
          <w:rFonts w:hint="eastAsia"/>
          <w:lang w:eastAsia="zh-CN"/>
        </w:rPr>
        <w:t>（</w:t>
      </w:r>
      <w:r>
        <w:rPr>
          <w:rFonts w:hint="eastAsia"/>
        </w:rPr>
        <w:t>X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不超过2.0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50.8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在下前缘卷曲</w:t>
      </w:r>
      <w:r>
        <w:rPr>
          <w:rFonts w:hint="eastAsia"/>
          <w:lang w:eastAsia="zh-CN"/>
        </w:rPr>
        <w:t>（</w:t>
      </w:r>
      <w:r>
        <w:rPr>
          <w:rFonts w:hint="eastAsia"/>
        </w:rPr>
        <w:t>W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不超过2.0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50.8 mm</w:t>
      </w:r>
      <w:r>
        <w:rPr>
          <w:rFonts w:hint="eastAsia"/>
          <w:lang w:eastAsia="zh-CN"/>
        </w:rPr>
        <w:t>）；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弯曲不能超过60度</w:t>
      </w:r>
      <w:r>
        <w:rPr>
          <w:rFonts w:hint="eastAsia"/>
          <w:lang w:eastAsia="zh-CN"/>
        </w:rPr>
        <w:t>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④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相对于初始轮廓线的最大挠度</w:t>
      </w:r>
      <w:r>
        <w:rPr>
          <w:rFonts w:hint="eastAsia"/>
          <w:lang w:eastAsia="zh-CN"/>
        </w:rPr>
        <w:t>（</w:t>
      </w:r>
      <w:r>
        <w:rPr>
          <w:rFonts w:hint="eastAsia"/>
        </w:rPr>
        <w:t>U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不超过 1 in.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25.4 mm</w:t>
      </w:r>
      <w:r>
        <w:rPr>
          <w:rFonts w:hint="eastAsia"/>
          <w:lang w:eastAsia="zh-CN"/>
        </w:rPr>
        <w:t>）。</w:t>
      </w:r>
      <w:r>
        <w:rPr>
          <w:rFonts w:hint="eastAsia"/>
        </w:rP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如果超出标准，对相邻风扇叶片的上面板</w:t>
      </w:r>
      <w:r>
        <w:rPr>
          <w:rFonts w:hint="eastAsia"/>
          <w:lang w:eastAsia="zh-CN"/>
        </w:rPr>
        <w:t>（</w:t>
      </w:r>
      <w:r>
        <w:rPr>
          <w:rFonts w:hint="eastAsia"/>
        </w:rPr>
        <w:t>K区</w:t>
      </w:r>
      <w:r>
        <w:rPr>
          <w:rFonts w:hint="eastAsia"/>
          <w:lang w:eastAsia="zh-CN"/>
        </w:rPr>
        <w:t>）</w:t>
      </w:r>
      <w:r>
        <w:rPr>
          <w:rFonts w:hint="eastAsia"/>
        </w:rPr>
        <w:t>进行荧光渗透检查</w:t>
      </w:r>
      <w:r>
        <w:rPr>
          <w:rFonts w:hint="eastAsia"/>
          <w:lang w:eastAsia="zh-CN"/>
        </w:rPr>
        <w:t>。</w:t>
      </w:r>
    </w:p>
    <w:p w14:paraId="15678293">
      <w:pPr>
        <w:rPr>
          <w:rFonts w:hint="default"/>
          <w:lang w:val="en-US" w:eastAsia="zh-CN"/>
        </w:rPr>
      </w:pPr>
    </w:p>
    <w:p w14:paraId="496F5B1E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00040" cy="6326505"/>
            <wp:effectExtent l="0" t="0" r="10160" b="1333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rcRect l="13899" r="6997" b="16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073C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00040" cy="6371590"/>
            <wp:effectExtent l="0" t="0" r="10160" b="1397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7"/>
                    <a:srcRect l="6562" r="7091" b="53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CC5F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00040" cy="6466205"/>
            <wp:effectExtent l="0" t="0" r="10160" b="1079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8"/>
                    <a:srcRect l="10513" r="10195" b="69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C546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00040" cy="6337300"/>
            <wp:effectExtent l="0" t="0" r="10160" b="254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9"/>
                    <a:srcRect l="8390" r="12271" b="56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25D3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00040" cy="6271260"/>
            <wp:effectExtent l="0" t="0" r="10160" b="7620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10"/>
                    <a:srcRect l="15010" r="8680" b="74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1312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00040" cy="6133465"/>
            <wp:effectExtent l="0" t="0" r="10160" b="8255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11"/>
                    <a:srcRect l="13330" r="8390" b="49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7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1448FEC">
      <w:pPr>
        <w:pStyle w:val="3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附：损伤区分</w:t>
      </w:r>
    </w:p>
    <w:p w14:paraId="296C4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（1）裂纹Crack</w:t>
      </w:r>
    </w:p>
    <w:p w14:paraId="5BE2BB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Separation of the metal</w:t>
      </w:r>
      <w:r>
        <w:rPr>
          <w:rFonts w:hint="eastAsia"/>
          <w:lang w:val="en-US" w:eastAsia="zh-CN"/>
        </w:rPr>
        <w:t>--a</w:t>
      </w:r>
      <w:r>
        <w:rPr>
          <w:rFonts w:hint="default"/>
          <w:lang w:val="en-US" w:eastAsia="zh-CN"/>
        </w:rPr>
        <w:t>lways appears as a dark jagged line</w:t>
      </w:r>
    </w:p>
    <w:p w14:paraId="348919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金属的分离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通常以黑色锯齿形线的形式出现</w:t>
      </w:r>
    </w:p>
    <w:p w14:paraId="50B711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It is caused by Heat and/or Vibration</w:t>
      </w:r>
    </w:p>
    <w:p w14:paraId="225BBE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由热和/或振动引起的</w:t>
      </w:r>
    </w:p>
    <w:p w14:paraId="013010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verstressing metal until it separates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-fatigue</w:t>
      </w:r>
    </w:p>
    <w:p w14:paraId="34F3B1B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</w:t>
      </w:r>
      <w:r>
        <w:rPr>
          <w:rFonts w:hint="default"/>
          <w:lang w:val="en-US" w:eastAsia="zh-CN"/>
        </w:rPr>
        <w:t>金属过度应力直到分离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疲劳</w:t>
      </w:r>
    </w:p>
    <w:p w14:paraId="745B70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A crack will not change by varying light intensity</w:t>
      </w:r>
    </w:p>
    <w:p w14:paraId="62A825B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裂纹（形态）</w:t>
      </w:r>
      <w:r>
        <w:rPr>
          <w:rFonts w:hint="default"/>
          <w:lang w:val="en-US" w:eastAsia="zh-CN"/>
        </w:rPr>
        <w:t>不会因为光线强度</w:t>
      </w:r>
      <w:r>
        <w:rPr>
          <w:rFonts w:hint="eastAsia"/>
          <w:lang w:val="en-US" w:eastAsia="zh-CN"/>
        </w:rPr>
        <w:t>改变</w:t>
      </w:r>
    </w:p>
    <w:p w14:paraId="0F5A1F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 can be Axial, Radial and Circumferential</w:t>
      </w:r>
    </w:p>
    <w:p w14:paraId="4A119E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可以是轴向、径向和周向的</w:t>
      </w:r>
    </w:p>
    <w:p w14:paraId="5D1089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Its length is the most important value for inspectors</w:t>
      </w:r>
    </w:p>
    <w:p w14:paraId="232D68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对检查者来说长度是最重要的</w:t>
      </w:r>
    </w:p>
    <w:p w14:paraId="7223D223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9905" cy="2637790"/>
            <wp:effectExtent l="0" t="0" r="8255" b="13970"/>
            <wp:docPr id="7" name="图片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AC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eastAsia"/>
          <w:lang w:val="en-US" w:eastAsia="zh-CN"/>
        </w:rPr>
        <w:t>（2）缺口Nick</w:t>
      </w:r>
    </w:p>
    <w:p w14:paraId="0F4D02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Are V shaped</w:t>
      </w:r>
    </w:p>
    <w:p w14:paraId="68C282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V形</w:t>
      </w:r>
    </w:p>
    <w:p w14:paraId="37DF8F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The bottom of the Nick will stay bright while the sides are dark</w:t>
      </w:r>
    </w:p>
    <w:p w14:paraId="29FF12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底部的划痕将保持明亮，而侧边是黑色</w:t>
      </w:r>
    </w:p>
    <w:p w14:paraId="142059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Sides will gradually darken when lowering intensity.</w:t>
      </w:r>
    </w:p>
    <w:p w14:paraId="232826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降低光照强度时两侧会逐渐变暗</w:t>
      </w:r>
    </w:p>
    <w:p w14:paraId="64FD4F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 may be caused by FOD or DOD</w:t>
      </w:r>
    </w:p>
    <w:p w14:paraId="33A2A2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可能由FOD或DOD引起</w:t>
      </w:r>
    </w:p>
    <w:p w14:paraId="7CD180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 can leads cracks</w:t>
      </w:r>
    </w:p>
    <w:p w14:paraId="54927A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会导致裂缝</w:t>
      </w:r>
    </w:p>
    <w:p w14:paraId="4F59D9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Its depth is the most important value for inspector</w:t>
      </w:r>
    </w:p>
    <w:p w14:paraId="02B9AD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对检查者来说</w:t>
      </w:r>
      <w:r>
        <w:rPr>
          <w:rFonts w:hint="eastAsia"/>
          <w:lang w:val="en-US" w:eastAsia="zh-CN"/>
        </w:rPr>
        <w:t>刻</w:t>
      </w:r>
      <w:r>
        <w:rPr>
          <w:rFonts w:hint="default"/>
          <w:lang w:val="en-US" w:eastAsia="zh-CN"/>
        </w:rPr>
        <w:t>深度是最重要</w:t>
      </w:r>
    </w:p>
    <w:p w14:paraId="55D3BAC9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9905" cy="2608580"/>
            <wp:effectExtent l="0" t="0" r="8255" b="12700"/>
            <wp:docPr id="8" name="图片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A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2E307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（3）凹坑Dent</w:t>
      </w:r>
    </w:p>
    <w:p w14:paraId="7FB7E3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Are U shaped</w:t>
      </w:r>
    </w:p>
    <w:p w14:paraId="70CDA6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U型的</w:t>
      </w:r>
    </w:p>
    <w:p w14:paraId="5DF5B0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 can be caused by FOD</w:t>
      </w:r>
      <w:r>
        <w:rPr>
          <w:rFonts w:hint="eastAsia"/>
          <w:lang w:val="en-US" w:eastAsia="zh-CN"/>
        </w:rPr>
        <w:t xml:space="preserve"> or </w:t>
      </w:r>
      <w:r>
        <w:rPr>
          <w:rFonts w:hint="default"/>
          <w:lang w:val="en-US" w:eastAsia="zh-CN"/>
        </w:rPr>
        <w:t>DOD</w:t>
      </w:r>
    </w:p>
    <w:p w14:paraId="77169D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可能由FOD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DOD引起</w:t>
      </w:r>
    </w:p>
    <w:p w14:paraId="688FB3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The entire surface will uniformly brighten </w:t>
      </w:r>
      <w:r>
        <w:rPr>
          <w:rFonts w:hint="eastAsia"/>
          <w:lang w:val="en-US" w:eastAsia="zh-CN"/>
        </w:rPr>
        <w:t>or</w:t>
      </w:r>
      <w:r>
        <w:rPr>
          <w:rFonts w:hint="default"/>
          <w:lang w:val="en-US" w:eastAsia="zh-CN"/>
        </w:rPr>
        <w:t xml:space="preserve"> dim when changing the light intensity</w:t>
      </w:r>
    </w:p>
    <w:p w14:paraId="4B439E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当改变光照强度时，整个表面将均匀地变亮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变暗</w:t>
      </w:r>
    </w:p>
    <w:p w14:paraId="4F512F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Its depth is the most important value for inspector</w:t>
      </w:r>
    </w:p>
    <w:p w14:paraId="42249C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对检查者来说深度是最重要</w:t>
      </w:r>
    </w:p>
    <w:p w14:paraId="2A8165BD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9905" cy="2513330"/>
            <wp:effectExtent l="0" t="0" r="8255" b="1270"/>
            <wp:docPr id="9" name="图片 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D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DE8B9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（4）撕裂Tear</w:t>
      </w:r>
    </w:p>
    <w:p w14:paraId="1AC39E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A force greater than the metal can withstand</w:t>
      </w:r>
    </w:p>
    <w:p w14:paraId="6A9955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遭遇一个比金属</w:t>
      </w:r>
      <w:r>
        <w:rPr>
          <w:rFonts w:hint="eastAsia"/>
          <w:lang w:val="en-US" w:eastAsia="zh-CN"/>
        </w:rPr>
        <w:t>可</w:t>
      </w:r>
      <w:r>
        <w:rPr>
          <w:rFonts w:hint="default"/>
          <w:lang w:val="en-US" w:eastAsia="zh-CN"/>
        </w:rPr>
        <w:t>承受的更大</w:t>
      </w:r>
      <w:r>
        <w:rPr>
          <w:rFonts w:hint="eastAsia"/>
          <w:lang w:val="en-US" w:eastAsia="zh-CN"/>
        </w:rPr>
        <w:t>的力</w:t>
      </w:r>
    </w:p>
    <w:p w14:paraId="083F9A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 can be caused by FOD or DOD</w:t>
      </w:r>
    </w:p>
    <w:p w14:paraId="38ED42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可能由FOD或DOD引起</w:t>
      </w:r>
    </w:p>
    <w:p w14:paraId="733738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Usually associated with cracks</w:t>
      </w:r>
    </w:p>
    <w:p w14:paraId="282A27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通常与</w:t>
      </w:r>
      <w:r>
        <w:rPr>
          <w:rFonts w:hint="eastAsia"/>
          <w:lang w:val="en-US" w:eastAsia="zh-CN"/>
        </w:rPr>
        <w:t>裂纹</w:t>
      </w:r>
      <w:r>
        <w:rPr>
          <w:rFonts w:hint="default"/>
          <w:lang w:val="en-US" w:eastAsia="zh-CN"/>
        </w:rPr>
        <w:t>有关</w:t>
      </w:r>
    </w:p>
    <w:p w14:paraId="391454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Its length is the most important value for inspector</w:t>
      </w:r>
    </w:p>
    <w:p w14:paraId="39E574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对检查者来说长度是最重要</w:t>
      </w:r>
    </w:p>
    <w:p w14:paraId="307BE1EE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9905" cy="2511425"/>
            <wp:effectExtent l="0" t="0" r="8255" b="3175"/>
            <wp:docPr id="10" name="图片 1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3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1F53F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（5）叶尖卷曲Tip Curl</w:t>
      </w:r>
    </w:p>
    <w:p w14:paraId="3418A5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Associated with HPC blades</w:t>
      </w:r>
    </w:p>
    <w:p w14:paraId="313E40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与高压压气机叶片有关</w:t>
      </w:r>
    </w:p>
    <w:p w14:paraId="75580F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 can be cause by the contact between tip and shroud</w:t>
      </w:r>
    </w:p>
    <w:p w14:paraId="1259FB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可能是由于叶尖与机匣接触造成的</w:t>
      </w:r>
    </w:p>
    <w:p w14:paraId="00DE15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Its length are the important value for inspector</w:t>
      </w:r>
    </w:p>
    <w:p w14:paraId="207E67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对检查者来说长度是最重要的</w:t>
      </w:r>
    </w:p>
    <w:p w14:paraId="69A03A73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59860" cy="2353945"/>
            <wp:effectExtent l="0" t="0" r="2540" b="8255"/>
            <wp:docPr id="11" name="图片 1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D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9CD05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（6）烧蚀Burn</w:t>
      </w:r>
    </w:p>
    <w:p w14:paraId="2DA15D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Charred metal</w:t>
      </w:r>
    </w:p>
    <w:p w14:paraId="22C0B4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烧焦的金属</w:t>
      </w:r>
    </w:p>
    <w:p w14:paraId="43B754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Usually on HPT nozzles and Combustion</w:t>
      </w:r>
    </w:p>
    <w:p w14:paraId="64E260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通常位于高压涡轮出口和燃烧室</w:t>
      </w:r>
    </w:p>
    <w:p w14:paraId="393403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Black HPT nozzle all the way around suspect over temperature.</w:t>
      </w:r>
    </w:p>
    <w:p w14:paraId="293581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高压涡轮出口发黑一般是怀疑超温导致</w:t>
      </w:r>
    </w:p>
    <w:p w14:paraId="3A84D2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Its area is the most important value for inspector</w:t>
      </w:r>
    </w:p>
    <w:p w14:paraId="4CE16B6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对检查者来说面积是最重要</w:t>
      </w:r>
      <w:r>
        <w:rPr>
          <w:rFonts w:hint="eastAsia"/>
          <w:lang w:val="en-US" w:eastAsia="zh-CN"/>
        </w:rPr>
        <w:t>的</w:t>
      </w:r>
    </w:p>
    <w:p w14:paraId="7E2511AF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9905" cy="2491105"/>
            <wp:effectExtent l="0" t="0" r="8255" b="8255"/>
            <wp:docPr id="12" name="图片 1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6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6BF43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（7）材料缺失Missing Material</w:t>
      </w:r>
    </w:p>
    <w:p w14:paraId="4F8546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Material missing</w:t>
      </w:r>
    </w:p>
    <w:p w14:paraId="238F7E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材料丢失</w:t>
      </w:r>
    </w:p>
    <w:p w14:paraId="4F8ED9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 can be caused by the FOD/DOD or over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temperature</w:t>
      </w:r>
    </w:p>
    <w:p w14:paraId="2B75F2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可能是FOD/DOD或温度过高造成的</w:t>
      </w:r>
    </w:p>
    <w:p w14:paraId="2BE888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Its length or depth are the most important value for inspector</w:t>
      </w:r>
    </w:p>
    <w:p w14:paraId="0A715F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对检查者来说长度或深度是最重要的</w:t>
      </w:r>
    </w:p>
    <w:p w14:paraId="4513A7F2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9905" cy="2519680"/>
            <wp:effectExtent l="0" t="0" r="8255" b="10160"/>
            <wp:docPr id="13" name="图片 1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134" w:bottom="1417" w:left="1701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11F6C"/>
    <w:rsid w:val="007733B9"/>
    <w:rsid w:val="00CE4880"/>
    <w:rsid w:val="01273414"/>
    <w:rsid w:val="017B3880"/>
    <w:rsid w:val="019E174B"/>
    <w:rsid w:val="01A72B73"/>
    <w:rsid w:val="01D95A4D"/>
    <w:rsid w:val="029271A7"/>
    <w:rsid w:val="033D3C4A"/>
    <w:rsid w:val="034A5F18"/>
    <w:rsid w:val="035B26F0"/>
    <w:rsid w:val="037737F4"/>
    <w:rsid w:val="03E75501"/>
    <w:rsid w:val="04032E85"/>
    <w:rsid w:val="046D52FA"/>
    <w:rsid w:val="053736E6"/>
    <w:rsid w:val="055023CA"/>
    <w:rsid w:val="059E7E73"/>
    <w:rsid w:val="067C40FB"/>
    <w:rsid w:val="067D53C4"/>
    <w:rsid w:val="067F035F"/>
    <w:rsid w:val="06A948CF"/>
    <w:rsid w:val="06B64FE6"/>
    <w:rsid w:val="06ED2E0B"/>
    <w:rsid w:val="076079C2"/>
    <w:rsid w:val="086560EF"/>
    <w:rsid w:val="08D227B0"/>
    <w:rsid w:val="08FA569A"/>
    <w:rsid w:val="098827C8"/>
    <w:rsid w:val="09DE1C96"/>
    <w:rsid w:val="0A1A0C90"/>
    <w:rsid w:val="0A404E77"/>
    <w:rsid w:val="0A613F07"/>
    <w:rsid w:val="0ADB4257"/>
    <w:rsid w:val="0B035220"/>
    <w:rsid w:val="0B132AA1"/>
    <w:rsid w:val="0B143FB7"/>
    <w:rsid w:val="0B41178A"/>
    <w:rsid w:val="0B6077A9"/>
    <w:rsid w:val="0C2A074F"/>
    <w:rsid w:val="0C762CD4"/>
    <w:rsid w:val="0CE24FE0"/>
    <w:rsid w:val="0D0F4446"/>
    <w:rsid w:val="0E1B24F9"/>
    <w:rsid w:val="0E5D3783"/>
    <w:rsid w:val="0EC3241C"/>
    <w:rsid w:val="0EFF16A6"/>
    <w:rsid w:val="0F243A87"/>
    <w:rsid w:val="0F2C65BE"/>
    <w:rsid w:val="0FA46B96"/>
    <w:rsid w:val="0FBD2D54"/>
    <w:rsid w:val="0FC071EE"/>
    <w:rsid w:val="0FF95F8D"/>
    <w:rsid w:val="10225B22"/>
    <w:rsid w:val="104B26C9"/>
    <w:rsid w:val="104F287A"/>
    <w:rsid w:val="11A02540"/>
    <w:rsid w:val="125D0492"/>
    <w:rsid w:val="12AC2BB7"/>
    <w:rsid w:val="12C72DD5"/>
    <w:rsid w:val="1307235D"/>
    <w:rsid w:val="13642089"/>
    <w:rsid w:val="139E58EC"/>
    <w:rsid w:val="143C379A"/>
    <w:rsid w:val="15766AAE"/>
    <w:rsid w:val="158305BF"/>
    <w:rsid w:val="15A3249E"/>
    <w:rsid w:val="15A82FCC"/>
    <w:rsid w:val="15D96805"/>
    <w:rsid w:val="160F642A"/>
    <w:rsid w:val="169C4DB2"/>
    <w:rsid w:val="17653B07"/>
    <w:rsid w:val="17E44F2C"/>
    <w:rsid w:val="17EB0EF5"/>
    <w:rsid w:val="181B1EAC"/>
    <w:rsid w:val="191F14D4"/>
    <w:rsid w:val="19976CDA"/>
    <w:rsid w:val="19BF3C13"/>
    <w:rsid w:val="19E92549"/>
    <w:rsid w:val="19FB6D77"/>
    <w:rsid w:val="1A206EBA"/>
    <w:rsid w:val="1A5D30DA"/>
    <w:rsid w:val="1A950225"/>
    <w:rsid w:val="1A9534C5"/>
    <w:rsid w:val="1AC306D2"/>
    <w:rsid w:val="1B2B4BC8"/>
    <w:rsid w:val="1B60258D"/>
    <w:rsid w:val="1B6131D5"/>
    <w:rsid w:val="1BAA299A"/>
    <w:rsid w:val="1BCA21B4"/>
    <w:rsid w:val="1C504302"/>
    <w:rsid w:val="1C5417AA"/>
    <w:rsid w:val="1C683D33"/>
    <w:rsid w:val="1CFB7F6B"/>
    <w:rsid w:val="1D374090"/>
    <w:rsid w:val="1DBA4B77"/>
    <w:rsid w:val="1DF9135A"/>
    <w:rsid w:val="1E374500"/>
    <w:rsid w:val="1E562965"/>
    <w:rsid w:val="1E5B464E"/>
    <w:rsid w:val="1E9718C5"/>
    <w:rsid w:val="1F044C17"/>
    <w:rsid w:val="1F493358"/>
    <w:rsid w:val="1F927D5B"/>
    <w:rsid w:val="1FBE4AB7"/>
    <w:rsid w:val="20B41BBF"/>
    <w:rsid w:val="212278A6"/>
    <w:rsid w:val="219043E0"/>
    <w:rsid w:val="21FA5DF2"/>
    <w:rsid w:val="21FE0BD4"/>
    <w:rsid w:val="221D5548"/>
    <w:rsid w:val="221E0696"/>
    <w:rsid w:val="22355CAE"/>
    <w:rsid w:val="23171BAC"/>
    <w:rsid w:val="2326173F"/>
    <w:rsid w:val="240E69D4"/>
    <w:rsid w:val="241F6303"/>
    <w:rsid w:val="249904EF"/>
    <w:rsid w:val="24B65D11"/>
    <w:rsid w:val="25114A0A"/>
    <w:rsid w:val="25D52B5B"/>
    <w:rsid w:val="26436930"/>
    <w:rsid w:val="265D09DA"/>
    <w:rsid w:val="26D336F7"/>
    <w:rsid w:val="28094EEC"/>
    <w:rsid w:val="285E6BF3"/>
    <w:rsid w:val="28747063"/>
    <w:rsid w:val="28D84D14"/>
    <w:rsid w:val="28F215CA"/>
    <w:rsid w:val="2912400E"/>
    <w:rsid w:val="297479BF"/>
    <w:rsid w:val="297A61ED"/>
    <w:rsid w:val="29A15171"/>
    <w:rsid w:val="2ABB5BBF"/>
    <w:rsid w:val="2AF1143B"/>
    <w:rsid w:val="2B1B7CB0"/>
    <w:rsid w:val="2B702F6D"/>
    <w:rsid w:val="2B863F77"/>
    <w:rsid w:val="2C223EC6"/>
    <w:rsid w:val="2C3634A4"/>
    <w:rsid w:val="2C57020C"/>
    <w:rsid w:val="2C93677C"/>
    <w:rsid w:val="2CC8251E"/>
    <w:rsid w:val="2D315453"/>
    <w:rsid w:val="2D6E5B26"/>
    <w:rsid w:val="2D7071DA"/>
    <w:rsid w:val="2D923B27"/>
    <w:rsid w:val="2DDB2C6B"/>
    <w:rsid w:val="2E914EA8"/>
    <w:rsid w:val="2F4746A1"/>
    <w:rsid w:val="2F4C184E"/>
    <w:rsid w:val="2F5C02C4"/>
    <w:rsid w:val="2F6F0971"/>
    <w:rsid w:val="2F7C248E"/>
    <w:rsid w:val="30B14F43"/>
    <w:rsid w:val="31260363"/>
    <w:rsid w:val="31FE44C3"/>
    <w:rsid w:val="32247F28"/>
    <w:rsid w:val="32646CC1"/>
    <w:rsid w:val="32714A78"/>
    <w:rsid w:val="32C860D1"/>
    <w:rsid w:val="330F6634"/>
    <w:rsid w:val="34017942"/>
    <w:rsid w:val="340A284A"/>
    <w:rsid w:val="34EA6ECE"/>
    <w:rsid w:val="35186A02"/>
    <w:rsid w:val="352365E9"/>
    <w:rsid w:val="354C14AE"/>
    <w:rsid w:val="35685939"/>
    <w:rsid w:val="356C0925"/>
    <w:rsid w:val="35F04BD9"/>
    <w:rsid w:val="36125264"/>
    <w:rsid w:val="37052CAA"/>
    <w:rsid w:val="37410504"/>
    <w:rsid w:val="374C03C8"/>
    <w:rsid w:val="37EB0E8A"/>
    <w:rsid w:val="38A20078"/>
    <w:rsid w:val="39780657"/>
    <w:rsid w:val="398B2A6F"/>
    <w:rsid w:val="3995093E"/>
    <w:rsid w:val="39DA3C4B"/>
    <w:rsid w:val="3A0D6176"/>
    <w:rsid w:val="3A2F650E"/>
    <w:rsid w:val="3A7667C1"/>
    <w:rsid w:val="3A9E3272"/>
    <w:rsid w:val="3AB111F7"/>
    <w:rsid w:val="3AC143C3"/>
    <w:rsid w:val="3AD33D72"/>
    <w:rsid w:val="3AEC7AE1"/>
    <w:rsid w:val="3B0E5F4A"/>
    <w:rsid w:val="3B202972"/>
    <w:rsid w:val="3B6D7897"/>
    <w:rsid w:val="3BCB151C"/>
    <w:rsid w:val="3CAA6DD3"/>
    <w:rsid w:val="3CAF2415"/>
    <w:rsid w:val="3CCB0908"/>
    <w:rsid w:val="3D4148DA"/>
    <w:rsid w:val="3D5C49EE"/>
    <w:rsid w:val="3DB43F41"/>
    <w:rsid w:val="3DC00CD9"/>
    <w:rsid w:val="3DD628CB"/>
    <w:rsid w:val="3DDC2B8E"/>
    <w:rsid w:val="3E101726"/>
    <w:rsid w:val="3E6F72E4"/>
    <w:rsid w:val="3EB83888"/>
    <w:rsid w:val="3EE52A9D"/>
    <w:rsid w:val="3EFC094A"/>
    <w:rsid w:val="3F385D7D"/>
    <w:rsid w:val="3F7476CF"/>
    <w:rsid w:val="3F900958"/>
    <w:rsid w:val="3FED3181"/>
    <w:rsid w:val="404900AF"/>
    <w:rsid w:val="40A3563D"/>
    <w:rsid w:val="40B74F46"/>
    <w:rsid w:val="40B84F3B"/>
    <w:rsid w:val="4144774D"/>
    <w:rsid w:val="417229F8"/>
    <w:rsid w:val="41C31D46"/>
    <w:rsid w:val="41C62163"/>
    <w:rsid w:val="41FF687F"/>
    <w:rsid w:val="42130460"/>
    <w:rsid w:val="423E0E3A"/>
    <w:rsid w:val="425C14B6"/>
    <w:rsid w:val="42A17D39"/>
    <w:rsid w:val="43A5696B"/>
    <w:rsid w:val="43CB53E5"/>
    <w:rsid w:val="44076360"/>
    <w:rsid w:val="448E5DEE"/>
    <w:rsid w:val="44964773"/>
    <w:rsid w:val="44E234C9"/>
    <w:rsid w:val="45033DA8"/>
    <w:rsid w:val="45424E97"/>
    <w:rsid w:val="456614D4"/>
    <w:rsid w:val="459E5C9C"/>
    <w:rsid w:val="45AE3D1A"/>
    <w:rsid w:val="46491DCE"/>
    <w:rsid w:val="464D699A"/>
    <w:rsid w:val="4676744A"/>
    <w:rsid w:val="47955EA4"/>
    <w:rsid w:val="485702AF"/>
    <w:rsid w:val="48787C2B"/>
    <w:rsid w:val="49282066"/>
    <w:rsid w:val="499F7616"/>
    <w:rsid w:val="4A143650"/>
    <w:rsid w:val="4AA84145"/>
    <w:rsid w:val="4AAB6AA3"/>
    <w:rsid w:val="4AAE3B8C"/>
    <w:rsid w:val="4B6E2F91"/>
    <w:rsid w:val="4B946215"/>
    <w:rsid w:val="4BAA44AF"/>
    <w:rsid w:val="4BDA57D1"/>
    <w:rsid w:val="4C630A67"/>
    <w:rsid w:val="4CD6192E"/>
    <w:rsid w:val="4CD77891"/>
    <w:rsid w:val="4D410A9F"/>
    <w:rsid w:val="4D544D4B"/>
    <w:rsid w:val="4E1D3A41"/>
    <w:rsid w:val="4E324D53"/>
    <w:rsid w:val="4E862BA0"/>
    <w:rsid w:val="4EB06C53"/>
    <w:rsid w:val="4F6E2D92"/>
    <w:rsid w:val="50150863"/>
    <w:rsid w:val="50841697"/>
    <w:rsid w:val="50A7001B"/>
    <w:rsid w:val="50B05148"/>
    <w:rsid w:val="51342049"/>
    <w:rsid w:val="51C96774"/>
    <w:rsid w:val="51D971C0"/>
    <w:rsid w:val="51DB66D7"/>
    <w:rsid w:val="51E77834"/>
    <w:rsid w:val="51F523AF"/>
    <w:rsid w:val="520E013B"/>
    <w:rsid w:val="522662FA"/>
    <w:rsid w:val="52442FA1"/>
    <w:rsid w:val="52683276"/>
    <w:rsid w:val="533453A9"/>
    <w:rsid w:val="53582B33"/>
    <w:rsid w:val="53754029"/>
    <w:rsid w:val="537A48E4"/>
    <w:rsid w:val="53BE4875"/>
    <w:rsid w:val="53EA3E9C"/>
    <w:rsid w:val="53F83DC6"/>
    <w:rsid w:val="541015D2"/>
    <w:rsid w:val="543D324E"/>
    <w:rsid w:val="54DA4BD5"/>
    <w:rsid w:val="54EE7EA9"/>
    <w:rsid w:val="557618B8"/>
    <w:rsid w:val="5578189F"/>
    <w:rsid w:val="55D25BA1"/>
    <w:rsid w:val="55ED4774"/>
    <w:rsid w:val="55F92DBB"/>
    <w:rsid w:val="565A2382"/>
    <w:rsid w:val="56625F18"/>
    <w:rsid w:val="568D446F"/>
    <w:rsid w:val="56972FC7"/>
    <w:rsid w:val="57D8570A"/>
    <w:rsid w:val="57F00F66"/>
    <w:rsid w:val="58254B7B"/>
    <w:rsid w:val="58705DF6"/>
    <w:rsid w:val="58880872"/>
    <w:rsid w:val="58942581"/>
    <w:rsid w:val="58AF2F63"/>
    <w:rsid w:val="58B70723"/>
    <w:rsid w:val="58D1124D"/>
    <w:rsid w:val="58DC62C3"/>
    <w:rsid w:val="592C507A"/>
    <w:rsid w:val="596A6210"/>
    <w:rsid w:val="599566DA"/>
    <w:rsid w:val="599F4D64"/>
    <w:rsid w:val="5A0F37BA"/>
    <w:rsid w:val="5A1D1FAE"/>
    <w:rsid w:val="5A2C7DEB"/>
    <w:rsid w:val="5A3A1404"/>
    <w:rsid w:val="5A881E8E"/>
    <w:rsid w:val="5ACE4058"/>
    <w:rsid w:val="5B1D730F"/>
    <w:rsid w:val="5B411AEF"/>
    <w:rsid w:val="5BB50ABC"/>
    <w:rsid w:val="5BCC3C8B"/>
    <w:rsid w:val="5BD76CE2"/>
    <w:rsid w:val="5C18427B"/>
    <w:rsid w:val="5C910A37"/>
    <w:rsid w:val="5CD427EF"/>
    <w:rsid w:val="5CD60363"/>
    <w:rsid w:val="5CE35E3B"/>
    <w:rsid w:val="5D7F2479"/>
    <w:rsid w:val="5DDE33C3"/>
    <w:rsid w:val="5E6858A8"/>
    <w:rsid w:val="5EBF7E46"/>
    <w:rsid w:val="5EF60C1C"/>
    <w:rsid w:val="5F3E6C4E"/>
    <w:rsid w:val="5F496F8B"/>
    <w:rsid w:val="5F511076"/>
    <w:rsid w:val="5F901559"/>
    <w:rsid w:val="5F987C4B"/>
    <w:rsid w:val="603C32CD"/>
    <w:rsid w:val="605F3679"/>
    <w:rsid w:val="606E6F2E"/>
    <w:rsid w:val="609D274C"/>
    <w:rsid w:val="60E450BA"/>
    <w:rsid w:val="61162822"/>
    <w:rsid w:val="613C7C81"/>
    <w:rsid w:val="6144072B"/>
    <w:rsid w:val="61A47CEF"/>
    <w:rsid w:val="61B614E1"/>
    <w:rsid w:val="61FE0917"/>
    <w:rsid w:val="6274388A"/>
    <w:rsid w:val="631E0683"/>
    <w:rsid w:val="633B4A7F"/>
    <w:rsid w:val="63C76951"/>
    <w:rsid w:val="655D5279"/>
    <w:rsid w:val="65774816"/>
    <w:rsid w:val="672940C9"/>
    <w:rsid w:val="676E06DF"/>
    <w:rsid w:val="67C726BB"/>
    <w:rsid w:val="68125DC5"/>
    <w:rsid w:val="683F45C8"/>
    <w:rsid w:val="685E0730"/>
    <w:rsid w:val="68AA6EC2"/>
    <w:rsid w:val="68BB2F83"/>
    <w:rsid w:val="68E94EB7"/>
    <w:rsid w:val="69176362"/>
    <w:rsid w:val="691A3A1E"/>
    <w:rsid w:val="69366BE8"/>
    <w:rsid w:val="696D3FE0"/>
    <w:rsid w:val="697A3CE9"/>
    <w:rsid w:val="6AC61920"/>
    <w:rsid w:val="6AE54592"/>
    <w:rsid w:val="6B23745C"/>
    <w:rsid w:val="6B674139"/>
    <w:rsid w:val="6B6A0B9E"/>
    <w:rsid w:val="6C080995"/>
    <w:rsid w:val="6C2A54D6"/>
    <w:rsid w:val="6C8378D2"/>
    <w:rsid w:val="6D2C308A"/>
    <w:rsid w:val="6DF734E2"/>
    <w:rsid w:val="6E8126B3"/>
    <w:rsid w:val="6F616377"/>
    <w:rsid w:val="70594E3C"/>
    <w:rsid w:val="708625A6"/>
    <w:rsid w:val="70CB59D0"/>
    <w:rsid w:val="70D62946"/>
    <w:rsid w:val="711335D5"/>
    <w:rsid w:val="714D46DB"/>
    <w:rsid w:val="720B04B9"/>
    <w:rsid w:val="722527F7"/>
    <w:rsid w:val="728714F6"/>
    <w:rsid w:val="72E40A6D"/>
    <w:rsid w:val="72E91F68"/>
    <w:rsid w:val="72F53670"/>
    <w:rsid w:val="73AC31EE"/>
    <w:rsid w:val="742966EC"/>
    <w:rsid w:val="74675D1B"/>
    <w:rsid w:val="74801BD3"/>
    <w:rsid w:val="74950828"/>
    <w:rsid w:val="74A044E0"/>
    <w:rsid w:val="74E044A9"/>
    <w:rsid w:val="768F5D67"/>
    <w:rsid w:val="76AC7294"/>
    <w:rsid w:val="76EA2BB5"/>
    <w:rsid w:val="77202C40"/>
    <w:rsid w:val="783E2636"/>
    <w:rsid w:val="7848157E"/>
    <w:rsid w:val="78504C1F"/>
    <w:rsid w:val="78D624A8"/>
    <w:rsid w:val="795742B5"/>
    <w:rsid w:val="795A422D"/>
    <w:rsid w:val="796822CC"/>
    <w:rsid w:val="7A124DB3"/>
    <w:rsid w:val="7A247A92"/>
    <w:rsid w:val="7A2D0C95"/>
    <w:rsid w:val="7A5438F1"/>
    <w:rsid w:val="7AEA1CF5"/>
    <w:rsid w:val="7B146EED"/>
    <w:rsid w:val="7B5B43C4"/>
    <w:rsid w:val="7B67759A"/>
    <w:rsid w:val="7C2619F1"/>
    <w:rsid w:val="7C665A88"/>
    <w:rsid w:val="7C6915AE"/>
    <w:rsid w:val="7CA24505"/>
    <w:rsid w:val="7CE51337"/>
    <w:rsid w:val="7D3C67E0"/>
    <w:rsid w:val="7D8D09BB"/>
    <w:rsid w:val="7DF07AA7"/>
    <w:rsid w:val="7E9F5D7F"/>
    <w:rsid w:val="7ECC312F"/>
    <w:rsid w:val="7ECD41C0"/>
    <w:rsid w:val="7F2839F3"/>
    <w:rsid w:val="7F796B63"/>
    <w:rsid w:val="7F96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0"/>
    </w:pPr>
    <w:rPr>
      <w:rFonts w:ascii="Times New Roman" w:hAnsi="Times New Roman" w:eastAsia="黑体" w:cstheme="minorBidi"/>
      <w:kern w:val="44"/>
      <w:sz w:val="30"/>
    </w:rPr>
  </w:style>
  <w:style w:type="paragraph" w:styleId="3">
    <w:name w:val="heading 2"/>
    <w:next w:val="1"/>
    <w:link w:val="12"/>
    <w:unhideWhenUsed/>
    <w:qFormat/>
    <w:uiPriority w:val="0"/>
    <w:pPr>
      <w:keepNext/>
      <w:keepLines/>
      <w:spacing w:beforeLines="0" w:beforeAutospacing="0" w:afterLines="0" w:afterAutospacing="0" w:line="360" w:lineRule="auto"/>
      <w:ind w:left="0" w:leftChars="0"/>
      <w:jc w:val="left"/>
      <w:outlineLvl w:val="1"/>
    </w:pPr>
    <w:rPr>
      <w:rFonts w:ascii="Times New Roman" w:hAnsi="Times New Roman" w:eastAsia="宋体" w:cstheme="minorBidi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表格文字"/>
    <w:next w:val="1"/>
    <w:uiPriority w:val="0"/>
    <w:pPr>
      <w:spacing w:line="240" w:lineRule="auto"/>
      <w:ind w:firstLine="0" w:firstLineChars="0"/>
      <w:jc w:val="center"/>
    </w:pPr>
    <w:rPr>
      <w:rFonts w:hint="eastAsia" w:ascii="Times New Roman" w:hAnsi="Times New Roman" w:eastAsiaTheme="minorEastAsia" w:cstheme="minorBidi"/>
      <w:sz w:val="21"/>
    </w:rPr>
  </w:style>
  <w:style w:type="character" w:customStyle="1" w:styleId="11">
    <w:name w:val="标题 1 Char"/>
    <w:link w:val="2"/>
    <w:qFormat/>
    <w:uiPriority w:val="0"/>
    <w:rPr>
      <w:rFonts w:ascii="Times New Roman" w:hAnsi="Times New Roman" w:eastAsia="黑体" w:cstheme="minorBidi"/>
      <w:kern w:val="44"/>
      <w:sz w:val="30"/>
    </w:rPr>
  </w:style>
  <w:style w:type="character" w:customStyle="1" w:styleId="12">
    <w:name w:val="标题 2 Char"/>
    <w:link w:val="3"/>
    <w:qFormat/>
    <w:uiPriority w:val="0"/>
    <w:rPr>
      <w:rFonts w:ascii="Times New Roman" w:hAnsi="Times New Roman" w:eastAsia="宋体" w:cstheme="minorBidi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a166a27e-7a13-43ca-a87f-1edcfeab5991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416A4C9C</paraID>
      <start>105</start>
      <end>106</end>
      <status>modified</status>
      <modifiedWord>）</modifiedWord>
      <trackRevisions>false</trackRevisions>
    </reviewItem>
    <reviewItem>
      <errorID>b53cba11-1b95-4bb8-ba49-68a229354dd2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416A4C9C</paraID>
      <start>167</start>
      <end>168</end>
      <status>modified</status>
      <modifiedWord>）</modifiedWord>
      <trackRevisions>false</trackRevisions>
    </reviewItem>
    <reviewItem>
      <errorID>4862a636-b082-48cf-90e0-702769c563f9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1FD878AA</paraID>
      <start>49</start>
      <end>50</end>
      <status>modified</status>
      <modifiedWord>）</modifiedWord>
      <trackRevisions>false</trackRevisions>
    </reviewItem>
    <reviewItem>
      <errorID>1e5ed731-61a2-4524-885a-3d59d167b33b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1FD878AA</paraID>
      <start>104</start>
      <end>105</end>
      <status>modified</status>
      <modifiedWord>）</modifiedWord>
      <trackRevisions>false</trackRevisions>
    </reviewItem>
    <reviewItem>
      <errorID>7b8d1631-90c9-41c5-9c7e-9c442e2941b1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6E9BD6C2</paraID>
      <start>53</start>
      <end>54</end>
      <status>modified</status>
      <modifiedWord>）</modifiedWord>
      <trackRevisions>false</trackRevisions>
    </reviewItem>
    <reviewItem>
      <errorID>43d04856-7f28-4afe-abcf-caae82ca6836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6E9BD6C2</paraID>
      <start>79</start>
      <end>80</end>
      <status>modified</status>
      <modifiedWord>）</modifiedWord>
      <trackRevisions>false</trackRevisions>
    </reviewItem>
    <reviewItem>
      <errorID>d680442e-c1e8-490a-986d-6b851bea1ef7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6E9BD6C2</paraID>
      <start>176</start>
      <end>177</end>
      <status>modified</status>
      <modifiedWord>）</modifiedWord>
      <trackRevisions>false</trackRevisions>
    </reviewItem>
    <reviewItem>
      <errorID>d243c3c3-a650-47bb-b9e1-fde4137d2f8c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1F0DC83D</paraID>
      <start>44</start>
      <end>45</end>
      <status>modified</status>
      <modifiedWord>）</modifiedWord>
      <trackRevisions>false</trackRevisions>
    </reviewItem>
    <reviewItem>
      <errorID>56632e33-e0b3-41c9-a60d-0f8be57630a8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6194A2E6</paraID>
      <start>44</start>
      <end>45</end>
      <status>modified</status>
      <modifiedWord>）</modifiedWord>
      <trackRevisions>false</trackRevisions>
    </reviewItem>
    <reviewItem>
      <errorID>bff65f1c-ac36-49d6-8e91-8282d1346429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39FEFBC9</paraID>
      <start>43</start>
      <end>44</end>
      <status>modified</status>
      <modifiedWord>）</modifiedWord>
      <trackRevisions>false</trackRevisions>
    </reviewItem>
    <reviewItem>
      <errorID>ead4e6e8-54a7-4bfe-b3c8-6a03ebdbc851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7D3314F5</paraID>
      <start>47</start>
      <end>48</end>
      <status>modified</status>
      <modifiedWord>）</modifiedWord>
      <trackRevisions>false</trackRevisions>
    </reviewItem>
    <reviewItem>
      <errorID>fbe606f9-1c08-492f-8cb1-7732bc7e023d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27000034</paraID>
      <start>35</start>
      <end>36</end>
      <status>modified</status>
      <modifiedWord>）</modifiedWord>
      <trackRevisions>false</trackRevisions>
    </reviewItem>
    <reviewItem>
      <errorID>69b1d690-790e-41e9-905b-ce7593c7a428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27000034</paraID>
      <start>58</start>
      <end>59</end>
      <status>modified</status>
      <modifiedWord>）</modifiedWord>
      <trackRevisions>false</trackRevisions>
    </reviewItem>
    <reviewItem>
      <errorID>456204ee-0387-4192-9b9e-3bbe0d15912b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222314BD</paraID>
      <start>40</start>
      <end>41</end>
      <status>modified</status>
      <modifiedWord>）</modifiedWord>
      <trackRevisions>false</trackRevisions>
    </reviewItem>
    <reviewItem>
      <errorID>fff462bb-9b39-4455-9065-cfdc0112b4d3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5C39A902</paraID>
      <start>50</start>
      <end>51</end>
      <status>modified</status>
      <modifiedWord>）</modifiedWord>
      <trackRevisions>false</trackRevisions>
    </reviewItem>
    <reviewItem>
      <errorID>7531acec-ddde-4753-906a-5ab7f3e80d49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7F269FF5</paraID>
      <start>9</start>
      <end>10</end>
      <status>modified</status>
      <modifiedWord>（</modifiedWord>
      <trackRevisions>false</trackRevisions>
    </reviewItem>
    <reviewItem>
      <errorID>f2e29e81-a718-441e-b2a6-cd287e1e5c8f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7F269FF5</paraID>
      <start>35</start>
      <end>36</end>
      <status>modified</status>
      <modifiedWord>）</modifiedWord>
      <trackRevisions>false</trackRevisions>
    </reviewItem>
    <reviewItem>
      <errorID>bad9b125-4f61-46da-9655-4c04ceee9cfa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47FA3EE8</paraID>
      <start>14</start>
      <end>15</end>
      <status>modified</status>
      <modifiedWord>（</modifiedWord>
      <trackRevisions>false</trackRevisions>
    </reviewItem>
    <reviewItem>
      <errorID>56fca215-8262-4853-860d-46dbe9159e65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47FA3EE8</paraID>
      <start>16</start>
      <end>17</end>
      <status>modified</status>
      <modifiedWord>）</modifiedWord>
      <trackRevisions>false</trackRevisions>
    </reviewItem>
    <reviewItem>
      <errorID>617616a2-fc5b-4663-b551-5a591af735d2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47FA3EE8</paraID>
      <start>35</start>
      <end>36</end>
      <status>modified</status>
      <modifiedWord>）</modifiedWord>
      <trackRevisions>false</trackRevisions>
    </reviewItem>
    <reviewItem>
      <errorID>3df319e3-3295-4e67-80d3-574c56582f71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6FCA090C</paraID>
      <start>4</start>
      <end>5</end>
      <status>modified</status>
      <modifiedWord>（</modifiedWord>
      <trackRevisions>false</trackRevisions>
    </reviewItem>
    <reviewItem>
      <errorID>16231049-f30a-4a3e-b7ef-e9be3e6043e9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6FCA090C</paraID>
      <start>6</start>
      <end>7</end>
      <status>modified</status>
      <modifiedWord>）</modifiedWord>
      <trackRevisions>false</trackRevisions>
    </reviewItem>
    <reviewItem>
      <errorID>465c9eb6-6511-47e0-af51-1ed9b7ae431d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6FCA090C</paraID>
      <start>39</start>
      <end>40</end>
      <status>modified</status>
      <modifiedWord>（</modifiedWord>
      <trackRevisions>false</trackRevisions>
    </reviewItem>
    <reviewItem>
      <errorID>71b90de5-e77c-45e3-97c5-71fd36889f49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6FCA090C</paraID>
      <start>41</start>
      <end>42</end>
      <status>modified</status>
      <modifiedWord>）</modifiedWord>
      <trackRevisions>false</trackRevisions>
    </reviewItem>
    <reviewItem>
      <errorID>b482f168-26df-44ab-b2d2-378068abecbc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34C6C614</paraID>
      <start>6</start>
      <end>7</end>
      <status>modified</status>
      <modifiedWord>（</modifiedWord>
      <trackRevisions>false</trackRevisions>
    </reviewItem>
    <reviewItem>
      <errorID>64182da7-8b18-4a1b-890e-a08a379bc5cc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34C6C614</paraID>
      <start>8</start>
      <end>9</end>
      <status>modified</status>
      <modifiedWord>）</modifiedWord>
      <trackRevisions>false</trackRevisions>
    </reviewItem>
    <reviewItem>
      <errorID>9a610498-af8e-427a-930a-ae30ed9f35c5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34C6C614</paraID>
      <start>21</start>
      <end>22</end>
      <status>modified</status>
      <modifiedWord>（</modifiedWord>
      <trackRevisions>false</trackRevisions>
    </reviewItem>
    <reviewItem>
      <errorID>e8f99b5c-405e-4f70-b872-89a231dc4492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34C6C614</paraID>
      <start>23</start>
      <end>24</end>
      <status>modified</status>
      <modifiedWord>）</modifiedWord>
      <trackRevisions>false</trackRevisions>
    </reviewItem>
    <reviewItem>
      <errorID>a7334bdf-2ff9-457c-82bc-03361613aaa4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1A5A32CE</paraID>
      <start>6</start>
      <end>7</end>
      <status>modified</status>
      <modifiedWord>（</modifiedWord>
      <trackRevisions>false</trackRevisions>
    </reviewItem>
    <reviewItem>
      <errorID>9de77d3c-ad55-4a5e-b2f2-cd7379696134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1A5A32CE</paraID>
      <start>8</start>
      <end>9</end>
      <status>modified</status>
      <modifiedWord>）</modifiedWord>
      <trackRevisions>false</trackRevisions>
    </reviewItem>
    <reviewItem>
      <errorID>d1ce4541-e361-4ca4-8198-9ae81e7370e4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1A5A32CE</paraID>
      <start>20</start>
      <end>21</end>
      <status>modified</status>
      <modifiedWord>（</modifiedWord>
      <trackRevisions>false</trackRevisions>
    </reviewItem>
    <reviewItem>
      <errorID>f560db01-d57b-45ce-ada5-a2c4e583de7e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1A5A32CE</paraID>
      <start>22</start>
      <end>23</end>
      <status>modified</status>
      <modifiedWord>）</modifiedWord>
      <trackRevisions>false</trackRevisions>
    </reviewItem>
    <reviewItem>
      <errorID>f769d1bc-b979-4bf4-8a38-b9e848c73b9b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1A5A32CE</paraID>
      <start>49</start>
      <end>50</end>
      <status>modified</status>
      <modifiedWord>）</modifiedWord>
      <trackRevisions>false</trackRevisions>
    </reviewItem>
    <reviewItem>
      <errorID>b7372c6f-9ed9-4019-8641-9304fadb8ef1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3A03706E</paraID>
      <start>16</start>
      <end>17</end>
      <status>modified</status>
      <modifiedWord>（</modifiedWord>
      <trackRevisions>false</trackRevisions>
    </reviewItem>
    <reviewItem>
      <errorID>5b94d0ff-6491-47f0-9bd7-d7344066d928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3A03706E</paraID>
      <start>42</start>
      <end>43</end>
      <status>modified</status>
      <modifiedWord>）</modifiedWord>
      <trackRevisions>false</trackRevisions>
    </reviewItem>
    <reviewItem>
      <errorID>02d7e989-49d2-44bd-8561-ee36b9cb0c16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2877C219</paraID>
      <start>55</start>
      <end>56</end>
      <status>modified</status>
      <modifiedWord>）</modifiedWord>
      <trackRevisions>false</trackRevisions>
    </reviewItem>
    <reviewItem>
      <errorID>b52a2e23-5729-44a9-9cd8-386b3d8d5b9f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2877C219</paraID>
      <start>96</start>
      <end>97</end>
      <status>modified</status>
      <modifiedWord>）</modifiedWord>
      <trackRevisions>false</trackRevisions>
    </reviewItem>
    <reviewItem>
      <errorID>67542908-3af3-40ee-a510-fb29e025b130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39506B95</paraID>
      <start>81</start>
      <end>82</end>
      <status>modified</status>
      <modifiedWord>（</modifiedWord>
      <trackRevisions>false</trackRevisions>
    </reviewItem>
    <reviewItem>
      <errorID>fc3f0973-1b45-47e7-b7f3-9d276b03be78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83</start>
      <end>84</end>
      <status>modified</status>
      <modifiedWord>）</modifiedWord>
      <trackRevisions>false</trackRevisions>
    </reviewItem>
    <reviewItem>
      <errorID>7fb4c725-eded-4482-a48d-d912cc0d635e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102</start>
      <end>103</end>
      <status>modified</status>
      <modifiedWord>）</modifiedWord>
      <trackRevisions>false</trackRevisions>
    </reviewItem>
    <reviewItem>
      <errorID>b1b5bd0e-a5b0-4da6-b8f7-9e8282718b5a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39506B95</paraID>
      <start>110</start>
      <end>111</end>
      <status>modified</status>
      <modifiedWord>（</modifiedWord>
      <trackRevisions>false</trackRevisions>
    </reviewItem>
    <reviewItem>
      <errorID>f0c8263c-1040-41a4-a780-8f138acf005f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112</start>
      <end>113</end>
      <status>modified</status>
      <modifiedWord>）</modifiedWord>
      <trackRevisions>false</trackRevisions>
    </reviewItem>
    <reviewItem>
      <errorID>91bdc76b-e000-4a23-9b99-6135a692b4bf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39506B95</paraID>
      <start>129</start>
      <end>130</end>
      <status>modified</status>
      <modifiedWord>（</modifiedWord>
      <trackRevisions>false</trackRevisions>
    </reviewItem>
    <reviewItem>
      <errorID>2884d83c-8ca9-4d8d-af34-c1c5e387ce53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131</start>
      <end>132</end>
      <status>modified</status>
      <modifiedWord>）</modifiedWord>
      <trackRevisions>false</trackRevisions>
    </reviewItem>
    <reviewItem>
      <errorID>6f0fc596-4a26-496c-9cdb-aa05c02668e9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39506B95</paraID>
      <start>141</start>
      <end>142</end>
      <status>modified</status>
      <modifiedWord>（</modifiedWord>
      <trackRevisions>false</trackRevisions>
    </reviewItem>
    <reviewItem>
      <errorID>738fe9a2-a497-4631-86f7-366c4910d1de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143</start>
      <end>144</end>
      <status>modified</status>
      <modifiedWord>）</modifiedWord>
      <trackRevisions>false</trackRevisions>
    </reviewItem>
    <reviewItem>
      <errorID>8657801a-e206-4017-989a-2f49941c3093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39506B95</paraID>
      <start>156</start>
      <end>157</end>
      <status>modified</status>
      <modifiedWord>（</modifiedWord>
      <trackRevisions>false</trackRevisions>
    </reviewItem>
    <reviewItem>
      <errorID>93dcf196-e6d6-46a0-add5-38e1f8266dbc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158</start>
      <end>159</end>
      <status>modified</status>
      <modifiedWord>）</modifiedWord>
      <trackRevisions>false</trackRevisions>
    </reviewItem>
    <reviewItem>
      <errorID>aebcb893-d42d-41c6-9cfa-046a681b744a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39506B95</paraID>
      <start>168</start>
      <end>169</end>
      <status>modified</status>
      <modifiedWord>（</modifiedWord>
      <trackRevisions>false</trackRevisions>
    </reviewItem>
    <reviewItem>
      <errorID>43eab41a-d3b2-48cb-9876-37a600525883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170</start>
      <end>171</end>
      <status>modified</status>
      <modifiedWord>）</modifiedWord>
      <trackRevisions>false</trackRevisions>
    </reviewItem>
    <reviewItem>
      <errorID>f6f314f3-3989-4e08-b89b-afc622d7f070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39506B95</paraID>
      <start>182</start>
      <end>183</end>
      <status>modified</status>
      <modifiedWord>（</modifiedWord>
      <trackRevisions>false</trackRevisions>
    </reviewItem>
    <reviewItem>
      <errorID>4f3f6b7a-ac0f-4e37-b6dc-f93a06156446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184</start>
      <end>185</end>
      <status>modified</status>
      <modifiedWord>）</modifiedWord>
      <trackRevisions>false</trackRevisions>
    </reviewItem>
    <reviewItem>
      <errorID>68e7c36f-c2a6-4103-9243-1dab6d9ad897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211</start>
      <end>212</end>
      <status>modified</status>
      <modifiedWord>）</modifiedWord>
      <trackRevisions>false</trackRevisions>
    </reviewItem>
    <reviewItem>
      <errorID>8c6350d8-fee8-4dae-a226-1dee87d61a93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39506B95</paraID>
      <start>233</start>
      <end>234</end>
      <status>modified</status>
      <modifiedWord>（</modifiedWord>
      <trackRevisions>false</trackRevisions>
    </reviewItem>
    <reviewItem>
      <errorID>330382ca-f4dc-4d06-9dc3-9f9acc575fdd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240</start>
      <end>241</end>
      <status>modified</status>
      <modifiedWord>）</modifiedWord>
      <trackRevisions>false</trackRevisions>
    </reviewItem>
    <reviewItem>
      <errorID>8ab2493c-831c-4801-9ad5-4a5b9930c97d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39506B95</paraID>
      <start>259</start>
      <end>260</end>
      <status>modified</status>
      <modifiedWord>）</modifiedWord>
      <trackRevisions>false</trackRevisions>
    </reviewItem>
    <reviewItem>
      <errorID>6ba4d3f8-f1be-4ddc-86fe-2d77b04ef3ef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3DF83E49</paraID>
      <start>18</start>
      <end>19</end>
      <status>modified</status>
      <modifiedWord>（</modifiedWord>
      <trackRevisions>false</trackRevisions>
    </reviewItem>
    <reviewItem>
      <errorID>917c94ba-7227-425c-bf4d-3bdacbfa9850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3DF83E49</paraID>
      <start>44</start>
      <end>45</end>
      <status>modified</status>
      <modifiedWord>）</modifiedWord>
      <trackRevisions>false</trackRevisions>
    </reviewItem>
    <reviewItem>
      <errorID>62a95c49-0d1b-49c5-bd3e-91a98013ea59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29</start>
      <end>30</end>
      <status>modified</status>
      <modifiedWord>（</modifiedWord>
      <trackRevisions>false</trackRevisions>
    </reviewItem>
    <reviewItem>
      <errorID>53ca2d63-b245-46c3-91ad-c127f7869427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31</start>
      <end>32</end>
      <status>modified</status>
      <modifiedWord>）</modifiedWord>
      <trackRevisions>false</trackRevisions>
    </reviewItem>
    <reviewItem>
      <errorID>0e21f011-47d8-468d-a7e6-4d1c42c3f4b0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52</start>
      <end>53</end>
      <status>modified</status>
      <modifiedWord>）</modifiedWord>
      <trackRevisions>false</trackRevisions>
    </reviewItem>
    <reviewItem>
      <errorID>0c1d307d-4947-4bb8-9575-77cdb1e1b730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64</start>
      <end>65</end>
      <status>modified</status>
      <modifiedWord>（</modifiedWord>
      <trackRevisions>false</trackRevisions>
    </reviewItem>
    <reviewItem>
      <errorID>b7ab5ef3-cbe6-4190-9f93-30c19f46657b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66</start>
      <end>67</end>
      <status>modified</status>
      <modifiedWord>）</modifiedWord>
      <trackRevisions>false</trackRevisions>
    </reviewItem>
    <reviewItem>
      <errorID>68a01b31-d611-4580-97d8-5c5ee21d540d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87</start>
      <end>88</end>
      <status>modified</status>
      <modifiedWord>）</modifiedWord>
      <trackRevisions>false</trackRevisions>
    </reviewItem>
    <reviewItem>
      <errorID>a4b6bb80-d226-4a28-bfdb-92e5474bbcf9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119</start>
      <end>120</end>
      <status>modified</status>
      <modifiedWord>（</modifiedWord>
      <trackRevisions>false</trackRevisions>
    </reviewItem>
    <reviewItem>
      <errorID>295699b4-c331-467f-ad7a-63c00890b268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121</start>
      <end>122</end>
      <status>modified</status>
      <modifiedWord>）</modifiedWord>
      <trackRevisions>false</trackRevisions>
    </reviewItem>
    <reviewItem>
      <errorID>d26dac08-a3f6-41f7-a869-355d6487bbd2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141</start>
      <end>142</end>
      <status>modified</status>
      <modifiedWord>）</modifiedWord>
      <trackRevisions>false</trackRevisions>
    </reviewItem>
    <reviewItem>
      <errorID>9578b35f-1562-47c9-a9c9-df652bfa7df6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178</start>
      <end>179</end>
      <status>modified</status>
      <modifiedWord>（</modifiedWord>
      <trackRevisions>false</trackRevisions>
    </reviewItem>
    <reviewItem>
      <errorID>7b921adc-ab01-484c-81ce-920f2e2bbe81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180</start>
      <end>181</end>
      <status>modified</status>
      <modifiedWord>）</modifiedWord>
      <trackRevisions>false</trackRevisions>
    </reviewItem>
    <reviewItem>
      <errorID>3e1c38b7-1581-4bde-bc28-72eda125eed8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200</start>
      <end>201</end>
      <status>modified</status>
      <modifiedWord>）</modifiedWord>
      <trackRevisions>false</trackRevisions>
    </reviewItem>
    <reviewItem>
      <errorID>cc5646e7-676a-422f-a05c-cb50f39c5742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212</start>
      <end>213</end>
      <status>modified</status>
      <modifiedWord>（</modifiedWord>
      <trackRevisions>false</trackRevisions>
    </reviewItem>
    <reviewItem>
      <errorID>a55a1949-289b-4c4e-ad33-a73735b54db3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214</start>
      <end>215</end>
      <status>modified</status>
      <modifiedWord>）</modifiedWord>
      <trackRevisions>false</trackRevisions>
    </reviewItem>
    <reviewItem>
      <errorID>1ef26993-b702-427f-8f45-abda5c6be71e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234</start>
      <end>235</end>
      <status>modified</status>
      <modifiedWord>）</modifiedWord>
      <trackRevisions>false</trackRevisions>
    </reviewItem>
    <reviewItem>
      <errorID>35f59239-71a5-4710-9198-5c3e9839ea5f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285</start>
      <end>286</end>
      <status>modified</status>
      <modifiedWord>（</modifiedWord>
      <trackRevisions>false</trackRevisions>
    </reviewItem>
    <reviewItem>
      <errorID>0259c953-9025-46be-94f8-5603b7479307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287</start>
      <end>288</end>
      <status>modified</status>
      <modifiedWord>）</modifiedWord>
      <trackRevisions>false</trackRevisions>
    </reviewItem>
    <reviewItem>
      <errorID>d82e623f-f036-48b8-b143-80c7a99a9b91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307</start>
      <end>308</end>
      <status>modified</status>
      <modifiedWord>）</modifiedWord>
      <trackRevisions>false</trackRevisions>
    </reviewItem>
    <reviewItem>
      <errorID>ee16bbba-0c40-49fb-8fff-7d53fdd8a891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340</start>
      <end>341</end>
      <status>modified</status>
      <modifiedWord>（</modifiedWord>
      <trackRevisions>false</trackRevisions>
    </reviewItem>
    <reviewItem>
      <errorID>17f84416-520c-4430-b0a7-ce91907bf20d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342</start>
      <end>343</end>
      <status>modified</status>
      <modifiedWord>）</modifiedWord>
      <trackRevisions>false</trackRevisions>
    </reviewItem>
    <reviewItem>
      <errorID>41180304-c838-4e8f-aec3-37aae7527fa5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362</start>
      <end>363</end>
      <status>modified</status>
      <modifiedWord>）</modifiedWord>
      <trackRevisions>false</trackRevisions>
    </reviewItem>
    <reviewItem>
      <errorID>3da03a11-1f51-4bfa-a4b9-4a2e704ac148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374</start>
      <end>375</end>
      <status>modified</status>
      <modifiedWord>（</modifiedWord>
      <trackRevisions>false</trackRevisions>
    </reviewItem>
    <reviewItem>
      <errorID>3a80c08b-8d4a-4313-9098-ea97395f4cda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376</start>
      <end>377</end>
      <status>modified</status>
      <modifiedWord>）</modifiedWord>
      <trackRevisions>false</trackRevisions>
    </reviewItem>
    <reviewItem>
      <errorID>4340ed34-391e-481f-ad0c-a6e635deca5e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396</start>
      <end>397</end>
      <status>modified</status>
      <modifiedWord>）</modifiedWord>
      <trackRevisions>false</trackRevisions>
    </reviewItem>
    <reviewItem>
      <errorID>00e62783-261a-4840-acd1-4c653649d9c2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429</start>
      <end>430</end>
      <status>modified</status>
      <modifiedWord>（</modifiedWord>
      <trackRevisions>false</trackRevisions>
    </reviewItem>
    <reviewItem>
      <errorID>91e83d1f-b732-479d-8d1e-f3a053d3bf4f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431</start>
      <end>432</end>
      <status>modified</status>
      <modifiedWord>）</modifiedWord>
      <trackRevisions>false</trackRevisions>
    </reviewItem>
    <reviewItem>
      <errorID>61d50746-8b75-4037-8e18-958103275684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450</start>
      <end>451</end>
      <status>modified</status>
      <modifiedWord>）</modifiedWord>
      <trackRevisions>false</trackRevisions>
    </reviewItem>
    <reviewItem>
      <errorID>a170da7a-1294-4968-ac6e-dd6d8f09539c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12EB0E86</paraID>
      <start>474</start>
      <end>475</end>
      <status>modified</status>
      <modifiedWord>（</modifiedWord>
      <trackRevisions>false</trackRevisions>
    </reviewItem>
    <reviewItem>
      <errorID>d2fcc60e-9be1-4179-a935-ce7bf173f665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12EB0E86</paraID>
      <start>477</start>
      <end>478</end>
      <status>modified</status>
      <modifiedWord>）</modifiedWord>
      <trackRevisions>false</trackRevisions>
    </reviewItem>
    <reviewItem>
      <errorID>c5d41f82-8286-4222-a6ca-c8c687fa9393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10072577</paraID>
      <start>8</start>
      <end>9</end>
      <status>modified</status>
      <modifiedWord>（</modifiedWord>
      <trackRevisions>false</trackRevisions>
    </reviewItem>
    <reviewItem>
      <errorID>cfef369a-a031-4470-b258-94e8714df168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10072577</paraID>
      <start>10</start>
      <end>11</end>
      <status>modified</status>
      <modifiedWord>）</modifiedWord>
      <trackRevisions>false</trackRevisions>
    </reviewItem>
    <reviewItem>
      <errorID>039d7492-0606-4e83-a2f6-db0659c03857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10072577</paraID>
      <start>32</start>
      <end>33</end>
      <status>modified</status>
      <modifiedWord>）</modifiedWord>
      <trackRevisions>false</trackRevisions>
    </reviewItem>
    <reviewItem>
      <errorID>5554e256-ca0d-4728-84f7-25a73aa4dad2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4AFC684E</paraID>
      <start>7</start>
      <end>8</end>
      <status>modified</status>
      <modifiedWord>（</modifiedWord>
      <trackRevisions>false</trackRevisions>
    </reviewItem>
    <reviewItem>
      <errorID>ce923e0e-3662-4d16-b619-ef73b0203653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4AFC684E</paraID>
      <start>9</start>
      <end>10</end>
      <status>modified</status>
      <modifiedWord>）</modifiedWord>
      <trackRevisions>false</trackRevisions>
    </reviewItem>
    <reviewItem>
      <errorID>d22a8187-0664-40b6-be46-7ef61276243f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4AFC684E</paraID>
      <start>30</start>
      <end>31</end>
      <status>modified</status>
      <modifiedWord>）</modifiedWord>
      <trackRevisions>false</trackRevisions>
    </reviewItem>
    <reviewItem>
      <errorID>93c9ce6f-0539-49d2-be07-9e8a3160145b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6F120A9A</paraID>
      <start>15</start>
      <end>16</end>
      <status>modified</status>
      <modifiedWord>（</modifiedWord>
      <trackRevisions>false</trackRevisions>
    </reviewItem>
    <reviewItem>
      <errorID>0e67fea1-fed7-4e64-a310-af2ba72ed3b3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6F120A9A</paraID>
      <start>17</start>
      <end>18</end>
      <status>modified</status>
      <modifiedWord>）</modifiedWord>
      <trackRevisions>false</trackRevisions>
    </reviewItem>
    <reviewItem>
      <errorID>36e6e8fc-808d-4d86-b239-6d50d3085fc6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6F120A9A</paraID>
      <start>38</start>
      <end>39</end>
      <status>modified</status>
      <modifiedWord>）</modifiedWord>
      <trackRevisions>false</trackRevisions>
    </reviewItem>
    <reviewItem>
      <errorID>02a4afb6-c579-4c12-ac87-48b2bbe90dad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75FA23AF</paraID>
      <start>8</start>
      <end>9</end>
      <status>modified</status>
      <modifiedWord>（</modifiedWord>
      <trackRevisions>false</trackRevisions>
    </reviewItem>
    <reviewItem>
      <errorID>0664da04-bb99-4523-aebf-cf5d232e62ea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75FA23AF</paraID>
      <start>10</start>
      <end>11</end>
      <status>modified</status>
      <modifiedWord>）</modifiedWord>
      <trackRevisions>false</trackRevisions>
    </reviewItem>
    <reviewItem>
      <errorID>7c8f4da3-c84c-481e-aaf5-51744a9943b0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546E3421</paraID>
      <start>7</start>
      <end>8</end>
      <status>modified</status>
      <modifiedWord>（</modifiedWord>
      <trackRevisions>false</trackRevisions>
    </reviewItem>
    <reviewItem>
      <errorID>489f774f-e526-4345-bd44-b6ac2b205ec1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546E3421</paraID>
      <start>9</start>
      <end>10</end>
      <status>modified</status>
      <modifiedWord>）</modifiedWord>
      <trackRevisions>false</trackRevisions>
    </reviewItem>
    <reviewItem>
      <errorID>d00f3a04-d4a2-462c-b9f6-121a7025a9ee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546E3421</paraID>
      <start>30</start>
      <end>31</end>
      <status>modified</status>
      <modifiedWord>）</modifiedWord>
      <trackRevisions>false</trackRevisions>
    </reviewItem>
    <reviewItem>
      <errorID>38faac71-073d-49fa-bbfd-9e9fcdc8e7c4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1A77D58F</paraID>
      <start>15</start>
      <end>16</end>
      <status>modified</status>
      <modifiedWord>（</modifiedWord>
      <trackRevisions>false</trackRevisions>
    </reviewItem>
    <reviewItem>
      <errorID>b7141d1d-011d-4995-a61b-f7a4986a15ea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1A77D58F</paraID>
      <start>17</start>
      <end>18</end>
      <status>modified</status>
      <modifiedWord>）</modifiedWord>
      <trackRevisions>false</trackRevisions>
    </reviewItem>
    <reviewItem>
      <errorID>029e7491-81b4-45c4-8ebe-f5728d203a44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1A77D58F</paraID>
      <start>37</start>
      <end>38</end>
      <status>modified</status>
      <modifiedWord>）</modifiedWord>
      <trackRevisions>false</trackRevisions>
    </reviewItem>
    <reviewItem>
      <errorID>814dc358-6c50-4ec6-b510-1b9596710e25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1ED88017</paraID>
      <start>30</start>
      <end>31</end>
      <status>modified</status>
      <modifiedWord>（</modifiedWord>
      <trackRevisions>false</trackRevisions>
    </reviewItem>
    <reviewItem>
      <errorID>13ce5b97-8731-4d53-9cd9-6e23505b6413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1ED88017</paraID>
      <start>32</start>
      <end>33</end>
      <status>modified</status>
      <modifiedWord>）</modifiedWord>
      <trackRevisions>false</trackRevisions>
    </reviewItem>
    <reviewItem>
      <errorID>1f04029b-e970-41c6-b5be-f155f29e1c3e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1ED88017</paraID>
      <start>52</start>
      <end>53</end>
      <status>modified</status>
      <modifiedWord>）</modifiedWord>
      <trackRevisions>false</trackRevisions>
    </reviewItem>
    <reviewItem>
      <errorID>0a99cf8b-1cf4-4f6a-a84f-5db082fb4865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1ED88017</paraID>
      <start>64</start>
      <end>65</end>
      <status>modified</status>
      <modifiedWord>（</modifiedWord>
      <trackRevisions>false</trackRevisions>
    </reviewItem>
    <reviewItem>
      <errorID>d9f25764-8cfa-4e74-af04-8ea779b7dc67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1ED88017</paraID>
      <start>66</start>
      <end>67</end>
      <status>modified</status>
      <modifiedWord>）</modifiedWord>
      <trackRevisions>false</trackRevisions>
    </reviewItem>
    <reviewItem>
      <errorID>55e35708-6dd3-408c-b6b1-2ea90d81c17c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1ED88017</paraID>
      <start>86</start>
      <end>87</end>
      <status>modified</status>
      <modifiedWord>）</modifiedWord>
      <trackRevisions>false</trackRevisions>
    </reviewItem>
    <reviewItem>
      <errorID>5b29cd98-f363-4c63-be14-227133d6d618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1ED88017</paraID>
      <start>119</start>
      <end>120</end>
      <status>modified</status>
      <modifiedWord>（</modifiedWord>
      <trackRevisions>false</trackRevisions>
    </reviewItem>
    <reviewItem>
      <errorID>08785bc6-9fec-4371-98d0-dda0edc5a43c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1ED88017</paraID>
      <start>121</start>
      <end>122</end>
      <status>modified</status>
      <modifiedWord>）</modifiedWord>
      <trackRevisions>false</trackRevisions>
    </reviewItem>
    <reviewItem>
      <errorID>88613c42-00e4-498e-a14b-60c371edfda6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1ED88017</paraID>
      <start>140</start>
      <end>141</end>
      <status>modified</status>
      <modifiedWord>）</modifiedWord>
      <trackRevisions>false</trackRevisions>
    </reviewItem>
    <reviewItem>
      <errorID>1cf34f5e-f3f4-40b6-a6bc-3a06dd78aee2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1ED88017</paraID>
      <start>164</start>
      <end>165</end>
      <status>modified</status>
      <modifiedWord>（</modifiedWord>
      <trackRevisions>false</trackRevisions>
    </reviewItem>
    <reviewItem>
      <errorID>2d99c4ca-890f-49ea-8c04-f138b87e245b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1ED88017</paraID>
      <start>167</start>
      <end>168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320cd5c-65d6-4a60-a02b-306b4d7d24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2805</Words>
  <Characters>4313</Characters>
  <Lines>0</Lines>
  <Paragraphs>0</Paragraphs>
  <TotalTime>1163</TotalTime>
  <ScaleCrop>false</ScaleCrop>
  <LinksUpToDate>false</LinksUpToDate>
  <CharactersWithSpaces>4755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2025-07-02T01:54:00Z</dcterms:created>
  <dc:creator>admin</dc:creator>
  <cp:lastModifiedBy>溧</cp:lastModifiedBy>
  <dcterms:modified xsi:type="dcterms:W3CDTF">2026-05-26T09:12:37Z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D994B512EF604041AE18E06EBA62A8CB_12</vt:lpwstr>
  </property>
  <property fmtid="{D5CDD505-2E9C-101B-9397-08002B2CF9AE}" pid="4" name="MTEquationNumber2">
    <vt:lpwstr>(#S1.#E1)</vt:lpwstr>
  </property>
  <property fmtid="{D5CDD505-2E9C-101B-9397-08002B2CF9AE}" pid="5" name="MTEquationSection">
    <vt:lpwstr>1</vt:lpwstr>
  </property>
  <property fmtid="{D5CDD505-2E9C-101B-9397-08002B2CF9AE}" pid="6" name="MTWinEqns">
    <vt:bool>true</vt:bool>
  </property>
  <property fmtid="{D5CDD505-2E9C-101B-9397-08002B2CF9AE}" pid="7" name="KSOTemplateDocerSaveRecord">
    <vt:lpwstr>eyJoZGlkIjoiNDlkNTcxNjlkOTA2YTI5ODJiYjRkYjM4NjYzOWI4ZGEiLCJ1c2VySWQiOiIzODg2MjY5OTYifQ==</vt:lpwstr>
  </property>
</Properties>
</file>