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A26" w:rsidRDefault="00426A26" w:rsidP="00426A26">
      <w:pPr>
        <w:ind w:left="0"/>
        <w:jc w:val="center"/>
        <w:rPr>
          <w:b/>
        </w:rPr>
      </w:pPr>
      <w:r>
        <w:rPr>
          <w:rFonts w:ascii="宋体" w:hAnsi="宋体" w:cs="宋体"/>
          <w:noProof/>
          <w:color w:val="000000"/>
          <w:kern w:val="0"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-141605</wp:posOffset>
            </wp:positionV>
            <wp:extent cx="1085850" cy="438150"/>
            <wp:effectExtent l="0" t="0" r="0" b="0"/>
            <wp:wrapNone/>
            <wp:docPr id="1" name="图片 1" descr="标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标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</w:t>
      </w:r>
      <w:r>
        <w:rPr>
          <w:rFonts w:hint="eastAsia"/>
          <w:b/>
        </w:rPr>
        <w:t>郑欧国际货运班列</w:t>
      </w:r>
      <w:r w:rsidR="00026CE5">
        <w:rPr>
          <w:rFonts w:hint="eastAsia"/>
          <w:b/>
        </w:rPr>
        <w:t>{{</w:t>
      </w:r>
      <w:r w:rsidR="00026CE5">
        <w:rPr>
          <w:b/>
        </w:rPr>
        <w:t>title</w:t>
      </w:r>
      <w:r w:rsidR="00026CE5">
        <w:rPr>
          <w:rFonts w:hint="eastAsia"/>
          <w:b/>
        </w:rPr>
        <w:t>}}</w:t>
      </w:r>
      <w:r>
        <w:rPr>
          <w:rFonts w:hint="eastAsia"/>
          <w:b/>
        </w:rPr>
        <w:t>订舱委托书</w:t>
      </w:r>
    </w:p>
    <w:p w:rsidR="00426A26" w:rsidRDefault="00426A26" w:rsidP="00426A26">
      <w:pPr>
        <w:ind w:left="0"/>
        <w:jc w:val="center"/>
        <w:rPr>
          <w:b/>
        </w:rPr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3"/>
        <w:gridCol w:w="1575"/>
        <w:gridCol w:w="156"/>
        <w:gridCol w:w="124"/>
        <w:gridCol w:w="425"/>
        <w:gridCol w:w="78"/>
        <w:gridCol w:w="461"/>
        <w:gridCol w:w="571"/>
        <w:gridCol w:w="279"/>
        <w:gridCol w:w="142"/>
        <w:gridCol w:w="567"/>
        <w:gridCol w:w="1843"/>
      </w:tblGrid>
      <w:tr w:rsidR="00426A26" w:rsidTr="00DF4CF3">
        <w:trPr>
          <w:trHeight w:val="105"/>
        </w:trPr>
        <w:tc>
          <w:tcPr>
            <w:tcW w:w="8364" w:type="dxa"/>
            <w:gridSpan w:val="12"/>
          </w:tcPr>
          <w:p w:rsidR="00426A26" w:rsidRDefault="00426A26" w:rsidP="00DF4CF3">
            <w:pPr>
              <w:ind w:left="0"/>
              <w:rPr>
                <w:b/>
              </w:rPr>
            </w:pPr>
            <w:r>
              <w:rPr>
                <w:rFonts w:ascii="Calibri" w:hAnsi="Calibri" w:hint="eastAsia"/>
                <w:b/>
              </w:rPr>
              <w:t>班列信息</w:t>
            </w:r>
          </w:p>
        </w:tc>
      </w:tr>
      <w:tr w:rsidR="00426A26" w:rsidTr="00DF4CF3">
        <w:trPr>
          <w:trHeight w:val="105"/>
        </w:trPr>
        <w:tc>
          <w:tcPr>
            <w:tcW w:w="2143" w:type="dxa"/>
          </w:tcPr>
          <w:p w:rsidR="00426A26" w:rsidRDefault="00426A26" w:rsidP="00DF4CF3">
            <w:pPr>
              <w:ind w:left="0" w:firstLine="630"/>
              <w:jc w:val="both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委托书编号</w:t>
            </w:r>
          </w:p>
        </w:tc>
        <w:tc>
          <w:tcPr>
            <w:tcW w:w="6221" w:type="dxa"/>
            <w:gridSpan w:val="11"/>
          </w:tcPr>
          <w:p w:rsidR="00426A26" w:rsidRDefault="00026CE5" w:rsidP="00026CE5">
            <w:pPr>
              <w:ind w:left="0"/>
              <w:jc w:val="both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9A45BA">
              <w:rPr>
                <w:rFonts w:asciiTheme="minorHAnsi" w:eastAsiaTheme="minorHAnsi" w:hAnsiTheme="minorHAnsi"/>
                <w:bCs/>
                <w:sz w:val="21"/>
                <w:szCs w:val="21"/>
              </w:rPr>
              <w:t>orderNumber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105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班列号</w:t>
            </w:r>
          </w:p>
        </w:tc>
        <w:tc>
          <w:tcPr>
            <w:tcW w:w="1855" w:type="dxa"/>
            <w:gridSpan w:val="3"/>
          </w:tcPr>
          <w:p w:rsidR="00426A26" w:rsidRDefault="00026CE5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classNumber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往返</w:t>
            </w:r>
          </w:p>
        </w:tc>
        <w:tc>
          <w:tcPr>
            <w:tcW w:w="2552" w:type="dxa"/>
            <w:gridSpan w:val="3"/>
          </w:tcPr>
          <w:p w:rsidR="00426A26" w:rsidRDefault="00026CE5" w:rsidP="00DF4CF3">
            <w:pPr>
              <w:ind w:left="0"/>
              <w:jc w:val="both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classEastandwest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105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班列日期</w:t>
            </w:r>
          </w:p>
        </w:tc>
        <w:tc>
          <w:tcPr>
            <w:tcW w:w="1855" w:type="dxa"/>
            <w:gridSpan w:val="3"/>
          </w:tcPr>
          <w:p w:rsidR="00426A26" w:rsidRDefault="00026CE5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classDate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开行班列</w:t>
            </w:r>
          </w:p>
        </w:tc>
        <w:tc>
          <w:tcPr>
            <w:tcW w:w="2552" w:type="dxa"/>
            <w:gridSpan w:val="3"/>
          </w:tcPr>
          <w:p w:rsidR="00426A26" w:rsidRDefault="00026CE5" w:rsidP="00DF4CF3">
            <w:pPr>
              <w:ind w:left="0"/>
              <w:jc w:val="both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>
              <w:rPr>
                <w:rFonts w:asciiTheme="minorHAnsi" w:eastAsiaTheme="minorHAnsi" w:hAnsiTheme="minorHAnsi"/>
                <w:bCs/>
                <w:sz w:val="21"/>
                <w:szCs w:val="21"/>
              </w:rPr>
              <w:t>lineName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105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上货站</w:t>
            </w:r>
          </w:p>
        </w:tc>
        <w:tc>
          <w:tcPr>
            <w:tcW w:w="1855" w:type="dxa"/>
            <w:gridSpan w:val="3"/>
          </w:tcPr>
          <w:p w:rsidR="00426A26" w:rsidRDefault="00026CE5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orderUploadsite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下货站</w:t>
            </w:r>
          </w:p>
        </w:tc>
        <w:tc>
          <w:tcPr>
            <w:tcW w:w="2552" w:type="dxa"/>
            <w:gridSpan w:val="3"/>
          </w:tcPr>
          <w:p w:rsidR="00426A26" w:rsidRDefault="00026CE5" w:rsidP="00DF4CF3">
            <w:pPr>
              <w:ind w:left="0"/>
              <w:jc w:val="both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orderUnloadsite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105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是否需要发票</w:t>
            </w:r>
          </w:p>
        </w:tc>
        <w:tc>
          <w:tcPr>
            <w:tcW w:w="1855" w:type="dxa"/>
            <w:gridSpan w:val="3"/>
          </w:tcPr>
          <w:p w:rsidR="00426A26" w:rsidRDefault="00026CE5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orderIsticket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  <w:r w:rsidR="00426A26">
              <w:rPr>
                <w:sz w:val="21"/>
                <w:szCs w:val="21"/>
              </w:rPr>
              <w:fldChar w:fldCharType="begin"/>
            </w:r>
            <w:r w:rsidR="00426A26">
              <w:rPr>
                <w:rFonts w:ascii="Calibri" w:hAnsi="Calibri"/>
                <w:sz w:val="21"/>
                <w:szCs w:val="21"/>
              </w:rPr>
              <w:instrText xml:space="preserve"> MERGEFIELD  c  \* MERGEFORMAT </w:instrText>
            </w:r>
            <w:r w:rsidR="00426A26">
              <w:rPr>
                <w:sz w:val="21"/>
                <w:szCs w:val="21"/>
              </w:rPr>
              <w:fldChar w:fldCharType="end"/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贸易条款</w:t>
            </w:r>
          </w:p>
        </w:tc>
        <w:tc>
          <w:tcPr>
            <w:tcW w:w="2552" w:type="dxa"/>
            <w:gridSpan w:val="3"/>
          </w:tcPr>
          <w:p w:rsidR="00426A26" w:rsidRDefault="00026CE5" w:rsidP="00DF4CF3">
            <w:pPr>
              <w:ind w:left="0"/>
              <w:jc w:val="both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dictName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105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箱属</w:t>
            </w:r>
          </w:p>
        </w:tc>
        <w:tc>
          <w:tcPr>
            <w:tcW w:w="1855" w:type="dxa"/>
            <w:gridSpan w:val="3"/>
          </w:tcPr>
          <w:p w:rsidR="00426A26" w:rsidRDefault="00026CE5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415A63">
              <w:rPr>
                <w:rFonts w:asciiTheme="minorHAnsi" w:eastAsiaTheme="minorHAnsi" w:hAnsiTheme="minorHAnsi"/>
                <w:bCs/>
                <w:sz w:val="21"/>
                <w:szCs w:val="21"/>
              </w:rPr>
              <w:t>orderAuditBelongto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ZIH</w:t>
            </w:r>
            <w:r>
              <w:rPr>
                <w:rFonts w:ascii="Calibri" w:hAnsi="Calibri" w:hint="eastAsia"/>
                <w:sz w:val="24"/>
                <w:szCs w:val="24"/>
              </w:rPr>
              <w:t>推荐人</w:t>
            </w:r>
          </w:p>
        </w:tc>
        <w:tc>
          <w:tcPr>
            <w:tcW w:w="2552" w:type="dxa"/>
            <w:gridSpan w:val="3"/>
          </w:tcPr>
          <w:p w:rsidR="00426A26" w:rsidRDefault="00026CE5" w:rsidP="00DF4CF3">
            <w:pPr>
              <w:ind w:left="0"/>
              <w:jc w:val="both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clientTjr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105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站到站运费</w:t>
            </w:r>
          </w:p>
        </w:tc>
        <w:tc>
          <w:tcPr>
            <w:tcW w:w="6221" w:type="dxa"/>
            <w:gridSpan w:val="11"/>
          </w:tcPr>
          <w:p w:rsidR="00426A26" w:rsidRDefault="00026CE5" w:rsidP="00DF4CF3">
            <w:pPr>
              <w:ind w:left="0"/>
              <w:jc w:val="both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sitecost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105"/>
        </w:trPr>
        <w:tc>
          <w:tcPr>
            <w:tcW w:w="8364" w:type="dxa"/>
            <w:gridSpan w:val="12"/>
          </w:tcPr>
          <w:p w:rsidR="00426A26" w:rsidRDefault="00426A26" w:rsidP="00DF4CF3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b/>
              </w:rPr>
              <w:t>订舱方</w:t>
            </w:r>
          </w:p>
        </w:tc>
      </w:tr>
      <w:tr w:rsidR="00426A26" w:rsidTr="004D4DFC">
        <w:trPr>
          <w:trHeight w:val="105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订舱方</w:t>
            </w:r>
          </w:p>
        </w:tc>
        <w:tc>
          <w:tcPr>
            <w:tcW w:w="1855" w:type="dxa"/>
            <w:gridSpan w:val="3"/>
          </w:tcPr>
          <w:p w:rsidR="00426A26" w:rsidRDefault="00026CE5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clientUnit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订舱方地址</w:t>
            </w:r>
          </w:p>
        </w:tc>
        <w:tc>
          <w:tcPr>
            <w:tcW w:w="2552" w:type="dxa"/>
            <w:gridSpan w:val="3"/>
          </w:tcPr>
          <w:p w:rsidR="00426A26" w:rsidRDefault="00026CE5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105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联系人</w:t>
            </w:r>
          </w:p>
        </w:tc>
        <w:tc>
          <w:tcPr>
            <w:tcW w:w="1855" w:type="dxa"/>
            <w:gridSpan w:val="3"/>
          </w:tcPr>
          <w:p w:rsidR="00426A26" w:rsidRDefault="00026CE5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联系方式</w:t>
            </w:r>
          </w:p>
        </w:tc>
        <w:tc>
          <w:tcPr>
            <w:tcW w:w="2552" w:type="dxa"/>
            <w:gridSpan w:val="3"/>
          </w:tcPr>
          <w:p w:rsidR="00426A26" w:rsidRDefault="00026CE5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clientTel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105"/>
        </w:trPr>
        <w:tc>
          <w:tcPr>
            <w:tcW w:w="2143" w:type="dxa"/>
          </w:tcPr>
          <w:p w:rsidR="00426A26" w:rsidRDefault="00092887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Em</w:t>
            </w:r>
            <w:r w:rsidR="00426A26">
              <w:rPr>
                <w:rFonts w:ascii="Calibri" w:hAnsi="Calibri" w:hint="eastAsia"/>
                <w:sz w:val="24"/>
                <w:szCs w:val="24"/>
              </w:rPr>
              <w:t>a</w:t>
            </w:r>
            <w:r>
              <w:rPr>
                <w:rFonts w:ascii="Calibri" w:hAnsi="Calibri" w:hint="eastAsia"/>
                <w:sz w:val="24"/>
                <w:szCs w:val="24"/>
              </w:rPr>
              <w:t>i</w:t>
            </w:r>
            <w:r w:rsidR="00426A26">
              <w:rPr>
                <w:rFonts w:ascii="Calibri" w:hAnsi="Calibri" w:hint="eastAsia"/>
                <w:sz w:val="24"/>
                <w:szCs w:val="24"/>
              </w:rPr>
              <w:t>l</w:t>
            </w:r>
          </w:p>
        </w:tc>
        <w:tc>
          <w:tcPr>
            <w:tcW w:w="6221" w:type="dxa"/>
            <w:gridSpan w:val="11"/>
          </w:tcPr>
          <w:p w:rsidR="00426A26" w:rsidRDefault="00026CE5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clientEmail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105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箱量</w:t>
            </w:r>
          </w:p>
        </w:tc>
        <w:tc>
          <w:tcPr>
            <w:tcW w:w="1855" w:type="dxa"/>
            <w:gridSpan w:val="3"/>
          </w:tcPr>
          <w:p w:rsidR="00426A26" w:rsidRDefault="00026CE5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4867C1">
              <w:rPr>
                <w:rFonts w:asciiTheme="minorHAnsi" w:eastAsiaTheme="minorHAnsi" w:hAnsiTheme="minorHAnsi"/>
                <w:bCs/>
                <w:sz w:val="21"/>
                <w:szCs w:val="21"/>
              </w:rPr>
              <w:t>containerBoxamount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503" w:type="dxa"/>
            <w:gridSpan w:val="2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箱型</w:t>
            </w:r>
          </w:p>
        </w:tc>
        <w:tc>
          <w:tcPr>
            <w:tcW w:w="3863" w:type="dxa"/>
            <w:gridSpan w:val="6"/>
          </w:tcPr>
          <w:p w:rsidR="00426A26" w:rsidRDefault="00026CE5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4867C1">
              <w:rPr>
                <w:rFonts w:asciiTheme="minorHAnsi" w:eastAsiaTheme="minorHAnsi" w:hAnsiTheme="minorHAnsi"/>
                <w:bCs/>
                <w:sz w:val="21"/>
                <w:szCs w:val="21"/>
              </w:rPr>
              <w:t>containerType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105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特殊要求备注</w:t>
            </w:r>
          </w:p>
        </w:tc>
        <w:tc>
          <w:tcPr>
            <w:tcW w:w="6221" w:type="dxa"/>
            <w:gridSpan w:val="11"/>
          </w:tcPr>
          <w:p w:rsidR="00426A26" w:rsidRDefault="00026CE5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clientOrderRemarks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105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报关地点</w:t>
            </w:r>
          </w:p>
        </w:tc>
        <w:tc>
          <w:tcPr>
            <w:tcW w:w="1575" w:type="dxa"/>
          </w:tcPr>
          <w:p w:rsidR="00426A26" w:rsidRDefault="00026CE5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clientOrderBindingaddress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24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报关方式</w:t>
            </w:r>
          </w:p>
        </w:tc>
        <w:tc>
          <w:tcPr>
            <w:tcW w:w="1559" w:type="dxa"/>
            <w:gridSpan w:val="4"/>
          </w:tcPr>
          <w:p w:rsidR="00426A26" w:rsidRDefault="00026CE5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clientOrderBindingway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43" w:type="dxa"/>
          </w:tcPr>
          <w:p w:rsidR="00426A26" w:rsidRDefault="00026CE5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clientBgCost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84"/>
        </w:trPr>
        <w:tc>
          <w:tcPr>
            <w:tcW w:w="8364" w:type="dxa"/>
            <w:gridSpan w:val="12"/>
            <w:shd w:val="clear" w:color="auto" w:fill="auto"/>
          </w:tcPr>
          <w:p w:rsidR="00426A26" w:rsidRDefault="00426A26" w:rsidP="00DF4CF3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b/>
              </w:rPr>
              <w:t>发货方</w:t>
            </w:r>
          </w:p>
        </w:tc>
      </w:tr>
      <w:tr w:rsidR="00426A26" w:rsidTr="00DF4CF3">
        <w:trPr>
          <w:trHeight w:val="84"/>
        </w:trPr>
        <w:tc>
          <w:tcPr>
            <w:tcW w:w="2143" w:type="dxa"/>
            <w:shd w:val="clear" w:color="auto" w:fill="auto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发货方（中英文）</w:t>
            </w:r>
          </w:p>
        </w:tc>
        <w:tc>
          <w:tcPr>
            <w:tcW w:w="6221" w:type="dxa"/>
            <w:gridSpan w:val="11"/>
            <w:shd w:val="clear" w:color="auto" w:fill="auto"/>
          </w:tcPr>
          <w:p w:rsidR="00426A26" w:rsidRDefault="00026CE5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026CE5">
        <w:trPr>
          <w:trHeight w:val="78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联系人</w:t>
            </w:r>
          </w:p>
        </w:tc>
        <w:tc>
          <w:tcPr>
            <w:tcW w:w="2280" w:type="dxa"/>
            <w:gridSpan w:val="4"/>
          </w:tcPr>
          <w:p w:rsidR="00426A26" w:rsidRDefault="00026CE5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531" w:type="dxa"/>
            <w:gridSpan w:val="5"/>
          </w:tcPr>
          <w:p w:rsidR="00426A26" w:rsidRDefault="00426A26" w:rsidP="00DF4CF3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联系方式</w:t>
            </w:r>
          </w:p>
        </w:tc>
        <w:tc>
          <w:tcPr>
            <w:tcW w:w="2410" w:type="dxa"/>
            <w:gridSpan w:val="2"/>
          </w:tcPr>
          <w:p w:rsidR="00426A26" w:rsidRDefault="00026CE5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shipOrederPhone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026CE5">
        <w:trPr>
          <w:trHeight w:val="78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Email</w:t>
            </w:r>
          </w:p>
        </w:tc>
        <w:tc>
          <w:tcPr>
            <w:tcW w:w="2280" w:type="dxa"/>
            <w:gridSpan w:val="4"/>
          </w:tcPr>
          <w:p w:rsidR="00426A26" w:rsidRDefault="00026CE5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shipOrederEmail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531" w:type="dxa"/>
            <w:gridSpan w:val="5"/>
          </w:tcPr>
          <w:p w:rsidR="00426A26" w:rsidRDefault="00426A26" w:rsidP="00DF4CF3">
            <w:pPr>
              <w:wordWrap w:val="0"/>
              <w:ind w:left="0" w:right="48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通讯地址（中英文）</w:t>
            </w:r>
          </w:p>
        </w:tc>
        <w:tc>
          <w:tcPr>
            <w:tcW w:w="2410" w:type="dxa"/>
            <w:gridSpan w:val="2"/>
          </w:tcPr>
          <w:p w:rsidR="00426A26" w:rsidRDefault="00026CE5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78"/>
        </w:trPr>
        <w:tc>
          <w:tcPr>
            <w:tcW w:w="2143" w:type="dxa"/>
          </w:tcPr>
          <w:p w:rsidR="00426A26" w:rsidRDefault="00426A26" w:rsidP="00DF4CF3">
            <w:pPr>
              <w:ind w:left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发货城市（中英文）</w:t>
            </w:r>
          </w:p>
        </w:tc>
        <w:tc>
          <w:tcPr>
            <w:tcW w:w="6221" w:type="dxa"/>
            <w:gridSpan w:val="11"/>
          </w:tcPr>
          <w:p w:rsidR="00426A26" w:rsidRDefault="00026CE5" w:rsidP="00DF4CF3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{{</w:t>
            </w:r>
            <w:r w:rsidRPr="00026CE5">
              <w:rPr>
                <w:rFonts w:ascii="Calibri" w:hAnsi="Calibri"/>
                <w:sz w:val="21"/>
                <w:szCs w:val="21"/>
              </w:rPr>
              <w:t>shipFhSite</w:t>
            </w:r>
            <w:r>
              <w:rPr>
                <w:rFonts w:ascii="Calibri" w:hAnsi="Calibri" w:hint="eastAsia"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78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装箱方式</w:t>
            </w:r>
          </w:p>
        </w:tc>
        <w:tc>
          <w:tcPr>
            <w:tcW w:w="1855" w:type="dxa"/>
            <w:gridSpan w:val="3"/>
          </w:tcPr>
          <w:p w:rsidR="00426A26" w:rsidRDefault="00026CE5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CB561C">
              <w:rPr>
                <w:rFonts w:asciiTheme="minorHAnsi" w:eastAsiaTheme="minorHAnsi" w:hAnsiTheme="minorHAnsi"/>
                <w:bCs/>
                <w:sz w:val="21"/>
                <w:szCs w:val="21"/>
              </w:rPr>
              <w:t>shipZsType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9B0644">
            <w:pPr>
              <w:ind w:left="0" w:firstLineChars="200" w:firstLine="42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自送货时间</w:t>
            </w:r>
            <w:r w:rsidR="009B0644">
              <w:rPr>
                <w:rFonts w:ascii="Calibri" w:hAnsi="Calibri" w:hint="eastAsia"/>
                <w:sz w:val="21"/>
                <w:szCs w:val="21"/>
              </w:rPr>
              <w:t xml:space="preserve"> </w:t>
            </w:r>
          </w:p>
        </w:tc>
        <w:tc>
          <w:tcPr>
            <w:tcW w:w="2552" w:type="dxa"/>
            <w:gridSpan w:val="3"/>
          </w:tcPr>
          <w:p w:rsidR="00426A26" w:rsidRDefault="004D4DFC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CB561C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shipOrderSendtime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78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提货时间</w:t>
            </w:r>
          </w:p>
        </w:tc>
        <w:tc>
          <w:tcPr>
            <w:tcW w:w="1855" w:type="dxa"/>
            <w:gridSpan w:val="3"/>
          </w:tcPr>
          <w:p w:rsidR="00426A26" w:rsidRDefault="004D4DFC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shipOrderUnloadtime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联系人</w:t>
            </w:r>
          </w:p>
        </w:tc>
        <w:tc>
          <w:tcPr>
            <w:tcW w:w="2552" w:type="dxa"/>
            <w:gridSpan w:val="3"/>
          </w:tcPr>
          <w:p w:rsidR="00426A26" w:rsidRDefault="004D4DFC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shipOrderUnloadcontacts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78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联系方式</w:t>
            </w:r>
          </w:p>
        </w:tc>
        <w:tc>
          <w:tcPr>
            <w:tcW w:w="1855" w:type="dxa"/>
            <w:gridSpan w:val="3"/>
          </w:tcPr>
          <w:p w:rsidR="00426A26" w:rsidRDefault="004D4DFC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shipOrderUnloadway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提货地址</w:t>
            </w:r>
          </w:p>
        </w:tc>
        <w:tc>
          <w:tcPr>
            <w:tcW w:w="2552" w:type="dxa"/>
            <w:gridSpan w:val="3"/>
          </w:tcPr>
          <w:p w:rsidR="00426A26" w:rsidRDefault="004D4DFC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</w:t>
            </w:r>
            <w:bookmarkStart w:id="0" w:name="_GoBack"/>
            <w:bookmarkEnd w:id="0"/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ipOrderUnloadaddress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78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提货费用</w:t>
            </w:r>
          </w:p>
        </w:tc>
        <w:tc>
          <w:tcPr>
            <w:tcW w:w="1855" w:type="dxa"/>
            <w:gridSpan w:val="3"/>
          </w:tcPr>
          <w:p w:rsidR="00426A26" w:rsidRDefault="004D4DFC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shipThCost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委托</w:t>
            </w:r>
            <w:r>
              <w:rPr>
                <w:rFonts w:ascii="Calibri" w:hAnsi="Calibri" w:hint="eastAsia"/>
                <w:sz w:val="24"/>
                <w:szCs w:val="24"/>
              </w:rPr>
              <w:t>ZIH</w:t>
            </w:r>
            <w:r>
              <w:rPr>
                <w:rFonts w:ascii="Calibri" w:hAnsi="Calibri" w:hint="eastAsia"/>
                <w:sz w:val="24"/>
                <w:szCs w:val="24"/>
              </w:rPr>
              <w:t>提货</w:t>
            </w:r>
          </w:p>
        </w:tc>
        <w:tc>
          <w:tcPr>
            <w:tcW w:w="2552" w:type="dxa"/>
            <w:gridSpan w:val="3"/>
          </w:tcPr>
          <w:p w:rsidR="00426A26" w:rsidRDefault="004D4DFC" w:rsidP="004D4DFC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CB561C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shipOrderBinningway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78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提货费报价编号</w:t>
            </w:r>
          </w:p>
        </w:tc>
        <w:tc>
          <w:tcPr>
            <w:tcW w:w="1855" w:type="dxa"/>
            <w:gridSpan w:val="3"/>
          </w:tcPr>
          <w:p w:rsidR="00426A26" w:rsidRDefault="004D4DFC" w:rsidP="004D4DFC">
            <w:pPr>
              <w:ind w:left="0"/>
              <w:jc w:val="center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shipThCostNo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2552" w:type="dxa"/>
            <w:gridSpan w:val="3"/>
          </w:tcPr>
          <w:p w:rsidR="00426A26" w:rsidRDefault="00426A26" w:rsidP="00DF4CF3">
            <w:pPr>
              <w:ind w:left="0"/>
              <w:rPr>
                <w:sz w:val="21"/>
                <w:szCs w:val="21"/>
              </w:rPr>
            </w:pPr>
          </w:p>
        </w:tc>
      </w:tr>
      <w:tr w:rsidR="00426A26" w:rsidTr="00DF4CF3">
        <w:trPr>
          <w:trHeight w:val="58"/>
        </w:trPr>
        <w:tc>
          <w:tcPr>
            <w:tcW w:w="8364" w:type="dxa"/>
            <w:gridSpan w:val="12"/>
          </w:tcPr>
          <w:p w:rsidR="00426A26" w:rsidRDefault="00426A26" w:rsidP="00DF4CF3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b/>
              </w:rPr>
              <w:t>收货方</w:t>
            </w:r>
          </w:p>
        </w:tc>
      </w:tr>
      <w:tr w:rsidR="00426A26" w:rsidTr="004D4DFC">
        <w:trPr>
          <w:trHeight w:val="58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lastRenderedPageBreak/>
              <w:t>收货方（英文）</w:t>
            </w:r>
          </w:p>
        </w:tc>
        <w:tc>
          <w:tcPr>
            <w:tcW w:w="1855" w:type="dxa"/>
            <w:gridSpan w:val="3"/>
          </w:tcPr>
          <w:p w:rsidR="00426A26" w:rsidRDefault="004D4DFC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E96E41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Emial</w:t>
            </w:r>
          </w:p>
        </w:tc>
        <w:tc>
          <w:tcPr>
            <w:tcW w:w="2552" w:type="dxa"/>
            <w:gridSpan w:val="3"/>
          </w:tcPr>
          <w:p w:rsidR="00426A26" w:rsidRDefault="004D4DFC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4D4DFC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receiveOrderMail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52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联系人（英文）</w:t>
            </w:r>
          </w:p>
        </w:tc>
        <w:tc>
          <w:tcPr>
            <w:tcW w:w="1855" w:type="dxa"/>
            <w:gridSpan w:val="3"/>
          </w:tcPr>
          <w:p w:rsidR="00426A26" w:rsidRDefault="004D4DFC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4D4DFC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联系方式</w:t>
            </w:r>
          </w:p>
        </w:tc>
        <w:tc>
          <w:tcPr>
            <w:tcW w:w="2552" w:type="dxa"/>
            <w:gridSpan w:val="3"/>
          </w:tcPr>
          <w:p w:rsidR="00426A26" w:rsidRDefault="004D4DFC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4D4DFC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receiveOrderPhone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52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到货城市（中英文）</w:t>
            </w:r>
          </w:p>
        </w:tc>
        <w:tc>
          <w:tcPr>
            <w:tcW w:w="6221" w:type="dxa"/>
            <w:gridSpan w:val="11"/>
          </w:tcPr>
          <w:p w:rsidR="00426A26" w:rsidRDefault="003A3D6F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0125F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receiveHyd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52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由</w:t>
            </w:r>
            <w:r>
              <w:rPr>
                <w:rFonts w:ascii="Calibri" w:hAnsi="Calibri" w:hint="eastAsia"/>
                <w:sz w:val="24"/>
                <w:szCs w:val="24"/>
              </w:rPr>
              <w:t>ZIH</w:t>
            </w:r>
            <w:r>
              <w:rPr>
                <w:rFonts w:ascii="Calibri" w:hAnsi="Calibri" w:hint="eastAsia"/>
                <w:sz w:val="24"/>
                <w:szCs w:val="24"/>
              </w:rPr>
              <w:t>代理清关</w:t>
            </w:r>
          </w:p>
        </w:tc>
        <w:tc>
          <w:tcPr>
            <w:tcW w:w="1855" w:type="dxa"/>
            <w:gridSpan w:val="3"/>
          </w:tcPr>
          <w:p w:rsidR="00426A26" w:rsidRDefault="003A3D6F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receiveOrderIsclearance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4366" w:type="dxa"/>
            <w:gridSpan w:val="8"/>
          </w:tcPr>
          <w:p w:rsidR="00426A26" w:rsidRDefault="003A3D6F" w:rsidP="00DF4CF3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清关费用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receiveQgCost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52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通讯地址</w:t>
            </w:r>
          </w:p>
        </w:tc>
        <w:tc>
          <w:tcPr>
            <w:tcW w:w="6221" w:type="dxa"/>
            <w:gridSpan w:val="11"/>
          </w:tcPr>
          <w:p w:rsidR="00426A26" w:rsidRDefault="003A3D6F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52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由</w:t>
            </w:r>
            <w:r>
              <w:rPr>
                <w:rFonts w:ascii="Calibri" w:hAnsi="Calibri" w:hint="eastAsia"/>
                <w:sz w:val="24"/>
                <w:szCs w:val="24"/>
              </w:rPr>
              <w:t>ZHI</w:t>
            </w:r>
            <w:r>
              <w:rPr>
                <w:rFonts w:ascii="Calibri" w:hAnsi="Calibri" w:hint="eastAsia"/>
                <w:sz w:val="24"/>
                <w:szCs w:val="24"/>
              </w:rPr>
              <w:t>代理分拨</w:t>
            </w:r>
          </w:p>
        </w:tc>
        <w:tc>
          <w:tcPr>
            <w:tcW w:w="6221" w:type="dxa"/>
            <w:gridSpan w:val="11"/>
          </w:tcPr>
          <w:p w:rsidR="00426A26" w:rsidRDefault="003A3D6F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receiveOrderIspart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52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联系人</w:t>
            </w:r>
          </w:p>
        </w:tc>
        <w:tc>
          <w:tcPr>
            <w:tcW w:w="1855" w:type="dxa"/>
            <w:gridSpan w:val="3"/>
          </w:tcPr>
          <w:p w:rsidR="00426A26" w:rsidRDefault="003A3D6F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receiveOrderZihcontacts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联系电话</w:t>
            </w:r>
          </w:p>
        </w:tc>
        <w:tc>
          <w:tcPr>
            <w:tcW w:w="2552" w:type="dxa"/>
            <w:gridSpan w:val="3"/>
          </w:tcPr>
          <w:p w:rsidR="00426A26" w:rsidRDefault="003A3D6F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receiveOrderZihtel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4D4DFC">
        <w:trPr>
          <w:trHeight w:val="52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送货地址（中英文）</w:t>
            </w:r>
          </w:p>
        </w:tc>
        <w:tc>
          <w:tcPr>
            <w:tcW w:w="1855" w:type="dxa"/>
            <w:gridSpan w:val="3"/>
          </w:tcPr>
          <w:p w:rsidR="00426A26" w:rsidRDefault="003A3D6F" w:rsidP="003A3D6F">
            <w:pPr>
              <w:ind w:left="0"/>
              <w:jc w:val="center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receiveOrderPartaddress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4" w:type="dxa"/>
            <w:gridSpan w:val="5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送货费用</w:t>
            </w:r>
          </w:p>
        </w:tc>
        <w:tc>
          <w:tcPr>
            <w:tcW w:w="2552" w:type="dxa"/>
            <w:gridSpan w:val="3"/>
          </w:tcPr>
          <w:p w:rsidR="00426A26" w:rsidRDefault="003A3D6F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receiveShCost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52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箱管费</w:t>
            </w:r>
          </w:p>
        </w:tc>
        <w:tc>
          <w:tcPr>
            <w:tcW w:w="3669" w:type="dxa"/>
            <w:gridSpan w:val="8"/>
          </w:tcPr>
          <w:p w:rsidR="00426A26" w:rsidRDefault="003A3D6F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0125F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receiveXgCost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552" w:type="dxa"/>
            <w:gridSpan w:val="3"/>
          </w:tcPr>
          <w:p w:rsidR="00426A26" w:rsidRDefault="00426A26" w:rsidP="00DF4CF3">
            <w:pPr>
              <w:ind w:left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（含还箱平衡费用等）</w:t>
            </w:r>
          </w:p>
        </w:tc>
      </w:tr>
      <w:tr w:rsidR="00426A26" w:rsidTr="00DF4CF3">
        <w:trPr>
          <w:trHeight w:val="52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还箱地点</w:t>
            </w:r>
          </w:p>
        </w:tc>
        <w:tc>
          <w:tcPr>
            <w:tcW w:w="6221" w:type="dxa"/>
            <w:gridSpan w:val="11"/>
          </w:tcPr>
          <w:p w:rsidR="00426A26" w:rsidRDefault="003A3D6F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0125F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receiveHxAddress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52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在途信息接收邮箱</w:t>
            </w:r>
          </w:p>
        </w:tc>
        <w:tc>
          <w:tcPr>
            <w:tcW w:w="6221" w:type="dxa"/>
            <w:gridSpan w:val="11"/>
          </w:tcPr>
          <w:p w:rsidR="00426A26" w:rsidRDefault="003A3D6F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receiveOrderReceiveemail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52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到站通知提货邮箱</w:t>
            </w:r>
          </w:p>
        </w:tc>
        <w:tc>
          <w:tcPr>
            <w:tcW w:w="6221" w:type="dxa"/>
            <w:gridSpan w:val="11"/>
          </w:tcPr>
          <w:p w:rsidR="00426A26" w:rsidRDefault="003A3D6F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receiveOrderMail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52"/>
        </w:trPr>
        <w:tc>
          <w:tcPr>
            <w:tcW w:w="2143" w:type="dxa"/>
            <w:vMerge w:val="restart"/>
          </w:tcPr>
          <w:p w:rsidR="00426A26" w:rsidRDefault="00426A26" w:rsidP="00DF4CF3">
            <w:pPr>
              <w:ind w:left="0"/>
              <w:jc w:val="right"/>
              <w:rPr>
                <w:rFonts w:ascii="新宋体" w:eastAsia="新宋体" w:hAnsi="新宋体"/>
                <w:color w:val="000000"/>
                <w:sz w:val="22"/>
                <w:highlight w:val="white"/>
              </w:rPr>
            </w:pPr>
          </w:p>
          <w:p w:rsidR="00426A26" w:rsidRDefault="00426A26" w:rsidP="00DF4CF3">
            <w:pPr>
              <w:tabs>
                <w:tab w:val="left" w:pos="588"/>
              </w:tabs>
              <w:ind w:left="0"/>
              <w:jc w:val="center"/>
              <w:rPr>
                <w:sz w:val="21"/>
                <w:szCs w:val="21"/>
              </w:rPr>
            </w:pPr>
          </w:p>
          <w:p w:rsidR="00426A26" w:rsidRDefault="00426A26" w:rsidP="00DF4CF3">
            <w:pPr>
              <w:tabs>
                <w:tab w:val="left" w:pos="588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到站提箱公司</w:t>
            </w:r>
          </w:p>
        </w:tc>
        <w:tc>
          <w:tcPr>
            <w:tcW w:w="1731" w:type="dxa"/>
            <w:gridSpan w:val="2"/>
          </w:tcPr>
          <w:p w:rsidR="00426A26" w:rsidRDefault="00426A26" w:rsidP="00DF4CF3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eastAsia="仿宋" w:hAnsi="Calibri" w:cs="仿宋" w:hint="eastAsia"/>
                <w:color w:val="000000"/>
                <w:kern w:val="0"/>
                <w:sz w:val="21"/>
                <w:szCs w:val="21"/>
                <w:lang w:bidi=""/>
              </w:rPr>
              <w:t>公司名称（俄英）</w:t>
            </w:r>
          </w:p>
        </w:tc>
        <w:tc>
          <w:tcPr>
            <w:tcW w:w="4490" w:type="dxa"/>
            <w:gridSpan w:val="9"/>
          </w:tcPr>
          <w:p w:rsidR="00426A26" w:rsidRDefault="00BB1F75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F75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receiveOrderEname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52"/>
        </w:trPr>
        <w:tc>
          <w:tcPr>
            <w:tcW w:w="2143" w:type="dxa"/>
            <w:vMerge/>
          </w:tcPr>
          <w:p w:rsidR="00426A26" w:rsidRDefault="00426A26" w:rsidP="00DF4CF3">
            <w:pPr>
              <w:ind w:left="0"/>
              <w:jc w:val="right"/>
              <w:rPr>
                <w:sz w:val="21"/>
                <w:szCs w:val="21"/>
              </w:rPr>
            </w:pPr>
          </w:p>
        </w:tc>
        <w:tc>
          <w:tcPr>
            <w:tcW w:w="1731" w:type="dxa"/>
            <w:gridSpan w:val="2"/>
          </w:tcPr>
          <w:p w:rsidR="00426A26" w:rsidRDefault="00426A26" w:rsidP="00DF4CF3">
            <w:pPr>
              <w:ind w:left="0"/>
              <w:rPr>
                <w:color w:val="000000"/>
                <w:kern w:val="0"/>
                <w:sz w:val="24"/>
                <w:szCs w:val="24"/>
                <w:lang w:bidi=""/>
              </w:rPr>
            </w:pPr>
            <w:r>
              <w:rPr>
                <w:rFonts w:ascii="Calibri" w:eastAsia="仿宋" w:hAnsi="Calibri" w:cs="仿宋"/>
                <w:color w:val="000000"/>
                <w:kern w:val="0"/>
                <w:sz w:val="21"/>
                <w:szCs w:val="21"/>
                <w:lang w:bidi=""/>
              </w:rPr>
              <w:t>承担监管区费用的公司（或个人）名称</w:t>
            </w:r>
          </w:p>
        </w:tc>
        <w:tc>
          <w:tcPr>
            <w:tcW w:w="4490" w:type="dxa"/>
            <w:gridSpan w:val="9"/>
          </w:tcPr>
          <w:p w:rsidR="00426A26" w:rsidRDefault="00BB1F75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F75">
              <w:rPr>
                <w:rFonts w:asciiTheme="minorHAnsi" w:eastAsiaTheme="minorHAnsi" w:hAnsiTheme="minorHAnsi"/>
                <w:bCs/>
                <w:sz w:val="21"/>
                <w:szCs w:val="21"/>
              </w:rPr>
              <w:t>etxName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52"/>
        </w:trPr>
        <w:tc>
          <w:tcPr>
            <w:tcW w:w="2143" w:type="dxa"/>
            <w:vMerge/>
          </w:tcPr>
          <w:p w:rsidR="00426A26" w:rsidRDefault="00426A26" w:rsidP="00DF4CF3">
            <w:pPr>
              <w:ind w:left="0"/>
              <w:jc w:val="right"/>
              <w:rPr>
                <w:sz w:val="21"/>
                <w:szCs w:val="21"/>
              </w:rPr>
            </w:pPr>
          </w:p>
        </w:tc>
        <w:tc>
          <w:tcPr>
            <w:tcW w:w="1731" w:type="dxa"/>
            <w:gridSpan w:val="2"/>
          </w:tcPr>
          <w:p w:rsidR="00426A26" w:rsidRDefault="00426A26" w:rsidP="00DF4CF3">
            <w:pPr>
              <w:ind w:left="0"/>
            </w:pPr>
            <w:r>
              <w:rPr>
                <w:rFonts w:ascii="Calibri" w:hAnsi="Calibri"/>
                <w:color w:val="000000"/>
                <w:kern w:val="0"/>
                <w:sz w:val="24"/>
                <w:szCs w:val="24"/>
                <w:lang w:bidi=""/>
              </w:rPr>
              <w:t>ИНН</w:t>
            </w:r>
            <w:r>
              <w:rPr>
                <w:rFonts w:ascii="Calibri" w:eastAsia="仿宋" w:hAnsi="Calibri" w:cs="仿宋" w:hint="eastAsia"/>
                <w:color w:val="000000"/>
                <w:kern w:val="0"/>
                <w:sz w:val="24"/>
                <w:szCs w:val="24"/>
                <w:lang w:bidi=""/>
              </w:rPr>
              <w:t>税号</w:t>
            </w:r>
          </w:p>
        </w:tc>
        <w:tc>
          <w:tcPr>
            <w:tcW w:w="4490" w:type="dxa"/>
            <w:gridSpan w:val="9"/>
          </w:tcPr>
          <w:p w:rsidR="00426A26" w:rsidRDefault="00BB1F75" w:rsidP="00BB1F75">
            <w:pPr>
              <w:ind w:left="0"/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F75">
              <w:rPr>
                <w:rFonts w:asciiTheme="minorHAnsi" w:eastAsiaTheme="minorHAnsi" w:hAnsiTheme="minorHAnsi"/>
                <w:bCs/>
                <w:sz w:val="21"/>
                <w:szCs w:val="21"/>
              </w:rPr>
              <w:t>eduty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70"/>
        </w:trPr>
        <w:tc>
          <w:tcPr>
            <w:tcW w:w="2143" w:type="dxa"/>
            <w:vMerge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1731" w:type="dxa"/>
            <w:gridSpan w:val="2"/>
          </w:tcPr>
          <w:p w:rsidR="00426A26" w:rsidRDefault="00426A26" w:rsidP="00DF4CF3">
            <w:pPr>
              <w:ind w:left="0"/>
              <w:rPr>
                <w:sz w:val="24"/>
                <w:szCs w:val="24"/>
              </w:rPr>
            </w:pPr>
            <w:r>
              <w:rPr>
                <w:rFonts w:ascii="Calibri" w:eastAsia="仿宋" w:hAnsi="Calibri" w:cs="仿宋" w:hint="eastAsia"/>
                <w:color w:val="000000"/>
                <w:kern w:val="0"/>
                <w:sz w:val="24"/>
                <w:szCs w:val="24"/>
                <w:lang w:bidi=""/>
              </w:rPr>
              <w:t>电话：</w:t>
            </w:r>
          </w:p>
        </w:tc>
        <w:tc>
          <w:tcPr>
            <w:tcW w:w="4490" w:type="dxa"/>
            <w:gridSpan w:val="9"/>
          </w:tcPr>
          <w:p w:rsidR="00426A26" w:rsidRDefault="00426A26" w:rsidP="00DF4CF3">
            <w:pPr>
              <w:ind w:left="0"/>
              <w:rPr>
                <w:sz w:val="21"/>
                <w:szCs w:val="21"/>
              </w:rPr>
            </w:pPr>
          </w:p>
        </w:tc>
      </w:tr>
      <w:tr w:rsidR="00426A26" w:rsidTr="00DF4CF3">
        <w:trPr>
          <w:trHeight w:val="70"/>
        </w:trPr>
        <w:tc>
          <w:tcPr>
            <w:tcW w:w="2143" w:type="dxa"/>
            <w:vMerge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1731" w:type="dxa"/>
            <w:gridSpan w:val="2"/>
          </w:tcPr>
          <w:p w:rsidR="00426A26" w:rsidRDefault="00426A26" w:rsidP="00DF4CF3">
            <w:pPr>
              <w:ind w:left="0"/>
              <w:rPr>
                <w:sz w:val="24"/>
                <w:szCs w:val="24"/>
              </w:rPr>
            </w:pPr>
            <w:r>
              <w:rPr>
                <w:rFonts w:ascii="Calibri" w:eastAsia="仿宋" w:hAnsi="Calibri" w:cs="仿宋" w:hint="eastAsia"/>
                <w:color w:val="000000"/>
                <w:kern w:val="0"/>
                <w:sz w:val="24"/>
                <w:szCs w:val="24"/>
                <w:lang w:bidi=""/>
              </w:rPr>
              <w:t>邮箱：</w:t>
            </w:r>
          </w:p>
        </w:tc>
        <w:tc>
          <w:tcPr>
            <w:tcW w:w="4490" w:type="dxa"/>
            <w:gridSpan w:val="9"/>
          </w:tcPr>
          <w:p w:rsidR="00426A26" w:rsidRDefault="00426A26" w:rsidP="00DF4CF3">
            <w:pPr>
              <w:ind w:left="0"/>
              <w:rPr>
                <w:sz w:val="21"/>
                <w:szCs w:val="21"/>
              </w:rPr>
            </w:pPr>
          </w:p>
        </w:tc>
      </w:tr>
      <w:tr w:rsidR="00426A26" w:rsidTr="00DF4CF3">
        <w:trPr>
          <w:trHeight w:val="70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国外清关</w:t>
            </w:r>
            <w:r>
              <w:rPr>
                <w:rFonts w:ascii="Calibri" w:hAnsi="Calibri" w:hint="eastAsia"/>
                <w:sz w:val="24"/>
                <w:szCs w:val="24"/>
              </w:rPr>
              <w:t>HS</w:t>
            </w:r>
          </w:p>
        </w:tc>
        <w:tc>
          <w:tcPr>
            <w:tcW w:w="1575" w:type="dxa"/>
          </w:tcPr>
          <w:p w:rsidR="00426A26" w:rsidRDefault="002F62B6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goodsClearance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5" w:type="dxa"/>
            <w:gridSpan w:val="6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最外层包装形式</w:t>
            </w:r>
          </w:p>
        </w:tc>
        <w:tc>
          <w:tcPr>
            <w:tcW w:w="2831" w:type="dxa"/>
            <w:gridSpan w:val="4"/>
          </w:tcPr>
          <w:p w:rsidR="00426A26" w:rsidRDefault="002F62B6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goodsPacking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70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最外层包装数量</w:t>
            </w:r>
          </w:p>
        </w:tc>
        <w:tc>
          <w:tcPr>
            <w:tcW w:w="1575" w:type="dxa"/>
          </w:tcPr>
          <w:p w:rsidR="00426A26" w:rsidRDefault="002F62B6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goodsNumber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5" w:type="dxa"/>
            <w:gridSpan w:val="6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总体积（</w:t>
            </w:r>
            <w:r>
              <w:rPr>
                <w:rFonts w:ascii="Calibri" w:hAnsi="Calibri" w:hint="eastAsia"/>
                <w:sz w:val="24"/>
                <w:szCs w:val="24"/>
              </w:rPr>
              <w:t>CBM</w:t>
            </w:r>
            <w:r>
              <w:rPr>
                <w:rFonts w:ascii="Calibri" w:hAnsi="Calibri" w:hint="eastAsia"/>
                <w:sz w:val="24"/>
                <w:szCs w:val="24"/>
              </w:rPr>
              <w:t>）</w:t>
            </w:r>
          </w:p>
        </w:tc>
        <w:tc>
          <w:tcPr>
            <w:tcW w:w="2831" w:type="dxa"/>
            <w:gridSpan w:val="4"/>
          </w:tcPr>
          <w:p w:rsidR="00426A26" w:rsidRDefault="002F62B6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goodsCbm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70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总毛重（</w:t>
            </w:r>
            <w:r>
              <w:rPr>
                <w:rFonts w:ascii="Calibri" w:hAnsi="Calibri" w:hint="eastAsia"/>
                <w:sz w:val="24"/>
                <w:szCs w:val="24"/>
              </w:rPr>
              <w:t>KGS</w:t>
            </w:r>
            <w:r>
              <w:rPr>
                <w:rFonts w:ascii="Calibri" w:hAnsi="Calibri" w:hint="eastAsia"/>
                <w:sz w:val="24"/>
                <w:szCs w:val="24"/>
              </w:rPr>
              <w:t>）</w:t>
            </w:r>
          </w:p>
        </w:tc>
        <w:tc>
          <w:tcPr>
            <w:tcW w:w="1575" w:type="dxa"/>
          </w:tcPr>
          <w:p w:rsidR="00426A26" w:rsidRDefault="002F62B6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goodsKgs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5" w:type="dxa"/>
            <w:gridSpan w:val="6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是否需要装箱方案</w:t>
            </w:r>
          </w:p>
        </w:tc>
        <w:tc>
          <w:tcPr>
            <w:tcW w:w="2831" w:type="dxa"/>
            <w:gridSpan w:val="4"/>
          </w:tcPr>
          <w:p w:rsidR="00426A26" w:rsidRDefault="002F62B6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FC04DB">
              <w:rPr>
                <w:rFonts w:asciiTheme="minorHAnsi" w:eastAsiaTheme="minorHAnsi" w:hAnsiTheme="minorHAnsi"/>
                <w:bCs/>
                <w:sz w:val="21"/>
                <w:szCs w:val="21"/>
              </w:rPr>
              <w:t>goodsIsscheme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70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是否派监装员</w:t>
            </w:r>
          </w:p>
        </w:tc>
        <w:tc>
          <w:tcPr>
            <w:tcW w:w="1575" w:type="dxa"/>
          </w:tcPr>
          <w:p w:rsidR="00426A26" w:rsidRDefault="002F62B6" w:rsidP="00DF4CF3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FC04DB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shipOrderIsdispatch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815" w:type="dxa"/>
            <w:gridSpan w:val="6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监装费用</w:t>
            </w:r>
          </w:p>
        </w:tc>
        <w:tc>
          <w:tcPr>
            <w:tcW w:w="2831" w:type="dxa"/>
            <w:gridSpan w:val="4"/>
          </w:tcPr>
          <w:p w:rsidR="00426A26" w:rsidRDefault="002F62B6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FC04DB">
              <w:rPr>
                <w:rFonts w:asciiTheme="minorHAnsi" w:eastAsiaTheme="minorHAnsi" w:hAnsiTheme="minorHAnsi"/>
                <w:bCs/>
                <w:sz w:val="21"/>
                <w:szCs w:val="21"/>
              </w:rPr>
              <w:t>goodsIsscheme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70"/>
        </w:trPr>
        <w:tc>
          <w:tcPr>
            <w:tcW w:w="2143" w:type="dxa"/>
          </w:tcPr>
          <w:p w:rsidR="00426A26" w:rsidRDefault="00426A26" w:rsidP="00DF4CF3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备注</w:t>
            </w:r>
          </w:p>
        </w:tc>
        <w:tc>
          <w:tcPr>
            <w:tcW w:w="6221" w:type="dxa"/>
            <w:gridSpan w:val="11"/>
          </w:tcPr>
          <w:p w:rsidR="00426A26" w:rsidRDefault="002F62B6" w:rsidP="00DF4CF3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FC04DB">
              <w:rPr>
                <w:rFonts w:asciiTheme="minorHAnsi" w:eastAsiaTheme="minorHAnsi" w:hAnsiTheme="minorHAnsi"/>
                <w:bCs/>
                <w:sz w:val="21"/>
                <w:szCs w:val="21"/>
              </w:rPr>
              <w:t>remark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426A26" w:rsidTr="00DF4CF3">
        <w:trPr>
          <w:trHeight w:val="70"/>
        </w:trPr>
        <w:tc>
          <w:tcPr>
            <w:tcW w:w="8364" w:type="dxa"/>
            <w:gridSpan w:val="12"/>
          </w:tcPr>
          <w:p w:rsidR="00426A26" w:rsidRDefault="00426A26" w:rsidP="00DF4CF3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b/>
              </w:rPr>
              <w:t>订舱协议</w:t>
            </w:r>
          </w:p>
        </w:tc>
      </w:tr>
      <w:tr w:rsidR="00426A26" w:rsidTr="00DF4CF3">
        <w:trPr>
          <w:trHeight w:val="70"/>
        </w:trPr>
        <w:tc>
          <w:tcPr>
            <w:tcW w:w="8364" w:type="dxa"/>
            <w:gridSpan w:val="12"/>
          </w:tcPr>
          <w:p w:rsidR="00426A26" w:rsidRDefault="00426A26" w:rsidP="00DF4CF3">
            <w:pPr>
              <w:ind w:left="0"/>
              <w:rPr>
                <w:sz w:val="21"/>
                <w:szCs w:val="21"/>
              </w:rPr>
            </w:pPr>
          </w:p>
        </w:tc>
      </w:tr>
    </w:tbl>
    <w:p w:rsidR="00426A26" w:rsidRDefault="00426A26" w:rsidP="00426A26">
      <w:pPr>
        <w:ind w:left="0"/>
      </w:pPr>
    </w:p>
    <w:p w:rsidR="00695892" w:rsidRDefault="00695892"/>
    <w:sectPr w:rsidR="00695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588" w:rsidRDefault="00676588" w:rsidP="00026CE5">
      <w:r>
        <w:separator/>
      </w:r>
    </w:p>
  </w:endnote>
  <w:endnote w:type="continuationSeparator" w:id="0">
    <w:p w:rsidR="00676588" w:rsidRDefault="00676588" w:rsidP="0002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588" w:rsidRDefault="00676588" w:rsidP="00026CE5">
      <w:r>
        <w:separator/>
      </w:r>
    </w:p>
  </w:footnote>
  <w:footnote w:type="continuationSeparator" w:id="0">
    <w:p w:rsidR="00676588" w:rsidRDefault="00676588" w:rsidP="00026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E0"/>
    <w:rsid w:val="00026CE5"/>
    <w:rsid w:val="00092887"/>
    <w:rsid w:val="001E43B7"/>
    <w:rsid w:val="002F62B6"/>
    <w:rsid w:val="003A3D6F"/>
    <w:rsid w:val="00426A26"/>
    <w:rsid w:val="004D4DFC"/>
    <w:rsid w:val="005C0AB7"/>
    <w:rsid w:val="00676588"/>
    <w:rsid w:val="00695892"/>
    <w:rsid w:val="009B0644"/>
    <w:rsid w:val="00BB1F75"/>
    <w:rsid w:val="00F7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25B5E"/>
  <w15:chartTrackingRefBased/>
  <w15:docId w15:val="{0BE80616-3126-44E9-986C-97B6E280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A26"/>
    <w:pPr>
      <w:ind w:left="981"/>
    </w:pPr>
    <w:rPr>
      <w:rFonts w:ascii="Times New Roman" w:eastAsia="宋体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CE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C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C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283</Words>
  <Characters>1617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dengps</dc:creator>
  <cp:keywords/>
  <dc:description/>
  <cp:lastModifiedBy>dengps</cp:lastModifiedBy>
  <cp:revision>8</cp:revision>
  <dcterms:created xsi:type="dcterms:W3CDTF">2020-04-18T03:09:00Z</dcterms:created>
  <dcterms:modified xsi:type="dcterms:W3CDTF">2020-05-20T07:20:00Z</dcterms:modified>
</cp:coreProperties>
</file>