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127A" w14:textId="77777777" w:rsidR="00585696" w:rsidRDefault="00585696"/>
    <w:p w14:paraId="7FF6C852" w14:textId="57BE27F8" w:rsidR="009967DC" w:rsidRPr="009967DC" w:rsidRDefault="009967DC" w:rsidP="009967DC">
      <w:pPr>
        <w:rPr>
          <w:b/>
          <w:bCs/>
          <w:sz w:val="30"/>
          <w:szCs w:val="30"/>
        </w:rPr>
      </w:pPr>
      <w:r w:rsidRPr="009967DC">
        <w:rPr>
          <w:b/>
          <w:bCs/>
          <w:sz w:val="30"/>
          <w:szCs w:val="30"/>
        </w:rPr>
        <w:t>Arquitetura cliente servidor</w:t>
      </w:r>
    </w:p>
    <w:p w14:paraId="1792045D" w14:textId="77777777" w:rsidR="009967DC" w:rsidRDefault="009967DC" w:rsidP="009967DC">
      <w:pPr>
        <w:jc w:val="both"/>
      </w:pPr>
    </w:p>
    <w:p w14:paraId="22C0C40C" w14:textId="396FF836" w:rsidR="009967DC" w:rsidRDefault="009967DC" w:rsidP="009967DC">
      <w:pPr>
        <w:jc w:val="both"/>
      </w:pPr>
      <w:r>
        <w:t>Arquitetura cliente servidor é aquela em que o processamento da informação ocorre por meio de módulos divididos ou processos distintos.</w:t>
      </w:r>
    </w:p>
    <w:p w14:paraId="582DC8AA" w14:textId="6E8ABFA6" w:rsidR="009967DC" w:rsidRDefault="009967DC" w:rsidP="009967DC">
      <w:pPr>
        <w:jc w:val="both"/>
      </w:pPr>
      <w:r>
        <w:t xml:space="preserve">Nessa arquitetura há um processo </w:t>
      </w:r>
      <w:r>
        <w:t>responsável</w:t>
      </w:r>
      <w:r>
        <w:t xml:space="preserve"> pela manutenção da </w:t>
      </w:r>
      <w:r>
        <w:t>informação (S</w:t>
      </w:r>
      <w:r>
        <w:t>ervidor) e outro responsável pela obtenção dos dados (</w:t>
      </w:r>
      <w:r>
        <w:t>C</w:t>
      </w:r>
      <w:r>
        <w:t>lientes).</w:t>
      </w:r>
    </w:p>
    <w:p w14:paraId="6F780675" w14:textId="0743CCDD" w:rsidR="009967DC" w:rsidRDefault="009967DC" w:rsidP="009967DC">
      <w:pPr>
        <w:ind w:left="4111"/>
        <w:jc w:val="both"/>
      </w:pPr>
      <w:r w:rsidRPr="009967DC">
        <w:rPr>
          <w:b/>
          <w:bCs/>
        </w:rPr>
        <w:t>**Cliente**,</w:t>
      </w:r>
      <w:r>
        <w:t xml:space="preserve"> solicita um determinado serviço por intermédio de uma mensagem ao Servidor. Enquanto o servidor trabalha a mensagem o Cliente está disponível para realizar outras tarefas.</w:t>
      </w:r>
    </w:p>
    <w:p w14:paraId="6A9CBB80" w14:textId="77777777" w:rsidR="009967DC" w:rsidRDefault="009967DC" w:rsidP="009967DC">
      <w:pPr>
        <w:ind w:left="4111"/>
        <w:jc w:val="both"/>
      </w:pPr>
    </w:p>
    <w:p w14:paraId="19D2073A" w14:textId="4842EF00" w:rsidR="009967DC" w:rsidRDefault="009967DC" w:rsidP="009967DC">
      <w:pPr>
        <w:ind w:left="4111"/>
        <w:jc w:val="both"/>
      </w:pPr>
      <w:r w:rsidRPr="009967DC">
        <w:rPr>
          <w:b/>
          <w:bCs/>
        </w:rPr>
        <w:t>**Servidor**,</w:t>
      </w:r>
      <w:r>
        <w:t xml:space="preserve"> oferece serviços a processos demandados pelo Cliente, executando a tarefa e retornando via resposta </w:t>
      </w:r>
      <w:r>
        <w:t>o resultado.</w:t>
      </w:r>
    </w:p>
    <w:p w14:paraId="296BFADD" w14:textId="3F57AFB2" w:rsidR="009967DC" w:rsidRDefault="009967DC" w:rsidP="009967DC"/>
    <w:p w14:paraId="2E83AC01" w14:textId="7DB82867" w:rsidR="009967DC" w:rsidRPr="009967DC" w:rsidRDefault="009967DC" w:rsidP="009967DC">
      <w:pPr>
        <w:rPr>
          <w:b/>
          <w:bCs/>
          <w:sz w:val="30"/>
          <w:szCs w:val="30"/>
        </w:rPr>
      </w:pPr>
      <w:r w:rsidRPr="009967DC">
        <w:rPr>
          <w:b/>
          <w:bCs/>
          <w:sz w:val="30"/>
          <w:szCs w:val="30"/>
        </w:rPr>
        <w:t>Vantagens da arquitetura Cliente-Servidor:</w:t>
      </w:r>
    </w:p>
    <w:p w14:paraId="0C6A734A" w14:textId="60368FA7" w:rsidR="009967DC" w:rsidRDefault="009967DC" w:rsidP="009967DC"/>
    <w:p w14:paraId="6AD597F3" w14:textId="77777777" w:rsidR="009967DC" w:rsidRDefault="009967DC" w:rsidP="009967DC">
      <w:r w:rsidRPr="009967DC">
        <w:rPr>
          <w:b/>
          <w:bCs/>
        </w:rPr>
        <w:t>* Recursos centralizados</w:t>
      </w:r>
      <w:r>
        <w:t>, essa vantagem se traduz pelo gerenciamento comum de recursos o qual tem como principal reflexo a minimização de redundâncias.</w:t>
      </w:r>
    </w:p>
    <w:p w14:paraId="1F333CB7" w14:textId="08BEE676" w:rsidR="009967DC" w:rsidRDefault="009967DC" w:rsidP="009967DC">
      <w:r w:rsidRPr="009967DC">
        <w:rPr>
          <w:b/>
          <w:bCs/>
        </w:rPr>
        <w:t>* Facilidade de manutenção</w:t>
      </w:r>
      <w:r>
        <w:t xml:space="preserve">, por meio dela é </w:t>
      </w:r>
      <w:r>
        <w:t>possível</w:t>
      </w:r>
      <w:r>
        <w:t xml:space="preserve"> substituir, reparar, atualizar</w:t>
      </w:r>
      <w:r>
        <w:t xml:space="preserve"> ou realocar</w:t>
      </w:r>
      <w:r>
        <w:t xml:space="preserve"> um servidor de seus clientes</w:t>
      </w:r>
      <w:r>
        <w:t>,</w:t>
      </w:r>
      <w:r>
        <w:t xml:space="preserve"> </w:t>
      </w:r>
      <w:r>
        <w:t>enquanto</w:t>
      </w:r>
      <w:r>
        <w:t xml:space="preserve"> </w:t>
      </w:r>
      <w:r>
        <w:t xml:space="preserve">que </w:t>
      </w:r>
      <w:r>
        <w:t>não serão afetados por essa mudança.</w:t>
      </w:r>
    </w:p>
    <w:p w14:paraId="0BAD00A4" w14:textId="77777777" w:rsidR="009967DC" w:rsidRDefault="009967DC" w:rsidP="009967DC"/>
    <w:p w14:paraId="06FE43FC" w14:textId="028A0B12" w:rsidR="009967DC" w:rsidRPr="009967DC" w:rsidRDefault="009967DC" w:rsidP="009967DC">
      <w:pPr>
        <w:rPr>
          <w:b/>
          <w:bCs/>
          <w:sz w:val="30"/>
          <w:szCs w:val="30"/>
        </w:rPr>
      </w:pPr>
      <w:r w:rsidRPr="009967DC">
        <w:rPr>
          <w:b/>
          <w:bCs/>
          <w:sz w:val="30"/>
          <w:szCs w:val="30"/>
        </w:rPr>
        <w:t>Desvantagens da arquitetura Cliente-Servidor:</w:t>
      </w:r>
    </w:p>
    <w:p w14:paraId="6382DB0F" w14:textId="23D31795" w:rsidR="009967DC" w:rsidRDefault="009967DC" w:rsidP="009967DC"/>
    <w:p w14:paraId="2E1AB75A" w14:textId="248BFC55" w:rsidR="009967DC" w:rsidRDefault="009967DC" w:rsidP="009967DC">
      <w:r w:rsidRPr="009967DC">
        <w:rPr>
          <w:b/>
          <w:bCs/>
        </w:rPr>
        <w:t>* Sobrecarga</w:t>
      </w:r>
      <w:r>
        <w:t>, ficará ele sobrecarregado caso receba solicitações simultâneas acima do suportado.</w:t>
      </w:r>
    </w:p>
    <w:p w14:paraId="5B2C8E56" w14:textId="13506A2F" w:rsidR="009967DC" w:rsidRDefault="009967DC" w:rsidP="009967DC">
      <w:r w:rsidRPr="009967DC">
        <w:drawing>
          <wp:anchor distT="0" distB="0" distL="114300" distR="114300" simplePos="0" relativeHeight="251658240" behindDoc="0" locked="0" layoutInCell="1" allowOverlap="1" wp14:anchorId="30D01455" wp14:editId="07DE6B18">
            <wp:simplePos x="0" y="0"/>
            <wp:positionH relativeFrom="column">
              <wp:posOffset>1365014</wp:posOffset>
            </wp:positionH>
            <wp:positionV relativeFrom="paragraph">
              <wp:posOffset>723930</wp:posOffset>
            </wp:positionV>
            <wp:extent cx="3498111" cy="2373719"/>
            <wp:effectExtent l="0" t="0" r="7620" b="7620"/>
            <wp:wrapNone/>
            <wp:docPr id="15012429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4290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111" cy="2373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67DC">
        <w:rPr>
          <w:b/>
          <w:bCs/>
        </w:rPr>
        <w:t>* Único nó</w:t>
      </w:r>
      <w:r>
        <w:t xml:space="preserve">, se torna sensível a falhas. Caso um servidor crítico deixe de funcionar os pedidos dos clientes não serão cumpridos. O que não ocorre em situações como P2P, onde os dados são compartilhados por </w:t>
      </w:r>
      <w:r>
        <w:t>inúmeros</w:t>
      </w:r>
      <w:r>
        <w:t xml:space="preserve"> nós, e caso um servidor falhe, terá </w:t>
      </w:r>
      <w:r>
        <w:t>a mesma informação</w:t>
      </w:r>
      <w:r>
        <w:t xml:space="preserve"> em outros.</w:t>
      </w:r>
    </w:p>
    <w:p w14:paraId="361A7255" w14:textId="5F82A63A" w:rsidR="009967DC" w:rsidRDefault="009967DC"/>
    <w:sectPr w:rsidR="009967DC" w:rsidSect="009967DC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D2"/>
    <w:rsid w:val="00585696"/>
    <w:rsid w:val="009967DC"/>
    <w:rsid w:val="00D370FA"/>
    <w:rsid w:val="00DC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A7F4"/>
  <w15:chartTrackingRefBased/>
  <w15:docId w15:val="{0AFE029F-DF68-44F2-8789-A1CF31CD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2</cp:revision>
  <dcterms:created xsi:type="dcterms:W3CDTF">2023-11-06T16:40:00Z</dcterms:created>
  <dcterms:modified xsi:type="dcterms:W3CDTF">2023-11-06T16:47:00Z</dcterms:modified>
</cp:coreProperties>
</file>