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hint="eastAsia" w:ascii="黑体" w:eastAsia="黑体"/>
          <w:spacing w:val="13"/>
          <w:kern w:val="0"/>
          <w:sz w:val="72"/>
          <w:szCs w:val="72"/>
        </w:rPr>
      </w:pP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13"/>
          <w:kern w:val="0"/>
          <w:sz w:val="96"/>
          <w:szCs w:val="96"/>
        </w:rPr>
      </w:pPr>
      <w:r>
        <w:rPr>
          <w:rFonts w:hint="eastAsia" w:ascii="黑体" w:eastAsia="黑体"/>
          <w:spacing w:val="13"/>
          <w:kern w:val="0"/>
          <w:sz w:val="96"/>
          <w:szCs w:val="96"/>
        </w:rPr>
        <w:t>武汉纺织大学</w:t>
      </w:r>
    </w:p>
    <w:p>
      <w:pPr>
        <w:autoSpaceDE w:val="0"/>
        <w:autoSpaceDN w:val="0"/>
        <w:adjustRightInd w:val="0"/>
        <w:snapToGrid w:val="0"/>
        <w:spacing w:line="240" w:lineRule="atLeast"/>
        <w:jc w:val="both"/>
        <w:rPr>
          <w:rFonts w:ascii="黑体" w:eastAsia="黑体"/>
          <w:spacing w:val="13"/>
          <w:kern w:val="0"/>
          <w:sz w:val="48"/>
          <w:szCs w:val="48"/>
        </w:rPr>
      </w:pPr>
    </w:p>
    <w:p>
      <w:pPr>
        <w:autoSpaceDE w:val="0"/>
        <w:autoSpaceDN w:val="0"/>
        <w:adjustRightInd w:val="0"/>
        <w:snapToGrid w:val="0"/>
        <w:spacing w:line="240" w:lineRule="atLeast"/>
        <w:ind w:firstLine="1680" w:firstLineChars="350"/>
        <w:jc w:val="center"/>
        <w:rPr>
          <w:rFonts w:ascii="黑体" w:eastAsia="黑体"/>
          <w:sz w:val="48"/>
          <w:szCs w:val="48"/>
        </w:rPr>
      </w:pP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  <w:r>
        <w:rPr>
          <w:rFonts w:hint="eastAsia" w:ascii="黑体" w:eastAsia="黑体"/>
          <w:spacing w:val="-43"/>
          <w:kern w:val="0"/>
          <w:sz w:val="72"/>
          <w:szCs w:val="72"/>
          <w:lang w:val="en-US" w:eastAsia="zh-CN"/>
        </w:rPr>
        <w:t>Web应用开发课程设计</w:t>
      </w:r>
    </w:p>
    <w:p>
      <w:pPr>
        <w:autoSpaceDE w:val="0"/>
        <w:autoSpaceDN w:val="0"/>
        <w:adjustRightInd w:val="0"/>
        <w:snapToGrid w:val="0"/>
        <w:spacing w:line="240" w:lineRule="atLeast"/>
        <w:jc w:val="both"/>
        <w:rPr>
          <w:rFonts w:ascii="黑体" w:eastAsia="黑体"/>
          <w:spacing w:val="-43"/>
          <w:kern w:val="0"/>
          <w:sz w:val="72"/>
          <w:szCs w:val="72"/>
        </w:rPr>
      </w:pP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hint="default" w:ascii="黑体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color w:val="000000"/>
          <w:sz w:val="36"/>
          <w:szCs w:val="36"/>
          <w:shd w:val="clear" w:color="auto" w:fill="FDFEFF"/>
          <w:lang w:val="en-US" w:eastAsia="zh-CN"/>
        </w:rPr>
        <w:t>图书管理系统</w:t>
      </w:r>
    </w:p>
    <w:p>
      <w:pPr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hint="eastAsia" w:ascii="等线" w:hAnsi="等线" w:eastAsia="等线" w:cs="等线"/>
          <w:b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</w:rPr>
        <w:t>学    院：</w:t>
      </w:r>
      <w:r>
        <w:rPr>
          <w:rFonts w:hint="eastAsia" w:ascii="等线" w:hAnsi="等线" w:eastAsia="等线" w:cs="等线"/>
          <w:b/>
          <w:sz w:val="28"/>
          <w:szCs w:val="28"/>
          <w:u w:val="single"/>
        </w:rPr>
        <w:t xml:space="preserve">     数学与计算机学院     </w:t>
      </w:r>
    </w:p>
    <w:p>
      <w:pPr>
        <w:ind w:left="1680" w:leftChars="800"/>
        <w:jc w:val="left"/>
        <w:rPr>
          <w:rFonts w:hint="eastAsia" w:ascii="等线" w:hAnsi="等线" w:eastAsia="等线" w:cs="等线"/>
          <w:b/>
          <w:sz w:val="28"/>
          <w:szCs w:val="28"/>
          <w:u w:val="single"/>
        </w:rPr>
      </w:pPr>
      <w:r>
        <w:rPr>
          <w:rFonts w:hint="eastAsia" w:ascii="等线" w:hAnsi="等线" w:eastAsia="等线" w:cs="等线"/>
          <w:b/>
          <w:sz w:val="28"/>
          <w:szCs w:val="28"/>
          <w:lang w:val="en-US" w:eastAsia="zh-CN"/>
        </w:rPr>
        <w:t>班    级</w:t>
      </w:r>
      <w:r>
        <w:rPr>
          <w:rFonts w:hint="eastAsia" w:ascii="等线" w:hAnsi="等线" w:eastAsia="等线" w:cs="等线"/>
          <w:b/>
          <w:sz w:val="28"/>
          <w:szCs w:val="28"/>
        </w:rPr>
        <w:t>：</w:t>
      </w:r>
      <w:r>
        <w:rPr>
          <w:rFonts w:hint="eastAsia" w:ascii="等线" w:hAnsi="等线" w:eastAsia="等线" w:cs="等线"/>
          <w:b/>
          <w:sz w:val="28"/>
          <w:szCs w:val="28"/>
          <w:u w:val="single"/>
        </w:rPr>
        <w:t xml:space="preserve">    </w:t>
      </w:r>
      <w:r>
        <w:rPr>
          <w:rFonts w:hint="eastAsia" w:ascii="等线" w:hAnsi="等线" w:eastAsia="等线" w:cs="等线"/>
          <w:b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等线" w:hAnsi="等线" w:eastAsia="等线" w:cs="等线"/>
          <w:b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b/>
          <w:sz w:val="28"/>
          <w:szCs w:val="28"/>
          <w:u w:val="single"/>
          <w:lang w:val="en-US" w:eastAsia="zh-CN"/>
        </w:rPr>
        <w:t xml:space="preserve">物联网11802   </w:t>
      </w:r>
      <w:r>
        <w:rPr>
          <w:rFonts w:hint="eastAsia" w:ascii="等线" w:hAnsi="等线" w:eastAsia="等线" w:cs="等线"/>
          <w:b/>
          <w:sz w:val="28"/>
          <w:szCs w:val="28"/>
          <w:u w:val="single"/>
        </w:rPr>
        <w:t xml:space="preserve">    </w:t>
      </w:r>
    </w:p>
    <w:p>
      <w:pPr>
        <w:ind w:left="1680" w:leftChars="800"/>
        <w:jc w:val="left"/>
        <w:rPr>
          <w:rFonts w:hint="eastAsia" w:ascii="等线" w:hAnsi="等线" w:eastAsia="等线" w:cs="等线"/>
          <w:b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</w:rPr>
        <w:t>姓    名：</w:t>
      </w:r>
      <w:r>
        <w:rPr>
          <w:rFonts w:hint="eastAsia" w:ascii="等线" w:hAnsi="等线" w:eastAsia="等线" w:cs="等线"/>
          <w:b/>
          <w:sz w:val="28"/>
          <w:szCs w:val="28"/>
          <w:u w:val="single"/>
        </w:rPr>
        <w:t xml:space="preserve">     </w:t>
      </w:r>
      <w:r>
        <w:rPr>
          <w:rFonts w:hint="eastAsia" w:ascii="等线" w:hAnsi="等线" w:eastAsia="等线" w:cs="等线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b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b/>
          <w:sz w:val="28"/>
          <w:szCs w:val="28"/>
          <w:u w:val="single"/>
          <w:lang w:val="en-US" w:eastAsia="zh-CN"/>
        </w:rPr>
        <w:t>邹正</w:t>
      </w:r>
      <w:r>
        <w:rPr>
          <w:rFonts w:hint="eastAsia" w:ascii="等线" w:hAnsi="等线" w:eastAsia="等线" w:cs="等线"/>
          <w:b/>
          <w:sz w:val="28"/>
          <w:szCs w:val="28"/>
          <w:u w:val="single"/>
        </w:rPr>
        <w:t xml:space="preserve">            </w:t>
      </w:r>
    </w:p>
    <w:p>
      <w:pPr>
        <w:ind w:left="1680" w:leftChars="800"/>
        <w:jc w:val="left"/>
        <w:rPr>
          <w:rFonts w:hint="eastAsia" w:ascii="等线" w:hAnsi="等线" w:eastAsia="等线" w:cs="等线"/>
          <w:b/>
          <w:sz w:val="28"/>
          <w:szCs w:val="28"/>
          <w:u w:val="single"/>
        </w:rPr>
      </w:pPr>
      <w:r>
        <w:rPr>
          <w:rFonts w:hint="eastAsia" w:ascii="等线" w:hAnsi="等线" w:eastAsia="等线" w:cs="等线"/>
          <w:b/>
          <w:sz w:val="28"/>
          <w:szCs w:val="28"/>
        </w:rPr>
        <w:t>学    号：</w:t>
      </w:r>
      <w:r>
        <w:rPr>
          <w:rFonts w:hint="eastAsia" w:ascii="等线" w:hAnsi="等线" w:eastAsia="等线" w:cs="等线"/>
          <w:b/>
          <w:sz w:val="28"/>
          <w:szCs w:val="28"/>
          <w:u w:val="single"/>
        </w:rPr>
        <w:t xml:space="preserve">     </w:t>
      </w:r>
      <w:r>
        <w:rPr>
          <w:rFonts w:hint="eastAsia" w:ascii="等线" w:hAnsi="等线" w:eastAsia="等线" w:cs="等线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sz w:val="28"/>
          <w:szCs w:val="28"/>
          <w:u w:val="single"/>
        </w:rPr>
        <w:t xml:space="preserve"> 1</w:t>
      </w:r>
      <w:r>
        <w:rPr>
          <w:rFonts w:hint="eastAsia" w:ascii="等线" w:hAnsi="等线" w:eastAsia="等线" w:cs="等线"/>
          <w:b/>
          <w:sz w:val="28"/>
          <w:szCs w:val="28"/>
          <w:u w:val="single"/>
          <w:lang w:val="en-US" w:eastAsia="zh-CN"/>
        </w:rPr>
        <w:t>8</w:t>
      </w:r>
      <w:r>
        <w:rPr>
          <w:rFonts w:hint="eastAsia" w:ascii="等线" w:hAnsi="等线" w:eastAsia="等线" w:cs="等线"/>
          <w:b/>
          <w:sz w:val="28"/>
          <w:szCs w:val="28"/>
          <w:u w:val="single"/>
        </w:rPr>
        <w:t>042</w:t>
      </w:r>
      <w:r>
        <w:rPr>
          <w:rFonts w:hint="eastAsia" w:ascii="等线" w:hAnsi="等线" w:eastAsia="等线" w:cs="等线"/>
          <w:b/>
          <w:sz w:val="28"/>
          <w:szCs w:val="28"/>
          <w:u w:val="single"/>
          <w:lang w:val="en-US" w:eastAsia="zh-CN"/>
        </w:rPr>
        <w:t>41014</w:t>
      </w:r>
      <w:r>
        <w:rPr>
          <w:rFonts w:hint="eastAsia" w:ascii="等线" w:hAnsi="等线" w:eastAsia="等线" w:cs="等线"/>
          <w:b/>
          <w:sz w:val="28"/>
          <w:szCs w:val="28"/>
          <w:u w:val="single"/>
        </w:rPr>
        <w:t xml:space="preserve">        </w:t>
      </w:r>
    </w:p>
    <w:p>
      <w:pPr>
        <w:ind w:left="1680" w:leftChars="800"/>
        <w:jc w:val="left"/>
        <w:rPr>
          <w:rFonts w:hint="eastAsia" w:ascii="等线" w:hAnsi="等线" w:eastAsia="等线" w:cs="等线"/>
          <w:b/>
          <w:sz w:val="28"/>
          <w:szCs w:val="28"/>
          <w:u w:val="single"/>
        </w:rPr>
      </w:pPr>
      <w:r>
        <w:rPr>
          <w:rFonts w:hint="eastAsia" w:ascii="等线" w:hAnsi="等线" w:eastAsia="等线" w:cs="等线"/>
          <w:b/>
          <w:sz w:val="28"/>
          <w:szCs w:val="28"/>
        </w:rPr>
        <w:t>指导老师：</w:t>
      </w:r>
      <w:r>
        <w:rPr>
          <w:rFonts w:hint="eastAsia" w:ascii="等线" w:hAnsi="等线" w:eastAsia="等线" w:cs="等线"/>
          <w:b/>
          <w:sz w:val="28"/>
          <w:szCs w:val="28"/>
          <w:u w:val="single"/>
        </w:rPr>
        <w:t xml:space="preserve">     </w:t>
      </w:r>
      <w:r>
        <w:rPr>
          <w:rFonts w:hint="eastAsia" w:ascii="等线" w:hAnsi="等线" w:eastAsia="等线" w:cs="等线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b/>
          <w:sz w:val="28"/>
          <w:szCs w:val="28"/>
          <w:u w:val="single"/>
        </w:rPr>
        <w:t xml:space="preserve"> 聂刚            </w:t>
      </w:r>
    </w:p>
    <w:p>
      <w:pPr>
        <w:ind w:left="1680" w:leftChars="800"/>
        <w:jc w:val="left"/>
        <w:rPr>
          <w:rFonts w:hint="eastAsia" w:ascii="等线" w:hAnsi="等线" w:eastAsia="等线" w:cs="等线"/>
          <w:b/>
          <w:sz w:val="28"/>
          <w:szCs w:val="28"/>
          <w:u w:val="single"/>
        </w:rPr>
      </w:pPr>
      <w:r>
        <w:rPr>
          <w:rFonts w:hint="eastAsia" w:ascii="等线" w:hAnsi="等线" w:eastAsia="等线" w:cs="等线"/>
          <w:b/>
          <w:sz w:val="28"/>
          <w:szCs w:val="28"/>
          <w:lang w:val="en-US" w:eastAsia="zh-CN"/>
        </w:rPr>
        <w:t>成    绩</w:t>
      </w:r>
      <w:r>
        <w:rPr>
          <w:rFonts w:hint="eastAsia" w:ascii="等线" w:hAnsi="等线" w:eastAsia="等线" w:cs="等线"/>
          <w:b/>
          <w:sz w:val="28"/>
          <w:szCs w:val="28"/>
        </w:rPr>
        <w:t>：</w:t>
      </w:r>
      <w:r>
        <w:rPr>
          <w:rFonts w:hint="eastAsia" w:ascii="等线" w:hAnsi="等线" w:eastAsia="等线" w:cs="等线"/>
          <w:b/>
          <w:sz w:val="28"/>
          <w:szCs w:val="28"/>
          <w:u w:val="single"/>
        </w:rPr>
        <w:t xml:space="preserve">      </w:t>
      </w:r>
      <w:r>
        <w:rPr>
          <w:rFonts w:hint="eastAsia" w:ascii="等线" w:hAnsi="等线" w:eastAsia="等线" w:cs="等线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b/>
          <w:sz w:val="28"/>
          <w:szCs w:val="28"/>
          <w:u w:val="single"/>
        </w:rPr>
        <w:t xml:space="preserve">                </w:t>
      </w:r>
    </w:p>
    <w:p>
      <w:pPr>
        <w:ind w:left="1680" w:leftChars="800"/>
        <w:jc w:val="left"/>
        <w:rPr>
          <w:rFonts w:hint="eastAsia" w:ascii="等线" w:hAnsi="等线" w:eastAsia="等线" w:cs="等线"/>
          <w:b/>
          <w:sz w:val="28"/>
          <w:szCs w:val="28"/>
          <w:u w:val="single"/>
        </w:rPr>
      </w:pPr>
      <w:r>
        <w:rPr>
          <w:rFonts w:hint="eastAsia" w:ascii="等线" w:hAnsi="等线" w:eastAsia="等线" w:cs="等线"/>
          <w:b/>
          <w:sz w:val="28"/>
          <w:szCs w:val="28"/>
        </w:rPr>
        <w:t>完成日期：</w:t>
      </w:r>
      <w:r>
        <w:rPr>
          <w:rFonts w:hint="eastAsia" w:ascii="等线" w:hAnsi="等线" w:eastAsia="等线" w:cs="等线"/>
          <w:b/>
          <w:sz w:val="28"/>
          <w:szCs w:val="28"/>
          <w:u w:val="single"/>
        </w:rPr>
        <w:t xml:space="preserve">     2020年</w:t>
      </w:r>
      <w:r>
        <w:rPr>
          <w:rFonts w:hint="eastAsia" w:ascii="等线" w:hAnsi="等线" w:eastAsia="等线" w:cs="等线"/>
          <w:b/>
          <w:sz w:val="28"/>
          <w:szCs w:val="28"/>
          <w:u w:val="single"/>
          <w:lang w:val="en-US" w:eastAsia="zh-CN"/>
        </w:rPr>
        <w:t>12</w:t>
      </w:r>
      <w:r>
        <w:rPr>
          <w:rFonts w:hint="eastAsia" w:ascii="等线" w:hAnsi="等线" w:eastAsia="等线" w:cs="等线"/>
          <w:b/>
          <w:sz w:val="28"/>
          <w:szCs w:val="28"/>
          <w:u w:val="single"/>
        </w:rPr>
        <w:t>月</w:t>
      </w:r>
      <w:r>
        <w:rPr>
          <w:rFonts w:hint="eastAsia" w:ascii="等线" w:hAnsi="等线" w:eastAsia="等线" w:cs="等线"/>
          <w:b/>
          <w:sz w:val="28"/>
          <w:szCs w:val="28"/>
          <w:u w:val="single"/>
          <w:lang w:val="en-US" w:eastAsia="zh-CN"/>
        </w:rPr>
        <w:t>15</w:t>
      </w:r>
      <w:r>
        <w:rPr>
          <w:rFonts w:hint="eastAsia" w:ascii="等线" w:hAnsi="等线" w:eastAsia="等线" w:cs="等线"/>
          <w:b/>
          <w:sz w:val="28"/>
          <w:szCs w:val="28"/>
          <w:u w:val="single"/>
        </w:rPr>
        <w:t xml:space="preserve">日    </w:t>
      </w:r>
    </w:p>
    <w:p/>
    <w:p>
      <w:pPr>
        <w:jc w:val="left"/>
        <w:rPr>
          <w:rFonts w:ascii="仿宋" w:hAnsi="仿宋" w:eastAsia="仿宋"/>
          <w:b/>
          <w:sz w:val="28"/>
          <w:szCs w:val="28"/>
        </w:rPr>
      </w:pPr>
    </w:p>
    <w:p>
      <w:pPr>
        <w:jc w:val="left"/>
        <w:rPr>
          <w:rFonts w:ascii="仿宋" w:hAnsi="仿宋" w:eastAsia="仿宋"/>
          <w:b/>
          <w:sz w:val="28"/>
          <w:szCs w:val="28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/>
          <w:kern w:val="44"/>
          <w:sz w:val="44"/>
          <w:szCs w:val="3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288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44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/>
              <w:kern w:val="44"/>
              <w:sz w:val="21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kern w:val="44"/>
              <w:sz w:val="21"/>
              <w:szCs w:val="32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b/>
              <w:kern w:val="44"/>
              <w:sz w:val="21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_Toc22334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40"/>
              <w:lang w:val="en-US" w:eastAsia="zh-CN"/>
            </w:rPr>
            <w:t>1</w:t>
          </w:r>
          <w:r>
            <w:rPr>
              <w:rFonts w:hint="eastAsia" w:ascii="黑体" w:hAnsi="黑体" w:eastAsia="黑体" w:cs="黑体"/>
              <w:szCs w:val="40"/>
              <w:lang w:val="en-US" w:eastAsia="zh-CN"/>
            </w:rPr>
            <w:t xml:space="preserve"> </w:t>
          </w:r>
          <w:r>
            <w:rPr>
              <w:rFonts w:hint="eastAsia" w:ascii="黑体" w:hAnsi="黑体" w:eastAsia="黑体" w:cs="黑体"/>
              <w:szCs w:val="36"/>
              <w:lang w:val="en-US" w:eastAsia="zh-CN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_Toc22334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_Toc32254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40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szCs w:val="36"/>
              <w:lang w:val="en-US" w:eastAsia="zh-CN"/>
            </w:rPr>
            <w:t xml:space="preserve"> 系统设计要求</w:t>
          </w:r>
          <w:r>
            <w:tab/>
          </w:r>
          <w:r>
            <w:fldChar w:fldCharType="begin"/>
          </w:r>
          <w:r>
            <w:instrText xml:space="preserve"> PAGEREF _Toc32254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_Toc8346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44"/>
              <w:lang w:val="en-US" w:eastAsia="zh-CN"/>
            </w:rPr>
            <w:t>3</w:t>
          </w:r>
          <w:r>
            <w:rPr>
              <w:rFonts w:hint="eastAsia" w:ascii="微软雅黑" w:hAnsi="微软雅黑" w:eastAsia="微软雅黑" w:cs="微软雅黑"/>
              <w:szCs w:val="40"/>
              <w:lang w:val="en-US" w:eastAsia="zh-CN"/>
            </w:rPr>
            <w:t xml:space="preserve"> </w:t>
          </w:r>
          <w:r>
            <w:rPr>
              <w:rFonts w:hint="eastAsia" w:ascii="黑体" w:hAnsi="黑体" w:eastAsia="黑体" w:cs="黑体"/>
              <w:szCs w:val="40"/>
              <w:lang w:val="en-US" w:eastAsia="zh-CN"/>
            </w:rPr>
            <w:t>系统实现</w:t>
          </w:r>
          <w:r>
            <w:tab/>
          </w:r>
          <w:r>
            <w:fldChar w:fldCharType="begin"/>
          </w:r>
          <w:r>
            <w:instrText xml:space="preserve"> PAGEREF _Toc8346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_Toc927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3.1 项目结构</w:t>
          </w:r>
          <w:r>
            <w:tab/>
          </w:r>
          <w:r>
            <w:fldChar w:fldCharType="begin"/>
          </w:r>
          <w:r>
            <w:instrText xml:space="preserve"> PAGEREF _Toc927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_Toc2996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szCs w:val="22"/>
            </w:rPr>
            <w:t>三层架构</w:t>
          </w:r>
          <w:r>
            <w:tab/>
          </w:r>
          <w:r>
            <w:fldChar w:fldCharType="begin"/>
          </w:r>
          <w:r>
            <w:instrText xml:space="preserve"> PAGEREF _Toc2996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_Toc27380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基于B</w:t>
          </w:r>
          <w:r>
            <w:t>/S</w:t>
          </w:r>
          <w:r>
            <w:rPr>
              <w:rFonts w:hint="eastAsia"/>
            </w:rPr>
            <w:t>的三层mvc架构</w:t>
          </w:r>
          <w:r>
            <w:tab/>
          </w:r>
          <w:r>
            <w:fldChar w:fldCharType="begin"/>
          </w:r>
          <w:r>
            <w:instrText xml:space="preserve"> PAGEREF _Toc27380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_Toc1515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szCs w:val="22"/>
            </w:rPr>
            <w:t>类与页面的设计</w:t>
          </w:r>
          <w:r>
            <w:tab/>
          </w:r>
          <w:r>
            <w:fldChar w:fldCharType="begin"/>
          </w:r>
          <w:r>
            <w:instrText xml:space="preserve"> PAGEREF _Toc1515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_Toc27988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前端设计</w:t>
          </w:r>
          <w:r>
            <w:tab/>
          </w:r>
          <w:r>
            <w:fldChar w:fldCharType="begin"/>
          </w:r>
          <w:r>
            <w:instrText xml:space="preserve"> PAGEREF _Toc27988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_Toc9949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后端设计</w:t>
          </w:r>
          <w:r>
            <w:tab/>
          </w:r>
          <w:r>
            <w:fldChar w:fldCharType="begin"/>
          </w:r>
          <w:r>
            <w:instrText xml:space="preserve"> PAGEREF _Toc9949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_Toc8420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3.2</w:t>
          </w:r>
          <w:r>
            <w:rPr>
              <w:rFonts w:hint="eastAsia" w:ascii="宋体" w:hAnsi="宋体" w:eastAsia="宋体" w:cs="宋体"/>
              <w:bCs/>
              <w:szCs w:val="32"/>
            </w:rPr>
            <w:t>数据库具体实现</w:t>
          </w:r>
          <w:r>
            <w:tab/>
          </w:r>
          <w:r>
            <w:fldChar w:fldCharType="begin"/>
          </w:r>
          <w:r>
            <w:instrText xml:space="preserve"> PAGEREF _Toc8420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_Toc7449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3.2.1 </w:t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创建数据库</w:t>
          </w:r>
          <w:r>
            <w:tab/>
          </w:r>
          <w:r>
            <w:fldChar w:fldCharType="begin"/>
          </w:r>
          <w:r>
            <w:instrText xml:space="preserve"> PAGEREF _Toc7449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_Toc3852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3.2.2 </w:t>
          </w:r>
          <w:r>
            <w:rPr>
              <w:rFonts w:hint="eastAsia" w:ascii="楷体" w:hAnsi="楷体" w:eastAsia="楷体" w:cs="楷体"/>
              <w:szCs w:val="22"/>
            </w:rPr>
            <w:t>创建数据模型对应数据表</w:t>
          </w:r>
          <w:r>
            <w:tab/>
          </w:r>
          <w:r>
            <w:fldChar w:fldCharType="begin"/>
          </w:r>
          <w:r>
            <w:instrText xml:space="preserve"> PAGEREF _Toc3852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_Toc21809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 xml:space="preserve">3.3 </w:t>
          </w:r>
          <w:r>
            <w:rPr>
              <w:rFonts w:hint="eastAsia" w:ascii="宋体" w:hAnsi="宋体" w:eastAsia="宋体" w:cs="宋体"/>
              <w:szCs w:val="32"/>
            </w:rPr>
            <w:t>DAL层设计：</w:t>
          </w:r>
          <w:r>
            <w:tab/>
          </w:r>
          <w:r>
            <w:fldChar w:fldCharType="begin"/>
          </w:r>
          <w:r>
            <w:instrText xml:space="preserve"> PAGEREF _Toc21809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_Toc32693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default" w:hAnsi="monospace" w:eastAsia="monospace" w:cs="monospace" w:asciiTheme="majorAscii"/>
              <w:szCs w:val="21"/>
              <w:shd w:val="clear" w:fill="FFFFFF"/>
            </w:rPr>
            <w:t xml:space="preserve"> </w:t>
          </w:r>
          <w:r>
            <w:rPr>
              <w:rFonts w:hint="eastAsia" w:ascii="楷体" w:hAnsi="楷体" w:eastAsia="楷体" w:cs="楷体"/>
              <w:bCs/>
              <w:szCs w:val="24"/>
              <w:shd w:val="clear" w:fill="FFFFFF"/>
              <w:lang w:val="en-US" w:eastAsia="zh-CN"/>
            </w:rPr>
            <w:t xml:space="preserve">3.3.2 </w:t>
          </w:r>
          <w:r>
            <w:rPr>
              <w:rFonts w:hint="eastAsia"/>
            </w:rPr>
            <w:t>BookMapper：对书籍的增删改查操作</w:t>
          </w:r>
          <w:r>
            <w:tab/>
          </w:r>
          <w:r>
            <w:fldChar w:fldCharType="begin"/>
          </w:r>
          <w:r>
            <w:instrText xml:space="preserve"> PAGEREF _Toc32693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_Toc22149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bCs w:val="0"/>
              <w:szCs w:val="24"/>
              <w:lang w:val="en-US" w:eastAsia="zh-CN"/>
            </w:rPr>
            <w:t>3.3.4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 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userMapper：拥有用户权限能进行的各种操作</w:t>
          </w:r>
          <w:r>
            <w:tab/>
          </w:r>
          <w:r>
            <w:fldChar w:fldCharType="begin"/>
          </w:r>
          <w:r>
            <w:instrText xml:space="preserve"> PAGEREF _Toc22149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_Toc10098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44"/>
              <w:lang w:val="en-US" w:eastAsia="zh-CN"/>
            </w:rPr>
            <w:t xml:space="preserve">4 </w:t>
          </w:r>
          <w:r>
            <w:rPr>
              <w:rFonts w:hint="eastAsia" w:ascii="黑体" w:hAnsi="黑体" w:eastAsia="黑体" w:cs="黑体"/>
              <w:szCs w:val="40"/>
              <w:lang w:val="en-US" w:eastAsia="zh-CN"/>
            </w:rPr>
            <w:t>系统测试</w:t>
          </w:r>
          <w:r>
            <w:tab/>
          </w:r>
          <w:r>
            <w:fldChar w:fldCharType="begin"/>
          </w:r>
          <w:r>
            <w:instrText xml:space="preserve"> PAGEREF _Toc10098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_Toc27455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4.1登录页</w:t>
          </w:r>
          <w:r>
            <w:rPr>
              <w:rFonts w:hint="eastAsia" w:ascii="宋体" w:hAnsi="宋体" w:eastAsia="宋体" w:cs="宋体"/>
            </w:rPr>
            <w:t>面</w:t>
          </w:r>
          <w:r>
            <w:tab/>
          </w:r>
          <w:r>
            <w:fldChar w:fldCharType="begin"/>
          </w:r>
          <w:r>
            <w:instrText xml:space="preserve"> PAGEREF _Toc27455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_Toc6150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CN"/>
            </w:rPr>
            <w:t>4.2用户界面</w:t>
          </w:r>
          <w:r>
            <w:tab/>
          </w:r>
          <w:r>
            <w:fldChar w:fldCharType="begin"/>
          </w:r>
          <w:r>
            <w:instrText xml:space="preserve"> PAGEREF _Toc6150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_Toc5465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bCs w:val="0"/>
              <w:szCs w:val="36"/>
              <w:lang w:val="en-US" w:eastAsia="zh-CN"/>
            </w:rPr>
            <w:t>用户登录首页</w:t>
          </w:r>
          <w:r>
            <w:tab/>
          </w:r>
          <w:r>
            <w:fldChar w:fldCharType="begin"/>
          </w:r>
          <w:r>
            <w:instrText xml:space="preserve"> PAGEREF _Toc5465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_Toc3545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8"/>
              <w:lang w:val="en-US" w:eastAsia="zh-CN"/>
            </w:rPr>
            <w:t>用户借书记录查看</w:t>
          </w:r>
          <w:r>
            <w:tab/>
          </w:r>
          <w:r>
            <w:fldChar w:fldCharType="begin"/>
          </w:r>
          <w:r>
            <w:instrText xml:space="preserve"> PAGEREF _Toc3545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_Toc8354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查询书籍页面</w:t>
          </w:r>
          <w:r>
            <w:tab/>
          </w:r>
          <w:r>
            <w:fldChar w:fldCharType="begin"/>
          </w:r>
          <w:r>
            <w:instrText xml:space="preserve"> PAGEREF _Toc8354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_Toc19037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个人信息以及修改页面</w:t>
          </w:r>
          <w:r>
            <w:tab/>
          </w:r>
          <w:r>
            <w:fldChar w:fldCharType="begin"/>
          </w:r>
          <w:r>
            <w:instrText xml:space="preserve"> PAGEREF _Toc19037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_Toc25116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CN"/>
            </w:rPr>
            <w:t>4.3管理员界面</w:t>
          </w:r>
          <w:r>
            <w:tab/>
          </w:r>
          <w:r>
            <w:fldChar w:fldCharType="begin"/>
          </w:r>
          <w:r>
            <w:instrText xml:space="preserve"> PAGEREF _Toc25116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_Toc27261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管理员首页</w:t>
          </w:r>
          <w:r>
            <w:tab/>
          </w:r>
          <w:r>
            <w:fldChar w:fldCharType="begin"/>
          </w:r>
          <w:r>
            <w:instrText xml:space="preserve"> PAGEREF _Toc27261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_Toc30512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添加书籍页面</w:t>
          </w:r>
          <w:r>
            <w:tab/>
          </w:r>
          <w:r>
            <w:fldChar w:fldCharType="begin"/>
          </w:r>
          <w:r>
            <w:instrText xml:space="preserve"> PAGEREF _Toc30512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_Toc24961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新建书籍类别页面</w:t>
          </w:r>
          <w:r>
            <w:tab/>
          </w:r>
          <w:r>
            <w:fldChar w:fldCharType="begin"/>
          </w:r>
          <w:r>
            <w:instrText xml:space="preserve"> PAGEREF _Toc24961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_Toc11139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通过类别查询书籍</w:t>
          </w:r>
          <w:r>
            <w:tab/>
          </w:r>
          <w:r>
            <w:fldChar w:fldCharType="begin"/>
          </w:r>
          <w:r>
            <w:instrText xml:space="preserve"> PAGEREF _Toc11139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_Toc17420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查询用户页面</w:t>
          </w:r>
          <w:r>
            <w:tab/>
          </w:r>
          <w:r>
            <w:fldChar w:fldCharType="begin"/>
          </w:r>
          <w:r>
            <w:instrText xml:space="preserve"> PAGEREF _Toc17420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_Toc8820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新增用户界面</w:t>
          </w:r>
          <w:r>
            <w:tab/>
          </w:r>
          <w:r>
            <w:fldChar w:fldCharType="begin"/>
          </w:r>
          <w:r>
            <w:instrText xml:space="preserve"> PAGEREF _Toc8820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_Toc11300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修改信息页面</w:t>
          </w:r>
          <w:r>
            <w:tab/>
          </w:r>
          <w:r>
            <w:fldChar w:fldCharType="begin"/>
          </w:r>
          <w:r>
            <w:instrText xml:space="preserve"> PAGEREF _Toc11300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instrText xml:space="preserve"> HYPERLINK \l _Toc2442 </w:instrText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44"/>
              <w:lang w:val="en-US" w:eastAsia="zh-CN"/>
            </w:rPr>
            <w:t>5</w:t>
          </w:r>
          <w:r>
            <w:rPr>
              <w:rFonts w:hint="eastAsia" w:ascii="黑体" w:hAnsi="黑体" w:eastAsia="黑体" w:cs="黑体"/>
              <w:szCs w:val="40"/>
              <w:lang w:val="en-US" w:eastAsia="zh-CN"/>
            </w:rPr>
            <w:t xml:space="preserve"> </w:t>
          </w:r>
          <w:r>
            <w:rPr>
              <w:rFonts w:hint="eastAsia" w:ascii="黑体" w:hAnsi="黑体" w:eastAsia="黑体" w:cs="黑体"/>
              <w:szCs w:val="44"/>
              <w:lang w:val="en-US"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_Toc2442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eastAsia" w:ascii="微软雅黑" w:hAnsi="微软雅黑" w:eastAsia="微软雅黑" w:cs="微软雅黑"/>
              <w:kern w:val="44"/>
              <w:sz w:val="21"/>
              <w:szCs w:val="32"/>
              <w:lang w:val="en-US" w:eastAsia="zh-CN" w:bidi="ar-SA"/>
            </w:rPr>
          </w:pPr>
          <w:r>
            <w:rPr>
              <w:rFonts w:hint="eastAsia" w:ascii="微软雅黑" w:hAnsi="微软雅黑" w:eastAsia="微软雅黑" w:cs="微软雅黑"/>
              <w:kern w:val="44"/>
              <w:szCs w:val="32"/>
              <w:lang w:val="en-US" w:eastAsia="zh-CN" w:bidi="ar-SA"/>
            </w:rPr>
            <w:fldChar w:fldCharType="end"/>
          </w:r>
          <w:bookmarkStart w:id="0" w:name="_Toc25345"/>
          <w:bookmarkStart w:id="1" w:name="_Toc22334"/>
        </w:p>
      </w:sdtContent>
    </w:sdt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kern w:val="44"/>
          <w:sz w:val="21"/>
          <w:szCs w:val="32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1</w:t>
      </w:r>
      <w:r>
        <w:rPr>
          <w:rFonts w:hint="eastAsia" w:ascii="黑体" w:hAnsi="黑体" w:eastAsia="黑体" w:cs="黑体"/>
          <w:sz w:val="40"/>
          <w:szCs w:val="40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需求分析</w:t>
      </w:r>
      <w:bookmarkEnd w:id="0"/>
      <w:bookmarkEnd w:id="1"/>
    </w:p>
    <w:p>
      <w:pPr>
        <w:rPr>
          <w:rFonts w:hint="eastAsia" w:ascii="黑体" w:hAnsi="黑体" w:eastAsia="黑体" w:cs="黑体"/>
          <w:sz w:val="24"/>
          <w:szCs w:val="32"/>
        </w:rPr>
      </w:pPr>
      <w:r>
        <w:rPr>
          <w:rFonts w:hint="eastAsia" w:ascii="黑体" w:hAnsi="黑体" w:eastAsia="黑体" w:cs="黑体"/>
          <w:sz w:val="24"/>
          <w:szCs w:val="32"/>
        </w:rPr>
        <w:t>图书馆管理系统用于计算机管理图书馆里的书籍，方便学生进行更方便快捷的结束程序。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实现简单的图书馆系统的读者功能：登陆，查询图书，借阅图书，归还图书，查询借阅记录，修改密码。</w:t>
      </w:r>
      <w:r>
        <w:rPr>
          <w:rFonts w:hint="eastAsia" w:ascii="黑体" w:hAnsi="黑体" w:eastAsia="黑体" w:cs="黑体"/>
          <w:sz w:val="24"/>
          <w:szCs w:val="32"/>
        </w:rPr>
        <w:t>使信息管理更具体、更明朗、更电子化，让人一目了然,给人们带来无穷的快捷。</w:t>
      </w:r>
    </w:p>
    <w:p/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bookmarkStart w:id="2" w:name="_Toc25353"/>
      <w:bookmarkStart w:id="3" w:name="_Toc32254"/>
      <w:r>
        <w:rPr>
          <w:rFonts w:hint="eastAsia" w:ascii="微软雅黑" w:hAnsi="微软雅黑" w:eastAsia="微软雅黑" w:cs="微软雅黑"/>
          <w:b/>
          <w:sz w:val="40"/>
          <w:szCs w:val="40"/>
          <w:lang w:val="en-US" w:eastAsia="zh-CN"/>
        </w:rPr>
        <w:t>2</w:t>
      </w:r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 xml:space="preserve"> 系统设计要求</w:t>
      </w:r>
      <w:bookmarkEnd w:id="2"/>
      <w:bookmarkEnd w:id="3"/>
    </w:p>
    <w:p>
      <w:pP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系统功能需求分析描述如下: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系统主菜单:进入系统和退出系统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功能菜单:显示可以进行的操作</w:t>
      </w:r>
    </w:p>
    <w:p>
      <w:pP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(3）查询主菜单:根据图书编号、书名、作者进行查询，并可显示所有图书信息</w:t>
      </w: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76200</wp:posOffset>
            </wp:positionH>
            <wp:positionV relativeFrom="paragraph">
              <wp:posOffset>133985</wp:posOffset>
            </wp:positionV>
            <wp:extent cx="5000625" cy="3265805"/>
            <wp:effectExtent l="0" t="0" r="13335" b="1079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40"/>
          <w:szCs w:val="40"/>
          <w:lang w:val="en-US" w:eastAsia="zh-CN"/>
        </w:rPr>
      </w:pPr>
      <w:bookmarkStart w:id="4" w:name="_Toc8346"/>
      <w:bookmarkStart w:id="5" w:name="_Toc27433"/>
      <w:bookmarkStart w:id="6" w:name="_Toc29128"/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sz w:val="40"/>
          <w:szCs w:val="4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sz w:val="40"/>
          <w:szCs w:val="40"/>
          <w:lang w:val="en-US" w:eastAsia="zh-CN"/>
        </w:rPr>
        <w:t>系统实现</w:t>
      </w:r>
      <w:bookmarkEnd w:id="4"/>
      <w:bookmarkEnd w:id="5"/>
      <w:bookmarkEnd w:id="6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32"/>
          <w:szCs w:val="32"/>
          <w:lang w:val="en-US" w:eastAsia="zh-CN"/>
        </w:rPr>
      </w:pPr>
      <w:bookmarkStart w:id="7" w:name="_Toc927"/>
      <w:bookmarkStart w:id="8" w:name="_Toc1061"/>
      <w:bookmarkStart w:id="9" w:name="_Toc828"/>
      <w:r>
        <w:rPr>
          <w:rFonts w:hint="eastAsia"/>
          <w:sz w:val="32"/>
          <w:szCs w:val="32"/>
          <w:lang w:val="en-US" w:eastAsia="zh-CN"/>
        </w:rPr>
        <w:t>3.1 项目结构</w:t>
      </w:r>
      <w:bookmarkEnd w:id="7"/>
      <w:bookmarkEnd w:id="8"/>
      <w:bookmarkEnd w:id="9"/>
    </w:p>
    <w:p>
      <w:pPr>
        <w:pStyle w:val="3"/>
        <w:rPr>
          <w:sz w:val="28"/>
          <w:szCs w:val="22"/>
        </w:rPr>
      </w:pPr>
      <w:bookmarkStart w:id="10" w:name="_Toc58951050"/>
      <w:bookmarkStart w:id="11" w:name="_Toc58953630"/>
      <w:bookmarkStart w:id="12" w:name="_Toc2996"/>
      <w:bookmarkStart w:id="13" w:name="_Toc5947"/>
      <w:r>
        <w:rPr>
          <w:rFonts w:hint="eastAsia"/>
          <w:sz w:val="28"/>
          <w:szCs w:val="22"/>
        </w:rPr>
        <w:t>三层架构</w:t>
      </w:r>
      <w:bookmarkEnd w:id="10"/>
      <w:bookmarkEnd w:id="11"/>
      <w:bookmarkEnd w:id="12"/>
      <w:bookmarkEnd w:id="13"/>
    </w:p>
    <w:p>
      <w:pPr>
        <w:pStyle w:val="4"/>
      </w:pPr>
      <w:bookmarkStart w:id="14" w:name="_Toc58953631"/>
      <w:bookmarkStart w:id="15" w:name="_Toc27380"/>
      <w:bookmarkStart w:id="16" w:name="_Toc58951051"/>
      <w:bookmarkStart w:id="17" w:name="_Toc15837"/>
      <w:r>
        <w:rPr>
          <w:rFonts w:hint="eastAsia"/>
        </w:rPr>
        <w:t>基于B</w:t>
      </w:r>
      <w:r>
        <w:t>/S</w:t>
      </w:r>
      <w:r>
        <w:rPr>
          <w:rFonts w:hint="eastAsia"/>
        </w:rPr>
        <w:t>的三层mvc架构</w:t>
      </w:r>
      <w:bookmarkEnd w:id="14"/>
      <w:bookmarkEnd w:id="15"/>
      <w:bookmarkEnd w:id="16"/>
      <w:bookmarkEnd w:id="17"/>
    </w:p>
    <w:p>
      <w:pPr>
        <w:pStyle w:val="19"/>
        <w:ind w:firstLine="480"/>
      </w:pPr>
      <w:r>
        <w:rPr>
          <w:rFonts w:hint="eastAsia"/>
        </w:rPr>
        <w:t>三层架构是指：视图层</w:t>
      </w:r>
      <w:r>
        <w:t>View、服务层Service、持久层Dao，分别完成不同的功能。</w:t>
      </w:r>
    </w:p>
    <w:p>
      <w:pPr>
        <w:pStyle w:val="19"/>
        <w:ind w:firstLine="480"/>
      </w:pPr>
      <w:r>
        <w:t>View层：用于接收用户提交请求的代码在这里编写。</w:t>
      </w:r>
    </w:p>
    <w:p>
      <w:pPr>
        <w:pStyle w:val="19"/>
        <w:ind w:firstLine="480"/>
      </w:pPr>
      <w:r>
        <w:t>Service层：系统的业务逻辑主要在这里编写。</w:t>
      </w:r>
    </w:p>
    <w:p>
      <w:pPr>
        <w:pStyle w:val="19"/>
        <w:ind w:firstLine="480"/>
      </w:pP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391795</wp:posOffset>
            </wp:positionV>
            <wp:extent cx="5274310" cy="3550285"/>
            <wp:effectExtent l="0" t="0" r="1397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Dao层：直接操作数据库的代码在这里编写。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如图，在IDEA中创建maven项目目录结构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05685" cy="3887470"/>
            <wp:effectExtent l="0" t="0" r="10795" b="13970"/>
            <wp:docPr id="12" name="图片 12" descr="@%)YI}CQ31NM)M5LO)EFP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@%)YI}CQ31NM)M5LO)EFPRH"/>
                    <pic:cNvPicPr>
                      <a:picLocks noChangeAspect="1"/>
                    </pic:cNvPicPr>
                  </pic:nvPicPr>
                  <pic:blipFill>
                    <a:blip r:embed="rId8"/>
                    <a:srcRect r="1385" b="2485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sz w:val="28"/>
          <w:szCs w:val="22"/>
        </w:rPr>
      </w:pPr>
      <w:bookmarkStart w:id="18" w:name="_Toc1515"/>
      <w:bookmarkStart w:id="19" w:name="_Toc58951052"/>
      <w:bookmarkStart w:id="20" w:name="_Toc58953632"/>
      <w:bookmarkStart w:id="21" w:name="_Toc12043"/>
      <w:r>
        <w:rPr>
          <w:rFonts w:hint="eastAsia"/>
          <w:sz w:val="28"/>
          <w:szCs w:val="22"/>
        </w:rPr>
        <w:t>类与页面的设计</w:t>
      </w:r>
      <w:bookmarkEnd w:id="18"/>
      <w:bookmarkEnd w:id="19"/>
      <w:bookmarkEnd w:id="20"/>
      <w:bookmarkEnd w:id="21"/>
    </w:p>
    <w:p>
      <w:bookmarkStart w:id="22" w:name="_Toc58951053"/>
      <w:bookmarkStart w:id="23" w:name="_Toc58953633"/>
      <w:bookmarkStart w:id="24" w:name="_Toc17780"/>
      <w:bookmarkStart w:id="25" w:name="_Toc27988"/>
      <w:r>
        <w:rPr>
          <w:rStyle w:val="20"/>
          <w:rFonts w:hint="eastAsia"/>
        </w:rPr>
        <w:t>前端设计</w:t>
      </w:r>
      <w:bookmarkEnd w:id="22"/>
      <w:bookmarkEnd w:id="23"/>
      <w:bookmarkEnd w:id="24"/>
      <w:bookmarkEnd w:id="25"/>
      <w:r>
        <w:rPr>
          <w:rFonts w:hint="eastAsia"/>
        </w:rPr>
        <w:t>：</w:t>
      </w:r>
    </w:p>
    <w:p>
      <w:pPr>
        <w:pStyle w:val="5"/>
      </w:pPr>
      <w:bookmarkStart w:id="26" w:name="_Toc58951054"/>
      <w:r>
        <w:rPr>
          <w:rFonts w:hint="eastAsia"/>
        </w:rPr>
        <w:t>静态资源</w:t>
      </w:r>
      <w:bookmarkEnd w:id="26"/>
    </w:p>
    <w:p>
      <w:pPr>
        <w:pStyle w:val="19"/>
        <w:ind w:firstLine="480"/>
      </w:pPr>
      <w:bookmarkStart w:id="27" w:name="_Toc58951055"/>
      <w: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195580</wp:posOffset>
            </wp:positionH>
            <wp:positionV relativeFrom="paragraph">
              <wp:posOffset>270510</wp:posOffset>
            </wp:positionV>
            <wp:extent cx="3427730" cy="1129665"/>
            <wp:effectExtent l="0" t="0" r="1270" b="1333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7525" cy="112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7"/>
      <w:r>
        <w:rPr>
          <w:rFonts w:hint="eastAsia"/>
        </w:rPr>
        <w:t>静态资源都放在static包下：如图片，样式，图标等</w:t>
      </w:r>
    </w:p>
    <w:p>
      <w:pPr>
        <w:pStyle w:val="5"/>
      </w:pPr>
      <w:bookmarkStart w:id="28" w:name="_Toc58951056"/>
      <w:r>
        <w:rPr>
          <w:rFonts w:hint="eastAsia"/>
        </w:rPr>
        <w:t>页面资源</w:t>
      </w:r>
      <w:bookmarkEnd w:id="28"/>
    </w:p>
    <w:p>
      <w:pPr>
        <w:pStyle w:val="19"/>
        <w:ind w:firstLine="480"/>
      </w:pPr>
      <w:r>
        <w:rPr>
          <w:rFonts w:hint="eastAsia"/>
        </w:rPr>
        <w:t xml:space="preserve"> </w:t>
      </w:r>
      <w:r>
        <w:t xml:space="preserve">  A</w:t>
      </w:r>
      <w:r>
        <w:rPr>
          <w:rFonts w:hint="eastAsia"/>
        </w:rPr>
        <w:t>dmin：存放管理员页面</w:t>
      </w:r>
    </w:p>
    <w:p>
      <w:pPr>
        <w:pStyle w:val="19"/>
        <w:ind w:firstLine="480"/>
      </w:pPr>
      <w:r>
        <w:tab/>
      </w:r>
      <w:r>
        <w:rPr>
          <w:rFonts w:hint="eastAsia"/>
        </w:rPr>
        <w:t>User：存放用户页面</w:t>
      </w:r>
    </w:p>
    <w:p>
      <w:pPr>
        <w:pStyle w:val="19"/>
        <w:ind w:left="360" w:firstLine="480"/>
      </w:pPr>
      <w:r>
        <w:t>C</w:t>
      </w:r>
      <w:r>
        <w:rPr>
          <w:rFonts w:hint="eastAsia"/>
        </w:rPr>
        <w:t>ommom：存放公共页面资源</w:t>
      </w:r>
    </w:p>
    <w:p>
      <w:pPr>
        <w:rPr>
          <w:rFonts w:hint="eastAsia" w:eastAsiaTheme="minorEastAsia"/>
          <w:lang w:eastAsia="zh-CN"/>
        </w:rPr>
      </w:pPr>
      <w: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160020</wp:posOffset>
            </wp:positionV>
            <wp:extent cx="3858260" cy="1010920"/>
            <wp:effectExtent l="0" t="0" r="12700" b="1016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</w:pPr>
      <w:bookmarkStart w:id="29" w:name="_Toc14545"/>
      <w:bookmarkStart w:id="30" w:name="_Toc9949"/>
      <w:r>
        <w:rPr>
          <w:rFonts w:hint="eastAsia"/>
        </w:rPr>
        <w:t>后端设计</w:t>
      </w:r>
      <w:bookmarkEnd w:id="29"/>
      <w:bookmarkEnd w:id="30"/>
    </w:p>
    <w:p>
      <w:pPr>
        <w:pStyle w:val="5"/>
        <w:spacing w:line="240" w:lineRule="auto"/>
        <w:jc w:val="left"/>
        <w:rPr>
          <w:rFonts w:hint="default" w:eastAsiaTheme="maj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bookmarkStart w:id="31" w:name="_Toc58951058"/>
      <w: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629920</wp:posOffset>
            </wp:positionV>
            <wp:extent cx="2791460" cy="942340"/>
            <wp:effectExtent l="0" t="0" r="12700" b="254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bookmarkEnd w:id="31"/>
      <w:r>
        <w:rPr>
          <w:rFonts w:hint="eastAsia"/>
          <w:b/>
          <w:bCs/>
          <w:lang w:val="en-US" w:eastAsia="zh-CN"/>
        </w:rPr>
        <w:t>视图层</w:t>
      </w:r>
    </w:p>
    <w:p>
      <w:pPr>
        <w:pStyle w:val="19"/>
        <w:ind w:firstLine="480"/>
      </w:pPr>
    </w:p>
    <w:p>
      <w:pPr>
        <w:rPr>
          <w:rFonts w:hint="eastAsia" w:eastAsiaTheme="minorEastAsia"/>
          <w:lang w:eastAsia="zh-CN"/>
        </w:rPr>
      </w:pPr>
    </w:p>
    <w:p>
      <w:pPr>
        <w:pStyle w:val="5"/>
        <w:rPr>
          <w:b/>
          <w:bCs/>
        </w:rPr>
      </w:pPr>
      <w:bookmarkStart w:id="32" w:name="_Toc58951060"/>
      <w:r>
        <w:rPr>
          <w:rFonts w:hint="eastAsia"/>
          <w:b/>
          <w:bCs/>
        </w:rPr>
        <w:t>Model层</w:t>
      </w:r>
      <w:bookmarkEnd w:id="32"/>
    </w:p>
    <w:p>
      <w:r>
        <w:t>M</w:t>
      </w:r>
      <w:r>
        <w:rPr>
          <w:rFonts w:hint="eastAsia"/>
        </w:rPr>
        <w:t>odel层设计主要依赖于orm思想</w:t>
      </w:r>
    </w:p>
    <w:p>
      <w:pPr>
        <w:ind w:firstLine="420" w:firstLineChars="200"/>
      </w:pPr>
      <w:r>
        <w:t>ORM Object Relational Mapping 对象关系映射，是为了解决面向对象的类，与关系数据库的表之间，存在的不匹配的现象，通过使用描述对象和关系之间映射的元数据，在程序中的类对象，与关系数据库的表之间建立持久的关系，用于在程序中描述数据库表。本质上就是将数据从一种形式转换到另外一种形式。</w:t>
      </w:r>
    </w:p>
    <w:p>
      <w:r>
        <w:rPr>
          <w:rFonts w:hint="eastAsia"/>
        </w:rPr>
        <w:t>其中包括对象实体类和传输对象类还有条件对象</w:t>
      </w:r>
    </w:p>
    <w:p/>
    <w:p>
      <w:r>
        <w:rPr>
          <w:rFonts w:hint="eastAsia"/>
        </w:rPr>
        <w:t>实体对象：与数据库表先对应的类</w:t>
      </w:r>
    </w:p>
    <w:p>
      <w:r>
        <w:rPr>
          <w:rFonts w:hint="eastAsia"/>
        </w:rPr>
        <w:t>传输对象：用于在mvc三层间数据的传输</w:t>
      </w:r>
    </w:p>
    <w:p>
      <w:pPr>
        <w:pStyle w:val="19"/>
        <w:ind w:firstLine="480"/>
        <w:rPr>
          <w:rFonts w:hint="eastAsia"/>
        </w:rPr>
      </w:pPr>
      <w:r>
        <w:rPr>
          <w:rFonts w:hint="eastAsia"/>
        </w:rPr>
        <w:t>条件对象：通过对实体对象进行条件的包装，使得更灵活的进行数据库的增删改查操作，后缀example，如以下各实体类对应表</w:t>
      </w:r>
    </w:p>
    <w:p>
      <w:pPr>
        <w:pStyle w:val="19"/>
        <w:ind w:firstLine="480"/>
        <w:rPr>
          <w:rFonts w:hint="eastAsia"/>
        </w:rPr>
      </w:pPr>
    </w:p>
    <w:p>
      <w:pPr>
        <w:pStyle w:val="19"/>
        <w:ind w:firstLine="480"/>
      </w:pPr>
    </w:p>
    <w:p>
      <w:pPr>
        <w:pStyle w:val="19"/>
        <w:ind w:firstLine="480"/>
      </w:pPr>
    </w:p>
    <w:p>
      <w:pPr>
        <w:pStyle w:val="19"/>
        <w:ind w:firstLine="480"/>
      </w:pPr>
    </w:p>
    <w:p>
      <w:pPr>
        <w:pStyle w:val="19"/>
        <w:ind w:firstLine="480"/>
      </w:pPr>
    </w:p>
    <w:p>
      <w:pPr>
        <w:pStyle w:val="19"/>
        <w:ind w:left="0" w:leftChars="0" w:firstLine="0" w:firstLineChars="0"/>
        <w:rPr>
          <w:rFonts w:hint="eastAsia"/>
        </w:rPr>
      </w:pPr>
      <w:r>
        <w:t>A</w:t>
      </w:r>
      <w:r>
        <w:rPr>
          <w:rFonts w:hint="eastAsia"/>
        </w:rPr>
        <w:t>dmin表</w:t>
      </w:r>
    </w:p>
    <w:p>
      <w:pPr>
        <w:pStyle w:val="19"/>
        <w:ind w:firstLine="480"/>
        <w:rPr>
          <w:rFonts w:hint="eastAsia"/>
        </w:rPr>
      </w:pPr>
    </w:p>
    <w:p>
      <w:pPr>
        <w:pStyle w:val="19"/>
        <w:ind w:firstLine="480"/>
        <w:rPr>
          <w:rFonts w:hint="eastAsia"/>
        </w:rPr>
      </w:pPr>
      <w:r>
        <w:drawing>
          <wp:anchor distT="0" distB="0" distL="114300" distR="114300" simplePos="0" relativeHeight="252577792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30480</wp:posOffset>
            </wp:positionV>
            <wp:extent cx="2122805" cy="2112010"/>
            <wp:effectExtent l="0" t="0" r="10795" b="6350"/>
            <wp:wrapTopAndBottom/>
            <wp:docPr id="60" name="图片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70" b="3756"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9"/>
        <w:ind w:left="0" w:leftChars="0" w:firstLine="0" w:firstLineChars="0"/>
        <w:rPr>
          <w:rFonts w:hint="eastAsia"/>
        </w:rPr>
      </w:pPr>
      <w:r>
        <w:rPr>
          <w:rFonts w:hint="eastAsia"/>
        </w:rPr>
        <w:t>Bo</w:t>
      </w:r>
      <w:r>
        <w:t>ok</w:t>
      </w:r>
      <w:r>
        <w:rPr>
          <w:rFonts w:hint="eastAsia"/>
        </w:rPr>
        <w:t>表</w:t>
      </w:r>
    </w:p>
    <w:p>
      <w:pPr>
        <w:pStyle w:val="19"/>
        <w:ind w:left="0" w:leftChars="0" w:firstLine="0" w:firstLineChars="0"/>
        <w:rPr>
          <w:rFonts w:hint="eastAsia"/>
        </w:rPr>
      </w:pPr>
      <w:r>
        <w:drawing>
          <wp:anchor distT="0" distB="0" distL="114300" distR="114300" simplePos="0" relativeHeight="252601344" behindDoc="0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164465</wp:posOffset>
            </wp:positionV>
            <wp:extent cx="2094865" cy="2766060"/>
            <wp:effectExtent l="0" t="0" r="8255" b="7620"/>
            <wp:wrapTopAndBottom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0" b="4795"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9"/>
        <w:ind w:left="0" w:leftChars="0" w:firstLine="0" w:firstLineChars="0"/>
      </w:pPr>
      <w:r>
        <w:t>B</w:t>
      </w:r>
      <w:r>
        <w:rPr>
          <w:rFonts w:hint="eastAsia"/>
        </w:rPr>
        <w:t>rrowing表</w:t>
      </w:r>
    </w:p>
    <w:p>
      <w:r>
        <w:drawing>
          <wp:anchor distT="0" distB="0" distL="114300" distR="114300" simplePos="0" relativeHeight="252621824" behindDoc="0" locked="0" layoutInCell="1" allowOverlap="1">
            <wp:simplePos x="0" y="0"/>
            <wp:positionH relativeFrom="column">
              <wp:posOffset>287655</wp:posOffset>
            </wp:positionH>
            <wp:positionV relativeFrom="paragraph">
              <wp:posOffset>115570</wp:posOffset>
            </wp:positionV>
            <wp:extent cx="1809115" cy="2235200"/>
            <wp:effectExtent l="0" t="0" r="4445" b="5080"/>
            <wp:wrapTopAndBottom/>
            <wp:docPr id="59" name="图片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96" b="4952"/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9"/>
        <w:ind w:left="0" w:leftChars="0" w:firstLine="0" w:firstLineChars="0"/>
        <w:rPr>
          <w:rFonts w:hint="eastAsia"/>
        </w:rPr>
      </w:pPr>
      <w:r>
        <w:rPr>
          <w:rFonts w:hint="eastAsia"/>
        </w:rPr>
        <w:t>其核心就是sql字段类型和java字段类型之间的转换</w:t>
      </w:r>
      <w:bookmarkStart w:id="33" w:name="_Toc2679"/>
    </w:p>
    <w:p>
      <w:pPr>
        <w:pStyle w:val="19"/>
        <w:ind w:left="0" w:leftChars="0" w:firstLine="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</w:rPr>
      </w:pPr>
      <w:bookmarkStart w:id="34" w:name="_Toc8420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3.2</w:t>
      </w:r>
      <w:bookmarkEnd w:id="33"/>
      <w:r>
        <w:rPr>
          <w:rFonts w:hint="eastAsia" w:ascii="宋体" w:hAnsi="宋体" w:eastAsia="宋体" w:cs="宋体"/>
          <w:b/>
          <w:bCs/>
          <w:sz w:val="32"/>
          <w:szCs w:val="32"/>
        </w:rPr>
        <w:t>数据库具体实现</w:t>
      </w:r>
      <w:bookmarkEnd w:id="3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35" w:name="_Toc1916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36" w:name="_Toc7582"/>
      <w:bookmarkStart w:id="37" w:name="_Toc744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3.2.1 </w:t>
      </w:r>
      <w:bookmarkEnd w:id="35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创建数据库</w:t>
      </w:r>
      <w:bookmarkEnd w:id="36"/>
      <w:bookmarkEnd w:id="37"/>
    </w:p>
    <w:p>
      <w:pPr>
        <w:pStyle w:val="19"/>
        <w:ind w:firstLine="480"/>
      </w:pPr>
      <w:r>
        <w:t>CREATE DATABASE IF NOT EXISTS library-manager-system default charset utf8mb4 COLLATE utf8mb4_general_ci;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38" w:name="_Toc31259"/>
      <w:bookmarkStart w:id="39" w:name="_Toc19065"/>
      <w:bookmarkStart w:id="40" w:name="_Toc3852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3.2.2 </w:t>
      </w:r>
      <w:bookmarkEnd w:id="38"/>
      <w:r>
        <w:rPr>
          <w:rFonts w:hint="eastAsia" w:ascii="楷体" w:hAnsi="楷体" w:eastAsia="楷体" w:cs="楷体"/>
          <w:sz w:val="28"/>
          <w:szCs w:val="22"/>
        </w:rPr>
        <w:t>创建数据模型对应数据表</w:t>
      </w:r>
      <w:bookmarkEnd w:id="39"/>
      <w:bookmarkEnd w:id="4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Dept表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`dept`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`dept_id` int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`dept_name` varchar(20)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PRIMARY KEY (`dept_id`)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) ENGINE=InnoDB AUTO_INCREMENT=5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Admin表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`admin`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`admin_id` int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`admin_name` varchar(20)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`admin_pwd` varchar(20)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`admin_email` varchar(20)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PRIMARY KEY (`admin_id`)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) ENGINE=InnoDB AUTO_INCREMENT=2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book_category表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`book_category`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`category_id` int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`category_name` varchar(20)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PRIMARY KEY (`category_id`)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) ENGINE=InnoDB AUTO_INCREMENT=50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User表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`user`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`user_id` int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`user_name` varchar(20)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`user_pwd` varchar(20)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`user_email` varchar(30)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`user_dept` int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PRIMARY KEY (`user_id`),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KEY `user_dept_key` (`user_dept`),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CONSTRAINT `user_dept_key` FOREIGN KEY (`user_dept`) REFERENCES `dept` (`dept_id`)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) ENGINE=InnoDB AUTO_INCREMENT=27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Book表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`book`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`book_id` int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`book_name` varchar(20)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`book_author` varchar(20)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`book_publish` varchar(20)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`book_category` int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`book_price` double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`book_introduction` varchar(100)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PRIMARY KEY (`book_id`),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KEY `book_category` (`book_category`) USING BTREE,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CONSTRAINT `book_ibfk_1` FOREIGN KEY (`book_category`) REFERENCES `book_category` (`category_id`)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) ENGINE=InnoDB AUTO_INCREMENT=74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borrowingbooks表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`borrowingbooks`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`id` int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`user_id` int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`book_id` int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`date` date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`back_data` date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PRIMARY KEY (`id`),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KEY `user_id` (`user_id`) USING BTREE,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KEY `book_id` (`book_id`) USING BTREE,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CONSTRAINT `borrowingbooks_ibfk_1` FOREIGN KEY (`book_id`) REFERENCES `book` (`book_id`),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CONSTRAINT `borrowingbooks_ibfk_2` FOREIGN KEY (`user_id`) REFERENCES `user` (`user_id`)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) ENGINE=InnoDB AUTO_INCREMENT=67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41" w:name="_Toc7117"/>
    </w:p>
    <w:p>
      <w:pPr>
        <w:outlineLvl w:val="1"/>
        <w:rPr>
          <w:rStyle w:val="21"/>
          <w:rFonts w:hint="eastAsia" w:ascii="宋体" w:hAnsi="宋体" w:eastAsia="宋体" w:cs="宋体"/>
          <w:sz w:val="32"/>
          <w:szCs w:val="32"/>
        </w:rPr>
      </w:pPr>
      <w:bookmarkStart w:id="42" w:name="_Toc21809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3.3</w:t>
      </w:r>
      <w:bookmarkStart w:id="43" w:name="_Toc58951061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</w:t>
      </w:r>
      <w:r>
        <w:rPr>
          <w:rStyle w:val="21"/>
          <w:rFonts w:hint="eastAsia" w:ascii="宋体" w:hAnsi="宋体" w:eastAsia="宋体" w:cs="宋体"/>
          <w:sz w:val="32"/>
          <w:szCs w:val="32"/>
        </w:rPr>
        <w:t>DAL层设计：</w:t>
      </w:r>
      <w:bookmarkEnd w:id="42"/>
      <w:bookmarkEnd w:id="43"/>
    </w:p>
    <w:p>
      <w:pPr>
        <w:pStyle w:val="19"/>
        <w:rPr>
          <w:rFonts w:hint="eastAsia"/>
        </w:rPr>
      </w:pPr>
      <w:r>
        <w:rPr>
          <w:rFonts w:hint="eastAsia" w:hAnsi="Times New Roman"/>
        </w:rPr>
        <w:t>DAL</w:t>
      </w:r>
      <w:r>
        <w:rPr>
          <w:rFonts w:hint="eastAsia"/>
        </w:rPr>
        <w:t>层的类主要实现对应数据表的插、删、改、查等操作，以及存储过程的调用系</w:t>
      </w:r>
    </w:p>
    <w:p>
      <w:pPr>
        <w:pStyle w:val="19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统实现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其中每一个mapper接口都对应一个实现他的mybatis映射文件</w:t>
      </w:r>
      <w:r>
        <w:rPr>
          <w:rFonts w:hint="eastAsia"/>
          <w:lang w:eastAsia="zh-CN"/>
        </w:rPr>
        <w:t>。</w:t>
      </w:r>
    </w:p>
    <w:p>
      <w:pPr>
        <w:pStyle w:val="19"/>
        <w:ind w:left="0" w:leftChars="0" w:firstLine="0" w:firstLineChars="0"/>
        <w:rPr>
          <w:rStyle w:val="21"/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pStyle w:val="19"/>
        <w:ind w:left="0" w:leftChars="0" w:firstLine="0" w:firstLineChars="0"/>
        <w:rPr>
          <w:rStyle w:val="21"/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pStyle w:val="19"/>
        <w:ind w:left="0" w:leftChars="0" w:firstLine="0" w:firstLineChars="0"/>
        <w:rPr>
          <w:rStyle w:val="21"/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pStyle w:val="19"/>
        <w:ind w:left="0" w:leftChars="0" w:firstLine="0" w:firstLineChars="0"/>
        <w:rPr>
          <w:rStyle w:val="21"/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pStyle w:val="19"/>
        <w:ind w:left="0" w:leftChars="0" w:firstLine="0" w:firstLineChars="0"/>
        <w:rPr>
          <w:rFonts w:hint="eastAsia"/>
          <w:sz w:val="22"/>
          <w:szCs w:val="28"/>
        </w:rPr>
      </w:pPr>
      <w:r>
        <w:rPr>
          <w:rStyle w:val="21"/>
          <w:rFonts w:hint="eastAsia" w:ascii="楷体" w:hAnsi="楷体" w:eastAsia="楷体" w:cs="楷体"/>
          <w:sz w:val="24"/>
          <w:szCs w:val="24"/>
          <w:lang w:val="en-US" w:eastAsia="zh-CN"/>
        </w:rPr>
        <w:t xml:space="preserve">3.3.1 </w:t>
      </w:r>
      <w:r>
        <w:rPr>
          <w:rFonts w:hint="eastAsia"/>
          <w:sz w:val="24"/>
          <w:szCs w:val="32"/>
        </w:rPr>
        <w:t>AdminMapper</w:t>
      </w:r>
    </w:p>
    <w:p>
      <w:pPr>
        <w:pStyle w:val="19"/>
        <w:ind w:firstLineChars="0"/>
      </w:pPr>
      <w:r>
        <w:rPr>
          <w:rFonts w:hint="eastAsia"/>
        </w:rPr>
        <w:t>能过通过条件对象对数据表进行各种参数的增删改查（包括用户和书籍以及借阅情况）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bookmarkEnd w:id="41"/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 w:ascii="Consolas" w:hAnsi="Consolas" w:eastAsia="宋体"/>
          <w:color w:val="008080"/>
          <w:sz w:val="18"/>
          <w:szCs w:val="18"/>
          <w:lang w:val="en-US" w:eastAsia="zh-CN"/>
        </w:rPr>
      </w:pPr>
      <w:r>
        <w:rPr>
          <w:rFonts w:hint="default" w:hAnsi="monospace" w:eastAsia="monospace" w:cs="monospace" w:asciiTheme="majorAscii"/>
          <w:color w:val="0033B3"/>
          <w:sz w:val="21"/>
          <w:szCs w:val="21"/>
          <w:shd w:val="clear" w:fill="FFFFFF"/>
        </w:rPr>
        <w:t xml:space="preserve">package 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>com.wang.mapper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;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>com.wang.domain.Admin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;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>com.wang.domain.AdminExample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;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>org.apache.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ibatis.annotations.Param;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>java.util.List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;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033B3"/>
          <w:sz w:val="21"/>
          <w:szCs w:val="21"/>
          <w:shd w:val="clear" w:fill="FFFFFF"/>
        </w:rPr>
        <w:t xml:space="preserve">public interface 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 xml:space="preserve">AdminMapper 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{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hAnsi="monospace" w:eastAsia="monospace" w:cs="monospace" w:asciiTheme="majorAscii"/>
          <w:color w:val="0033B3"/>
          <w:sz w:val="21"/>
          <w:szCs w:val="21"/>
          <w:shd w:val="clear" w:fill="FFFFFF"/>
        </w:rPr>
        <w:t xml:space="preserve">long </w:t>
      </w:r>
      <w:r>
        <w:rPr>
          <w:rFonts w:hint="default" w:hAnsi="monospace" w:eastAsia="monospace" w:cs="monospace" w:asciiTheme="majorAscii"/>
          <w:color w:val="00627A"/>
          <w:sz w:val="21"/>
          <w:szCs w:val="21"/>
          <w:shd w:val="clear" w:fill="FFFFFF"/>
        </w:rPr>
        <w:t>countByExample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(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 xml:space="preserve">AdminExample 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example);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hAnsi="monospace" w:eastAsia="monospace" w:cs="monospace" w:asciiTheme="majorAscii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hAnsi="monospace" w:eastAsia="monospace" w:cs="monospace" w:asciiTheme="majorAscii"/>
          <w:color w:val="00627A"/>
          <w:sz w:val="21"/>
          <w:szCs w:val="21"/>
          <w:shd w:val="clear" w:fill="FFFFFF"/>
        </w:rPr>
        <w:t>deleteByExample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(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 xml:space="preserve">AdminExample 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example);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hAnsi="monospace" w:eastAsia="monospace" w:cs="monospace" w:asciiTheme="majorAscii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hAnsi="monospace" w:eastAsia="monospace" w:cs="monospace" w:asciiTheme="majorAscii"/>
          <w:color w:val="00627A"/>
          <w:sz w:val="21"/>
          <w:szCs w:val="21"/>
          <w:shd w:val="clear" w:fill="FFFFFF"/>
        </w:rPr>
        <w:t>deleteByPrimaryKey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(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 xml:space="preserve">Integer 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adminId);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hAnsi="monospace" w:eastAsia="monospace" w:cs="monospace" w:asciiTheme="majorAscii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hAnsi="monospace" w:eastAsia="monospace" w:cs="monospace" w:asciiTheme="majorAscii"/>
          <w:color w:val="00627A"/>
          <w:sz w:val="21"/>
          <w:szCs w:val="21"/>
          <w:shd w:val="clear" w:fill="FFFFFF"/>
        </w:rPr>
        <w:t>insert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(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 xml:space="preserve">Admin 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record);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hAnsi="monospace" w:eastAsia="monospace" w:cs="monospace" w:asciiTheme="majorAscii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hAnsi="monospace" w:eastAsia="monospace" w:cs="monospace" w:asciiTheme="majorAscii"/>
          <w:color w:val="00627A"/>
          <w:sz w:val="21"/>
          <w:szCs w:val="21"/>
          <w:shd w:val="clear" w:fill="FFFFFF"/>
        </w:rPr>
        <w:t>insertSelective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(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 xml:space="preserve">Admin 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record);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>List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&lt;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>Admin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 xml:space="preserve">&gt; </w:t>
      </w:r>
      <w:r>
        <w:rPr>
          <w:rFonts w:hint="default" w:hAnsi="monospace" w:eastAsia="monospace" w:cs="monospace" w:asciiTheme="majorAscii"/>
          <w:color w:val="00627A"/>
          <w:sz w:val="21"/>
          <w:szCs w:val="21"/>
          <w:shd w:val="clear" w:fill="FFFFFF"/>
        </w:rPr>
        <w:t>selectByExample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(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 xml:space="preserve">AdminExample 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example);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 xml:space="preserve">Admin </w:t>
      </w:r>
      <w:r>
        <w:rPr>
          <w:rFonts w:hint="default" w:hAnsi="monospace" w:eastAsia="monospace" w:cs="monospace" w:asciiTheme="majorAscii"/>
          <w:color w:val="00627A"/>
          <w:sz w:val="21"/>
          <w:szCs w:val="21"/>
          <w:shd w:val="clear" w:fill="FFFFFF"/>
        </w:rPr>
        <w:t>selectByPrimaryKey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(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 xml:space="preserve">Integer 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adminId);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hAnsi="monospace" w:eastAsia="monospace" w:cs="monospace" w:asciiTheme="majorAscii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hAnsi="monospace" w:eastAsia="monospace" w:cs="monospace" w:asciiTheme="majorAscii"/>
          <w:color w:val="00627A"/>
          <w:sz w:val="21"/>
          <w:szCs w:val="21"/>
          <w:shd w:val="clear" w:fill="FFFFFF"/>
        </w:rPr>
        <w:t>updateByExampleSelective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(@Param(</w:t>
      </w:r>
      <w:r>
        <w:rPr>
          <w:rFonts w:hint="default" w:hAnsi="monospace" w:eastAsia="monospace" w:cs="monospace" w:asciiTheme="majorAscii"/>
          <w:color w:val="067D17"/>
          <w:sz w:val="21"/>
          <w:szCs w:val="21"/>
          <w:shd w:val="clear" w:fill="FFFFFF"/>
        </w:rPr>
        <w:t>"record"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 xml:space="preserve">) 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 xml:space="preserve">Admin 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record, @Param(</w:t>
      </w:r>
      <w:r>
        <w:rPr>
          <w:rFonts w:hint="default" w:hAnsi="monospace" w:eastAsia="monospace" w:cs="monospace" w:asciiTheme="majorAscii"/>
          <w:color w:val="067D17"/>
          <w:sz w:val="21"/>
          <w:szCs w:val="21"/>
          <w:shd w:val="clear" w:fill="FFFFFF"/>
        </w:rPr>
        <w:t>"example"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 xml:space="preserve">) 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 xml:space="preserve">AdminExample 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example);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hAnsi="monospace" w:eastAsia="宋体" w:cs="monospace" w:asciiTheme="majorAscii"/>
          <w:color w:val="080808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 xml:space="preserve"> </w:t>
      </w:r>
      <w:r>
        <w:rPr>
          <w:rFonts w:hint="default" w:hAnsi="monospace" w:eastAsia="monospace" w:cs="monospace" w:asciiTheme="majorAscii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hAnsi="monospace" w:eastAsia="monospace" w:cs="monospace" w:asciiTheme="majorAscii"/>
          <w:color w:val="00627A"/>
          <w:sz w:val="21"/>
          <w:szCs w:val="21"/>
          <w:shd w:val="clear" w:fill="FFFFFF"/>
        </w:rPr>
        <w:t>updateByExample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(@Param(</w:t>
      </w:r>
      <w:r>
        <w:rPr>
          <w:rFonts w:hint="default" w:hAnsi="monospace" w:eastAsia="monospace" w:cs="monospace" w:asciiTheme="majorAscii"/>
          <w:color w:val="067D17"/>
          <w:sz w:val="21"/>
          <w:szCs w:val="21"/>
          <w:shd w:val="clear" w:fill="FFFFFF"/>
        </w:rPr>
        <w:t>"record"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 xml:space="preserve">) 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 xml:space="preserve">Admin 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record, @Param(</w:t>
      </w:r>
      <w:r>
        <w:rPr>
          <w:rFonts w:hint="default" w:hAnsi="monospace" w:eastAsia="monospace" w:cs="monospace" w:asciiTheme="majorAscii"/>
          <w:color w:val="067D17"/>
          <w:sz w:val="21"/>
          <w:szCs w:val="21"/>
          <w:shd w:val="clear" w:fill="FFFFFF"/>
        </w:rPr>
        <w:t>"example"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 xml:space="preserve">) 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 xml:space="preserve">AdminExample 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example);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hAnsi="monospace" w:eastAsia="宋体" w:cs="monospace" w:asciiTheme="majorAscii"/>
          <w:color w:val="080808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 xml:space="preserve"> </w:t>
      </w:r>
      <w:r>
        <w:rPr>
          <w:rFonts w:hint="default" w:hAnsi="monospace" w:eastAsia="monospace" w:cs="monospace" w:asciiTheme="majorAscii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hAnsi="monospace" w:eastAsia="monospace" w:cs="monospace" w:asciiTheme="majorAscii"/>
          <w:color w:val="00627A"/>
          <w:sz w:val="21"/>
          <w:szCs w:val="21"/>
          <w:shd w:val="clear" w:fill="FFFFFF"/>
        </w:rPr>
        <w:t>updateByPrimaryKeySelective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(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 xml:space="preserve">Admin 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record);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 xml:space="preserve">  </w:t>
      </w:r>
      <w:r>
        <w:rPr>
          <w:rFonts w:hint="eastAsia" w:hAnsi="monospace" w:eastAsia="宋体" w:cs="monospace" w:asciiTheme="majorAscii"/>
          <w:color w:val="080808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hAnsi="monospace" w:eastAsia="monospace" w:cs="monospace" w:asciiTheme="majorAscii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hAnsi="monospace" w:eastAsia="monospace" w:cs="monospace" w:asciiTheme="majorAscii"/>
          <w:color w:val="00627A"/>
          <w:sz w:val="21"/>
          <w:szCs w:val="21"/>
          <w:shd w:val="clear" w:fill="FFFFFF"/>
        </w:rPr>
        <w:t>updateByPrimaryKey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(</w:t>
      </w:r>
      <w:r>
        <w:rPr>
          <w:rFonts w:hint="default" w:hAnsi="monospace" w:eastAsia="monospace" w:cs="monospace" w:asciiTheme="majorAscii"/>
          <w:color w:val="000000"/>
          <w:sz w:val="21"/>
          <w:szCs w:val="21"/>
          <w:shd w:val="clear" w:fill="FFFFFF"/>
        </w:rPr>
        <w:t xml:space="preserve">Admin 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t>record);</w:t>
      </w:r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hAnsi="monospace" w:eastAsia="宋体" w:cs="monospace" w:asciiTheme="majorAscii"/>
          <w:color w:val="080808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jc w:val="left"/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</w:pPr>
      <w:bookmarkStart w:id="44" w:name="_Toc26179"/>
    </w:p>
    <w:p>
      <w:pPr>
        <w:pStyle w:val="11"/>
        <w:keepNext w:val="0"/>
        <w:keepLines w:val="0"/>
        <w:widowControl/>
        <w:suppressLineNumbers w:val="0"/>
        <w:shd w:val="clear" w:fill="FFFFFF"/>
        <w:outlineLvl w:val="1"/>
        <w:rPr>
          <w:rFonts w:hAnsi="monospace" w:eastAsia="monospace" w:cs="monospace" w:asciiTheme="majorAscii"/>
          <w:color w:val="080808"/>
          <w:sz w:val="21"/>
          <w:szCs w:val="21"/>
        </w:rPr>
      </w:pPr>
      <w:bookmarkStart w:id="45" w:name="_Toc32693"/>
      <w:r>
        <w:rPr>
          <w:rFonts w:hint="default" w:hAnsi="monospace" w:eastAsia="monospace" w:cs="monospace" w:asciiTheme="majorAscii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b/>
          <w:bCs/>
          <w:color w:val="080808"/>
          <w:sz w:val="24"/>
          <w:szCs w:val="24"/>
          <w:shd w:val="clear" w:fill="FFFFFF"/>
          <w:lang w:val="en-US" w:eastAsia="zh-CN"/>
        </w:rPr>
        <w:t xml:space="preserve">3.3.2 </w:t>
      </w:r>
      <w:r>
        <w:rPr>
          <w:rFonts w:hint="eastAsia"/>
        </w:rPr>
        <w:t>BookMapper：对书籍的增删改查操作</w:t>
      </w:r>
      <w:bookmarkEnd w:id="45"/>
    </w:p>
    <w:bookmarkEnd w:id="44"/>
    <w:p>
      <w:pPr>
        <w:shd w:val="clear" w:color="auto" w:fill="FEF2CC" w:themeFill="accent4" w:themeFillTint="32"/>
        <w:jc w:val="left"/>
      </w:pPr>
      <w:r>
        <w:rPr>
          <w:rFonts w:hint="default"/>
        </w:rPr>
        <w:t>package com.wang.mapper;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com.wang.domain.Book;</w:t>
      </w:r>
      <w:r>
        <w:rPr>
          <w:rFonts w:hint="default"/>
        </w:rPr>
        <w:br w:type="textWrapping"/>
      </w:r>
      <w:r>
        <w:rPr>
          <w:rFonts w:hint="default"/>
        </w:rPr>
        <w:t>import com.wang.domain.BookExample;</w:t>
      </w:r>
      <w:r>
        <w:rPr>
          <w:rFonts w:hint="default"/>
        </w:rPr>
        <w:br w:type="textWrapping"/>
      </w:r>
      <w:r>
        <w:rPr>
          <w:rFonts w:hint="default"/>
        </w:rPr>
        <w:t>import org.apache.ibatis.annotations.Param;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BookMapper {</w:t>
      </w:r>
      <w:r>
        <w:rPr>
          <w:rFonts w:hint="default"/>
        </w:rPr>
        <w:br w:type="textWrapping"/>
      </w:r>
      <w:r>
        <w:rPr>
          <w:rFonts w:hint="default"/>
        </w:rPr>
        <w:t xml:space="preserve">    long countByExample(BookExample example);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int deleteByExample(BookExample example);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int deleteByPrimaryKey(Integer bookId);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int insert(Book record);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int insertSelective(Book record);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List&lt;Book&gt; selectByExample(BookExample example);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List&lt;Book&gt; selectBooksByPartInfo(String bookPartInfo);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Book selectByPrimaryKey(Integer bookId);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int updateByExampleSelective(@Param("record") Book record, @Param("example") BookExample example);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int updateByExample(@Param("record") Book record, @Param("example") BookExample example);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int updateByPrimaryKeySelective(Book record);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int updateByPrimaryKey(Book record);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</w:t>
      </w:r>
      <w:r>
        <w:rPr>
          <w:rFonts w:hint="eastAsia"/>
        </w:rPr>
        <w:t>按书籍种类分页查找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List&lt;Book&gt; selectByCategoryId(@Param("categoryId") int categoryId, @Param("currIndex") int currIndex, @Param("pageSize") int PageSize);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</w:t>
      </w:r>
      <w:r>
        <w:rPr>
          <w:rFonts w:hint="eastAsia"/>
        </w:rPr>
        <w:t>查找某一类别书籍的总数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selectBookCountByCategoryId(@Param("categoryId") int categoryId);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shd w:val="clear" w:color="auto" w:fill="FEF2CC" w:themeFill="accent4" w:themeFillTint="32"/>
        <w:jc w:val="left"/>
      </w:pPr>
    </w:p>
    <w:p>
      <w:pPr>
        <w:bidi w:val="0"/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pStyle w:val="19"/>
        <w:ind w:firstLine="480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bookmarkStart w:id="46" w:name="_Toc32366"/>
    </w:p>
    <w:p>
      <w:pPr>
        <w:pStyle w:val="19"/>
        <w:ind w:firstLine="480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pStyle w:val="19"/>
        <w:ind w:left="0" w:leftChars="0" w:firstLine="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3.3.3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bookmarkEnd w:id="46"/>
      <w:r>
        <w:rPr>
          <w:rFonts w:hint="eastAsia"/>
          <w:sz w:val="24"/>
          <w:szCs w:val="32"/>
        </w:rPr>
        <w:t>BorrowingBooksMapper：对借阅记录的增删改查的各种操作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package com.wang.mapper;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>import com.wang.domain.BorrowingBooks;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>import com.wang.domain.BorrowingBooksExample;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>import org.apache.ibatis.annotations.Param;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>import java.util.List;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>public interface BorrowingBooksMapper {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long countByExample(BorrowingBooksExample example);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int deleteByExample(BorrowingBooksExample example);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int deleteByPrimaryKey(Integer id);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int insert(BorrowingBooks record);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int insertSelective(BorrowingBooks record);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List&lt;BorrowingBooks&gt; selectByExample(BorrowingBooksExample example);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BorrowingBooks selectByPrimaryKey(Integer id);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int updateByExampleSelective(@Param("record") BorrowingBooks record, @Param("example") BorrowingBooksExample example);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int updateByExample(@Param("record") BorrowingBooks record, @Param("example") BorrowingBooksExample example);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int updateByPrimaryKeySelective(BorrowingBooks record);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int updateByPrimaryKey(BorrowingBooks record);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//查询userId用户的所有借书记录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List&lt;BorrowingBooks&gt; selectAllBorrowRecord(@Param("userId") int userId);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//查询该userId用户的总借书记录数目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int selectAllRecordCount(@Param("userId") int userId);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// 分页查询所有记录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List&lt;BorrowingBooks&gt; selectAllByPage(@Param("currIndex") int currIndex, @Param("pageSize") int pageSize);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//查询所有记录总数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int selectAll();</w:t>
      </w:r>
      <w:r>
        <w:rPr>
          <w:rFonts w:hint="eastAsia" w:ascii="Consolas" w:hAnsi="Consolas" w:eastAsia="Consolas"/>
          <w:color w:val="000000"/>
          <w:sz w:val="18"/>
          <w:szCs w:val="18"/>
        </w:rPr>
        <w:br w:type="textWrapping"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47" w:name="_Toc31927"/>
      <w:bookmarkStart w:id="48" w:name="_Toc10838"/>
      <w:bookmarkStart w:id="49" w:name="_Toc22149"/>
      <w:r>
        <w:rPr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3.3.4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bookmarkEnd w:id="47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userMapper：拥有用户权限能进行的各种操作</w:t>
      </w:r>
      <w:bookmarkEnd w:id="48"/>
      <w:bookmarkEnd w:id="49"/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>package com.wang.mapper;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>import com.wang.domain.User;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>import com.wang.domain.UserExample;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>import org.apache.ibatis.annotations.Param;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>import java.util.List;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>public interface UserMapper {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 xml:space="preserve">    long countByExample(UserExample example);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 xml:space="preserve">    int deleteByExample(UserExample example);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 xml:space="preserve">    int deleteByPrimaryKey(Integer userId);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 xml:space="preserve">    int insert(User record);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 xml:space="preserve">    int insertSelective(User record);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 xml:space="preserve">    List&lt;User&gt; selectByExample(UserExample example);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 xml:space="preserve">    User selectByPrimaryKey(Integer userId);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 xml:space="preserve">    int updateByExampleSelective(@Param("record") User record, @Param("example") UserExample example);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 xml:space="preserve">    int updateByExample(@Param("record") User record, @Param("example") UserExample example);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 xml:space="preserve">    int updateByPrimaryKeySelective(User record);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 xml:space="preserve">    int updateByPrimaryKey(User record);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 xml:space="preserve">    //分页查询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 xml:space="preserve">    List&lt;User&gt; selectByPageNum(@Param("currIndex") int currIndex, @Param("pageSize") int pageSize);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 xml:space="preserve">    //查询总数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 xml:space="preserve">    int selectUserCount();</w:t>
      </w:r>
      <w:r>
        <w:rPr>
          <w:rFonts w:hint="eastAsia" w:ascii="Consolas" w:hAnsi="Consolas" w:eastAsia="Consolas"/>
          <w:sz w:val="18"/>
          <w:szCs w:val="18"/>
        </w:rPr>
        <w:br w:type="textWrapping"/>
      </w:r>
      <w:r>
        <w:rPr>
          <w:rFonts w:hint="eastAsia" w:ascii="Consolas" w:hAnsi="Consolas" w:eastAsia="Consolas"/>
          <w:sz w:val="18"/>
          <w:szCs w:val="18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</w:p>
    <w:p>
      <w:pPr>
        <w:pStyle w:val="19"/>
        <w:ind w:left="0" w:leftChars="0" w:firstLine="0" w:firstLineChars="0"/>
      </w:pPr>
      <w:bookmarkStart w:id="50" w:name="_Toc29606"/>
      <w:r>
        <w:rPr>
          <w:rFonts w:hint="eastAsia"/>
        </w:rPr>
        <w:t>其他的mapper类（DAO类）也相似。</w:t>
      </w:r>
    </w:p>
    <w:bookmarkEnd w:id="50"/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sz w:val="48"/>
          <w:szCs w:val="28"/>
          <w:lang w:val="en-US" w:eastAsia="zh-CN"/>
        </w:rPr>
      </w:pPr>
      <w:bookmarkStart w:id="51" w:name="_Toc12001"/>
      <w:bookmarkStart w:id="52" w:name="_Toc10098"/>
      <w:bookmarkStart w:id="53" w:name="_Toc58951064"/>
      <w:bookmarkStart w:id="54" w:name="_Toc58953637"/>
      <w:bookmarkStart w:id="55" w:name="_Toc19341"/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 xml:space="preserve">4 </w:t>
      </w:r>
      <w:r>
        <w:rPr>
          <w:rFonts w:hint="eastAsia" w:ascii="黑体" w:hAnsi="黑体" w:eastAsia="黑体" w:cs="黑体"/>
          <w:b/>
          <w:sz w:val="40"/>
          <w:szCs w:val="40"/>
          <w:lang w:val="en-US" w:eastAsia="zh-CN"/>
        </w:rPr>
        <w:t>系统测试</w:t>
      </w:r>
      <w:bookmarkEnd w:id="51"/>
      <w:bookmarkEnd w:id="52"/>
    </w:p>
    <w:p>
      <w:pPr>
        <w:pStyle w:val="3"/>
        <w:rPr>
          <w:rFonts w:hint="eastAsia" w:ascii="宋体" w:hAnsi="宋体" w:eastAsia="宋体" w:cs="宋体"/>
        </w:rPr>
      </w:pPr>
      <w:bookmarkStart w:id="56" w:name="_Toc28298"/>
      <w:bookmarkStart w:id="57" w:name="_Toc27455"/>
      <w:r>
        <w:rPr>
          <w:rFonts w:hint="eastAsia" w:ascii="宋体" w:hAnsi="宋体" w:eastAsia="宋体" w:cs="宋体"/>
          <w:lang w:val="en-US" w:eastAsia="zh-CN"/>
        </w:rPr>
        <w:t>4.1登录页</w:t>
      </w:r>
      <w:r>
        <w:rPr>
          <w:rFonts w:hint="eastAsia" w:ascii="宋体" w:hAnsi="宋体" w:eastAsia="宋体" w:cs="宋体"/>
        </w:rPr>
        <w:t>面</w:t>
      </w:r>
      <w:bookmarkEnd w:id="53"/>
      <w:bookmarkEnd w:id="54"/>
      <w:bookmarkEnd w:id="56"/>
      <w:bookmarkEnd w:id="57"/>
    </w:p>
    <w:p>
      <w:pPr>
        <w:numPr>
          <w:ilvl w:val="0"/>
          <w:numId w:val="0"/>
        </w:numPr>
        <w:ind w:leftChars="0"/>
        <w:jc w:val="both"/>
      </w:pPr>
      <w:bookmarkStart w:id="58" w:name="_Toc58951065"/>
      <w:bookmarkStart w:id="59" w:name="_Toc58953638"/>
      <w:r>
        <w:drawing>
          <wp:inline distT="0" distB="0" distL="114300" distR="114300">
            <wp:extent cx="5220970" cy="2975610"/>
            <wp:effectExtent l="0" t="0" r="6350" b="11430"/>
            <wp:docPr id="4" name="图片 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in"/>
                    <pic:cNvPicPr>
                      <a:picLocks noChangeAspect="1"/>
                    </pic:cNvPicPr>
                  </pic:nvPicPr>
                  <pic:blipFill>
                    <a:blip r:embed="rId15"/>
                    <a:srcRect t="8894" r="470" b="1574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8"/>
      <w:bookmarkEnd w:id="59"/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/>
          <w:b/>
          <w:bCs/>
          <w:sz w:val="32"/>
          <w:szCs w:val="40"/>
          <w:lang w:val="en-US" w:eastAsia="zh-CN"/>
        </w:rPr>
      </w:pPr>
      <w:bookmarkStart w:id="60" w:name="_Toc23207"/>
      <w:bookmarkStart w:id="61" w:name="_Toc6150"/>
      <w:r>
        <w:rPr>
          <w:rFonts w:hint="eastAsia"/>
          <w:b/>
          <w:bCs/>
          <w:sz w:val="32"/>
          <w:szCs w:val="40"/>
          <w:lang w:val="en-US" w:eastAsia="zh-CN"/>
        </w:rPr>
        <w:t>4.2用户界面</w:t>
      </w:r>
      <w:bookmarkEnd w:id="60"/>
      <w:bookmarkEnd w:id="61"/>
    </w:p>
    <w:p>
      <w:pPr>
        <w:numPr>
          <w:ilvl w:val="0"/>
          <w:numId w:val="0"/>
        </w:numPr>
        <w:ind w:leftChars="0"/>
        <w:jc w:val="both"/>
        <w:outlineLvl w:val="2"/>
        <w:rPr>
          <w:rFonts w:hint="default"/>
          <w:b w:val="0"/>
          <w:bCs w:val="0"/>
          <w:sz w:val="28"/>
          <w:szCs w:val="36"/>
          <w:lang w:val="en-US" w:eastAsia="zh-CN"/>
        </w:rPr>
      </w:pPr>
      <w:bookmarkStart w:id="62" w:name="_Toc7223"/>
      <w:bookmarkStart w:id="63" w:name="_Toc5465"/>
      <w:r>
        <w:rPr>
          <w:rFonts w:hint="eastAsia"/>
          <w:b w:val="0"/>
          <w:bCs w:val="0"/>
          <w:sz w:val="28"/>
          <w:szCs w:val="36"/>
          <w:lang w:val="en-US" w:eastAsia="zh-CN"/>
        </w:rPr>
        <w:t>用户登录首页</w:t>
      </w:r>
      <w:bookmarkEnd w:id="62"/>
      <w:bookmarkEnd w:id="63"/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4145" cy="2692400"/>
            <wp:effectExtent l="0" t="0" r="3175" b="5080"/>
            <wp:docPr id="5" name="图片 5" descr="user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ser_index"/>
                    <pic:cNvPicPr>
                      <a:picLocks noChangeAspect="1"/>
                    </pic:cNvPicPr>
                  </pic:nvPicPr>
                  <pic:blipFill>
                    <a:blip r:embed="rId16"/>
                    <a:srcRect t="7322" r="868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2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bookmarkStart w:id="64" w:name="_Toc28735"/>
      <w:bookmarkStart w:id="65" w:name="_Toc3545"/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用户借书记录查看</w:t>
      </w:r>
      <w:bookmarkEnd w:id="64"/>
      <w:bookmarkEnd w:id="65"/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1765" cy="2851785"/>
            <wp:effectExtent l="0" t="0" r="10795" b="13335"/>
            <wp:docPr id="6" name="图片 6" descr="借书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借书记录"/>
                    <pic:cNvPicPr>
                      <a:picLocks noChangeAspect="1"/>
                    </pic:cNvPicPr>
                  </pic:nvPicPr>
                  <pic:blipFill>
                    <a:blip r:embed="rId17"/>
                    <a:srcRect t="8272" r="579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sz w:val="28"/>
          <w:szCs w:val="36"/>
        </w:rPr>
      </w:pPr>
    </w:p>
    <w:p>
      <w:pPr>
        <w:numPr>
          <w:ilvl w:val="0"/>
          <w:numId w:val="0"/>
        </w:numPr>
        <w:ind w:leftChars="0"/>
        <w:jc w:val="both"/>
        <w:rPr>
          <w:sz w:val="28"/>
          <w:szCs w:val="36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sz w:val="28"/>
          <w:szCs w:val="36"/>
          <w:lang w:val="en-US" w:eastAsia="zh-CN"/>
        </w:rPr>
      </w:pPr>
      <w:r>
        <w:drawing>
          <wp:anchor distT="0" distB="0" distL="114300" distR="114300" simplePos="0" relativeHeight="252370944" behindDoc="0" locked="0" layoutInCell="1" allowOverlap="1">
            <wp:simplePos x="0" y="0"/>
            <wp:positionH relativeFrom="margin">
              <wp:posOffset>8255</wp:posOffset>
            </wp:positionH>
            <wp:positionV relativeFrom="paragraph">
              <wp:posOffset>459105</wp:posOffset>
            </wp:positionV>
            <wp:extent cx="5274310" cy="2466340"/>
            <wp:effectExtent l="0" t="0" r="13970" b="2540"/>
            <wp:wrapTopAndBottom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6"/>
          <w:lang w:val="en-US" w:eastAsia="zh-CN"/>
        </w:rPr>
        <w:t>用户借书页面</w:t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pStyle w:val="5"/>
        <w:outlineLvl w:val="9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pStyle w:val="5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drawing>
          <wp:anchor distT="0" distB="0" distL="114300" distR="114300" simplePos="0" relativeHeight="252405760" behindDoc="0" locked="0" layoutInCell="1" allowOverlap="1">
            <wp:simplePos x="0" y="0"/>
            <wp:positionH relativeFrom="margin">
              <wp:posOffset>-8890</wp:posOffset>
            </wp:positionH>
            <wp:positionV relativeFrom="paragraph">
              <wp:posOffset>675005</wp:posOffset>
            </wp:positionV>
            <wp:extent cx="5274310" cy="2461260"/>
            <wp:effectExtent l="0" t="0" r="13970" b="7620"/>
            <wp:wrapTopAndBottom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用户还书页面</w:t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outlineLvl w:val="2"/>
        <w:rPr>
          <w:rFonts w:hint="eastAsia"/>
          <w:sz w:val="28"/>
          <w:szCs w:val="36"/>
          <w:lang w:val="en-US" w:eastAsia="zh-CN"/>
        </w:rPr>
      </w:pPr>
      <w:bookmarkStart w:id="66" w:name="_Toc27310"/>
      <w:bookmarkStart w:id="67" w:name="_Toc8354"/>
      <w:r>
        <w:rPr>
          <w:rFonts w:hint="eastAsia"/>
          <w:sz w:val="28"/>
          <w:szCs w:val="36"/>
          <w:lang w:val="en-US" w:eastAsia="zh-CN"/>
        </w:rPr>
        <w:t>查询书籍页面</w:t>
      </w:r>
      <w:bookmarkEnd w:id="66"/>
      <w:bookmarkEnd w:id="67"/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36"/>
          <w:lang w:val="en-US" w:eastAsia="zh-CN"/>
        </w:rPr>
      </w:pPr>
      <w:r>
        <w:drawing>
          <wp:anchor distT="0" distB="0" distL="114300" distR="114300" simplePos="0" relativeHeight="252439552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271145</wp:posOffset>
            </wp:positionV>
            <wp:extent cx="5249545" cy="2468245"/>
            <wp:effectExtent l="0" t="0" r="8255" b="635"/>
            <wp:wrapTopAndBottom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0" r="470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outlineLvl w:val="2"/>
        <w:rPr>
          <w:rFonts w:hint="default" w:eastAsiaTheme="minorEastAsia"/>
          <w:sz w:val="28"/>
          <w:szCs w:val="36"/>
          <w:lang w:val="en-US" w:eastAsia="zh-CN"/>
        </w:rPr>
      </w:pPr>
      <w:bookmarkStart w:id="68" w:name="_Toc5566"/>
      <w:bookmarkStart w:id="69" w:name="_Toc19037"/>
      <w:r>
        <w:rPr>
          <w:rFonts w:hint="eastAsia"/>
          <w:sz w:val="28"/>
          <w:szCs w:val="36"/>
          <w:lang w:val="en-US" w:eastAsia="zh-CN"/>
        </w:rPr>
        <w:t>个人信息以及修改页面</w:t>
      </w:r>
      <w:bookmarkEnd w:id="68"/>
      <w:bookmarkEnd w:id="69"/>
    </w:p>
    <w:p>
      <w:pPr>
        <w:numPr>
          <w:ilvl w:val="0"/>
          <w:numId w:val="0"/>
        </w:numPr>
        <w:ind w:leftChars="0"/>
        <w:jc w:val="both"/>
      </w:pPr>
      <w:r>
        <w:drawing>
          <wp:anchor distT="0" distB="0" distL="114300" distR="114300" simplePos="0" relativeHeight="252472320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329565</wp:posOffset>
            </wp:positionV>
            <wp:extent cx="5256530" cy="2432050"/>
            <wp:effectExtent l="0" t="0" r="1270" b="6350"/>
            <wp:wrapTopAndBottom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5" r="33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outlineLvl w:val="1"/>
        <w:rPr>
          <w:rFonts w:hint="eastAsia"/>
          <w:b/>
          <w:bCs/>
          <w:sz w:val="32"/>
          <w:szCs w:val="40"/>
          <w:lang w:val="en-US" w:eastAsia="zh-CN"/>
        </w:rPr>
      </w:pPr>
      <w:bookmarkStart w:id="70" w:name="_Toc2985"/>
      <w:bookmarkStart w:id="71" w:name="_Toc25116"/>
      <w:r>
        <w:rPr>
          <w:rFonts w:hint="eastAsia"/>
          <w:b/>
          <w:bCs/>
          <w:sz w:val="32"/>
          <w:szCs w:val="40"/>
          <w:lang w:val="en-US" w:eastAsia="zh-CN"/>
        </w:rPr>
        <w:t>4.3管理员界面</w:t>
      </w:r>
      <w:bookmarkEnd w:id="70"/>
      <w:bookmarkEnd w:id="71"/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2"/>
        <w:rPr>
          <w:rFonts w:hint="eastAsia"/>
          <w:b/>
          <w:bCs/>
          <w:sz w:val="28"/>
          <w:szCs w:val="36"/>
          <w:lang w:val="en-US" w:eastAsia="zh-CN"/>
        </w:rPr>
      </w:pPr>
      <w:bookmarkStart w:id="72" w:name="_Toc12802"/>
      <w:bookmarkStart w:id="73" w:name="_Toc27261"/>
      <w:r>
        <w:rPr>
          <w:rFonts w:hint="eastAsia"/>
          <w:b/>
          <w:bCs/>
          <w:sz w:val="28"/>
          <w:szCs w:val="36"/>
          <w:lang w:val="en-US" w:eastAsia="zh-CN"/>
        </w:rPr>
        <w:t>管理员首页</w:t>
      </w:r>
      <w:bookmarkEnd w:id="72"/>
      <w:bookmarkEnd w:id="73"/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47005" cy="2669540"/>
            <wp:effectExtent l="0" t="0" r="10795" b="12700"/>
            <wp:docPr id="7" name="图片 7" descr="admin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dmin_index"/>
                    <pic:cNvPicPr>
                      <a:picLocks noChangeAspect="1"/>
                    </pic:cNvPicPr>
                  </pic:nvPicPr>
                  <pic:blipFill>
                    <a:blip r:embed="rId22"/>
                    <a:srcRect t="8109" r="434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outlineLvl w:val="2"/>
        <w:rPr>
          <w:rFonts w:hint="eastAsia"/>
          <w:b/>
          <w:bCs/>
          <w:sz w:val="28"/>
          <w:szCs w:val="36"/>
          <w:lang w:val="en-US" w:eastAsia="zh-CN"/>
        </w:rPr>
      </w:pPr>
      <w:bookmarkStart w:id="74" w:name="_Toc7768"/>
      <w:bookmarkStart w:id="75" w:name="_Toc30512"/>
      <w:r>
        <w:rPr>
          <w:rFonts w:hint="eastAsia"/>
          <w:b/>
          <w:bCs/>
          <w:sz w:val="28"/>
          <w:szCs w:val="36"/>
          <w:lang w:val="en-US" w:eastAsia="zh-CN"/>
        </w:rPr>
        <w:t>添加书籍页面</w:t>
      </w:r>
      <w:bookmarkEnd w:id="74"/>
      <w:bookmarkEnd w:id="75"/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01285" cy="2698115"/>
            <wp:effectExtent l="0" t="0" r="10795" b="14605"/>
            <wp:docPr id="8" name="图片 8" descr="add_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dd_book"/>
                    <pic:cNvPicPr>
                      <a:picLocks noChangeAspect="1"/>
                    </pic:cNvPicPr>
                  </pic:nvPicPr>
                  <pic:blipFill>
                    <a:blip r:embed="rId23"/>
                    <a:srcRect t="9864" r="1325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2"/>
        <w:rPr>
          <w:rFonts w:hint="eastAsia"/>
          <w:b/>
          <w:bCs/>
          <w:sz w:val="28"/>
          <w:szCs w:val="36"/>
          <w:lang w:val="en-US" w:eastAsia="zh-CN"/>
        </w:rPr>
      </w:pPr>
      <w:bookmarkStart w:id="76" w:name="_Toc5153"/>
      <w:bookmarkStart w:id="77" w:name="_Toc24961"/>
      <w:r>
        <w:rPr>
          <w:rFonts w:hint="eastAsia"/>
          <w:b/>
          <w:bCs/>
          <w:sz w:val="28"/>
          <w:szCs w:val="36"/>
          <w:lang w:val="en-US" w:eastAsia="zh-CN"/>
        </w:rPr>
        <w:t>新建书籍类别页面</w:t>
      </w:r>
      <w:bookmarkEnd w:id="76"/>
      <w:bookmarkEnd w:id="77"/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01285" cy="2734310"/>
            <wp:effectExtent l="0" t="0" r="10795" b="8890"/>
            <wp:docPr id="10" name="图片 10" descr="book_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ook_category"/>
                    <pic:cNvPicPr>
                      <a:picLocks noChangeAspect="1"/>
                    </pic:cNvPicPr>
                  </pic:nvPicPr>
                  <pic:blipFill>
                    <a:blip r:embed="rId24"/>
                    <a:srcRect t="8945" r="1218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2"/>
        <w:rPr>
          <w:rFonts w:hint="eastAsia"/>
          <w:b/>
          <w:bCs/>
          <w:sz w:val="28"/>
          <w:szCs w:val="36"/>
          <w:lang w:val="en-US" w:eastAsia="zh-CN"/>
        </w:rPr>
      </w:pPr>
      <w:bookmarkStart w:id="78" w:name="_Toc14228"/>
      <w:bookmarkStart w:id="79" w:name="_Toc11139"/>
      <w:r>
        <w:rPr>
          <w:rFonts w:hint="eastAsia"/>
          <w:b/>
          <w:bCs/>
          <w:sz w:val="28"/>
          <w:szCs w:val="36"/>
          <w:lang w:val="en-US" w:eastAsia="zh-CN"/>
        </w:rPr>
        <w:t>通过类别查询书籍</w:t>
      </w:r>
      <w:bookmarkEnd w:id="78"/>
      <w:bookmarkEnd w:id="79"/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186045" cy="2733675"/>
            <wp:effectExtent l="0" t="0" r="10795" b="9525"/>
            <wp:docPr id="11" name="图片 11" descr="search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earchBook"/>
                    <pic:cNvPicPr>
                      <a:picLocks noChangeAspect="1"/>
                    </pic:cNvPicPr>
                  </pic:nvPicPr>
                  <pic:blipFill>
                    <a:blip r:embed="rId25"/>
                    <a:srcRect t="8579" r="1460"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outlineLvl w:val="2"/>
        <w:rPr>
          <w:rFonts w:hint="eastAsia"/>
          <w:b/>
          <w:bCs/>
          <w:sz w:val="28"/>
          <w:szCs w:val="36"/>
          <w:lang w:val="en-US" w:eastAsia="zh-CN"/>
        </w:rPr>
      </w:pPr>
      <w:bookmarkStart w:id="80" w:name="_Toc24387"/>
      <w:bookmarkStart w:id="81" w:name="_Toc17420"/>
      <w:r>
        <w:rPr>
          <w:rFonts w:hint="eastAsia"/>
          <w:b/>
          <w:bCs/>
          <w:sz w:val="28"/>
          <w:szCs w:val="36"/>
          <w:lang w:val="en-US" w:eastAsia="zh-CN"/>
        </w:rPr>
        <w:t>查询用户页面</w:t>
      </w:r>
      <w:bookmarkEnd w:id="80"/>
      <w:bookmarkEnd w:id="81"/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anchor distT="0" distB="0" distL="114300" distR="114300" simplePos="0" relativeHeight="252513280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258445</wp:posOffset>
            </wp:positionV>
            <wp:extent cx="5123815" cy="2474595"/>
            <wp:effectExtent l="0" t="0" r="12065" b="9525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39" r="2853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2"/>
        <w:rPr>
          <w:rFonts w:hint="eastAsia"/>
          <w:b/>
          <w:bCs/>
          <w:sz w:val="28"/>
          <w:szCs w:val="36"/>
          <w:lang w:val="en-US" w:eastAsia="zh-CN"/>
        </w:rPr>
      </w:pPr>
      <w:bookmarkStart w:id="82" w:name="_Toc8820"/>
      <w:bookmarkStart w:id="83" w:name="_Toc4304"/>
      <w:r>
        <w:rPr>
          <w:rFonts w:hint="eastAsia"/>
          <w:b/>
          <w:bCs/>
          <w:sz w:val="28"/>
          <w:szCs w:val="36"/>
          <w:lang w:val="en-US" w:eastAsia="zh-CN"/>
        </w:rPr>
        <w:t>新增用户界面</w:t>
      </w:r>
      <w:bookmarkEnd w:id="82"/>
      <w:bookmarkEnd w:id="83"/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anchor distT="0" distB="0" distL="114300" distR="114300" simplePos="0" relativeHeight="252555264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245110</wp:posOffset>
            </wp:positionV>
            <wp:extent cx="5267325" cy="2471420"/>
            <wp:effectExtent l="0" t="0" r="5715" b="12700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9" r="1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2"/>
        <w:rPr>
          <w:rFonts w:hint="default"/>
          <w:b/>
          <w:bCs/>
          <w:sz w:val="28"/>
          <w:szCs w:val="36"/>
          <w:lang w:val="en-US" w:eastAsia="zh-CN"/>
        </w:rPr>
      </w:pPr>
      <w:bookmarkStart w:id="84" w:name="_Toc9808"/>
      <w:bookmarkStart w:id="85" w:name="_Toc11300"/>
      <w:r>
        <w:rPr>
          <w:rFonts w:hint="eastAsia"/>
          <w:b/>
          <w:bCs/>
          <w:sz w:val="28"/>
          <w:szCs w:val="36"/>
          <w:lang w:val="en-US" w:eastAsia="zh-CN"/>
        </w:rPr>
        <w:t>修改信息页面</w:t>
      </w:r>
      <w:bookmarkEnd w:id="84"/>
      <w:bookmarkEnd w:id="85"/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186045" cy="2714625"/>
            <wp:effectExtent l="0" t="0" r="10795" b="13335"/>
            <wp:docPr id="13" name="图片 13" descr="admin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dminInfo"/>
                    <pic:cNvPicPr>
                      <a:picLocks noChangeAspect="1"/>
                    </pic:cNvPicPr>
                  </pic:nvPicPr>
                  <pic:blipFill>
                    <a:blip r:embed="rId28"/>
                    <a:srcRect t="9216" r="1460"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bookmarkEnd w:id="55"/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40"/>
          <w:szCs w:val="40"/>
          <w:lang w:val="en-US" w:eastAsia="zh-CN"/>
        </w:rPr>
      </w:pPr>
      <w:bookmarkStart w:id="86" w:name="_Toc30615"/>
      <w:bookmarkStart w:id="87" w:name="_Toc2442"/>
      <w:bookmarkStart w:id="88" w:name="_Toc15241"/>
      <w:bookmarkStart w:id="89" w:name="_GoBack"/>
      <w:bookmarkEnd w:id="89"/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5</w:t>
      </w:r>
      <w:r>
        <w:rPr>
          <w:rFonts w:hint="eastAsia" w:ascii="黑体" w:hAnsi="黑体" w:eastAsia="黑体" w:cs="黑体"/>
          <w:b/>
          <w:sz w:val="40"/>
          <w:szCs w:val="4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总结</w:t>
      </w:r>
      <w:bookmarkEnd w:id="86"/>
      <w:bookmarkEnd w:id="87"/>
      <w:bookmarkEnd w:id="88"/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在本次数据库课程设计中遇到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</w:t>
      </w:r>
      <w:r>
        <w:rPr>
          <w:rFonts w:ascii="宋体" w:hAnsi="宋体" w:eastAsia="宋体" w:cs="宋体"/>
          <w:sz w:val="24"/>
          <w:szCs w:val="24"/>
        </w:rPr>
        <w:t>不少困难，我一般采取以下措施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来解决问题</w:t>
      </w:r>
      <w:r>
        <w:rPr>
          <w:rFonts w:ascii="宋体" w:hAnsi="宋体" w:eastAsia="宋体" w:cs="宋体"/>
          <w:sz w:val="24"/>
          <w:szCs w:val="24"/>
        </w:rPr>
        <w:t>：网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</w:t>
      </w:r>
      <w:r>
        <w:rPr>
          <w:rFonts w:ascii="宋体" w:hAnsi="宋体" w:eastAsia="宋体" w:cs="宋体"/>
          <w:sz w:val="24"/>
          <w:szCs w:val="24"/>
        </w:rPr>
        <w:t>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</w:t>
      </w:r>
      <w:r>
        <w:rPr>
          <w:rFonts w:ascii="宋体" w:hAnsi="宋体" w:eastAsia="宋体" w:cs="宋体"/>
          <w:sz w:val="24"/>
          <w:szCs w:val="24"/>
        </w:rPr>
        <w:t>资料；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浏览老师提供的课件；</w:t>
      </w:r>
      <w:r>
        <w:rPr>
          <w:rFonts w:ascii="宋体" w:hAnsi="宋体" w:eastAsia="宋体" w:cs="宋体"/>
          <w:sz w:val="24"/>
          <w:szCs w:val="24"/>
        </w:rPr>
        <w:t>和同学讨论；在图书馆查找相关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书籍</w:t>
      </w:r>
      <w:r>
        <w:rPr>
          <w:rFonts w:ascii="宋体" w:hAnsi="宋体" w:eastAsia="宋体" w:cs="宋体"/>
          <w:sz w:val="24"/>
          <w:szCs w:val="24"/>
        </w:rPr>
        <w:t>资料。遇到困难时的心态要平和，冷静地去查找问题并解决问题。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课程设计中程序比较复杂，在调试时应该仔细，在程序调试时，注意指针，将不必要的命令去除。除了课堂外，课程设计是最能学到东西的，最考验人的。在做课程设计的这段时间，时刻都感到自己学的知识有多么的贫瘠。经过这次课程设计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</w:t>
      </w:r>
      <w:r>
        <w:rPr>
          <w:rFonts w:ascii="宋体" w:hAnsi="宋体" w:eastAsia="宋体" w:cs="宋体"/>
          <w:sz w:val="24"/>
          <w:szCs w:val="24"/>
        </w:rPr>
        <w:t>让我对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</w:t>
      </w:r>
      <w:r>
        <w:rPr>
          <w:rFonts w:ascii="宋体" w:hAnsi="宋体" w:eastAsia="宋体" w:cs="宋体"/>
          <w:sz w:val="24"/>
          <w:szCs w:val="24"/>
        </w:rPr>
        <w:t>这门语言有了更深的认识，操作能力有了提高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要想写出的代码能运行，需要耐心细心，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以及相当的毅力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通常都是</w:t>
      </w:r>
      <w:r>
        <w:rPr>
          <w:rFonts w:ascii="宋体" w:hAnsi="宋体" w:eastAsia="宋体" w:cs="宋体"/>
          <w:sz w:val="24"/>
          <w:szCs w:val="24"/>
        </w:rPr>
        <w:t>需要多次的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</w:t>
      </w:r>
      <w:r>
        <w:rPr>
          <w:rFonts w:ascii="宋体" w:hAnsi="宋体" w:eastAsia="宋体" w:cs="宋体"/>
          <w:sz w:val="24"/>
          <w:szCs w:val="24"/>
        </w:rPr>
        <w:t>才能达到所要的运行结果。只有经过多次编辑，多次编译，再多次运行，才能编写出更好的程序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default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Java应用开发期末综合练习设计文档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AEDCBA"/>
    <w:multiLevelType w:val="singleLevel"/>
    <w:tmpl w:val="F6AEDCBA"/>
    <w:lvl w:ilvl="0" w:tentative="0">
      <w:start w:val="1"/>
      <w:numFmt w:val="decimal"/>
      <w:suff w:val="nothing"/>
      <w:lvlText w:val="(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D2B"/>
    <w:rsid w:val="00AA5D20"/>
    <w:rsid w:val="019F12F3"/>
    <w:rsid w:val="01E31C72"/>
    <w:rsid w:val="01E46EA4"/>
    <w:rsid w:val="03CB4666"/>
    <w:rsid w:val="03FA4839"/>
    <w:rsid w:val="05701943"/>
    <w:rsid w:val="05C976D7"/>
    <w:rsid w:val="069B1A06"/>
    <w:rsid w:val="07556BE7"/>
    <w:rsid w:val="076B51A9"/>
    <w:rsid w:val="0AA62A73"/>
    <w:rsid w:val="0C821CC7"/>
    <w:rsid w:val="0D172E84"/>
    <w:rsid w:val="0DE801CA"/>
    <w:rsid w:val="0F931651"/>
    <w:rsid w:val="10647BC7"/>
    <w:rsid w:val="10916451"/>
    <w:rsid w:val="10D65846"/>
    <w:rsid w:val="10EC4B7C"/>
    <w:rsid w:val="11747176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B8E67FF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D456F35"/>
    <w:rsid w:val="3D482FF4"/>
    <w:rsid w:val="3E757A18"/>
    <w:rsid w:val="41045968"/>
    <w:rsid w:val="419E1DB2"/>
    <w:rsid w:val="446840BB"/>
    <w:rsid w:val="44ED1101"/>
    <w:rsid w:val="454C3C86"/>
    <w:rsid w:val="45B769C8"/>
    <w:rsid w:val="46EB76B6"/>
    <w:rsid w:val="495E127F"/>
    <w:rsid w:val="4D200508"/>
    <w:rsid w:val="4EBA153F"/>
    <w:rsid w:val="4F3070E2"/>
    <w:rsid w:val="502B7B94"/>
    <w:rsid w:val="5315666F"/>
    <w:rsid w:val="53DD42C5"/>
    <w:rsid w:val="55A876BD"/>
    <w:rsid w:val="55CE49C1"/>
    <w:rsid w:val="561E26DD"/>
    <w:rsid w:val="56787C7C"/>
    <w:rsid w:val="5A30155A"/>
    <w:rsid w:val="5E6145CB"/>
    <w:rsid w:val="5E7A49F1"/>
    <w:rsid w:val="5E970242"/>
    <w:rsid w:val="67121ED6"/>
    <w:rsid w:val="68175A6B"/>
    <w:rsid w:val="69F10DDF"/>
    <w:rsid w:val="6DBD5110"/>
    <w:rsid w:val="6E8E7112"/>
    <w:rsid w:val="70D73EB5"/>
    <w:rsid w:val="721141E4"/>
    <w:rsid w:val="7248064D"/>
    <w:rsid w:val="77C23F2D"/>
    <w:rsid w:val="786C3103"/>
    <w:rsid w:val="7A4741B2"/>
    <w:rsid w:val="7B23136A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4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5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qFormat/>
    <w:uiPriority w:val="9"/>
    <w:rPr>
      <w:b/>
      <w:sz w:val="32"/>
    </w:rPr>
  </w:style>
  <w:style w:type="character" w:customStyle="1" w:styleId="21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3.jpe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＋－</cp:lastModifiedBy>
  <dcterms:modified xsi:type="dcterms:W3CDTF">2020-12-18T11:04:07Z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