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1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epfilternet3-实时音频降噪模型"/>
    <w:p>
      <w:pPr>
        <w:pStyle w:val="Heading1"/>
      </w:pPr>
      <w:r>
        <w:t xml:space="preserve">6.2 DeepFilterNet3 </w:t>
      </w:r>
      <w:r>
        <w:rPr>
          <w:rFonts w:hint="eastAsia"/>
        </w:rPr>
        <w:t xml:space="preserve">实时音频降噪模型</w:t>
      </w:r>
    </w:p>
    <w:p>
      <w:pPr>
        <w:pStyle w:val="FirstParagraph"/>
      </w:pPr>
      <w:r>
        <w:rPr>
          <w:rFonts w:hint="eastAsia"/>
        </w:rPr>
        <w:t xml:space="preserve">本节给出</w:t>
      </w:r>
      <w:r>
        <w:t xml:space="preserve"> DeepFilterNet3 </w:t>
      </w:r>
      <w:r>
        <w:rPr>
          <w:rFonts w:hint="eastAsia"/>
        </w:rPr>
        <w:t xml:space="preserve">实时音频降噪模块的说明稿，可直接作为项目文档或论文小节的底稿使用。为避免结论来源不清，先把本节用到的配置、日志和评估依据列出来。</w:t>
      </w:r>
    </w:p>
    <w:bookmarkStart w:id="12" w:name="数据依据与来源"/>
    <w:p>
      <w:pPr>
        <w:pStyle w:val="Heading2"/>
      </w:pPr>
      <w:r>
        <w:t xml:space="preserve">6.2.0 </w:t>
      </w:r>
      <w:r>
        <w:rPr>
          <w:rFonts w:hint="eastAsia"/>
        </w:rPr>
        <w:t xml:space="preserve">数据依据与来源</w:t>
      </w:r>
    </w:p>
    <w:p>
      <w:pPr>
        <w:pStyle w:val="FirstParagraph"/>
      </w:pPr>
      <w:r>
        <w:rPr>
          <w:rFonts w:hint="eastAsia"/>
        </w:rPr>
        <w:t xml:space="preserve">本节中的表格、图和结论主要依据下面这些仓库文件生成或整理：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数据集组织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models/DeepFilterNet/assets/dataset.cfg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/ </w:t>
            </w:r>
            <w:r>
              <w:rPr>
                <w:rFonts w:hint="eastAsia"/>
              </w:rPr>
              <w:t xml:space="preserve">验证</w:t>
            </w:r>
            <w:r>
              <w:t xml:space="preserve"> / </w:t>
            </w:r>
            <w:r>
              <w:rPr>
                <w:rFonts w:hint="eastAsia"/>
              </w:rPr>
              <w:t xml:space="preserve">测试划分与采样因子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models/DeepFilterNet/assets/clean.hdf5</w:t>
            </w:r>
            <w:r>
              <w:t xml:space="preserve">、</w:t>
            </w:r>
            <w:r>
              <w:rPr>
                <w:rStyle w:val="VerbatimChar"/>
              </w:rPr>
              <w:t xml:space="preserve">models/DeepFilterNet/assets/noise.hdf5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  <w:r>
              <w:t xml:space="preserve"> clean / noise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models/DeepFilterNet/models/DeepFilterNet3/config.ini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max_epochs</w:t>
            </w:r>
            <w:r>
              <w:t xml:space="preserve">、batch size、optimizer、loss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models/DeepFilterNet/DeepFilterNet/df/scripts/test_df.py</w:t>
            </w:r>
          </w:p>
        </w:tc>
        <w:tc>
          <w:tcPr/>
          <w:p>
            <w:pPr>
              <w:pStyle w:val="Compact"/>
            </w:pPr>
            <w:r>
              <w:t xml:space="preserve">STOI、PESQ、CSIG、CBAK、COVL、SI-SDR </w:t>
            </w:r>
            <w:r>
              <w:rPr>
                <w:rFonts w:hint="eastAsia"/>
              </w:rPr>
              <w:t xml:space="preserve">的参考值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models/DeepFilterNet/models/DeepFilterNet3/enhance.log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CPU </w:t>
            </w:r>
            <w:r>
              <w:rPr>
                <w:rFonts w:hint="eastAsia"/>
              </w:rPr>
              <w:t xml:space="preserve">推理耗时和</w:t>
            </w:r>
            <w:r>
              <w:t xml:space="preserve"> RT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models/DeepFilterNet/models/DeepFilterNet3/checkpoints/model_120.ckpt.best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当前采用的</w:t>
            </w:r>
            <w:r>
              <w:t xml:space="preserve"> best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文中配图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docs/assets/deepfilternet3/*.png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按上述文件和示例音频生成</w:t>
            </w:r>
          </w:p>
        </w:tc>
      </w:tr>
    </w:tbl>
    <w:p>
      <w:pPr>
        <w:pStyle w:val="CaptionedFigure"/>
      </w:pPr>
      <w:r>
        <w:drawing>
          <wp:inline>
            <wp:extent cx="5334000" cy="2401426"/>
            <wp:effectExtent b="0" l="0" r="0" t="0"/>
            <wp:docPr descr="训练流程图" title="" id="10" name="Picture"/>
            <a:graphic>
              <a:graphicData uri="http://schemas.openxmlformats.org/drawingml/2006/picture">
                <pic:pic>
                  <pic:nvPicPr>
                    <pic:cNvPr descr="assets/deepfilternet3/training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训练流程图</w:t>
      </w:r>
    </w:p>
    <w:bookmarkEnd w:id="12"/>
    <w:bookmarkStart w:id="13" w:name="模型原理"/>
    <w:p>
      <w:pPr>
        <w:pStyle w:val="Heading2"/>
      </w:pPr>
      <w:r>
        <w:t xml:space="preserve">6.2.1 </w:t>
      </w:r>
      <w:r>
        <w:rPr>
          <w:rFonts w:hint="eastAsia"/>
        </w:rPr>
        <w:t xml:space="preserve">模型原理</w:t>
      </w:r>
    </w:p>
    <w:p>
      <w:pPr>
        <w:pStyle w:val="FirstParagraph"/>
      </w:pPr>
      <w:r>
        <w:t xml:space="preserve">DeepFilterNet3 </w:t>
      </w:r>
      <w:r>
        <w:rPr>
          <w:rFonts w:hint="eastAsia"/>
        </w:rPr>
        <w:t xml:space="preserve">是面向语音增强/降噪的轻量级神经网络，核心目标是在保留语音可懂度的同时，尽量抑制背景噪声和混响。</w:t>
      </w:r>
    </w:p>
    <w:p>
      <w:pPr>
        <w:pStyle w:val="BodyText"/>
      </w:pPr>
      <w:r>
        <w:rPr>
          <w:rFonts w:hint="eastAsia"/>
        </w:rPr>
        <w:t xml:space="preserve">它的基本流程是：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对输入语音做短时傅里叶变换（STFT）。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提取</w:t>
      </w:r>
      <w:r>
        <w:t xml:space="preserve"> ERB、DF </w:t>
      </w:r>
      <w:r>
        <w:rPr>
          <w:rFonts w:hint="eastAsia"/>
        </w:rPr>
        <w:t xml:space="preserve">等频域特征。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DeepFilterNet3 </w:t>
      </w:r>
      <w:r>
        <w:rPr>
          <w:rFonts w:hint="eastAsia"/>
        </w:rPr>
        <w:t xml:space="preserve">网络预测频域增强结果。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再经由重建模块还原到时域波形。</w:t>
      </w:r>
    </w:p>
    <w:p>
      <w:pPr>
        <w:pStyle w:val="FirstParagraph"/>
      </w:pPr>
      <w:r>
        <w:rPr>
          <w:rFonts w:hint="eastAsia"/>
        </w:rPr>
        <w:t xml:space="preserve">从配置上看，本项目使用的是</w:t>
      </w:r>
      <w:r>
        <w:t xml:space="preserve"> 48 kHz </w:t>
      </w:r>
      <w:r>
        <w:rPr>
          <w:rFonts w:hint="eastAsia"/>
        </w:rPr>
        <w:t xml:space="preserve">采样率，</w:t>
      </w:r>
      <w:r>
        <w:rPr>
          <w:rStyle w:val="VerbatimChar"/>
        </w:rPr>
        <w:t xml:space="preserve">fft_size=960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hop_size=480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nb_erb=32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nb_df=96</w:t>
      </w:r>
      <w:r>
        <w:rPr>
          <w:rFonts w:hint="eastAsia"/>
        </w:rPr>
        <w:t xml:space="preserve">，属于偏实时的语音增强配置。</w:t>
      </w:r>
    </w:p>
    <w:p>
      <w:pPr>
        <w:pStyle w:val="BodyText"/>
      </w:pPr>
      <w:r>
        <w:rPr>
          <w:rFonts w:hint="eastAsia"/>
        </w:rPr>
        <w:t xml:space="preserve">关键配置摘要：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t xml:space="preserve">48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fft_size=960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hop_size=480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ERB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deepfilternet3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models/DeepFilterNet/models/DeepFilterNet3/checkpoints/model_120.ckpt.best</w:t>
            </w:r>
          </w:p>
        </w:tc>
      </w:tr>
    </w:tbl>
    <w:bookmarkEnd w:id="13"/>
    <w:bookmarkStart w:id="17" w:name="训练过程"/>
    <w:p>
      <w:pPr>
        <w:pStyle w:val="Heading2"/>
      </w:pPr>
      <w:r>
        <w:t xml:space="preserve">6.2.2 </w:t>
      </w:r>
      <w:r>
        <w:rPr>
          <w:rFonts w:hint="eastAsia"/>
        </w:rPr>
        <w:t xml:space="preserve">训练过程</w:t>
      </w:r>
    </w:p>
    <w:p>
      <w:pPr>
        <w:pStyle w:val="FirstParagraph"/>
      </w:pPr>
      <w:r>
        <w:rPr>
          <w:rFonts w:hint="eastAsia"/>
        </w:rPr>
        <w:t xml:space="preserve">仓库里保留了</w:t>
      </w:r>
      <w:r>
        <w:t xml:space="preserve"> DeepFilterNet3 </w:t>
      </w:r>
      <w:r>
        <w:rPr>
          <w:rFonts w:hint="eastAsia"/>
        </w:rPr>
        <w:t xml:space="preserve">的训练配置和示例数据组织方式，训练数据由</w:t>
      </w:r>
      <w:r>
        <w:t xml:space="preserve"> clean </w:t>
      </w:r>
      <w:r>
        <w:rPr>
          <w:rFonts w:hint="eastAsia"/>
        </w:rPr>
        <w:t xml:space="preserve">语音和</w:t>
      </w:r>
      <w:r>
        <w:t xml:space="preserve"> noise </w:t>
      </w:r>
      <w:r>
        <w:rPr>
          <w:rFonts w:hint="eastAsia"/>
        </w:rPr>
        <w:t xml:space="preserve">噪声两部分组成。</w:t>
      </w:r>
    </w:p>
    <w:p>
      <w:pPr>
        <w:pStyle w:val="BodyText"/>
      </w:pPr>
      <w:r>
        <w:rPr>
          <w:rFonts w:hint="eastAsia"/>
        </w:rPr>
        <w:t xml:space="preserve">当前示例数据集配置见</w:t>
      </w:r>
      <w:r>
        <w:t xml:space="preserve"> </w:t>
      </w:r>
      <w:r>
        <w:rPr>
          <w:rStyle w:val="VerbatimChar"/>
        </w:rPr>
        <w:t xml:space="preserve">models/DeepFilterNet/assets/dataset.cfg</w:t>
      </w:r>
      <w:r>
        <w:rPr>
          <w:rFonts w:hint="eastAsia"/>
        </w:rPr>
        <w:t xml:space="preserve">，其中</w:t>
      </w:r>
      <w:r>
        <w:t xml:space="preserve"> train / valid / test </w:t>
      </w:r>
      <w:r>
        <w:rPr>
          <w:rFonts w:hint="eastAsia"/>
        </w:rPr>
        <w:t xml:space="preserve">都引用了：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clean.hdf5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noise.hdf5</w:t>
      </w:r>
    </w:p>
    <w:p>
      <w:pPr>
        <w:pStyle w:val="FirstParagraph"/>
      </w:pPr>
      <w:r>
        <w:rPr>
          <w:rFonts w:hint="eastAsia"/>
        </w:rPr>
        <w:t xml:space="preserve">并且使用了采样因子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。这更像是一个演示/烟雾测试配置，正式训练时建议替换成更大的语音集与噪声集。</w:t>
      </w:r>
    </w:p>
    <w:p>
      <w:pPr>
        <w:pStyle w:val="BodyText"/>
      </w:pPr>
      <w:r>
        <w:rPr>
          <w:rFonts w:hint="eastAsia"/>
        </w:rPr>
        <w:t xml:space="preserve">示例数据概况：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clean.hdf5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</w:t>
            </w:r>
            <w:r>
              <w:t xml:space="preserve"> clean speech </w:t>
            </w:r>
            <w:r>
              <w:rPr>
                <w:rFonts w:hint="eastAsia"/>
              </w:rPr>
              <w:t xml:space="preserve">样本，时长约</w:t>
            </w:r>
            <w:r>
              <w:t xml:space="preserve"> 10.6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noise.hdf5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条</w:t>
            </w:r>
            <w:r>
              <w:t xml:space="preserve"> noise </w:t>
            </w:r>
            <w:r>
              <w:rPr>
                <w:rFonts w:hint="eastAsia"/>
              </w:rPr>
              <w:t xml:space="preserve">样本，时长约</w:t>
            </w:r>
            <w:r>
              <w:t xml:space="preserve"> 34.2 s </w:t>
            </w:r>
            <w:r>
              <w:rPr>
                <w:rFonts w:hint="eastAsia"/>
              </w:rPr>
              <w:t xml:space="preserve">和</w:t>
            </w:r>
            <w:r>
              <w:t xml:space="preserve"> 4.9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t xml:space="preserve">48 kHz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训练配置来自</w:t>
      </w:r>
      <w:r>
        <w:t xml:space="preserve"> </w:t>
      </w:r>
      <w:r>
        <w:rPr>
          <w:rStyle w:val="VerbatimChar"/>
        </w:rPr>
        <w:t xml:space="preserve">models/DeepFilterNet/models/DeepFilterNet3/config.ini</w:t>
      </w:r>
      <w:r>
        <w:rPr>
          <w:rFonts w:hint="eastAsia"/>
        </w:rPr>
        <w:t xml:space="preserve">，核心参数如下：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max_epochs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batch_size_eval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初始学习率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validation_criteria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early_stopping_patience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warmup_epochs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weight_decay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主要损失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MultiResSpecLoss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LocalSNR loss</w:t>
            </w:r>
          </w:p>
        </w:tc>
      </w:tr>
    </w:tbl>
    <w:p>
      <w:pPr>
        <w:pStyle w:val="CaptionedFigure"/>
      </w:pPr>
      <w:r>
        <w:drawing>
          <wp:inline>
            <wp:extent cx="5334000" cy="1892110"/>
            <wp:effectExtent b="0" l="0" r="0" t="0"/>
            <wp:docPr descr="训练曲线" title="" id="15" name="Picture"/>
            <a:graphic>
              <a:graphicData uri="http://schemas.openxmlformats.org/drawingml/2006/picture">
                <pic:pic>
                  <pic:nvPicPr>
                    <pic:cNvPr descr="assets/deepfilternet3/training_curv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训练曲线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上图为训练趋势展示图，不是仓库里直接导出的原始逐</w:t>
      </w:r>
      <w:r>
        <w:t xml:space="preserve"> epoch </w:t>
      </w:r>
      <w:r>
        <w:rPr>
          <w:rFonts w:hint="eastAsia"/>
        </w:rPr>
        <w:t xml:space="preserve">日志。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仓库当前没有保留完整的</w:t>
      </w:r>
      <w:r>
        <w:t xml:space="preserve"> TensorBoard / CSV </w:t>
      </w:r>
      <w:r>
        <w:rPr>
          <w:rFonts w:hint="eastAsia"/>
        </w:rPr>
        <w:t xml:space="preserve">训练记录，因此曲线依据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rPr>
          <w:rFonts w:hint="eastAsia"/>
        </w:rPr>
        <w:t xml:space="preserve">的训练周期、</w:t>
      </w:r>
      <w:r>
        <w:rPr>
          <w:rStyle w:val="VerbatimChar"/>
        </w:rPr>
        <w:t xml:space="preserve">best checkpoint</w:t>
      </w:r>
      <w:r>
        <w:t xml:space="preserve"> </w:t>
      </w:r>
      <w:r>
        <w:rPr>
          <w:rFonts w:hint="eastAsia"/>
        </w:rPr>
        <w:t xml:space="preserve">和验证参考指标绘制。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如果后面补到真实训练日志，可以直接替换这张图。</w:t>
      </w:r>
    </w:p>
    <w:p>
      <w:pPr>
        <w:pStyle w:val="FirstParagraph"/>
      </w:pPr>
      <w:r>
        <w:rPr>
          <w:rFonts w:hint="eastAsia"/>
        </w:rPr>
        <w:t xml:space="preserve">关于指标名称，降噪模型不是分类模型，所以严格来说没有</w:t>
      </w:r>
      <w:r>
        <w:t xml:space="preserve"> AUC / Accuracy </w:t>
      </w:r>
      <w:r>
        <w:rPr>
          <w:rFonts w:hint="eastAsia"/>
        </w:rPr>
        <w:t xml:space="preserve">这类指标。更合适的写法是：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可懂度：STOI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语音质量：PESQ、COVL、CSIG、CBAK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失真/分离效果：SI-SDR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实时性：RTF（real-time</w:t>
      </w:r>
      <w:r>
        <w:t xml:space="preserve"> </w:t>
      </w:r>
      <w:r>
        <w:rPr>
          <w:rFonts w:hint="eastAsia"/>
        </w:rPr>
        <w:t xml:space="preserve">factor）</w:t>
      </w:r>
    </w:p>
    <w:bookmarkEnd w:id="17"/>
    <w:bookmarkStart w:id="24" w:name="效果验证"/>
    <w:p>
      <w:pPr>
        <w:pStyle w:val="Heading2"/>
      </w:pPr>
      <w:r>
        <w:t xml:space="preserve">6.2.3 </w:t>
      </w:r>
      <w:r>
        <w:rPr>
          <w:rFonts w:hint="eastAsia"/>
        </w:rPr>
        <w:t xml:space="preserve">效果验证</w:t>
      </w:r>
    </w:p>
    <w:p>
      <w:pPr>
        <w:pStyle w:val="FirstParagraph"/>
      </w:pPr>
      <w:r>
        <w:rPr>
          <w:rFonts w:hint="eastAsia"/>
        </w:rPr>
        <w:t xml:space="preserve">仓库中的</w:t>
      </w:r>
      <w:r>
        <w:t xml:space="preserve"> </w:t>
      </w:r>
      <w:r>
        <w:rPr>
          <w:rStyle w:val="VerbatimChar"/>
        </w:rPr>
        <w:t xml:space="preserve">models/DeepFilterNet/DeepFilterNet/df/scripts/test_df.py</w:t>
      </w:r>
      <w:r>
        <w:t xml:space="preserve"> </w:t>
      </w:r>
      <w:r>
        <w:rPr>
          <w:rFonts w:hint="eastAsia"/>
        </w:rPr>
        <w:t xml:space="preserve">提供了官方风格的参考评估指标。DeepFilterNet3</w:t>
      </w:r>
      <w:r>
        <w:t xml:space="preserve"> </w:t>
      </w:r>
      <w:r>
        <w:rPr>
          <w:rFonts w:hint="eastAsia"/>
        </w:rPr>
        <w:t xml:space="preserve">在示例测试样本上的参考结果如下：</w:t>
      </w:r>
    </w:p>
    <w:p>
      <w:pPr>
        <w:pStyle w:val="BodyText"/>
      </w:pPr>
      <w:r>
        <w:rPr>
          <w:rFonts w:hint="eastAsia"/>
        </w:rPr>
        <w:t xml:space="preserve">这组数值来源于</w:t>
      </w:r>
      <w:r>
        <w:t xml:space="preserve"> </w:t>
      </w:r>
      <w:r>
        <w:rPr>
          <w:rStyle w:val="VerbatimChar"/>
        </w:rPr>
        <w:t xml:space="preserve">test_df.py</w:t>
      </w:r>
      <w:r>
        <w:t xml:space="preserve"> </w:t>
      </w:r>
      <w:r>
        <w:rPr>
          <w:rFonts w:hint="eastAsia"/>
        </w:rPr>
        <w:t xml:space="preserve">里的参考期望值，属于仓库自带的验证基线，不是人工估计。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SI-SDR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DeepFilterNet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DeepFilterNet2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DeepFilterNet3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3.6181</w:t>
            </w:r>
          </w:p>
        </w:tc>
      </w:tr>
    </w:tbl>
    <w:p>
      <w:pPr>
        <w:pStyle w:val="CaptionedFigure"/>
      </w:pPr>
      <w:r>
        <w:drawing>
          <wp:inline>
            <wp:extent cx="5334000" cy="3347501"/>
            <wp:effectExtent b="0" l="0" r="0" t="0"/>
            <wp:docPr descr="验证指标对比" title="" id="19" name="Picture"/>
            <a:graphic>
              <a:graphicData uri="http://schemas.openxmlformats.org/drawingml/2006/picture">
                <pic:pic>
                  <pic:nvPicPr>
                    <pic:cNvPr descr="assets/deepfilternet3/metrics_comparis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验证指标对比</w:t>
      </w:r>
    </w:p>
    <w:p>
      <w:pPr>
        <w:pStyle w:val="CaptionedFigure"/>
      </w:pPr>
      <w:r>
        <w:drawing>
          <wp:inline>
            <wp:extent cx="5334000" cy="4146743"/>
            <wp:effectExtent b="0" l="0" r="0" t="0"/>
            <wp:docPr descr="降噪前后频谱对比" title="" id="22" name="Picture"/>
            <a:graphic>
              <a:graphicData uri="http://schemas.openxmlformats.org/drawingml/2006/picture">
                <pic:pic>
                  <pic:nvPicPr>
                    <pic:cNvPr descr="assets/deepfilternet3/spectrogram_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降噪前后频谱对比</w:t>
      </w:r>
    </w:p>
    <w:p>
      <w:pPr>
        <w:pStyle w:val="BodyText"/>
      </w:pPr>
      <w:r>
        <w:rPr>
          <w:rFonts w:hint="eastAsia"/>
        </w:rPr>
        <w:t xml:space="preserve">从结果上看，DeepFilterNet3</w:t>
      </w:r>
      <w:r>
        <w:t xml:space="preserve"> </w:t>
      </w:r>
      <w:r>
        <w:rPr>
          <w:rFonts w:hint="eastAsia"/>
        </w:rPr>
        <w:t xml:space="preserve">相比前代模型在可懂度和整体语音质量上都有提升，频谱图也能看到噪声底被明显压低，语音主能量区域保留得更完整。</w:t>
      </w:r>
    </w:p>
    <w:p>
      <w:pPr>
        <w:pStyle w:val="BodyText"/>
      </w:pPr>
      <w:r>
        <w:rPr>
          <w:rFonts w:hint="eastAsia"/>
        </w:rPr>
        <w:t xml:space="preserve">频谱对比图是用仓库里的</w:t>
      </w:r>
      <w:r>
        <w:t xml:space="preserve"> </w:t>
      </w:r>
      <w:r>
        <w:rPr>
          <w:rStyle w:val="VerbatimChar"/>
        </w:rPr>
        <w:t xml:space="preserve">clean_freesound_33711.wav</w:t>
      </w:r>
      <w:r>
        <w:t xml:space="preserve">、</w:t>
      </w:r>
      <w:r>
        <w:rPr>
          <w:rStyle w:val="VerbatimChar"/>
        </w:rPr>
        <w:t xml:space="preserve">noisy_snr0.wav</w:t>
      </w:r>
      <w:r>
        <w:rPr>
          <w:rFonts w:hint="eastAsia"/>
        </w:rPr>
        <w:t xml:space="preserve">，再结合</w:t>
      </w:r>
      <w:r>
        <w:t xml:space="preserve"> </w:t>
      </w:r>
      <w:r>
        <w:rPr>
          <w:rStyle w:val="VerbatimChar"/>
        </w:rPr>
        <w:t xml:space="preserve">model_120.ckpt.best</w:t>
      </w:r>
      <w:r>
        <w:t xml:space="preserve"> </w:t>
      </w:r>
      <w:r>
        <w:rPr>
          <w:rFonts w:hint="eastAsia"/>
        </w:rPr>
        <w:t xml:space="preserve">实际增强生成的，因此它反映的是当前</w:t>
      </w:r>
      <w:r>
        <w:t xml:space="preserve"> checkpoint </w:t>
      </w:r>
      <w:r>
        <w:rPr>
          <w:rFonts w:hint="eastAsia"/>
        </w:rPr>
        <w:t xml:space="preserve">的输出状态。</w:t>
      </w:r>
    </w:p>
    <w:p>
      <w:pPr>
        <w:pStyle w:val="BodyText"/>
      </w:pPr>
      <w:r>
        <w:rPr>
          <w:rFonts w:hint="eastAsia"/>
        </w:rPr>
        <w:t xml:space="preserve">部署上，本项目还封装了一个</w:t>
      </w:r>
      <w:r>
        <w:t xml:space="preserve"> WebSocket </w:t>
      </w:r>
      <w:r>
        <w:rPr>
          <w:rFonts w:hint="eastAsia"/>
        </w:rPr>
        <w:t xml:space="preserve">降噪桥接服务：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服务入口：</w:t>
      </w:r>
      <w:r>
        <w:rPr>
          <w:rStyle w:val="VerbatimChar"/>
        </w:rPr>
        <w:t xml:space="preserve">tools/deepfilternet_denoise/server.py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默认地址：</w:t>
      </w:r>
      <w:r>
        <w:rPr>
          <w:rStyle w:val="VerbatimChar"/>
        </w:rPr>
        <w:t xml:space="preserve">ws://127.0.0.1:18765/ws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作用：接收前端传入的音频块，返回增强后的音频块</w:t>
      </w:r>
    </w:p>
    <w:p>
      <w:pPr>
        <w:pStyle w:val="FirstParagraph"/>
      </w:pPr>
      <w:r>
        <w:rPr>
          <w:rStyle w:val="VerbatimChar"/>
        </w:rPr>
        <w:t xml:space="preserve">models/DeepFilterNet/models/DeepFilterNet3/enhance.log</w:t>
      </w:r>
      <w:r>
        <w:t xml:space="preserve"> </w:t>
      </w:r>
      <w:r>
        <w:rPr>
          <w:rFonts w:hint="eastAsia"/>
        </w:rPr>
        <w:t xml:space="preserve">中也能看到本机推理日志，RT</w:t>
      </w:r>
      <w:r>
        <w:t xml:space="preserve"> factor </w:t>
      </w:r>
      <w:r>
        <w:rPr>
          <w:rFonts w:hint="eastAsia"/>
        </w:rPr>
        <w:t xml:space="preserve">大致在</w:t>
      </w:r>
      <w:r>
        <w:t xml:space="preserve"> </w:t>
      </w:r>
      <w:r>
        <w:rPr>
          <w:rStyle w:val="VerbatimChar"/>
        </w:rPr>
        <w:t xml:space="preserve">0.029~0.134</w:t>
      </w:r>
      <w:r>
        <w:t xml:space="preserve"> </w:t>
      </w:r>
      <w:r>
        <w:rPr>
          <w:rFonts w:hint="eastAsia"/>
        </w:rPr>
        <w:t xml:space="preserve">之间，说明该模型具备实时或准实时部署能力。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如果你要把这段直接放进论文，建议把“示意曲线”和“示例数据集”两个字保留，避免和正式实验数据混淆；如果你后面把真实训练日志发我，我可以把这一版再改成可直接提交的正式版。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4" Target="media/rId1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2026-05-19T12:38:23Z</dcterms:created>
  <dcterms:modified xsi:type="dcterms:W3CDTF">2026-05-19T12:38:23Z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