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9DFE" w14:textId="77777777" w:rsidR="00C72198" w:rsidRPr="008067EF" w:rsidRDefault="00C72198">
      <w:pPr>
        <w:rPr>
          <w:rFonts w:ascii="Arial" w:hAnsi="Arial" w:cs="Arial"/>
          <w:lang w:eastAsia="zh-CN"/>
        </w:rPr>
      </w:pPr>
    </w:p>
    <w:p w14:paraId="3FAC00AD" w14:textId="77777777" w:rsidR="00C72198" w:rsidRPr="008067EF" w:rsidRDefault="00140CAE">
      <w:pPr>
        <w:rPr>
          <w:rFonts w:ascii="Arial" w:eastAsia="Arial" w:hAnsi="Arial" w:cs="Arial"/>
          <w:b/>
          <w:sz w:val="36"/>
          <w:szCs w:val="36"/>
        </w:rPr>
      </w:pPr>
      <w:r w:rsidRPr="008067EF">
        <w:rPr>
          <w:rFonts w:ascii="Arial" w:eastAsia="Arial" w:hAnsi="Arial" w:cs="Arial"/>
          <w:b/>
          <w:sz w:val="36"/>
          <w:szCs w:val="36"/>
        </w:rPr>
        <w:t xml:space="preserve">Directions: </w:t>
      </w:r>
    </w:p>
    <w:p w14:paraId="44A2B9CD" w14:textId="77777777" w:rsidR="00C72198" w:rsidRPr="008067EF" w:rsidRDefault="00140CAE">
      <w:pPr>
        <w:rPr>
          <w:rFonts w:ascii="Arial" w:eastAsia="Arial" w:hAnsi="Arial" w:cs="Arial"/>
          <w:sz w:val="36"/>
          <w:szCs w:val="36"/>
        </w:rPr>
      </w:pPr>
      <w:r w:rsidRPr="008067EF">
        <w:rPr>
          <w:rFonts w:ascii="Arial" w:eastAsia="Arial" w:hAnsi="Arial" w:cs="Arial"/>
          <w:sz w:val="36"/>
          <w:szCs w:val="36"/>
        </w:rPr>
        <w:t xml:space="preserve">Use this document to submit Phases I and II as a </w:t>
      </w:r>
      <w:r w:rsidRPr="008067EF">
        <w:rPr>
          <w:rFonts w:ascii="Arial" w:eastAsia="Arial" w:hAnsi="Arial" w:cs="Arial"/>
          <w:b/>
          <w:sz w:val="36"/>
          <w:szCs w:val="36"/>
        </w:rPr>
        <w:t xml:space="preserve">single </w:t>
      </w:r>
      <w:r w:rsidRPr="008067EF">
        <w:rPr>
          <w:rFonts w:ascii="Arial" w:eastAsia="Arial" w:hAnsi="Arial" w:cs="Arial"/>
          <w:sz w:val="36"/>
          <w:szCs w:val="36"/>
        </w:rPr>
        <w:t xml:space="preserve">PDF file titled “Last </w:t>
      </w:r>
      <w:proofErr w:type="spellStart"/>
      <w:r w:rsidRPr="008067EF">
        <w:rPr>
          <w:rFonts w:ascii="Arial" w:eastAsia="Arial" w:hAnsi="Arial" w:cs="Arial"/>
          <w:sz w:val="36"/>
          <w:szCs w:val="36"/>
        </w:rPr>
        <w:t>Name_First</w:t>
      </w:r>
      <w:proofErr w:type="spellEnd"/>
      <w:r w:rsidRPr="008067EF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Pr="008067EF">
        <w:rPr>
          <w:rFonts w:ascii="Arial" w:eastAsia="Arial" w:hAnsi="Arial" w:cs="Arial"/>
          <w:sz w:val="36"/>
          <w:szCs w:val="36"/>
        </w:rPr>
        <w:t>Name_Unit</w:t>
      </w:r>
      <w:proofErr w:type="spellEnd"/>
      <w:r w:rsidRPr="008067EF">
        <w:rPr>
          <w:rFonts w:ascii="Arial" w:eastAsia="Arial" w:hAnsi="Arial" w:cs="Arial"/>
          <w:sz w:val="36"/>
          <w:szCs w:val="36"/>
        </w:rPr>
        <w:t xml:space="preserve"> 2 </w:t>
      </w:r>
      <w:proofErr w:type="spellStart"/>
      <w:r w:rsidRPr="008067EF">
        <w:rPr>
          <w:rFonts w:ascii="Arial" w:eastAsia="Arial" w:hAnsi="Arial" w:cs="Arial"/>
          <w:sz w:val="36"/>
          <w:szCs w:val="36"/>
        </w:rPr>
        <w:t>Project_Phases</w:t>
      </w:r>
      <w:proofErr w:type="spellEnd"/>
      <w:r w:rsidRPr="008067EF">
        <w:rPr>
          <w:rFonts w:ascii="Arial" w:eastAsia="Arial" w:hAnsi="Arial" w:cs="Arial"/>
          <w:sz w:val="36"/>
          <w:szCs w:val="36"/>
        </w:rPr>
        <w:t xml:space="preserve"> I and </w:t>
      </w:r>
      <w:proofErr w:type="spellStart"/>
      <w:r w:rsidRPr="008067EF">
        <w:rPr>
          <w:rFonts w:ascii="Arial" w:eastAsia="Arial" w:hAnsi="Arial" w:cs="Arial"/>
          <w:sz w:val="36"/>
          <w:szCs w:val="36"/>
        </w:rPr>
        <w:t>II_Submission</w:t>
      </w:r>
      <w:proofErr w:type="spellEnd"/>
      <w:r w:rsidRPr="008067EF">
        <w:rPr>
          <w:rFonts w:ascii="Arial" w:eastAsia="Arial" w:hAnsi="Arial" w:cs="Arial"/>
          <w:sz w:val="36"/>
          <w:szCs w:val="36"/>
        </w:rPr>
        <w:t xml:space="preserve"> Document”. </w:t>
      </w:r>
    </w:p>
    <w:p w14:paraId="31BEB5DB" w14:textId="77777777" w:rsidR="00C72198" w:rsidRPr="008067EF" w:rsidRDefault="00C72198">
      <w:pPr>
        <w:rPr>
          <w:rFonts w:ascii="Arial" w:eastAsia="Arial" w:hAnsi="Arial" w:cs="Arial"/>
          <w:sz w:val="36"/>
          <w:szCs w:val="36"/>
        </w:rPr>
      </w:pPr>
    </w:p>
    <w:p w14:paraId="7C5357DD" w14:textId="77777777" w:rsidR="00C72198" w:rsidRPr="008067EF" w:rsidRDefault="00C72198">
      <w:pPr>
        <w:rPr>
          <w:rFonts w:ascii="Arial" w:eastAsia="Arial" w:hAnsi="Arial" w:cs="Arial"/>
          <w:sz w:val="36"/>
          <w:szCs w:val="36"/>
        </w:rPr>
      </w:pPr>
    </w:p>
    <w:p w14:paraId="245EBA2A" w14:textId="77777777" w:rsidR="00C72198" w:rsidRPr="008067EF" w:rsidRDefault="00140CAE">
      <w:pPr>
        <w:rPr>
          <w:rFonts w:ascii="Arial" w:eastAsia="Arial" w:hAnsi="Arial" w:cs="Arial"/>
        </w:rPr>
      </w:pPr>
      <w:bookmarkStart w:id="0" w:name="_gjdgxs" w:colFirst="0" w:colLast="0"/>
      <w:bookmarkEnd w:id="0"/>
      <w:r w:rsidRPr="008067EF">
        <w:rPr>
          <w:rFonts w:ascii="Arial" w:hAnsi="Arial" w:cs="Arial"/>
        </w:rPr>
        <w:br w:type="page"/>
      </w:r>
    </w:p>
    <w:p w14:paraId="6118A0EB" w14:textId="77777777" w:rsidR="00C72198" w:rsidRPr="008067EF" w:rsidRDefault="00140CAE">
      <w:p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  <w:b/>
          <w:sz w:val="32"/>
          <w:szCs w:val="32"/>
        </w:rPr>
        <w:lastRenderedPageBreak/>
        <w:t>Phase I, Part 1</w:t>
      </w:r>
    </w:p>
    <w:p w14:paraId="08E2320A" w14:textId="67BC07EF" w:rsidR="00C72198" w:rsidRPr="008067EF" w:rsidRDefault="00140CAE">
      <w:p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</w:rPr>
        <w:t xml:space="preserve">Use </w:t>
      </w:r>
      <w:proofErr w:type="spellStart"/>
      <w:r w:rsidRPr="008067EF">
        <w:rPr>
          <w:rFonts w:ascii="Arial" w:eastAsia="Arial" w:hAnsi="Arial" w:cs="Arial"/>
        </w:rPr>
        <w:t>Astah</w:t>
      </w:r>
      <w:proofErr w:type="spellEnd"/>
      <w:r w:rsidRPr="008067EF">
        <w:rPr>
          <w:rFonts w:ascii="Arial" w:eastAsia="Arial" w:hAnsi="Arial" w:cs="Arial"/>
        </w:rPr>
        <w:t xml:space="preserve"> to draw a use case diagram. Use proper UML notation. When you have completed your diagram, take a clear screenshot of your diagram and paste it in the space provided. </w:t>
      </w:r>
    </w:p>
    <w:p w14:paraId="45E7841E" w14:textId="26C213A4" w:rsidR="00FC7675" w:rsidRPr="008067EF" w:rsidRDefault="008776B6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E784521" wp14:editId="6279C5EC">
            <wp:extent cx="5943600" cy="3209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54DD" w14:textId="77777777" w:rsidR="00F00074" w:rsidRPr="008067EF" w:rsidRDefault="00140CAE" w:rsidP="00F00074">
      <w:pPr>
        <w:rPr>
          <w:rFonts w:ascii="Arial" w:hAnsi="Arial" w:cs="Arial"/>
        </w:rPr>
      </w:pPr>
      <w:r w:rsidRPr="008067EF">
        <w:rPr>
          <w:rFonts w:ascii="Arial" w:hAnsi="Arial" w:cs="Arial"/>
        </w:rPr>
        <w:br w:type="page"/>
      </w:r>
      <w:r w:rsidR="00F00074" w:rsidRPr="008067EF">
        <w:rPr>
          <w:rFonts w:ascii="Arial" w:eastAsia="Arial" w:hAnsi="Arial" w:cs="Arial"/>
          <w:b/>
          <w:sz w:val="32"/>
          <w:szCs w:val="32"/>
        </w:rPr>
        <w:lastRenderedPageBreak/>
        <w:t xml:space="preserve">Phase II, Part 1 </w:t>
      </w:r>
    </w:p>
    <w:p w14:paraId="50129B12" w14:textId="77777777" w:rsidR="00F00074" w:rsidRPr="008067EF" w:rsidRDefault="00F00074" w:rsidP="00F00074">
      <w:p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</w:rPr>
        <w:t xml:space="preserve">Include your use-case descriptions on this page. You may use add pages if necessary. </w:t>
      </w:r>
    </w:p>
    <w:p w14:paraId="74D3D3E2" w14:textId="77777777" w:rsidR="00F00074" w:rsidRPr="008067EF" w:rsidRDefault="00F00074" w:rsidP="00F00074">
      <w:pPr>
        <w:rPr>
          <w:rFonts w:ascii="Arial" w:eastAsia="Arial" w:hAnsi="Arial" w:cs="Arial"/>
        </w:rPr>
      </w:pPr>
    </w:p>
    <w:p w14:paraId="31CA68A5" w14:textId="6C26CC2E" w:rsidR="00AA56A5" w:rsidRDefault="00F00074" w:rsidP="00AA56A5">
      <w:pPr>
        <w:rPr>
          <w:rFonts w:ascii="Arial" w:eastAsia="Arial" w:hAnsi="Arial" w:cs="Arial"/>
          <w:b/>
        </w:rPr>
      </w:pPr>
      <w:r w:rsidRPr="008067EF">
        <w:rPr>
          <w:rFonts w:ascii="Arial" w:eastAsia="Arial" w:hAnsi="Arial" w:cs="Arial"/>
          <w:b/>
        </w:rPr>
        <w:t xml:space="preserve">Use Case Description for Athlete: </w:t>
      </w:r>
    </w:p>
    <w:p w14:paraId="2773ECC2" w14:textId="77777777" w:rsidR="00AA56A5" w:rsidRPr="00AA56A5" w:rsidRDefault="00AA56A5" w:rsidP="00AA56A5">
      <w:pPr>
        <w:rPr>
          <w:rFonts w:ascii="Arial" w:eastAsia="Arial" w:hAnsi="Arial" w:cs="Arial"/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5635" w14:paraId="3254C50C" w14:textId="77777777" w:rsidTr="00651287">
        <w:tc>
          <w:tcPr>
            <w:tcW w:w="1980" w:type="dxa"/>
            <w:shd w:val="clear" w:color="auto" w:fill="D9D9D9" w:themeFill="background1" w:themeFillShade="D9"/>
          </w:tcPr>
          <w:p w14:paraId="612230E0" w14:textId="09029BD6" w:rsidR="00155635" w:rsidRPr="00AA56A5" w:rsidRDefault="00155635" w:rsidP="00F00074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U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se case name</w:t>
            </w:r>
          </w:p>
        </w:tc>
        <w:tc>
          <w:tcPr>
            <w:tcW w:w="7370" w:type="dxa"/>
            <w:shd w:val="clear" w:color="auto" w:fill="D9D9D9" w:themeFill="background1" w:themeFillShade="D9"/>
          </w:tcPr>
          <w:p w14:paraId="77B9EA0C" w14:textId="2258CA97" w:rsidR="00155635" w:rsidRPr="00155635" w:rsidRDefault="008776B6" w:rsidP="00F00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nter health condition</w:t>
            </w:r>
          </w:p>
        </w:tc>
      </w:tr>
      <w:tr w:rsidR="00155635" w14:paraId="7109FACF" w14:textId="77777777" w:rsidTr="00155635">
        <w:tc>
          <w:tcPr>
            <w:tcW w:w="1980" w:type="dxa"/>
          </w:tcPr>
          <w:p w14:paraId="79182C68" w14:textId="61FCE9A5" w:rsidR="00155635" w:rsidRPr="00AA56A5" w:rsidRDefault="00155635" w:rsidP="00F00074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D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esc</w:t>
            </w: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r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iption</w:t>
            </w:r>
          </w:p>
        </w:tc>
        <w:tc>
          <w:tcPr>
            <w:tcW w:w="7370" w:type="dxa"/>
          </w:tcPr>
          <w:p w14:paraId="2F6C83D3" w14:textId="57FE084B" w:rsidR="00155635" w:rsidRDefault="008776B6" w:rsidP="00F00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Athlete enter the severity level of the symptoms from twenty-two factors to add to system</w:t>
            </w:r>
          </w:p>
        </w:tc>
      </w:tr>
      <w:tr w:rsidR="00155635" w14:paraId="43E49FDC" w14:textId="77777777" w:rsidTr="00155635">
        <w:tc>
          <w:tcPr>
            <w:tcW w:w="1980" w:type="dxa"/>
          </w:tcPr>
          <w:p w14:paraId="1F93B050" w14:textId="6EF69279" w:rsidR="00155635" w:rsidRDefault="00155635" w:rsidP="00F00074">
            <w:pPr>
              <w:rPr>
                <w:rFonts w:ascii="Arial" w:hAnsi="Arial" w:cs="Arial"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P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rimary</w:t>
            </w:r>
            <w:r>
              <w:rPr>
                <w:rFonts w:ascii="Arial" w:hAnsi="Arial" w:cs="Arial"/>
                <w:lang w:eastAsia="zh-CN"/>
              </w:rPr>
              <w:t xml:space="preserve"> Actor</w:t>
            </w:r>
          </w:p>
        </w:tc>
        <w:tc>
          <w:tcPr>
            <w:tcW w:w="7370" w:type="dxa"/>
          </w:tcPr>
          <w:p w14:paraId="7FDFB30B" w14:textId="047939F1" w:rsidR="00155635" w:rsidRDefault="008776B6" w:rsidP="00F00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</w:t>
            </w:r>
            <w:r>
              <w:rPr>
                <w:rFonts w:ascii="Arial" w:eastAsia="Arial" w:hAnsi="Arial" w:cs="Arial"/>
              </w:rPr>
              <w:t>thlete</w:t>
            </w:r>
          </w:p>
        </w:tc>
      </w:tr>
      <w:tr w:rsidR="00155635" w14:paraId="0272133F" w14:textId="77777777" w:rsidTr="00155635">
        <w:tc>
          <w:tcPr>
            <w:tcW w:w="1980" w:type="dxa"/>
          </w:tcPr>
          <w:p w14:paraId="19341B66" w14:textId="7903B411" w:rsidR="00155635" w:rsidRPr="00AA56A5" w:rsidRDefault="00155635" w:rsidP="00F00074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B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asic Flow</w:t>
            </w:r>
          </w:p>
        </w:tc>
        <w:tc>
          <w:tcPr>
            <w:tcW w:w="7370" w:type="dxa"/>
          </w:tcPr>
          <w:p w14:paraId="7F0BCADA" w14:textId="633F1244" w:rsidR="00155635" w:rsidRDefault="00AA56A5" w:rsidP="00F00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8776B6">
              <w:rPr>
                <w:rFonts w:ascii="Arial" w:eastAsia="Arial" w:hAnsi="Arial" w:cs="Arial"/>
              </w:rPr>
              <w:t>thlete choose</w:t>
            </w:r>
            <w:r>
              <w:rPr>
                <w:rFonts w:ascii="Arial" w:eastAsia="Arial" w:hAnsi="Arial" w:cs="Arial"/>
              </w:rPr>
              <w:t>s</w:t>
            </w:r>
            <w:r w:rsidR="008776B6">
              <w:rPr>
                <w:rFonts w:ascii="Arial" w:eastAsia="Arial" w:hAnsi="Arial" w:cs="Arial"/>
              </w:rPr>
              <w:t xml:space="preserve"> to enter symptom</w:t>
            </w:r>
            <w:r>
              <w:rPr>
                <w:rFonts w:ascii="Arial" w:eastAsia="Arial" w:hAnsi="Arial" w:cs="Arial"/>
              </w:rPr>
              <w:t>(option1)</w:t>
            </w:r>
            <w:r w:rsidR="008776B6">
              <w:rPr>
                <w:rFonts w:ascii="Arial" w:eastAsia="Arial" w:hAnsi="Arial" w:cs="Arial"/>
              </w:rPr>
              <w:t xml:space="preserve">, they will be </w:t>
            </w:r>
            <w:r>
              <w:rPr>
                <w:rFonts w:ascii="Arial" w:eastAsia="Arial" w:hAnsi="Arial" w:cs="Arial"/>
              </w:rPr>
              <w:t>prompted</w:t>
            </w:r>
            <w:r w:rsidR="008776B6">
              <w:rPr>
                <w:rFonts w:ascii="Arial" w:eastAsia="Arial" w:hAnsi="Arial" w:cs="Arial"/>
              </w:rPr>
              <w:t xml:space="preserve"> to enter the twenty-two possible symptoms with their severity level from zero to six. </w:t>
            </w:r>
            <w:r>
              <w:rPr>
                <w:rFonts w:ascii="Arial" w:eastAsia="Arial" w:hAnsi="Arial" w:cs="Arial"/>
              </w:rPr>
              <w:t xml:space="preserve">If the entered option number is less than 0 or greater than 4, then athlete will be prompted to enter again until correct input. </w:t>
            </w:r>
            <w:r w:rsidR="008776B6">
              <w:rPr>
                <w:rFonts w:ascii="Arial" w:eastAsia="Arial" w:hAnsi="Arial" w:cs="Arial"/>
              </w:rPr>
              <w:t xml:space="preserve">If the entered the </w:t>
            </w:r>
            <w:r>
              <w:rPr>
                <w:rFonts w:ascii="Arial" w:eastAsia="Arial" w:hAnsi="Arial" w:cs="Arial"/>
              </w:rPr>
              <w:t xml:space="preserve">severity </w:t>
            </w:r>
            <w:r w:rsidR="008776B6">
              <w:rPr>
                <w:rFonts w:ascii="Arial" w:eastAsia="Arial" w:hAnsi="Arial" w:cs="Arial"/>
              </w:rPr>
              <w:t>value is less than zero or greater than six, then they will be prompted to enter again.</w:t>
            </w:r>
            <w:r w:rsidR="00CD3296">
              <w:rPr>
                <w:rFonts w:ascii="Arial" w:eastAsia="Arial" w:hAnsi="Arial" w:cs="Arial"/>
              </w:rPr>
              <w:t xml:space="preserve"> If there are more than five records in system, then delete the earliest before adding.</w:t>
            </w:r>
          </w:p>
        </w:tc>
      </w:tr>
    </w:tbl>
    <w:p w14:paraId="1D588BF5" w14:textId="3947A1C7" w:rsidR="00F00074" w:rsidRDefault="00F00074" w:rsidP="00F00074">
      <w:pPr>
        <w:rPr>
          <w:rFonts w:ascii="Arial" w:eastAsia="Arial" w:hAnsi="Arial" w:cs="Ari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5635" w14:paraId="744E0AAA" w14:textId="77777777" w:rsidTr="00651287">
        <w:tc>
          <w:tcPr>
            <w:tcW w:w="1980" w:type="dxa"/>
            <w:shd w:val="clear" w:color="auto" w:fill="D9D9D9" w:themeFill="background1" w:themeFillShade="D9"/>
          </w:tcPr>
          <w:p w14:paraId="4865D856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U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se case name</w:t>
            </w:r>
          </w:p>
        </w:tc>
        <w:tc>
          <w:tcPr>
            <w:tcW w:w="7370" w:type="dxa"/>
            <w:shd w:val="clear" w:color="auto" w:fill="D9D9D9" w:themeFill="background1" w:themeFillShade="D9"/>
          </w:tcPr>
          <w:p w14:paraId="06292A72" w14:textId="3E2BA311" w:rsidR="00155635" w:rsidRPr="00155635" w:rsidRDefault="008776B6" w:rsidP="002B41D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View summary</w:t>
            </w:r>
          </w:p>
        </w:tc>
      </w:tr>
      <w:tr w:rsidR="00155635" w14:paraId="343F8164" w14:textId="77777777" w:rsidTr="002B41DF">
        <w:tc>
          <w:tcPr>
            <w:tcW w:w="1980" w:type="dxa"/>
          </w:tcPr>
          <w:p w14:paraId="70FBFEE3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D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esc</w:t>
            </w: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r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iption</w:t>
            </w:r>
          </w:p>
        </w:tc>
        <w:tc>
          <w:tcPr>
            <w:tcW w:w="7370" w:type="dxa"/>
          </w:tcPr>
          <w:p w14:paraId="0E6E304C" w14:textId="2BB1EDD4" w:rsidR="00155635" w:rsidRDefault="008776B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</w:t>
            </w:r>
            <w:r>
              <w:rPr>
                <w:rFonts w:ascii="Arial" w:eastAsia="Arial" w:hAnsi="Arial" w:cs="Arial"/>
              </w:rPr>
              <w:t>thlete view the symptoms summary based on entered health condition</w:t>
            </w:r>
          </w:p>
        </w:tc>
      </w:tr>
      <w:tr w:rsidR="00155635" w14:paraId="616E3F9F" w14:textId="77777777" w:rsidTr="002B41DF">
        <w:tc>
          <w:tcPr>
            <w:tcW w:w="1980" w:type="dxa"/>
          </w:tcPr>
          <w:p w14:paraId="0353B27F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P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rimary Actor</w:t>
            </w:r>
          </w:p>
        </w:tc>
        <w:tc>
          <w:tcPr>
            <w:tcW w:w="7370" w:type="dxa"/>
          </w:tcPr>
          <w:p w14:paraId="3CF36B75" w14:textId="46E87BD7" w:rsidR="00155635" w:rsidRDefault="008776B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</w:t>
            </w:r>
            <w:r>
              <w:rPr>
                <w:rFonts w:ascii="Arial" w:eastAsia="Arial" w:hAnsi="Arial" w:cs="Arial"/>
              </w:rPr>
              <w:t>thlete</w:t>
            </w:r>
          </w:p>
        </w:tc>
      </w:tr>
      <w:tr w:rsidR="00155635" w14:paraId="4E7F0A17" w14:textId="77777777" w:rsidTr="002B41DF">
        <w:tc>
          <w:tcPr>
            <w:tcW w:w="1980" w:type="dxa"/>
          </w:tcPr>
          <w:p w14:paraId="5D8B989E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B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asic Flow</w:t>
            </w:r>
          </w:p>
        </w:tc>
        <w:tc>
          <w:tcPr>
            <w:tcW w:w="7370" w:type="dxa"/>
          </w:tcPr>
          <w:p w14:paraId="4F6AC7C7" w14:textId="516CD6E4" w:rsidR="00155635" w:rsidRPr="00AA56A5" w:rsidRDefault="00437B36" w:rsidP="002B41D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Arial" w:hAnsi="Arial" w:cs="Arial"/>
              </w:rPr>
              <w:t>A</w:t>
            </w:r>
            <w:r w:rsidR="00AA56A5">
              <w:rPr>
                <w:rFonts w:ascii="Arial" w:hAnsi="Arial" w:cs="Arial"/>
                <w:lang w:eastAsia="zh-CN"/>
              </w:rPr>
              <w:t xml:space="preserve">thlete chooses to display the symptom summary (option2), then a symptoms summary related to the most recent entered the record will be displayed. </w:t>
            </w:r>
            <w:r w:rsidR="00AA56A5">
              <w:rPr>
                <w:rFonts w:ascii="Arial" w:eastAsia="Arial" w:hAnsi="Arial" w:cs="Arial"/>
              </w:rPr>
              <w:t>If the entered option number is less than 0 or greater than 4, then athlete will be prompted to enter again until correct input.</w:t>
            </w:r>
          </w:p>
        </w:tc>
      </w:tr>
    </w:tbl>
    <w:p w14:paraId="0C1623BE" w14:textId="7AB2E44D" w:rsidR="00155635" w:rsidRDefault="00155635" w:rsidP="00F00074">
      <w:pPr>
        <w:rPr>
          <w:rFonts w:ascii="Arial" w:eastAsia="Arial" w:hAnsi="Arial" w:cs="Ari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5635" w14:paraId="4B1CAA97" w14:textId="77777777" w:rsidTr="00651287">
        <w:tc>
          <w:tcPr>
            <w:tcW w:w="1980" w:type="dxa"/>
            <w:shd w:val="clear" w:color="auto" w:fill="D9D9D9" w:themeFill="background1" w:themeFillShade="D9"/>
          </w:tcPr>
          <w:p w14:paraId="1B2BE2B7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U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se case name</w:t>
            </w:r>
          </w:p>
        </w:tc>
        <w:tc>
          <w:tcPr>
            <w:tcW w:w="7370" w:type="dxa"/>
            <w:shd w:val="clear" w:color="auto" w:fill="D9D9D9" w:themeFill="background1" w:themeFillShade="D9"/>
          </w:tcPr>
          <w:p w14:paraId="7DA5578D" w14:textId="76335B90" w:rsidR="00155635" w:rsidRPr="00155635" w:rsidRDefault="00AA56A5" w:rsidP="002B41D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>heck if at risk</w:t>
            </w:r>
          </w:p>
        </w:tc>
      </w:tr>
      <w:tr w:rsidR="00155635" w14:paraId="081CEB5D" w14:textId="77777777" w:rsidTr="002B41DF">
        <w:tc>
          <w:tcPr>
            <w:tcW w:w="1980" w:type="dxa"/>
          </w:tcPr>
          <w:p w14:paraId="25C95220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D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esc</w:t>
            </w: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r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iption</w:t>
            </w:r>
          </w:p>
        </w:tc>
        <w:tc>
          <w:tcPr>
            <w:tcW w:w="7370" w:type="dxa"/>
          </w:tcPr>
          <w:p w14:paraId="37606559" w14:textId="53D68CEC" w:rsidR="00155635" w:rsidRDefault="00437B3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</w:t>
            </w:r>
            <w:r>
              <w:rPr>
                <w:rFonts w:ascii="Arial" w:eastAsia="Arial" w:hAnsi="Arial" w:cs="Arial"/>
              </w:rPr>
              <w:t>thlete needs to check if they are at risk based on their previously entered records</w:t>
            </w:r>
          </w:p>
        </w:tc>
      </w:tr>
      <w:tr w:rsidR="00155635" w14:paraId="76769D08" w14:textId="77777777" w:rsidTr="002B41DF">
        <w:tc>
          <w:tcPr>
            <w:tcW w:w="1980" w:type="dxa"/>
          </w:tcPr>
          <w:p w14:paraId="587E1511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P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rimary Actor</w:t>
            </w:r>
          </w:p>
        </w:tc>
        <w:tc>
          <w:tcPr>
            <w:tcW w:w="7370" w:type="dxa"/>
          </w:tcPr>
          <w:p w14:paraId="77FB158C" w14:textId="5EB6AABF" w:rsidR="00155635" w:rsidRDefault="008776B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</w:t>
            </w:r>
            <w:r>
              <w:rPr>
                <w:rFonts w:ascii="Arial" w:eastAsia="Arial" w:hAnsi="Arial" w:cs="Arial"/>
              </w:rPr>
              <w:t>thlete</w:t>
            </w:r>
          </w:p>
        </w:tc>
      </w:tr>
      <w:tr w:rsidR="00155635" w14:paraId="5C7DBA6B" w14:textId="77777777" w:rsidTr="002B41DF">
        <w:tc>
          <w:tcPr>
            <w:tcW w:w="1980" w:type="dxa"/>
          </w:tcPr>
          <w:p w14:paraId="3F7341CE" w14:textId="77777777" w:rsidR="00155635" w:rsidRPr="00AA56A5" w:rsidRDefault="00155635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B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asic Flow</w:t>
            </w:r>
          </w:p>
        </w:tc>
        <w:tc>
          <w:tcPr>
            <w:tcW w:w="7370" w:type="dxa"/>
          </w:tcPr>
          <w:p w14:paraId="43B04617" w14:textId="37D12EE3" w:rsidR="00155635" w:rsidRDefault="00437B3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</w:t>
            </w:r>
            <w:r>
              <w:rPr>
                <w:rFonts w:ascii="Arial" w:eastAsia="Arial" w:hAnsi="Arial" w:cs="Arial"/>
              </w:rPr>
              <w:t xml:space="preserve">thlete chooses to check if at risk (option4), then result of risky condition indicator will be displayed </w:t>
            </w:r>
            <w:r w:rsidR="00651287">
              <w:rPr>
                <w:rFonts w:ascii="Arial" w:eastAsia="Arial" w:hAnsi="Arial" w:cs="Arial"/>
              </w:rPr>
              <w:t>one of</w:t>
            </w:r>
            <w:r>
              <w:rPr>
                <w:rFonts w:ascii="Arial" w:eastAsia="Arial" w:hAnsi="Arial" w:cs="Arial"/>
              </w:rPr>
              <w:t xml:space="preserve"> three difference colors </w:t>
            </w:r>
            <w:r w:rsidR="00651287">
              <w:rPr>
                <w:rFonts w:ascii="Arial" w:eastAsia="Arial" w:hAnsi="Arial" w:cs="Arial"/>
              </w:rPr>
              <w:t xml:space="preserve">in text </w:t>
            </w:r>
            <w:r>
              <w:rPr>
                <w:rFonts w:ascii="Arial" w:eastAsia="Arial" w:hAnsi="Arial" w:cs="Arial"/>
              </w:rPr>
              <w:t xml:space="preserve">represents the severity of symptoms of </w:t>
            </w:r>
            <w:r w:rsidR="00651287">
              <w:rPr>
                <w:rFonts w:ascii="Arial" w:eastAsia="Arial" w:hAnsi="Arial" w:cs="Arial"/>
              </w:rPr>
              <w:t xml:space="preserve">last </w:t>
            </w:r>
            <w:r>
              <w:rPr>
                <w:rFonts w:ascii="Arial" w:eastAsia="Arial" w:hAnsi="Arial" w:cs="Arial"/>
              </w:rPr>
              <w:t>two successive games respectively. If the entered option number is less than 0 or greater than 4, then athlete will be prompted to enter again until correct input.</w:t>
            </w:r>
          </w:p>
        </w:tc>
      </w:tr>
    </w:tbl>
    <w:p w14:paraId="7723E5CD" w14:textId="149009B8" w:rsidR="00155635" w:rsidRDefault="00155635" w:rsidP="00F00074">
      <w:pPr>
        <w:rPr>
          <w:rFonts w:ascii="Arial" w:eastAsia="Arial" w:hAnsi="Arial" w:cs="Arial"/>
        </w:rPr>
      </w:pPr>
    </w:p>
    <w:p w14:paraId="74D197C1" w14:textId="27B7C4FF" w:rsidR="00651287" w:rsidRDefault="00651287" w:rsidP="00F00074">
      <w:pPr>
        <w:rPr>
          <w:rFonts w:ascii="Arial" w:eastAsia="Arial" w:hAnsi="Arial" w:cs="Arial"/>
        </w:rPr>
      </w:pPr>
    </w:p>
    <w:p w14:paraId="500D241B" w14:textId="232F05DD" w:rsidR="00651287" w:rsidRDefault="00651287" w:rsidP="00F00074">
      <w:pPr>
        <w:rPr>
          <w:rFonts w:ascii="Arial" w:eastAsia="Arial" w:hAnsi="Arial" w:cs="Arial"/>
        </w:rPr>
      </w:pPr>
    </w:p>
    <w:p w14:paraId="5E00B1E5" w14:textId="5BB58A63" w:rsidR="00651287" w:rsidRDefault="00651287" w:rsidP="00F00074">
      <w:pPr>
        <w:rPr>
          <w:rFonts w:ascii="Arial" w:eastAsia="Arial" w:hAnsi="Arial" w:cs="Arial"/>
        </w:rPr>
      </w:pPr>
    </w:p>
    <w:p w14:paraId="5E8ADCE4" w14:textId="10490A5F" w:rsidR="00651287" w:rsidRDefault="00651287" w:rsidP="00F00074">
      <w:pPr>
        <w:rPr>
          <w:rFonts w:ascii="Arial" w:eastAsia="Arial" w:hAnsi="Arial" w:cs="Arial"/>
        </w:rPr>
      </w:pPr>
    </w:p>
    <w:p w14:paraId="01DDFC60" w14:textId="77777777" w:rsidR="00651287" w:rsidRPr="008067EF" w:rsidRDefault="00651287" w:rsidP="00F00074">
      <w:pPr>
        <w:rPr>
          <w:rFonts w:ascii="Arial" w:eastAsia="Arial" w:hAnsi="Arial" w:cs="Arial"/>
        </w:rPr>
      </w:pPr>
    </w:p>
    <w:p w14:paraId="7459B2A8" w14:textId="2FDF951C" w:rsidR="00F00074" w:rsidRDefault="00F00074" w:rsidP="00F00074">
      <w:pPr>
        <w:rPr>
          <w:rFonts w:ascii="Arial" w:eastAsia="Arial" w:hAnsi="Arial" w:cs="Arial"/>
          <w:b/>
        </w:rPr>
      </w:pPr>
      <w:r w:rsidRPr="008067EF">
        <w:rPr>
          <w:rFonts w:ascii="Arial" w:eastAsia="Arial" w:hAnsi="Arial" w:cs="Arial"/>
          <w:b/>
        </w:rPr>
        <w:lastRenderedPageBreak/>
        <w:t>Use Case Description for Sport Medical Practitioner:</w:t>
      </w:r>
    </w:p>
    <w:p w14:paraId="2F682C56" w14:textId="77777777" w:rsidR="00437B36" w:rsidRPr="008067EF" w:rsidRDefault="00437B36" w:rsidP="00F00074">
      <w:pPr>
        <w:rPr>
          <w:rFonts w:ascii="Arial" w:eastAsia="Arial" w:hAnsi="Arial" w:cs="Arial"/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437B36" w14:paraId="5CBAF69D" w14:textId="77777777" w:rsidTr="00651287">
        <w:tc>
          <w:tcPr>
            <w:tcW w:w="1980" w:type="dxa"/>
            <w:shd w:val="clear" w:color="auto" w:fill="D9D9D9" w:themeFill="background1" w:themeFillShade="D9"/>
          </w:tcPr>
          <w:p w14:paraId="494CC272" w14:textId="77777777" w:rsidR="00437B36" w:rsidRPr="00AA56A5" w:rsidRDefault="00437B36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U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se case name</w:t>
            </w:r>
          </w:p>
        </w:tc>
        <w:tc>
          <w:tcPr>
            <w:tcW w:w="7370" w:type="dxa"/>
            <w:shd w:val="clear" w:color="auto" w:fill="D9D9D9" w:themeFill="background1" w:themeFillShade="D9"/>
          </w:tcPr>
          <w:p w14:paraId="20CC67E8" w14:textId="79CFE890" w:rsidR="00437B36" w:rsidRPr="00155635" w:rsidRDefault="00437B36" w:rsidP="002B41D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View the athlete symptom summary</w:t>
            </w:r>
          </w:p>
        </w:tc>
      </w:tr>
      <w:tr w:rsidR="00437B36" w14:paraId="0EE03F20" w14:textId="77777777" w:rsidTr="002B41DF">
        <w:tc>
          <w:tcPr>
            <w:tcW w:w="1980" w:type="dxa"/>
          </w:tcPr>
          <w:p w14:paraId="0B93BBE1" w14:textId="77777777" w:rsidR="00437B36" w:rsidRPr="00AA56A5" w:rsidRDefault="00437B36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D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esc</w:t>
            </w: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r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iption</w:t>
            </w:r>
          </w:p>
        </w:tc>
        <w:tc>
          <w:tcPr>
            <w:tcW w:w="7370" w:type="dxa"/>
          </w:tcPr>
          <w:p w14:paraId="3D9B6E38" w14:textId="178A9697" w:rsidR="00437B36" w:rsidRDefault="00437B3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</w:t>
            </w:r>
            <w:r>
              <w:rPr>
                <w:rFonts w:ascii="Arial" w:eastAsia="Arial" w:hAnsi="Arial" w:cs="Arial"/>
              </w:rPr>
              <w:t>MP needs to review the symptom summary based on the health condition entered by athletes</w:t>
            </w:r>
          </w:p>
        </w:tc>
      </w:tr>
      <w:tr w:rsidR="00437B36" w14:paraId="6195B61F" w14:textId="77777777" w:rsidTr="002B41DF">
        <w:tc>
          <w:tcPr>
            <w:tcW w:w="1980" w:type="dxa"/>
          </w:tcPr>
          <w:p w14:paraId="4BE26DDD" w14:textId="77777777" w:rsidR="00437B36" w:rsidRPr="00AA56A5" w:rsidRDefault="00437B36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P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rimary Actor</w:t>
            </w:r>
          </w:p>
        </w:tc>
        <w:tc>
          <w:tcPr>
            <w:tcW w:w="7370" w:type="dxa"/>
          </w:tcPr>
          <w:p w14:paraId="489D9CD0" w14:textId="4CC78A72" w:rsidR="00437B36" w:rsidRDefault="00437B36" w:rsidP="002B41DF">
            <w:pPr>
              <w:rPr>
                <w:rFonts w:ascii="Arial" w:eastAsia="Arial" w:hAnsi="Arial" w:cs="Arial"/>
              </w:rPr>
            </w:pPr>
            <w:r w:rsidRPr="00437B36">
              <w:rPr>
                <w:rFonts w:ascii="Arial" w:eastAsia="Arial" w:hAnsi="Arial" w:cs="Arial"/>
              </w:rPr>
              <w:t>Sport Medical Practitioner</w:t>
            </w:r>
          </w:p>
        </w:tc>
      </w:tr>
      <w:tr w:rsidR="00437B36" w14:paraId="0C5EE764" w14:textId="77777777" w:rsidTr="002B41DF">
        <w:tc>
          <w:tcPr>
            <w:tcW w:w="1980" w:type="dxa"/>
          </w:tcPr>
          <w:p w14:paraId="4778A5F1" w14:textId="77777777" w:rsidR="00437B36" w:rsidRPr="00AA56A5" w:rsidRDefault="00437B36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B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asic Flow</w:t>
            </w:r>
          </w:p>
        </w:tc>
        <w:tc>
          <w:tcPr>
            <w:tcW w:w="7370" w:type="dxa"/>
          </w:tcPr>
          <w:p w14:paraId="7A82F0DA" w14:textId="20984639" w:rsidR="00437B36" w:rsidRDefault="00437B36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</w:t>
            </w:r>
            <w:r>
              <w:rPr>
                <w:rFonts w:ascii="Arial" w:eastAsia="Arial" w:hAnsi="Arial" w:cs="Arial"/>
              </w:rPr>
              <w:t xml:space="preserve">MP </w:t>
            </w:r>
            <w:r w:rsidR="00651287">
              <w:rPr>
                <w:rFonts w:ascii="Arial" w:eastAsia="Arial" w:hAnsi="Arial" w:cs="Arial"/>
              </w:rPr>
              <w:t>chooses to display the symptoms summary of an athlete, then a summary of health condition of an athlete based on the most recent entered record will be displayed.</w:t>
            </w:r>
          </w:p>
        </w:tc>
      </w:tr>
    </w:tbl>
    <w:p w14:paraId="1BBD11A3" w14:textId="17C5F3AA" w:rsidR="00F00074" w:rsidRDefault="00F00074">
      <w:pPr>
        <w:rPr>
          <w:rFonts w:ascii="Arial" w:hAnsi="Arial" w:cs="Ari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51287" w14:paraId="1C5E6DD3" w14:textId="77777777" w:rsidTr="00651287">
        <w:tc>
          <w:tcPr>
            <w:tcW w:w="1980" w:type="dxa"/>
            <w:shd w:val="clear" w:color="auto" w:fill="D9D9D9" w:themeFill="background1" w:themeFillShade="D9"/>
          </w:tcPr>
          <w:p w14:paraId="42B94253" w14:textId="77777777" w:rsidR="00651287" w:rsidRPr="00AA56A5" w:rsidRDefault="00651287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U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se case name</w:t>
            </w:r>
          </w:p>
        </w:tc>
        <w:tc>
          <w:tcPr>
            <w:tcW w:w="7370" w:type="dxa"/>
            <w:shd w:val="clear" w:color="auto" w:fill="D9D9D9" w:themeFill="background1" w:themeFillShade="D9"/>
          </w:tcPr>
          <w:p w14:paraId="58324A6F" w14:textId="77EFA2B9" w:rsidR="00651287" w:rsidRPr="00155635" w:rsidRDefault="00651287" w:rsidP="002B41D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View the risky condition indicator</w:t>
            </w:r>
          </w:p>
        </w:tc>
      </w:tr>
      <w:tr w:rsidR="00651287" w14:paraId="63815CF2" w14:textId="77777777" w:rsidTr="002B41DF">
        <w:tc>
          <w:tcPr>
            <w:tcW w:w="1980" w:type="dxa"/>
          </w:tcPr>
          <w:p w14:paraId="6DA807E6" w14:textId="77777777" w:rsidR="00651287" w:rsidRPr="00AA56A5" w:rsidRDefault="00651287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D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esc</w:t>
            </w: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r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iption</w:t>
            </w:r>
          </w:p>
        </w:tc>
        <w:tc>
          <w:tcPr>
            <w:tcW w:w="7370" w:type="dxa"/>
          </w:tcPr>
          <w:p w14:paraId="6243F0FF" w14:textId="1C41ACC5" w:rsidR="00651287" w:rsidRDefault="00651287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</w:t>
            </w:r>
            <w:r>
              <w:rPr>
                <w:rFonts w:ascii="Arial" w:eastAsia="Arial" w:hAnsi="Arial" w:cs="Arial"/>
              </w:rPr>
              <w:t>MP needs to check if an athlete at risk based on last two successive game’s symptoms</w:t>
            </w:r>
          </w:p>
        </w:tc>
      </w:tr>
      <w:tr w:rsidR="00651287" w14:paraId="03E7DB1D" w14:textId="77777777" w:rsidTr="002B41DF">
        <w:tc>
          <w:tcPr>
            <w:tcW w:w="1980" w:type="dxa"/>
          </w:tcPr>
          <w:p w14:paraId="74D7A8D8" w14:textId="77777777" w:rsidR="00651287" w:rsidRPr="00AA56A5" w:rsidRDefault="00651287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P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rimary Actor</w:t>
            </w:r>
          </w:p>
        </w:tc>
        <w:tc>
          <w:tcPr>
            <w:tcW w:w="7370" w:type="dxa"/>
          </w:tcPr>
          <w:p w14:paraId="10756D1E" w14:textId="77777777" w:rsidR="00651287" w:rsidRDefault="00651287" w:rsidP="002B41DF">
            <w:pPr>
              <w:rPr>
                <w:rFonts w:ascii="Arial" w:eastAsia="Arial" w:hAnsi="Arial" w:cs="Arial"/>
              </w:rPr>
            </w:pPr>
            <w:r w:rsidRPr="00437B36">
              <w:rPr>
                <w:rFonts w:ascii="Arial" w:eastAsia="Arial" w:hAnsi="Arial" w:cs="Arial"/>
              </w:rPr>
              <w:t>Sport Medical Practitioner</w:t>
            </w:r>
          </w:p>
        </w:tc>
      </w:tr>
      <w:tr w:rsidR="00651287" w14:paraId="5550FF21" w14:textId="77777777" w:rsidTr="002B41DF">
        <w:tc>
          <w:tcPr>
            <w:tcW w:w="1980" w:type="dxa"/>
          </w:tcPr>
          <w:p w14:paraId="70CD9863" w14:textId="77777777" w:rsidR="00651287" w:rsidRPr="00AA56A5" w:rsidRDefault="00651287" w:rsidP="002B41DF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AA56A5">
              <w:rPr>
                <w:rFonts w:ascii="Arial" w:hAnsi="Arial" w:cs="Arial" w:hint="eastAsia"/>
                <w:b/>
                <w:bCs/>
                <w:lang w:eastAsia="zh-CN"/>
              </w:rPr>
              <w:t>B</w:t>
            </w:r>
            <w:r w:rsidRPr="00AA56A5">
              <w:rPr>
                <w:rFonts w:ascii="Arial" w:hAnsi="Arial" w:cs="Arial"/>
                <w:b/>
                <w:bCs/>
                <w:lang w:eastAsia="zh-CN"/>
              </w:rPr>
              <w:t>asic Flow</w:t>
            </w:r>
          </w:p>
        </w:tc>
        <w:tc>
          <w:tcPr>
            <w:tcW w:w="7370" w:type="dxa"/>
          </w:tcPr>
          <w:p w14:paraId="1A5BF84A" w14:textId="04CF0218" w:rsidR="00651287" w:rsidRDefault="00651287" w:rsidP="002B4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</w:t>
            </w:r>
            <w:r>
              <w:rPr>
                <w:rFonts w:ascii="Arial" w:eastAsia="Arial" w:hAnsi="Arial" w:cs="Arial"/>
              </w:rPr>
              <w:t xml:space="preserve">MP chooses views the risky condition indicator (check if at risk), then the risky condition indicator will show a color in text the represents the severity of an athlete about their health condition. </w:t>
            </w:r>
          </w:p>
        </w:tc>
      </w:tr>
    </w:tbl>
    <w:p w14:paraId="202190B5" w14:textId="3C27ADAA" w:rsidR="00651287" w:rsidRDefault="00651287">
      <w:pPr>
        <w:rPr>
          <w:rFonts w:ascii="Arial" w:hAnsi="Arial" w:cs="Arial"/>
        </w:rPr>
      </w:pPr>
    </w:p>
    <w:p w14:paraId="593E34D7" w14:textId="427E0408" w:rsidR="00651287" w:rsidRDefault="00651287">
      <w:pPr>
        <w:rPr>
          <w:rFonts w:ascii="Arial" w:hAnsi="Arial" w:cs="Arial"/>
        </w:rPr>
      </w:pPr>
    </w:p>
    <w:p w14:paraId="776D7E45" w14:textId="3E921554" w:rsidR="00651287" w:rsidRDefault="00651287">
      <w:pPr>
        <w:rPr>
          <w:rFonts w:ascii="Arial" w:hAnsi="Arial" w:cs="Arial"/>
        </w:rPr>
      </w:pPr>
    </w:p>
    <w:p w14:paraId="0548FF87" w14:textId="5C7F8082" w:rsidR="00651287" w:rsidRDefault="00651287">
      <w:pPr>
        <w:rPr>
          <w:rFonts w:ascii="Arial" w:hAnsi="Arial" w:cs="Arial"/>
        </w:rPr>
      </w:pPr>
    </w:p>
    <w:p w14:paraId="2271EA59" w14:textId="07381A1F" w:rsidR="00651287" w:rsidRDefault="00651287">
      <w:pPr>
        <w:rPr>
          <w:rFonts w:ascii="Arial" w:hAnsi="Arial" w:cs="Arial"/>
        </w:rPr>
      </w:pPr>
    </w:p>
    <w:p w14:paraId="0E4EDD2C" w14:textId="0287A686" w:rsidR="00651287" w:rsidRDefault="00651287">
      <w:pPr>
        <w:rPr>
          <w:rFonts w:ascii="Arial" w:hAnsi="Arial" w:cs="Arial"/>
        </w:rPr>
      </w:pPr>
    </w:p>
    <w:p w14:paraId="290C0560" w14:textId="4D36EB2D" w:rsidR="00651287" w:rsidRDefault="00651287">
      <w:pPr>
        <w:rPr>
          <w:rFonts w:ascii="Arial" w:hAnsi="Arial" w:cs="Arial"/>
        </w:rPr>
      </w:pPr>
    </w:p>
    <w:p w14:paraId="4EE8E9C6" w14:textId="585D3542" w:rsidR="00651287" w:rsidRDefault="00651287">
      <w:pPr>
        <w:rPr>
          <w:rFonts w:ascii="Arial" w:hAnsi="Arial" w:cs="Arial"/>
        </w:rPr>
      </w:pPr>
    </w:p>
    <w:p w14:paraId="0AD10723" w14:textId="100B7B3F" w:rsidR="00651287" w:rsidRDefault="00651287">
      <w:pPr>
        <w:rPr>
          <w:rFonts w:ascii="Arial" w:hAnsi="Arial" w:cs="Arial"/>
        </w:rPr>
      </w:pPr>
    </w:p>
    <w:p w14:paraId="2383D5D6" w14:textId="13AF4431" w:rsidR="00651287" w:rsidRDefault="00651287">
      <w:pPr>
        <w:rPr>
          <w:rFonts w:ascii="Arial" w:hAnsi="Arial" w:cs="Arial"/>
        </w:rPr>
      </w:pPr>
    </w:p>
    <w:p w14:paraId="45D7D049" w14:textId="035E5B1D" w:rsidR="00651287" w:rsidRDefault="00651287">
      <w:pPr>
        <w:rPr>
          <w:rFonts w:ascii="Arial" w:hAnsi="Arial" w:cs="Arial"/>
        </w:rPr>
      </w:pPr>
    </w:p>
    <w:p w14:paraId="55DA0BCD" w14:textId="29038E04" w:rsidR="00651287" w:rsidRDefault="00651287">
      <w:pPr>
        <w:rPr>
          <w:rFonts w:ascii="Arial" w:hAnsi="Arial" w:cs="Arial"/>
        </w:rPr>
      </w:pPr>
    </w:p>
    <w:p w14:paraId="086C016E" w14:textId="327F8180" w:rsidR="00651287" w:rsidRDefault="00651287">
      <w:pPr>
        <w:rPr>
          <w:rFonts w:ascii="Arial" w:hAnsi="Arial" w:cs="Arial"/>
        </w:rPr>
      </w:pPr>
    </w:p>
    <w:p w14:paraId="6097C93D" w14:textId="3A101CC6" w:rsidR="00651287" w:rsidRDefault="00651287">
      <w:pPr>
        <w:rPr>
          <w:rFonts w:ascii="Arial" w:hAnsi="Arial" w:cs="Arial"/>
        </w:rPr>
      </w:pPr>
    </w:p>
    <w:p w14:paraId="172CBC30" w14:textId="2A3C3243" w:rsidR="00651287" w:rsidRDefault="00651287">
      <w:pPr>
        <w:rPr>
          <w:rFonts w:ascii="Arial" w:hAnsi="Arial" w:cs="Arial"/>
        </w:rPr>
      </w:pPr>
    </w:p>
    <w:p w14:paraId="6261105A" w14:textId="40BD28A2" w:rsidR="00651287" w:rsidRDefault="00651287">
      <w:pPr>
        <w:rPr>
          <w:rFonts w:ascii="Arial" w:hAnsi="Arial" w:cs="Arial"/>
        </w:rPr>
      </w:pPr>
    </w:p>
    <w:p w14:paraId="33CCA3D2" w14:textId="4CB58861" w:rsidR="00651287" w:rsidRDefault="00651287">
      <w:pPr>
        <w:rPr>
          <w:rFonts w:ascii="Arial" w:hAnsi="Arial" w:cs="Arial"/>
        </w:rPr>
      </w:pPr>
    </w:p>
    <w:p w14:paraId="6B3DC9F3" w14:textId="3C7971E1" w:rsidR="00651287" w:rsidRDefault="00651287">
      <w:pPr>
        <w:rPr>
          <w:rFonts w:ascii="Arial" w:hAnsi="Arial" w:cs="Arial"/>
        </w:rPr>
      </w:pPr>
    </w:p>
    <w:p w14:paraId="1A128F4B" w14:textId="550FFFD2" w:rsidR="00651287" w:rsidRDefault="00651287">
      <w:pPr>
        <w:rPr>
          <w:rFonts w:ascii="Arial" w:hAnsi="Arial" w:cs="Arial"/>
        </w:rPr>
      </w:pPr>
    </w:p>
    <w:p w14:paraId="61D5F161" w14:textId="679A0B20" w:rsidR="00651287" w:rsidRDefault="00651287">
      <w:pPr>
        <w:rPr>
          <w:rFonts w:ascii="Arial" w:hAnsi="Arial" w:cs="Arial"/>
        </w:rPr>
      </w:pPr>
    </w:p>
    <w:p w14:paraId="1BA9B241" w14:textId="5828231B" w:rsidR="00651287" w:rsidRDefault="00651287">
      <w:pPr>
        <w:rPr>
          <w:rFonts w:ascii="Arial" w:hAnsi="Arial" w:cs="Arial"/>
        </w:rPr>
      </w:pPr>
    </w:p>
    <w:p w14:paraId="16D7A531" w14:textId="69E90F3B" w:rsidR="00651287" w:rsidRDefault="00651287">
      <w:pPr>
        <w:rPr>
          <w:rFonts w:ascii="Arial" w:hAnsi="Arial" w:cs="Arial"/>
        </w:rPr>
      </w:pPr>
    </w:p>
    <w:p w14:paraId="2CFA40BF" w14:textId="1792B1F6" w:rsidR="00651287" w:rsidRDefault="00651287">
      <w:pPr>
        <w:rPr>
          <w:rFonts w:ascii="Arial" w:hAnsi="Arial" w:cs="Arial"/>
        </w:rPr>
      </w:pPr>
    </w:p>
    <w:p w14:paraId="0631BFA0" w14:textId="05AC9811" w:rsidR="00651287" w:rsidRDefault="00651287">
      <w:pPr>
        <w:rPr>
          <w:rFonts w:ascii="Arial" w:hAnsi="Arial" w:cs="Arial"/>
        </w:rPr>
      </w:pPr>
    </w:p>
    <w:p w14:paraId="49528417" w14:textId="77777777" w:rsidR="00CD3296" w:rsidRPr="008067EF" w:rsidRDefault="00CD3296">
      <w:pPr>
        <w:rPr>
          <w:rFonts w:ascii="Arial" w:hAnsi="Arial" w:cs="Arial"/>
        </w:rPr>
      </w:pPr>
    </w:p>
    <w:p w14:paraId="3F5A4D18" w14:textId="77777777" w:rsidR="00C72198" w:rsidRPr="008067EF" w:rsidRDefault="00140CAE">
      <w:p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  <w:b/>
          <w:sz w:val="32"/>
          <w:szCs w:val="32"/>
        </w:rPr>
        <w:t>Phase I</w:t>
      </w:r>
      <w:r w:rsidR="00F00074" w:rsidRPr="008067EF">
        <w:rPr>
          <w:rFonts w:ascii="Arial" w:eastAsia="Arial" w:hAnsi="Arial" w:cs="Arial"/>
          <w:b/>
          <w:sz w:val="32"/>
          <w:szCs w:val="32"/>
        </w:rPr>
        <w:t>I, Part 2</w:t>
      </w:r>
    </w:p>
    <w:p w14:paraId="064C6904" w14:textId="77777777" w:rsidR="00C72198" w:rsidRPr="008067EF" w:rsidRDefault="00140CAE">
      <w:p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</w:rPr>
        <w:lastRenderedPageBreak/>
        <w:t xml:space="preserve">Use the use-case scenarios from Part 1 to identify and list the potential objects in the provided space. Use the template provided to create a CRC diagram for each object. Use as many pages as necessary for your CRC diagrams. </w:t>
      </w:r>
    </w:p>
    <w:p w14:paraId="3C656305" w14:textId="77777777" w:rsidR="00C72198" w:rsidRPr="008067EF" w:rsidRDefault="00C72198">
      <w:pPr>
        <w:rPr>
          <w:rFonts w:ascii="Arial" w:eastAsia="Arial" w:hAnsi="Arial" w:cs="Arial"/>
        </w:rPr>
      </w:pPr>
    </w:p>
    <w:p w14:paraId="189482DF" w14:textId="77777777" w:rsidR="00C72198" w:rsidRPr="008067EF" w:rsidRDefault="00140CAE">
      <w:pPr>
        <w:rPr>
          <w:rFonts w:ascii="Arial" w:eastAsia="Arial" w:hAnsi="Arial" w:cs="Arial"/>
          <w:b/>
        </w:rPr>
      </w:pPr>
      <w:r w:rsidRPr="008067EF">
        <w:rPr>
          <w:rFonts w:ascii="Arial" w:eastAsia="Arial" w:hAnsi="Arial" w:cs="Arial"/>
          <w:b/>
        </w:rPr>
        <w:t xml:space="preserve">Potential Objects: </w:t>
      </w:r>
    </w:p>
    <w:p w14:paraId="354E43A1" w14:textId="77777777" w:rsidR="006D3845" w:rsidRPr="008067EF" w:rsidRDefault="006D38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  <w:lang w:eastAsia="zh-CN"/>
        </w:rPr>
        <w:t xml:space="preserve">Roles: </w:t>
      </w:r>
    </w:p>
    <w:p w14:paraId="0FC800A5" w14:textId="77777777" w:rsidR="006D3845" w:rsidRPr="008067EF" w:rsidRDefault="006D3845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  <w:lang w:eastAsia="zh-CN"/>
        </w:rPr>
        <w:t>Athlete,</w:t>
      </w:r>
    </w:p>
    <w:p w14:paraId="146D6681" w14:textId="7929DAEF" w:rsidR="00C72198" w:rsidRPr="008067EF" w:rsidRDefault="006D3845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eastAsia="Arial" w:hAnsi="Arial" w:cs="Arial"/>
          <w:b/>
        </w:rPr>
        <w:t>Sport Medical Practitioner</w:t>
      </w:r>
    </w:p>
    <w:p w14:paraId="12642E1D" w14:textId="77777777" w:rsidR="006D3845" w:rsidRPr="008067EF" w:rsidRDefault="006D38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  <w:lang w:eastAsia="zh-CN"/>
        </w:rPr>
        <w:t xml:space="preserve">Events: </w:t>
      </w:r>
    </w:p>
    <w:p w14:paraId="6EBD2A59" w14:textId="3E71505F" w:rsidR="008067EF" w:rsidRDefault="008067EF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 w:hint="eastAsia"/>
          <w:b/>
          <w:color w:val="000000"/>
          <w:lang w:eastAsia="zh-CN"/>
        </w:rPr>
        <w:t>A</w:t>
      </w:r>
      <w:r>
        <w:rPr>
          <w:rFonts w:ascii="Arial" w:hAnsi="Arial" w:cs="Arial"/>
          <w:b/>
          <w:color w:val="000000"/>
          <w:lang w:eastAsia="zh-CN"/>
        </w:rPr>
        <w:t>dd athletes</w:t>
      </w:r>
    </w:p>
    <w:p w14:paraId="33621F35" w14:textId="6D8A53C9" w:rsidR="006D3845" w:rsidRPr="008067EF" w:rsidRDefault="008067EF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lang w:eastAsia="zh-CN"/>
        </w:rPr>
        <w:t>Athletes i</w:t>
      </w:r>
      <w:r w:rsidR="006D3845" w:rsidRPr="008067EF">
        <w:rPr>
          <w:rFonts w:ascii="Arial" w:hAnsi="Arial" w:cs="Arial"/>
          <w:b/>
          <w:color w:val="000000"/>
          <w:lang w:eastAsia="zh-CN"/>
        </w:rPr>
        <w:t>nput symptom</w:t>
      </w:r>
      <w:r w:rsidR="00ED5691" w:rsidRPr="008067EF">
        <w:rPr>
          <w:rFonts w:ascii="Arial" w:hAnsi="Arial" w:cs="Arial"/>
          <w:b/>
          <w:color w:val="000000"/>
          <w:lang w:eastAsia="zh-CN"/>
        </w:rPr>
        <w:t>s</w:t>
      </w:r>
      <w:r w:rsidR="006D3845" w:rsidRPr="008067EF">
        <w:rPr>
          <w:rFonts w:ascii="Arial" w:hAnsi="Arial" w:cs="Arial"/>
          <w:b/>
          <w:color w:val="000000"/>
          <w:lang w:eastAsia="zh-CN"/>
        </w:rPr>
        <w:t>,</w:t>
      </w:r>
    </w:p>
    <w:p w14:paraId="60933FEE" w14:textId="28D641CE" w:rsidR="006D3845" w:rsidRPr="008067EF" w:rsidRDefault="006D3845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  <w:lang w:eastAsia="zh-CN"/>
        </w:rPr>
        <w:t>Athlete</w:t>
      </w:r>
      <w:r w:rsidR="008067EF">
        <w:rPr>
          <w:rFonts w:ascii="Arial" w:hAnsi="Arial" w:cs="Arial"/>
          <w:b/>
          <w:color w:val="000000"/>
          <w:lang w:eastAsia="zh-CN"/>
        </w:rPr>
        <w:t>s</w:t>
      </w:r>
      <w:r w:rsidRPr="008067EF">
        <w:rPr>
          <w:rFonts w:ascii="Arial" w:hAnsi="Arial" w:cs="Arial"/>
          <w:b/>
          <w:color w:val="000000"/>
          <w:lang w:eastAsia="zh-CN"/>
        </w:rPr>
        <w:t xml:space="preserve"> review the symptom summary for each game</w:t>
      </w:r>
    </w:p>
    <w:p w14:paraId="1313309C" w14:textId="30E848CE" w:rsidR="00206E30" w:rsidRPr="008067EF" w:rsidRDefault="008067EF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lang w:eastAsia="zh-CN"/>
        </w:rPr>
        <w:t>Athlete c</w:t>
      </w:r>
      <w:r w:rsidR="00206E30" w:rsidRPr="008067EF">
        <w:rPr>
          <w:rFonts w:ascii="Arial" w:hAnsi="Arial" w:cs="Arial"/>
          <w:b/>
          <w:color w:val="000000"/>
          <w:lang w:eastAsia="zh-CN"/>
        </w:rPr>
        <w:t>heck if I am at risk</w:t>
      </w:r>
    </w:p>
    <w:p w14:paraId="42E79DFD" w14:textId="67265DDF" w:rsidR="006D3845" w:rsidRPr="008067EF" w:rsidRDefault="006D3845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eastAsia="Arial" w:hAnsi="Arial" w:cs="Arial"/>
          <w:b/>
        </w:rPr>
        <w:t xml:space="preserve">Sport Medical Practitioner view the </w:t>
      </w:r>
      <w:r w:rsidR="00AA7881" w:rsidRPr="008067EF">
        <w:rPr>
          <w:rFonts w:ascii="Arial" w:eastAsia="Arial" w:hAnsi="Arial" w:cs="Arial"/>
          <w:b/>
        </w:rPr>
        <w:t xml:space="preserve">symptoms </w:t>
      </w:r>
      <w:r w:rsidRPr="008067EF">
        <w:rPr>
          <w:rFonts w:ascii="Arial" w:eastAsia="Arial" w:hAnsi="Arial" w:cs="Arial"/>
          <w:b/>
        </w:rPr>
        <w:t>summary</w:t>
      </w:r>
    </w:p>
    <w:p w14:paraId="7065CF22" w14:textId="2258EDB4" w:rsidR="006D3845" w:rsidRPr="008067EF" w:rsidRDefault="006D3845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eastAsia="Arial" w:hAnsi="Arial" w:cs="Arial"/>
          <w:b/>
        </w:rPr>
        <w:t>Sport Medical Practitioner view risky condition indicator for each athlete</w:t>
      </w:r>
    </w:p>
    <w:p w14:paraId="48A3E45D" w14:textId="55F5A924" w:rsidR="006D3845" w:rsidRPr="008067EF" w:rsidRDefault="006D3845" w:rsidP="006D38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lang w:eastAsia="zh-CN"/>
        </w:rPr>
        <w:t>Things</w:t>
      </w:r>
      <w:r w:rsidR="00266EA9" w:rsidRPr="008067EF">
        <w:rPr>
          <w:rFonts w:ascii="Arial" w:hAnsi="Arial" w:cs="Arial"/>
          <w:b/>
          <w:lang w:eastAsia="zh-CN"/>
        </w:rPr>
        <w:t>:</w:t>
      </w:r>
      <w:r w:rsidRPr="008067EF">
        <w:rPr>
          <w:rFonts w:ascii="Arial" w:hAnsi="Arial" w:cs="Arial"/>
          <w:b/>
          <w:lang w:eastAsia="zh-CN"/>
        </w:rPr>
        <w:t xml:space="preserve"> </w:t>
      </w:r>
    </w:p>
    <w:p w14:paraId="2DE03435" w14:textId="4E387C81" w:rsidR="006D3845" w:rsidRDefault="00266EA9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</w:rPr>
        <w:t>Symptoms summary</w:t>
      </w:r>
    </w:p>
    <w:p w14:paraId="680D3D53" w14:textId="78AF061C" w:rsidR="008067EF" w:rsidRPr="008067EF" w:rsidRDefault="008067EF" w:rsidP="00806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</w:rPr>
        <w:t xml:space="preserve">Symptoms </w:t>
      </w:r>
      <w:r>
        <w:rPr>
          <w:rFonts w:ascii="Arial" w:hAnsi="Arial" w:cs="Arial"/>
          <w:b/>
          <w:color w:val="000000"/>
        </w:rPr>
        <w:t>record</w:t>
      </w:r>
    </w:p>
    <w:p w14:paraId="597CAEB7" w14:textId="12937500" w:rsidR="00266EA9" w:rsidRPr="008067EF" w:rsidRDefault="00266EA9" w:rsidP="006D38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eastAsia="Arial" w:hAnsi="Arial" w:cs="Arial"/>
          <w:b/>
        </w:rPr>
        <w:t>Risky condition indicator</w:t>
      </w:r>
    </w:p>
    <w:p w14:paraId="15C6044E" w14:textId="0E4FDCE7" w:rsidR="00266EA9" w:rsidRPr="008067EF" w:rsidRDefault="00266EA9" w:rsidP="00266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</w:rPr>
        <w:t>Organizational units:</w:t>
      </w:r>
    </w:p>
    <w:p w14:paraId="28DA43B0" w14:textId="41919303" w:rsidR="00266EA9" w:rsidRDefault="00FB27B1" w:rsidP="00266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8067EF">
        <w:rPr>
          <w:rFonts w:ascii="Arial" w:hAnsi="Arial" w:cs="Arial"/>
          <w:b/>
          <w:color w:val="000000"/>
        </w:rPr>
        <w:t xml:space="preserve">Sport Concussion Assessment </w:t>
      </w:r>
      <w:r w:rsidR="008067EF">
        <w:rPr>
          <w:rFonts w:ascii="Arial" w:hAnsi="Arial" w:cs="Arial"/>
          <w:b/>
          <w:color w:val="000000"/>
        </w:rPr>
        <w:t>UI</w:t>
      </w:r>
    </w:p>
    <w:p w14:paraId="0F6112EB" w14:textId="77777777" w:rsidR="006D3088" w:rsidRPr="008067EF" w:rsidRDefault="006D3088" w:rsidP="006D30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</w:p>
    <w:p w14:paraId="44020CE6" w14:textId="77777777" w:rsidR="00C72198" w:rsidRPr="008067EF" w:rsidRDefault="00C72198">
      <w:pPr>
        <w:rPr>
          <w:rFonts w:ascii="Arial" w:eastAsia="Arial" w:hAnsi="Arial" w:cs="Arial"/>
        </w:rPr>
      </w:pPr>
    </w:p>
    <w:tbl>
      <w:tblPr>
        <w:tblStyle w:val="a5"/>
        <w:tblW w:w="9351" w:type="dxa"/>
        <w:tblLayout w:type="fixed"/>
        <w:tblLook w:val="0400" w:firstRow="0" w:lastRow="0" w:firstColumn="0" w:lastColumn="0" w:noHBand="0" w:noVBand="1"/>
      </w:tblPr>
      <w:tblGrid>
        <w:gridCol w:w="5662"/>
        <w:gridCol w:w="3689"/>
      </w:tblGrid>
      <w:tr w:rsidR="004F4BB4" w:rsidRPr="008067EF" w14:paraId="519D368A" w14:textId="77777777" w:rsidTr="006D3088">
        <w:trPr>
          <w:trHeight w:val="570"/>
        </w:trPr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F3097" w14:textId="77777777" w:rsidR="004F4BB4" w:rsidRPr="008067EF" w:rsidRDefault="004F4BB4" w:rsidP="00827FFE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 xml:space="preserve">Class: </w:t>
            </w:r>
          </w:p>
          <w:p w14:paraId="1067DF75" w14:textId="1E577A6A" w:rsidR="004F4BB4" w:rsidRPr="008067EF" w:rsidRDefault="004F4BB4" w:rsidP="00827F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SCAS_UI</w:t>
            </w:r>
          </w:p>
        </w:tc>
        <w:tc>
          <w:tcPr>
            <w:tcW w:w="3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53BB" w14:textId="77777777" w:rsidR="004F4BB4" w:rsidRPr="008067EF" w:rsidRDefault="004F4BB4" w:rsidP="00827FFE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Collaborators</w:t>
            </w:r>
          </w:p>
          <w:p w14:paraId="673D3108" w14:textId="77777777" w:rsidR="004F4BB4" w:rsidRPr="008067EF" w:rsidRDefault="004F4BB4" w:rsidP="00827FFE">
            <w:pPr>
              <w:rPr>
                <w:rFonts w:ascii="Arial" w:eastAsia="Arial" w:hAnsi="Arial" w:cs="Arial"/>
              </w:rPr>
            </w:pPr>
          </w:p>
          <w:p w14:paraId="318EE2BD" w14:textId="366A19D7" w:rsidR="004F4BB4" w:rsidRPr="008067EF" w:rsidRDefault="004F4BB4" w:rsidP="00827FFE">
            <w:pPr>
              <w:spacing w:after="240"/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br/>
            </w:r>
            <w:r w:rsidR="00F13E93">
              <w:rPr>
                <w:rFonts w:ascii="Arial" w:eastAsia="Arial" w:hAnsi="Arial" w:cs="Arial"/>
              </w:rPr>
              <w:t>Athl</w:t>
            </w:r>
            <w:r w:rsidR="008132E8">
              <w:rPr>
                <w:rFonts w:ascii="Arial" w:eastAsia="Arial" w:hAnsi="Arial" w:cs="Arial"/>
              </w:rPr>
              <w:t>e</w:t>
            </w:r>
            <w:r w:rsidR="00F13E93">
              <w:rPr>
                <w:rFonts w:ascii="Arial" w:eastAsia="Arial" w:hAnsi="Arial" w:cs="Arial"/>
              </w:rPr>
              <w:t>tes</w:t>
            </w:r>
            <w:r w:rsidR="00F13E93">
              <w:rPr>
                <w:rFonts w:ascii="Arial" w:eastAsia="Arial" w:hAnsi="Arial" w:cs="Arial"/>
              </w:rPr>
              <w:br/>
              <w:t>Sport</w:t>
            </w:r>
            <w:r w:rsidR="001837B7">
              <w:rPr>
                <w:rFonts w:ascii="Arial" w:eastAsia="Arial" w:hAnsi="Arial" w:cs="Arial"/>
              </w:rPr>
              <w:t xml:space="preserve"> </w:t>
            </w:r>
            <w:r w:rsidR="00F13E93">
              <w:rPr>
                <w:rFonts w:ascii="Arial" w:eastAsia="Arial" w:hAnsi="Arial" w:cs="Arial"/>
              </w:rPr>
              <w:t>Medical</w:t>
            </w:r>
            <w:r w:rsidR="001837B7">
              <w:rPr>
                <w:rFonts w:ascii="Arial" w:eastAsia="Arial" w:hAnsi="Arial" w:cs="Arial"/>
              </w:rPr>
              <w:t xml:space="preserve"> </w:t>
            </w:r>
            <w:r w:rsidR="00F13E93">
              <w:rPr>
                <w:rFonts w:ascii="Arial" w:eastAsia="Arial" w:hAnsi="Arial" w:cs="Arial"/>
              </w:rPr>
              <w:t>Practitioner</w:t>
            </w:r>
          </w:p>
        </w:tc>
      </w:tr>
      <w:tr w:rsidR="004F4BB4" w:rsidRPr="008067EF" w14:paraId="608D9548" w14:textId="77777777" w:rsidTr="006D3088">
        <w:trPr>
          <w:trHeight w:val="1826"/>
        </w:trPr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29B9" w14:textId="77777777" w:rsidR="004F4BB4" w:rsidRPr="008067EF" w:rsidRDefault="004F4BB4" w:rsidP="00827FFE">
            <w:pPr>
              <w:rPr>
                <w:rFonts w:ascii="Arial" w:eastAsia="Arial" w:hAnsi="Arial" w:cs="Arial"/>
                <w:b/>
                <w:color w:val="000000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Responsibilities</w:t>
            </w:r>
          </w:p>
          <w:p w14:paraId="772EAA9B" w14:textId="77777777" w:rsidR="004F4BB4" w:rsidRDefault="004F4BB4" w:rsidP="004F4BB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Display Menu </w:t>
            </w:r>
          </w:p>
          <w:p w14:paraId="7908FAE8" w14:textId="77777777" w:rsidR="004F4BB4" w:rsidRDefault="004F4BB4" w:rsidP="00827FFE">
            <w:pP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Call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</w:rPr>
              <w:t>collect_symptoms</w:t>
            </w:r>
            <w:proofErr w:type="spellEnd"/>
          </w:p>
          <w:p w14:paraId="4C3F20FF" w14:textId="77777777" w:rsidR="004F4BB4" w:rsidRDefault="004F4BB4" w:rsidP="00827FFE">
            <w:pP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 w:hint="eastAsia"/>
                <w:bCs/>
                <w:color w:val="000000"/>
              </w:rPr>
              <w:t>C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all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</w:rPr>
              <w:t>current_symptoms_summary</w:t>
            </w:r>
            <w:proofErr w:type="spellEnd"/>
          </w:p>
          <w:p w14:paraId="19A68E6F" w14:textId="7174BE80" w:rsidR="004F4BB4" w:rsidRPr="008067EF" w:rsidRDefault="004F4BB4" w:rsidP="00827FFE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 w:hint="eastAsia"/>
                <w:bCs/>
                <w:color w:val="000000"/>
              </w:rPr>
              <w:t>C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all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</w:rPr>
              <w:t>if_at_risk</w:t>
            </w:r>
            <w:proofErr w:type="spellEnd"/>
          </w:p>
        </w:tc>
        <w:tc>
          <w:tcPr>
            <w:tcW w:w="3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309D9" w14:textId="77777777" w:rsidR="004F4BB4" w:rsidRPr="008067EF" w:rsidRDefault="004F4BB4" w:rsidP="00827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DB5A993" w14:textId="77777777" w:rsidR="00C72198" w:rsidRPr="008067EF" w:rsidRDefault="00C72198">
      <w:pPr>
        <w:rPr>
          <w:rFonts w:ascii="Arial" w:eastAsia="Arial" w:hAnsi="Arial" w:cs="Arial"/>
        </w:rPr>
      </w:pPr>
    </w:p>
    <w:p w14:paraId="5D3733F5" w14:textId="77777777" w:rsidR="00C72198" w:rsidRPr="008067EF" w:rsidRDefault="00C72198">
      <w:pPr>
        <w:rPr>
          <w:rFonts w:ascii="Arial" w:eastAsia="Arial" w:hAnsi="Arial" w:cs="Arial"/>
        </w:rPr>
      </w:pPr>
    </w:p>
    <w:tbl>
      <w:tblPr>
        <w:tblStyle w:val="a5"/>
        <w:tblW w:w="9493" w:type="dxa"/>
        <w:tblLayout w:type="fixed"/>
        <w:tblLook w:val="0400" w:firstRow="0" w:lastRow="0" w:firstColumn="0" w:lastColumn="0" w:noHBand="0" w:noVBand="1"/>
      </w:tblPr>
      <w:tblGrid>
        <w:gridCol w:w="5662"/>
        <w:gridCol w:w="3831"/>
      </w:tblGrid>
      <w:tr w:rsidR="00C72198" w:rsidRPr="008067EF" w14:paraId="45BCFE7C" w14:textId="77777777" w:rsidTr="006D3088">
        <w:trPr>
          <w:trHeight w:val="570"/>
        </w:trPr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129C1" w14:textId="77777777" w:rsidR="00C72198" w:rsidRPr="008067EF" w:rsidRDefault="00140CAE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 xml:space="preserve">Class: </w:t>
            </w:r>
          </w:p>
          <w:p w14:paraId="583B8C3B" w14:textId="696D874A" w:rsidR="00C72198" w:rsidRPr="008067EF" w:rsidRDefault="00FB27B1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t>Athlete</w:t>
            </w:r>
            <w:r w:rsidR="00206E30" w:rsidRPr="008067EF">
              <w:rPr>
                <w:rFonts w:ascii="Arial" w:eastAsia="Arial" w:hAnsi="Arial" w:cs="Arial"/>
              </w:rPr>
              <w:t>s</w:t>
            </w:r>
          </w:p>
        </w:tc>
        <w:tc>
          <w:tcPr>
            <w:tcW w:w="3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9955" w14:textId="77777777" w:rsidR="00C72198" w:rsidRPr="008067EF" w:rsidRDefault="00140CAE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Collaborators</w:t>
            </w:r>
          </w:p>
          <w:p w14:paraId="5D2A5347" w14:textId="77777777" w:rsidR="00C72198" w:rsidRPr="008067EF" w:rsidRDefault="00C72198">
            <w:pPr>
              <w:rPr>
                <w:rFonts w:ascii="Arial" w:eastAsia="Arial" w:hAnsi="Arial" w:cs="Arial"/>
              </w:rPr>
            </w:pPr>
          </w:p>
          <w:p w14:paraId="3BC9BF4F" w14:textId="6B8D9C4E" w:rsidR="00C72198" w:rsidRPr="008067EF" w:rsidRDefault="00140CAE">
            <w:pPr>
              <w:spacing w:after="240"/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br/>
            </w:r>
            <w:r w:rsidR="008067EF" w:rsidRPr="008067EF">
              <w:rPr>
                <w:rFonts w:ascii="Arial" w:eastAsia="Arial" w:hAnsi="Arial" w:cs="Arial"/>
              </w:rPr>
              <w:t xml:space="preserve">Sport Concussion Assessment </w:t>
            </w:r>
            <w:r w:rsidR="008067EF">
              <w:rPr>
                <w:rFonts w:ascii="Arial" w:eastAsia="Arial" w:hAnsi="Arial" w:cs="Arial"/>
              </w:rPr>
              <w:t xml:space="preserve">UI         </w:t>
            </w:r>
            <w:r w:rsidR="00B069BA" w:rsidRPr="008067EF">
              <w:rPr>
                <w:rFonts w:ascii="Arial" w:eastAsia="Arial" w:hAnsi="Arial" w:cs="Arial"/>
              </w:rPr>
              <w:t xml:space="preserve">Symptom </w:t>
            </w:r>
            <w:r w:rsidR="008067EF">
              <w:rPr>
                <w:rFonts w:ascii="Arial" w:eastAsia="Arial" w:hAnsi="Arial" w:cs="Arial"/>
              </w:rPr>
              <w:t>r</w:t>
            </w:r>
            <w:r w:rsidR="00B069BA" w:rsidRPr="008067EF">
              <w:rPr>
                <w:rFonts w:ascii="Arial" w:eastAsia="Arial" w:hAnsi="Arial" w:cs="Arial"/>
              </w:rPr>
              <w:t>ecord</w:t>
            </w:r>
            <w:r w:rsidRPr="008067EF">
              <w:rPr>
                <w:rFonts w:ascii="Arial" w:eastAsia="Arial" w:hAnsi="Arial" w:cs="Arial"/>
              </w:rPr>
              <w:br/>
            </w:r>
            <w:r w:rsidR="008067EF" w:rsidRPr="008067EF">
              <w:rPr>
                <w:rFonts w:ascii="Arial" w:eastAsia="Arial" w:hAnsi="Arial" w:cs="Arial"/>
              </w:rPr>
              <w:t>Sport Medical Practitioner</w:t>
            </w:r>
          </w:p>
        </w:tc>
      </w:tr>
      <w:tr w:rsidR="00C72198" w:rsidRPr="008067EF" w14:paraId="5E1C6451" w14:textId="77777777" w:rsidTr="006D3088">
        <w:trPr>
          <w:trHeight w:val="1826"/>
        </w:trPr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35D0A" w14:textId="77777777" w:rsidR="00C72198" w:rsidRPr="008067EF" w:rsidRDefault="00140CAE">
            <w:pPr>
              <w:rPr>
                <w:rFonts w:ascii="Arial" w:eastAsia="Arial" w:hAnsi="Arial" w:cs="Arial"/>
                <w:b/>
                <w:color w:val="000000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Responsibilities</w:t>
            </w:r>
          </w:p>
          <w:p w14:paraId="3F172BBF" w14:textId="3DD76B21" w:rsidR="008067EF" w:rsidRDefault="008067EF">
            <w:pPr>
              <w:rPr>
                <w:rFonts w:ascii="Arial" w:eastAsia="Arial" w:hAnsi="Arial" w:cs="Arial"/>
                <w:bCs/>
                <w:color w:val="000000"/>
              </w:rPr>
            </w:pPr>
            <w:r w:rsidRPr="008067EF">
              <w:rPr>
                <w:rFonts w:ascii="Arial" w:eastAsia="Arial" w:hAnsi="Arial" w:cs="Arial"/>
                <w:bCs/>
                <w:color w:val="000000"/>
              </w:rPr>
              <w:t>Add athletes</w:t>
            </w:r>
          </w:p>
          <w:p w14:paraId="097BFB32" w14:textId="104841F6" w:rsidR="00AA7881" w:rsidRPr="008067EF" w:rsidRDefault="00B069BA">
            <w:pPr>
              <w:rPr>
                <w:rFonts w:ascii="Arial" w:eastAsia="Arial" w:hAnsi="Arial" w:cs="Arial"/>
                <w:bCs/>
                <w:color w:val="000000"/>
              </w:rPr>
            </w:pPr>
            <w:r w:rsidRPr="008067EF">
              <w:rPr>
                <w:rFonts w:ascii="Arial" w:eastAsia="Arial" w:hAnsi="Arial" w:cs="Arial"/>
                <w:bCs/>
                <w:color w:val="000000"/>
              </w:rPr>
              <w:t>Athletes i</w:t>
            </w:r>
            <w:r w:rsidR="00AA7881" w:rsidRPr="008067EF">
              <w:rPr>
                <w:rFonts w:ascii="Arial" w:eastAsia="Arial" w:hAnsi="Arial" w:cs="Arial"/>
                <w:bCs/>
                <w:color w:val="000000"/>
              </w:rPr>
              <w:t>nput symptoms</w:t>
            </w:r>
          </w:p>
          <w:p w14:paraId="2705C917" w14:textId="34DF9B82" w:rsidR="00AA7881" w:rsidRPr="008067EF" w:rsidRDefault="00B069BA">
            <w:pPr>
              <w:rPr>
                <w:rFonts w:ascii="Arial" w:eastAsia="Arial" w:hAnsi="Arial" w:cs="Arial"/>
                <w:bCs/>
              </w:rPr>
            </w:pPr>
            <w:r w:rsidRPr="008067EF">
              <w:rPr>
                <w:rFonts w:ascii="Arial" w:eastAsia="Arial" w:hAnsi="Arial" w:cs="Arial"/>
                <w:bCs/>
              </w:rPr>
              <w:t>Athlete r</w:t>
            </w:r>
            <w:r w:rsidR="00206E30" w:rsidRPr="008067EF">
              <w:rPr>
                <w:rFonts w:ascii="Arial" w:eastAsia="Arial" w:hAnsi="Arial" w:cs="Arial"/>
                <w:bCs/>
              </w:rPr>
              <w:t xml:space="preserve">eview </w:t>
            </w:r>
            <w:r w:rsidR="00AA7881" w:rsidRPr="008067EF">
              <w:rPr>
                <w:rFonts w:ascii="Arial" w:eastAsia="Arial" w:hAnsi="Arial" w:cs="Arial"/>
                <w:bCs/>
              </w:rPr>
              <w:t>symptom summary</w:t>
            </w:r>
            <w:r w:rsidR="00206E30" w:rsidRPr="008067EF">
              <w:rPr>
                <w:rFonts w:ascii="Arial" w:eastAsia="Arial" w:hAnsi="Arial" w:cs="Arial"/>
                <w:bCs/>
              </w:rPr>
              <w:t xml:space="preserve"> for each game</w:t>
            </w:r>
          </w:p>
          <w:p w14:paraId="7E7BAB24" w14:textId="1C1F68C5" w:rsidR="00AA7881" w:rsidRPr="008067EF" w:rsidRDefault="00B069BA">
            <w:pPr>
              <w:rPr>
                <w:rFonts w:ascii="Arial" w:eastAsia="Arial" w:hAnsi="Arial" w:cs="Arial"/>
                <w:bCs/>
              </w:rPr>
            </w:pPr>
            <w:r w:rsidRPr="008067EF">
              <w:rPr>
                <w:rFonts w:ascii="Arial" w:eastAsia="Arial" w:hAnsi="Arial" w:cs="Arial"/>
                <w:bCs/>
              </w:rPr>
              <w:t>Athlete c</w:t>
            </w:r>
            <w:r w:rsidR="00AA7881" w:rsidRPr="008067EF">
              <w:rPr>
                <w:rFonts w:ascii="Arial" w:eastAsia="Arial" w:hAnsi="Arial" w:cs="Arial"/>
                <w:bCs/>
              </w:rPr>
              <w:t>heck if</w:t>
            </w:r>
            <w:r w:rsidR="00206E30" w:rsidRPr="008067EF">
              <w:rPr>
                <w:rFonts w:ascii="Arial" w:eastAsia="Arial" w:hAnsi="Arial" w:cs="Arial"/>
                <w:bCs/>
              </w:rPr>
              <w:t xml:space="preserve"> I am</w:t>
            </w:r>
            <w:r w:rsidR="00AA7881" w:rsidRPr="008067EF">
              <w:rPr>
                <w:rFonts w:ascii="Arial" w:eastAsia="Arial" w:hAnsi="Arial" w:cs="Arial"/>
                <w:bCs/>
              </w:rPr>
              <w:t xml:space="preserve"> at the risk</w:t>
            </w:r>
          </w:p>
        </w:tc>
        <w:tc>
          <w:tcPr>
            <w:tcW w:w="3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18AF2" w14:textId="77777777" w:rsidR="00C72198" w:rsidRPr="008067EF" w:rsidRDefault="00C7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0C7B40A9" w14:textId="3B9DFCAD" w:rsidR="00FB27B1" w:rsidRPr="008067EF" w:rsidRDefault="00FB27B1">
      <w:pPr>
        <w:rPr>
          <w:rFonts w:ascii="Arial" w:eastAsia="Arial" w:hAnsi="Arial" w:cs="Arial"/>
        </w:rPr>
      </w:pPr>
    </w:p>
    <w:tbl>
      <w:tblPr>
        <w:tblStyle w:val="a5"/>
        <w:tblW w:w="9067" w:type="dxa"/>
        <w:tblLayout w:type="fixed"/>
        <w:tblLook w:val="0400" w:firstRow="0" w:lastRow="0" w:firstColumn="0" w:lastColumn="0" w:noHBand="0" w:noVBand="1"/>
      </w:tblPr>
      <w:tblGrid>
        <w:gridCol w:w="6796"/>
        <w:gridCol w:w="2271"/>
      </w:tblGrid>
      <w:tr w:rsidR="00FB27B1" w:rsidRPr="008067EF" w14:paraId="71446284" w14:textId="77777777" w:rsidTr="006D3088">
        <w:trPr>
          <w:trHeight w:val="5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C4D63" w14:textId="77777777" w:rsidR="00FB27B1" w:rsidRPr="008067EF" w:rsidRDefault="00FB27B1" w:rsidP="00C3509D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Class: </w:t>
            </w:r>
          </w:p>
          <w:p w14:paraId="28E1BF6F" w14:textId="3CC40C37" w:rsidR="00FB27B1" w:rsidRPr="008067EF" w:rsidRDefault="00FB27B1" w:rsidP="00C3509D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t>Sport Medical Practitioner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D186" w14:textId="77777777" w:rsidR="00FB27B1" w:rsidRPr="008067EF" w:rsidRDefault="00FB27B1" w:rsidP="00C3509D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Collaborators</w:t>
            </w:r>
          </w:p>
          <w:p w14:paraId="1767F778" w14:textId="77777777" w:rsidR="00FB27B1" w:rsidRPr="008067EF" w:rsidRDefault="00FB27B1" w:rsidP="00C3509D">
            <w:pPr>
              <w:rPr>
                <w:rFonts w:ascii="Arial" w:eastAsia="Arial" w:hAnsi="Arial" w:cs="Arial"/>
              </w:rPr>
            </w:pPr>
          </w:p>
          <w:p w14:paraId="0A8D7EC1" w14:textId="22021EEC" w:rsidR="00FB27B1" w:rsidRPr="008067EF" w:rsidRDefault="00FB27B1" w:rsidP="00C3509D">
            <w:pPr>
              <w:spacing w:after="240"/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br/>
            </w:r>
            <w:r w:rsidR="001E2F2D" w:rsidRPr="008067EF">
              <w:rPr>
                <w:rFonts w:ascii="Arial" w:eastAsia="Arial" w:hAnsi="Arial" w:cs="Arial"/>
              </w:rPr>
              <w:t>Athlete</w:t>
            </w:r>
            <w:r w:rsidR="00206E30" w:rsidRPr="008067EF">
              <w:rPr>
                <w:rFonts w:ascii="Arial" w:eastAsia="Arial" w:hAnsi="Arial" w:cs="Arial"/>
              </w:rPr>
              <w:t>s</w:t>
            </w:r>
            <w:r w:rsidR="001837B7" w:rsidRPr="008067EF">
              <w:rPr>
                <w:rFonts w:ascii="Arial" w:eastAsia="Arial" w:hAnsi="Arial" w:cs="Arial"/>
              </w:rPr>
              <w:t xml:space="preserve"> </w:t>
            </w:r>
            <w:r w:rsidR="001837B7">
              <w:rPr>
                <w:rFonts w:ascii="Arial" w:eastAsia="Arial" w:hAnsi="Arial" w:cs="Arial"/>
              </w:rPr>
              <w:br/>
            </w:r>
            <w:r w:rsidR="001837B7" w:rsidRPr="008067EF">
              <w:rPr>
                <w:rFonts w:ascii="Arial" w:eastAsia="Arial" w:hAnsi="Arial" w:cs="Arial"/>
              </w:rPr>
              <w:t xml:space="preserve">Symptom </w:t>
            </w:r>
            <w:r w:rsidR="001837B7">
              <w:rPr>
                <w:rFonts w:ascii="Arial" w:eastAsia="Arial" w:hAnsi="Arial" w:cs="Arial"/>
              </w:rPr>
              <w:t>r</w:t>
            </w:r>
            <w:r w:rsidR="001837B7" w:rsidRPr="008067EF">
              <w:rPr>
                <w:rFonts w:ascii="Arial" w:eastAsia="Arial" w:hAnsi="Arial" w:cs="Arial"/>
              </w:rPr>
              <w:t>ecord</w:t>
            </w:r>
          </w:p>
        </w:tc>
      </w:tr>
      <w:tr w:rsidR="00FB27B1" w:rsidRPr="008067EF" w14:paraId="4420371B" w14:textId="77777777" w:rsidTr="006D3088">
        <w:trPr>
          <w:trHeight w:val="858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247F" w14:textId="77777777" w:rsidR="00FB27B1" w:rsidRPr="008067EF" w:rsidRDefault="00FB27B1" w:rsidP="00C3509D">
            <w:pPr>
              <w:rPr>
                <w:rFonts w:ascii="Arial" w:eastAsia="Arial" w:hAnsi="Arial" w:cs="Arial"/>
                <w:b/>
                <w:color w:val="000000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Responsibilities</w:t>
            </w:r>
          </w:p>
          <w:p w14:paraId="117CB4C5" w14:textId="5577978C" w:rsidR="00AA7881" w:rsidRPr="008067EF" w:rsidRDefault="00B069BA" w:rsidP="00C3509D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t xml:space="preserve">SMP </w:t>
            </w:r>
            <w:r w:rsidR="005D751D" w:rsidRPr="008067EF">
              <w:rPr>
                <w:rFonts w:ascii="Arial" w:eastAsia="Arial" w:hAnsi="Arial" w:cs="Arial"/>
              </w:rPr>
              <w:t>v</w:t>
            </w:r>
            <w:r w:rsidR="00AA7881" w:rsidRPr="008067EF">
              <w:rPr>
                <w:rFonts w:ascii="Arial" w:eastAsia="Arial" w:hAnsi="Arial" w:cs="Arial"/>
              </w:rPr>
              <w:t>iew</w:t>
            </w:r>
            <w:r w:rsidRPr="008067EF">
              <w:rPr>
                <w:rFonts w:ascii="Arial" w:eastAsia="Arial" w:hAnsi="Arial" w:cs="Arial"/>
              </w:rPr>
              <w:t>s</w:t>
            </w:r>
            <w:r w:rsidR="00AA7881" w:rsidRPr="008067EF">
              <w:rPr>
                <w:rFonts w:ascii="Arial" w:eastAsia="Arial" w:hAnsi="Arial" w:cs="Arial"/>
              </w:rPr>
              <w:t xml:space="preserve"> the symptom summary of an athlete for one game</w:t>
            </w:r>
          </w:p>
          <w:p w14:paraId="6795BD20" w14:textId="67FDAB6D" w:rsidR="00AA7881" w:rsidRPr="008067EF" w:rsidRDefault="00B069BA" w:rsidP="00C3509D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t xml:space="preserve">SMP </w:t>
            </w:r>
            <w:r w:rsidR="00017E3B" w:rsidRPr="008067EF">
              <w:rPr>
                <w:rFonts w:ascii="Arial" w:eastAsia="Arial" w:hAnsi="Arial" w:cs="Arial"/>
              </w:rPr>
              <w:t>view</w:t>
            </w:r>
            <w:r w:rsidRPr="008067EF">
              <w:rPr>
                <w:rFonts w:ascii="Arial" w:eastAsia="Arial" w:hAnsi="Arial" w:cs="Arial"/>
              </w:rPr>
              <w:t>s</w:t>
            </w:r>
            <w:r w:rsidR="00017E3B" w:rsidRPr="008067EF">
              <w:rPr>
                <w:rFonts w:ascii="Arial" w:eastAsia="Arial" w:hAnsi="Arial" w:cs="Arial"/>
              </w:rPr>
              <w:t xml:space="preserve"> risky condition indicator for each athlete</w:t>
            </w:r>
          </w:p>
          <w:p w14:paraId="678448D4" w14:textId="51F60E77" w:rsidR="00B069BA" w:rsidRPr="008067EF" w:rsidRDefault="00B069BA" w:rsidP="00C3509D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AD5FD" w14:textId="77777777" w:rsidR="00FB27B1" w:rsidRPr="008067EF" w:rsidRDefault="00FB27B1" w:rsidP="00C35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214CF30E" w14:textId="348EA207" w:rsidR="00C72198" w:rsidRPr="008067EF" w:rsidRDefault="00C72198">
      <w:pPr>
        <w:rPr>
          <w:rFonts w:ascii="Arial" w:eastAsia="Arial" w:hAnsi="Arial" w:cs="Arial"/>
        </w:rPr>
      </w:pPr>
    </w:p>
    <w:p w14:paraId="5EEAA508" w14:textId="6ACA107A" w:rsidR="00ED5691" w:rsidRPr="008067EF" w:rsidRDefault="00ED5691">
      <w:pPr>
        <w:rPr>
          <w:rFonts w:ascii="Arial" w:eastAsia="Arial" w:hAnsi="Arial" w:cs="Arial"/>
        </w:rPr>
      </w:pPr>
    </w:p>
    <w:tbl>
      <w:tblPr>
        <w:tblStyle w:val="a5"/>
        <w:tblW w:w="9067" w:type="dxa"/>
        <w:tblLayout w:type="fixed"/>
        <w:tblLook w:val="0400" w:firstRow="0" w:lastRow="0" w:firstColumn="0" w:lastColumn="0" w:noHBand="0" w:noVBand="1"/>
      </w:tblPr>
      <w:tblGrid>
        <w:gridCol w:w="6796"/>
        <w:gridCol w:w="2271"/>
      </w:tblGrid>
      <w:tr w:rsidR="00ED5691" w:rsidRPr="008067EF" w14:paraId="359ECDDA" w14:textId="77777777" w:rsidTr="006D3088">
        <w:trPr>
          <w:trHeight w:val="5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BB07" w14:textId="6085F2F3" w:rsidR="00ED5691" w:rsidRPr="008067EF" w:rsidRDefault="00ED5691" w:rsidP="00DF1E60">
            <w:pPr>
              <w:rPr>
                <w:rFonts w:ascii="Arial" w:hAnsi="Arial" w:cs="Arial"/>
                <w:lang w:eastAsia="zh-CN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 xml:space="preserve">Class: </w:t>
            </w:r>
            <w:r w:rsidRPr="008067EF">
              <w:rPr>
                <w:rFonts w:ascii="Arial" w:hAnsi="Arial" w:cs="Arial"/>
                <w:lang w:eastAsia="zh-CN"/>
              </w:rPr>
              <w:br/>
              <w:t>Symptom</w:t>
            </w:r>
            <w:r w:rsidR="00206E30" w:rsidRPr="008067EF">
              <w:rPr>
                <w:rFonts w:ascii="Arial" w:hAnsi="Arial" w:cs="Arial"/>
                <w:lang w:eastAsia="zh-CN"/>
              </w:rPr>
              <w:t xml:space="preserve"> </w:t>
            </w:r>
            <w:r w:rsidRPr="008067EF">
              <w:rPr>
                <w:rFonts w:ascii="Arial" w:hAnsi="Arial" w:cs="Arial"/>
                <w:lang w:eastAsia="zh-CN"/>
              </w:rPr>
              <w:t>Record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A2E2" w14:textId="77777777" w:rsidR="00ED5691" w:rsidRPr="008067EF" w:rsidRDefault="00ED5691" w:rsidP="00DF1E60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Collaborators</w:t>
            </w:r>
          </w:p>
          <w:p w14:paraId="3B637971" w14:textId="77777777" w:rsidR="00ED5691" w:rsidRPr="008067EF" w:rsidRDefault="00ED5691" w:rsidP="00DF1E60">
            <w:pPr>
              <w:rPr>
                <w:rFonts w:ascii="Arial" w:eastAsia="Arial" w:hAnsi="Arial" w:cs="Arial"/>
              </w:rPr>
            </w:pPr>
          </w:p>
          <w:p w14:paraId="7236A682" w14:textId="46690C57" w:rsidR="00ED5691" w:rsidRPr="008067EF" w:rsidRDefault="00ED5691" w:rsidP="00DF1E60">
            <w:pPr>
              <w:spacing w:after="240"/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br/>
              <w:t>Athlete</w:t>
            </w:r>
            <w:r w:rsidR="00206E30" w:rsidRPr="008067EF">
              <w:rPr>
                <w:rFonts w:ascii="Arial" w:eastAsia="Arial" w:hAnsi="Arial" w:cs="Arial"/>
              </w:rPr>
              <w:t>s</w:t>
            </w:r>
          </w:p>
        </w:tc>
      </w:tr>
      <w:tr w:rsidR="00ED5691" w:rsidRPr="008067EF" w14:paraId="30E0520F" w14:textId="77777777" w:rsidTr="006D3088">
        <w:trPr>
          <w:trHeight w:val="691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EB27" w14:textId="77777777" w:rsidR="00ED5691" w:rsidRPr="008067EF" w:rsidRDefault="00ED5691" w:rsidP="00DF1E60">
            <w:pPr>
              <w:rPr>
                <w:rFonts w:ascii="Arial" w:eastAsia="Arial" w:hAnsi="Arial" w:cs="Arial"/>
                <w:b/>
                <w:color w:val="000000"/>
              </w:rPr>
            </w:pPr>
            <w:r w:rsidRPr="008067EF">
              <w:rPr>
                <w:rFonts w:ascii="Arial" w:eastAsia="Arial" w:hAnsi="Arial" w:cs="Arial"/>
                <w:b/>
                <w:color w:val="000000"/>
              </w:rPr>
              <w:t>Responsibilities</w:t>
            </w:r>
          </w:p>
          <w:p w14:paraId="3C726A7E" w14:textId="525B0244" w:rsidR="00ED5691" w:rsidRPr="008067EF" w:rsidRDefault="00B069BA" w:rsidP="00DF1E60">
            <w:pPr>
              <w:rPr>
                <w:rFonts w:ascii="Arial" w:eastAsia="Arial" w:hAnsi="Arial" w:cs="Arial"/>
              </w:rPr>
            </w:pPr>
            <w:r w:rsidRPr="008067EF">
              <w:rPr>
                <w:rFonts w:ascii="Arial" w:eastAsia="Arial" w:hAnsi="Arial" w:cs="Arial"/>
              </w:rPr>
              <w:t>Record the</w:t>
            </w:r>
            <w:r w:rsidR="00206E30" w:rsidRPr="008067EF">
              <w:rPr>
                <w:rFonts w:ascii="Arial" w:eastAsia="Arial" w:hAnsi="Arial" w:cs="Arial"/>
              </w:rPr>
              <w:t xml:space="preserve"> input symptoms</w:t>
            </w:r>
            <w:r w:rsidR="008067EF">
              <w:rPr>
                <w:rFonts w:ascii="Arial" w:eastAsia="Arial" w:hAnsi="Arial" w:cs="Arial"/>
              </w:rPr>
              <w:t xml:space="preserve"> from athletes</w:t>
            </w:r>
          </w:p>
        </w:tc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46AF" w14:textId="77777777" w:rsidR="00ED5691" w:rsidRPr="008067EF" w:rsidRDefault="00ED5691" w:rsidP="00DF1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64E6F9BA" w14:textId="3D911F96" w:rsidR="00ED5691" w:rsidRDefault="00ED5691">
      <w:pPr>
        <w:rPr>
          <w:rFonts w:ascii="Arial" w:eastAsia="Arial" w:hAnsi="Arial" w:cs="Arial"/>
        </w:rPr>
      </w:pPr>
    </w:p>
    <w:p w14:paraId="03759BC2" w14:textId="51E501EB" w:rsidR="00651287" w:rsidRDefault="00651287">
      <w:pPr>
        <w:rPr>
          <w:rFonts w:ascii="Arial" w:eastAsia="Arial" w:hAnsi="Arial" w:cs="Arial"/>
        </w:rPr>
      </w:pPr>
    </w:p>
    <w:p w14:paraId="59878729" w14:textId="3F591439" w:rsidR="00651287" w:rsidRDefault="00651287">
      <w:pPr>
        <w:rPr>
          <w:rFonts w:ascii="Arial" w:eastAsia="Arial" w:hAnsi="Arial" w:cs="Arial"/>
        </w:rPr>
      </w:pPr>
    </w:p>
    <w:p w14:paraId="5769B0DD" w14:textId="0CB2E62E" w:rsidR="00651287" w:rsidRDefault="00651287">
      <w:pPr>
        <w:rPr>
          <w:rFonts w:ascii="Arial" w:eastAsia="Arial" w:hAnsi="Arial" w:cs="Arial"/>
        </w:rPr>
      </w:pPr>
    </w:p>
    <w:p w14:paraId="463528A9" w14:textId="0065ACD9" w:rsidR="00651287" w:rsidRDefault="00651287">
      <w:pPr>
        <w:rPr>
          <w:rFonts w:ascii="Arial" w:eastAsia="Arial" w:hAnsi="Arial" w:cs="Arial"/>
        </w:rPr>
      </w:pPr>
    </w:p>
    <w:p w14:paraId="57A49EF4" w14:textId="6172D13B" w:rsidR="00651287" w:rsidRDefault="00651287">
      <w:pPr>
        <w:rPr>
          <w:rFonts w:ascii="Arial" w:eastAsia="Arial" w:hAnsi="Arial" w:cs="Arial"/>
        </w:rPr>
      </w:pPr>
    </w:p>
    <w:p w14:paraId="0CD19D74" w14:textId="60921686" w:rsidR="00651287" w:rsidRDefault="00651287">
      <w:pPr>
        <w:rPr>
          <w:rFonts w:ascii="Arial" w:eastAsia="Arial" w:hAnsi="Arial" w:cs="Arial"/>
        </w:rPr>
      </w:pPr>
    </w:p>
    <w:p w14:paraId="5F76F309" w14:textId="715690BC" w:rsidR="00651287" w:rsidRDefault="00651287">
      <w:pPr>
        <w:rPr>
          <w:rFonts w:ascii="Arial" w:eastAsia="Arial" w:hAnsi="Arial" w:cs="Arial"/>
        </w:rPr>
      </w:pPr>
    </w:p>
    <w:p w14:paraId="20FB6ECA" w14:textId="68D603D6" w:rsidR="00651287" w:rsidRDefault="00651287">
      <w:pPr>
        <w:rPr>
          <w:rFonts w:ascii="Arial" w:eastAsia="Arial" w:hAnsi="Arial" w:cs="Arial"/>
        </w:rPr>
      </w:pPr>
    </w:p>
    <w:p w14:paraId="755E1B61" w14:textId="364D54FF" w:rsidR="00651287" w:rsidRDefault="00651287">
      <w:pPr>
        <w:rPr>
          <w:rFonts w:ascii="Arial" w:eastAsia="Arial" w:hAnsi="Arial" w:cs="Arial"/>
        </w:rPr>
      </w:pPr>
    </w:p>
    <w:p w14:paraId="4FC27EBF" w14:textId="7385437E" w:rsidR="00651287" w:rsidRDefault="00651287">
      <w:pPr>
        <w:rPr>
          <w:rFonts w:ascii="Arial" w:eastAsia="Arial" w:hAnsi="Arial" w:cs="Arial"/>
        </w:rPr>
      </w:pPr>
    </w:p>
    <w:p w14:paraId="5A7B3E5F" w14:textId="45149741" w:rsidR="00651287" w:rsidRDefault="00651287">
      <w:pPr>
        <w:rPr>
          <w:rFonts w:ascii="Arial" w:eastAsia="Arial" w:hAnsi="Arial" w:cs="Arial"/>
        </w:rPr>
      </w:pPr>
    </w:p>
    <w:p w14:paraId="41FB8329" w14:textId="68E3A0F8" w:rsidR="00651287" w:rsidRDefault="00651287">
      <w:pPr>
        <w:rPr>
          <w:rFonts w:ascii="Arial" w:eastAsia="Arial" w:hAnsi="Arial" w:cs="Arial"/>
        </w:rPr>
      </w:pPr>
    </w:p>
    <w:p w14:paraId="7FA34B91" w14:textId="3696F515" w:rsidR="00651287" w:rsidRDefault="00651287">
      <w:pPr>
        <w:rPr>
          <w:rFonts w:ascii="Arial" w:eastAsia="Arial" w:hAnsi="Arial" w:cs="Arial"/>
        </w:rPr>
      </w:pPr>
    </w:p>
    <w:p w14:paraId="584506C3" w14:textId="6B214266" w:rsidR="00651287" w:rsidRDefault="00651287">
      <w:pPr>
        <w:rPr>
          <w:rFonts w:ascii="Arial" w:eastAsia="Arial" w:hAnsi="Arial" w:cs="Arial"/>
        </w:rPr>
      </w:pPr>
    </w:p>
    <w:p w14:paraId="75FD41E8" w14:textId="0FD64F0E" w:rsidR="00651287" w:rsidRDefault="00651287">
      <w:pPr>
        <w:rPr>
          <w:rFonts w:ascii="Arial" w:eastAsia="Arial" w:hAnsi="Arial" w:cs="Arial"/>
        </w:rPr>
      </w:pPr>
    </w:p>
    <w:p w14:paraId="2BA3839C" w14:textId="3AFCC200" w:rsidR="00651287" w:rsidRDefault="00651287">
      <w:pPr>
        <w:rPr>
          <w:rFonts w:ascii="Arial" w:eastAsia="Arial" w:hAnsi="Arial" w:cs="Arial"/>
        </w:rPr>
      </w:pPr>
    </w:p>
    <w:p w14:paraId="0DAB5B09" w14:textId="01D0245E" w:rsidR="00651287" w:rsidRDefault="00651287">
      <w:pPr>
        <w:rPr>
          <w:rFonts w:ascii="Arial" w:eastAsia="Arial" w:hAnsi="Arial" w:cs="Arial"/>
        </w:rPr>
      </w:pPr>
    </w:p>
    <w:p w14:paraId="290FD130" w14:textId="5ED8EA44" w:rsidR="00651287" w:rsidRDefault="00651287">
      <w:pPr>
        <w:rPr>
          <w:rFonts w:ascii="Arial" w:eastAsia="Arial" w:hAnsi="Arial" w:cs="Arial"/>
        </w:rPr>
      </w:pPr>
    </w:p>
    <w:p w14:paraId="42A01CA7" w14:textId="1378065E" w:rsidR="00651287" w:rsidRDefault="00651287">
      <w:pPr>
        <w:rPr>
          <w:rFonts w:ascii="Arial" w:eastAsia="Arial" w:hAnsi="Arial" w:cs="Arial"/>
        </w:rPr>
      </w:pPr>
    </w:p>
    <w:p w14:paraId="7E98F380" w14:textId="4CC26DE9" w:rsidR="00651287" w:rsidRDefault="00651287">
      <w:pPr>
        <w:rPr>
          <w:rFonts w:ascii="Arial" w:eastAsia="Arial" w:hAnsi="Arial" w:cs="Arial"/>
        </w:rPr>
      </w:pPr>
    </w:p>
    <w:p w14:paraId="59FF5996" w14:textId="341CB672" w:rsidR="00651287" w:rsidRDefault="00651287">
      <w:pPr>
        <w:rPr>
          <w:rFonts w:ascii="Arial" w:eastAsia="Arial" w:hAnsi="Arial" w:cs="Arial"/>
        </w:rPr>
      </w:pPr>
    </w:p>
    <w:p w14:paraId="4C8FFCEB" w14:textId="4AE6A47A" w:rsidR="00651287" w:rsidRDefault="00651287">
      <w:pPr>
        <w:rPr>
          <w:rFonts w:ascii="Arial" w:eastAsia="Arial" w:hAnsi="Arial" w:cs="Arial"/>
        </w:rPr>
      </w:pPr>
    </w:p>
    <w:p w14:paraId="608197B3" w14:textId="7DA23DDE" w:rsidR="00651287" w:rsidRDefault="00651287">
      <w:pPr>
        <w:rPr>
          <w:rFonts w:ascii="Arial" w:eastAsia="Arial" w:hAnsi="Arial" w:cs="Arial"/>
        </w:rPr>
      </w:pPr>
    </w:p>
    <w:p w14:paraId="542C73D8" w14:textId="48650B99" w:rsidR="00CD3296" w:rsidRDefault="00CD3296">
      <w:pPr>
        <w:rPr>
          <w:rFonts w:ascii="Arial" w:eastAsia="Arial" w:hAnsi="Arial" w:cs="Arial"/>
        </w:rPr>
      </w:pPr>
    </w:p>
    <w:p w14:paraId="677AB629" w14:textId="69AB2AF8" w:rsidR="00CD3296" w:rsidRDefault="00CD3296">
      <w:pPr>
        <w:rPr>
          <w:rFonts w:ascii="Arial" w:eastAsia="Arial" w:hAnsi="Arial" w:cs="Arial"/>
        </w:rPr>
      </w:pPr>
    </w:p>
    <w:p w14:paraId="669C5165" w14:textId="15EB7FB6" w:rsidR="00CD3296" w:rsidRDefault="00CD3296">
      <w:pPr>
        <w:rPr>
          <w:rFonts w:ascii="Arial" w:eastAsia="Arial" w:hAnsi="Arial" w:cs="Arial"/>
        </w:rPr>
      </w:pPr>
    </w:p>
    <w:p w14:paraId="068F31CD" w14:textId="3E76404B" w:rsidR="00CD3296" w:rsidRDefault="00CD3296">
      <w:pPr>
        <w:rPr>
          <w:rFonts w:ascii="Arial" w:eastAsia="Arial" w:hAnsi="Arial" w:cs="Arial"/>
        </w:rPr>
      </w:pPr>
    </w:p>
    <w:p w14:paraId="598D4746" w14:textId="1BF433F4" w:rsidR="00CD3296" w:rsidRDefault="00CD3296">
      <w:pPr>
        <w:rPr>
          <w:rFonts w:ascii="Arial" w:eastAsia="Arial" w:hAnsi="Arial" w:cs="Arial"/>
        </w:rPr>
      </w:pPr>
    </w:p>
    <w:p w14:paraId="0279E439" w14:textId="19350440" w:rsidR="00CD3296" w:rsidRDefault="00CD3296">
      <w:pPr>
        <w:rPr>
          <w:rFonts w:ascii="Arial" w:eastAsia="Arial" w:hAnsi="Arial" w:cs="Arial"/>
        </w:rPr>
      </w:pPr>
    </w:p>
    <w:p w14:paraId="21F0BECE" w14:textId="2BD4AE1E" w:rsidR="00CD3296" w:rsidRDefault="00CD3296">
      <w:pPr>
        <w:rPr>
          <w:rFonts w:ascii="Arial" w:eastAsia="Arial" w:hAnsi="Arial" w:cs="Arial"/>
        </w:rPr>
      </w:pPr>
    </w:p>
    <w:p w14:paraId="1928811A" w14:textId="77777777" w:rsidR="00CD3296" w:rsidRPr="008067EF" w:rsidRDefault="00CD3296">
      <w:pPr>
        <w:rPr>
          <w:rFonts w:ascii="Arial" w:eastAsia="Arial" w:hAnsi="Arial" w:cs="Arial"/>
        </w:rPr>
      </w:pPr>
    </w:p>
    <w:p w14:paraId="20152553" w14:textId="77777777" w:rsidR="00C72198" w:rsidRPr="008067EF" w:rsidRDefault="00F00074">
      <w:pPr>
        <w:rPr>
          <w:rFonts w:ascii="Arial" w:eastAsia="Arial" w:hAnsi="Arial" w:cs="Arial"/>
          <w:b/>
          <w:sz w:val="32"/>
          <w:szCs w:val="32"/>
        </w:rPr>
      </w:pPr>
      <w:r w:rsidRPr="008067EF">
        <w:rPr>
          <w:rFonts w:ascii="Arial" w:eastAsia="Arial" w:hAnsi="Arial" w:cs="Arial"/>
          <w:b/>
          <w:sz w:val="32"/>
          <w:szCs w:val="32"/>
        </w:rPr>
        <w:lastRenderedPageBreak/>
        <w:t>Phase II, Part 3</w:t>
      </w:r>
      <w:bookmarkStart w:id="1" w:name="_GoBack"/>
      <w:bookmarkEnd w:id="1"/>
    </w:p>
    <w:p w14:paraId="4BFE2EBE" w14:textId="34C9CF7A" w:rsidR="001E2F2D" w:rsidRPr="008067EF" w:rsidRDefault="00F00074" w:rsidP="004D34FB">
      <w:pPr>
        <w:numPr>
          <w:ilvl w:val="0"/>
          <w:numId w:val="1"/>
        </w:num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</w:rPr>
        <w:t xml:space="preserve">Use </w:t>
      </w:r>
      <w:proofErr w:type="spellStart"/>
      <w:r w:rsidRPr="008067EF">
        <w:rPr>
          <w:rFonts w:ascii="Arial" w:eastAsia="Arial" w:hAnsi="Arial" w:cs="Arial"/>
        </w:rPr>
        <w:t>Astah</w:t>
      </w:r>
      <w:proofErr w:type="spellEnd"/>
      <w:r w:rsidRPr="008067EF">
        <w:rPr>
          <w:rFonts w:ascii="Arial" w:eastAsia="Arial" w:hAnsi="Arial" w:cs="Arial"/>
        </w:rPr>
        <w:t xml:space="preserve"> to draw the class diagram using object identified in part 2. Use proper UML notations to reflect relationship among objects</w:t>
      </w:r>
      <w:r w:rsidR="00140CAE" w:rsidRPr="008067EF">
        <w:rPr>
          <w:rFonts w:ascii="Arial" w:eastAsia="Arial" w:hAnsi="Arial" w:cs="Arial"/>
        </w:rPr>
        <w:t xml:space="preserve">. </w:t>
      </w:r>
    </w:p>
    <w:p w14:paraId="18E4B953" w14:textId="3D29565C" w:rsidR="00C72198" w:rsidRPr="008067EF" w:rsidRDefault="00140CAE">
      <w:pPr>
        <w:numPr>
          <w:ilvl w:val="0"/>
          <w:numId w:val="1"/>
        </w:numPr>
        <w:rPr>
          <w:rFonts w:ascii="Arial" w:eastAsia="Arial" w:hAnsi="Arial" w:cs="Arial"/>
        </w:rPr>
      </w:pPr>
      <w:r w:rsidRPr="008067EF">
        <w:rPr>
          <w:rFonts w:ascii="Arial" w:eastAsia="Arial" w:hAnsi="Arial" w:cs="Arial"/>
        </w:rPr>
        <w:t xml:space="preserve">When you have completed your diagram, take a clear screenshot of your diagram and paste it in provided space. Include your UML class diagram in the provided space.  </w:t>
      </w:r>
    </w:p>
    <w:p w14:paraId="75E2D57F" w14:textId="41B7A70F" w:rsidR="004D34FB" w:rsidRPr="008067EF" w:rsidRDefault="004D34FB" w:rsidP="004D34FB">
      <w:pPr>
        <w:ind w:left="360"/>
        <w:rPr>
          <w:rFonts w:ascii="Arial" w:eastAsia="Arial" w:hAnsi="Arial" w:cs="Arial"/>
        </w:rPr>
      </w:pPr>
    </w:p>
    <w:p w14:paraId="2413F0B9" w14:textId="6AECC1A8" w:rsidR="004D34FB" w:rsidRPr="006465B2" w:rsidRDefault="006465B2" w:rsidP="004D34FB">
      <w:pPr>
        <w:rPr>
          <w:rFonts w:ascii="Arial" w:hAnsi="Arial" w:cs="Arial"/>
          <w:lang w:eastAsia="zh-CN"/>
        </w:rPr>
      </w:pPr>
      <w:r>
        <w:rPr>
          <w:noProof/>
        </w:rPr>
        <w:drawing>
          <wp:inline distT="0" distB="0" distL="0" distR="0" wp14:anchorId="17CE4657" wp14:editId="32EAACDF">
            <wp:extent cx="5943600" cy="3338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805C" w14:textId="58F2FBEC" w:rsidR="004D34FB" w:rsidRPr="008067EF" w:rsidRDefault="004D34FB" w:rsidP="004D34FB">
      <w:pPr>
        <w:rPr>
          <w:rFonts w:ascii="Arial" w:eastAsia="Arial" w:hAnsi="Arial" w:cs="Arial"/>
        </w:rPr>
      </w:pPr>
    </w:p>
    <w:p w14:paraId="7CB776E8" w14:textId="25598AE2" w:rsidR="004D34FB" w:rsidRPr="008067EF" w:rsidRDefault="004D34FB" w:rsidP="004D34FB">
      <w:pPr>
        <w:rPr>
          <w:rFonts w:ascii="Arial" w:eastAsia="Arial" w:hAnsi="Arial" w:cs="Arial"/>
        </w:rPr>
      </w:pPr>
    </w:p>
    <w:p w14:paraId="7731C974" w14:textId="4C0A60AD" w:rsidR="004D34FB" w:rsidRPr="008067EF" w:rsidRDefault="004D34FB" w:rsidP="004D34FB">
      <w:pPr>
        <w:rPr>
          <w:rFonts w:ascii="Arial" w:eastAsia="Arial" w:hAnsi="Arial" w:cs="Arial"/>
        </w:rPr>
      </w:pPr>
    </w:p>
    <w:p w14:paraId="452B984D" w14:textId="347E9871" w:rsidR="004D34FB" w:rsidRPr="008067EF" w:rsidRDefault="004D34FB" w:rsidP="004D34FB">
      <w:pPr>
        <w:rPr>
          <w:rFonts w:ascii="Arial" w:eastAsia="Arial" w:hAnsi="Arial" w:cs="Arial"/>
        </w:rPr>
      </w:pPr>
    </w:p>
    <w:p w14:paraId="19A659E8" w14:textId="77777777" w:rsidR="00C72198" w:rsidRPr="008067EF" w:rsidRDefault="00C72198">
      <w:pPr>
        <w:rPr>
          <w:rFonts w:ascii="Arial" w:eastAsia="Arial" w:hAnsi="Arial" w:cs="Arial"/>
        </w:rPr>
      </w:pPr>
    </w:p>
    <w:sectPr w:rsidR="00C72198" w:rsidRPr="008067E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9334B" w14:textId="77777777" w:rsidR="007C5832" w:rsidRDefault="007C5832">
      <w:r>
        <w:separator/>
      </w:r>
    </w:p>
  </w:endnote>
  <w:endnote w:type="continuationSeparator" w:id="0">
    <w:p w14:paraId="43FF1F23" w14:textId="77777777" w:rsidR="007C5832" w:rsidRDefault="007C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B45FB" w14:textId="77777777" w:rsidR="007C5832" w:rsidRDefault="007C5832">
      <w:r>
        <w:separator/>
      </w:r>
    </w:p>
  </w:footnote>
  <w:footnote w:type="continuationSeparator" w:id="0">
    <w:p w14:paraId="408E4A54" w14:textId="77777777" w:rsidR="007C5832" w:rsidRDefault="007C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F8151" w14:textId="77777777" w:rsidR="00C72198" w:rsidRDefault="00140CAE">
    <w:pPr>
      <w:spacing w:before="200"/>
      <w:jc w:val="center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5C6670"/>
        <w:sz w:val="28"/>
        <w:szCs w:val="28"/>
      </w:rPr>
      <w:t>Sport Concussion Assessment System Project Submission Document</w:t>
    </w:r>
  </w:p>
  <w:p w14:paraId="5480E055" w14:textId="77777777" w:rsidR="00C72198" w:rsidRDefault="007C5832">
    <w:pPr>
      <w:rPr>
        <w:rFonts w:ascii="Times New Roman" w:eastAsia="Times New Roman" w:hAnsi="Times New Roman" w:cs="Times New Roman"/>
      </w:rPr>
    </w:pPr>
    <w:r>
      <w:pict w14:anchorId="79427AB1">
        <v:rect id="_x0000_i1025" style="width:0;height:1.5pt" o:hralign="center" o:hrstd="t" o:hr="t" fillcolor="#a0a0a0" stroked="f"/>
      </w:pict>
    </w:r>
  </w:p>
  <w:p w14:paraId="6F2B09E6" w14:textId="77777777" w:rsidR="00C72198" w:rsidRDefault="00C72198">
    <w:pPr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FF81" w14:textId="77777777" w:rsidR="00C72198" w:rsidRDefault="00140CAE">
    <w:pPr>
      <w:jc w:val="center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 wp14:anchorId="0669E013" wp14:editId="26C5F17A">
          <wp:extent cx="4197837" cy="502138"/>
          <wp:effectExtent l="0" t="0" r="0" b="0"/>
          <wp:docPr id="1" name="image2.png" descr="https://lh4.googleusercontent.com/r4x7FOGqzH3cbBvqTNBOSj7fNUjGhRfVaJd-PGFLdpmrBx3V9BiWG_1jXVMLaJUHa933kF2F1XFb3W7hEpBx-K3mgVgwsIvenQU5Fc3TXAp_-MJuIBWFytNEgm4pxl-EvJiTu6E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r4x7FOGqzH3cbBvqTNBOSj7fNUjGhRfVaJd-PGFLdpmrBx3V9BiWG_1jXVMLaJUHa933kF2F1XFb3W7hEpBx-K3mgVgwsIvenQU5Fc3TXAp_-MJuIBWFytNEgm4pxl-EvJiTu6E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7837" cy="502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 wp14:anchorId="12CD8E1E" wp14:editId="72D1E299">
          <wp:extent cx="1573993" cy="521431"/>
          <wp:effectExtent l="0" t="0" r="0" b="0"/>
          <wp:docPr id="2" name="image1.png" descr="https://lh5.googleusercontent.com/C54_ssWTL_-K6shm4vRgWCOA4WYfhwXOg2ppn95LS9sRvipd0elLNFaPIbx2LZPux30GzE49pc5YUvC7CndQBBw8CdQ2jtunMHeqt2WqcomN05vq9P3WJzY_cO811QBT8IdHY8M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C54_ssWTL_-K6shm4vRgWCOA4WYfhwXOg2ppn95LS9sRvipd0elLNFaPIbx2LZPux30GzE49pc5YUvC7CndQBBw8CdQ2jtunMHeqt2WqcomN05vq9P3WJzY_cO811QBT8IdHY8M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3993" cy="5214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8C1C0D8" w14:textId="77777777" w:rsidR="00C72198" w:rsidRDefault="00140CAE">
    <w:pPr>
      <w:spacing w:before="200"/>
      <w:jc w:val="center"/>
      <w:rPr>
        <w:rFonts w:ascii="Arial" w:eastAsia="Arial" w:hAnsi="Arial" w:cs="Arial"/>
        <w:b/>
        <w:color w:val="5C6670"/>
        <w:sz w:val="28"/>
        <w:szCs w:val="28"/>
      </w:rPr>
    </w:pPr>
    <w:r>
      <w:rPr>
        <w:rFonts w:ascii="Arial" w:eastAsia="Arial" w:hAnsi="Arial" w:cs="Arial"/>
        <w:b/>
        <w:color w:val="5C6670"/>
        <w:sz w:val="28"/>
        <w:szCs w:val="28"/>
      </w:rPr>
      <w:t>CSE 560: Software Analysis and Design</w:t>
    </w:r>
  </w:p>
  <w:p w14:paraId="1C0FF52A" w14:textId="77777777" w:rsidR="00C72198" w:rsidRDefault="00140CAE">
    <w:pPr>
      <w:spacing w:before="200"/>
      <w:jc w:val="center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5C6670"/>
        <w:sz w:val="28"/>
        <w:szCs w:val="28"/>
      </w:rPr>
      <w:t>Sport Concussion Assessment System Project Submission Document</w:t>
    </w:r>
  </w:p>
  <w:p w14:paraId="2B3D05CE" w14:textId="77777777" w:rsidR="00C72198" w:rsidRDefault="007C5832">
    <w:pPr>
      <w:rPr>
        <w:rFonts w:ascii="Times New Roman" w:eastAsia="Times New Roman" w:hAnsi="Times New Roman" w:cs="Times New Roman"/>
      </w:rPr>
    </w:pPr>
    <w:r>
      <w:pict w14:anchorId="78EEEF48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F3D"/>
    <w:multiLevelType w:val="multilevel"/>
    <w:tmpl w:val="84BA3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F3238"/>
    <w:multiLevelType w:val="hybridMultilevel"/>
    <w:tmpl w:val="0A56E984"/>
    <w:lvl w:ilvl="0" w:tplc="1EB67A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806DEC"/>
    <w:multiLevelType w:val="multilevel"/>
    <w:tmpl w:val="6FA0D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98"/>
    <w:rsid w:val="00017E3B"/>
    <w:rsid w:val="00140CAE"/>
    <w:rsid w:val="00155635"/>
    <w:rsid w:val="001837B7"/>
    <w:rsid w:val="001E2F2D"/>
    <w:rsid w:val="00206E30"/>
    <w:rsid w:val="00254C0F"/>
    <w:rsid w:val="00266EA9"/>
    <w:rsid w:val="00437B36"/>
    <w:rsid w:val="004D34FB"/>
    <w:rsid w:val="004F4BB4"/>
    <w:rsid w:val="005C4381"/>
    <w:rsid w:val="005D751D"/>
    <w:rsid w:val="005E69EA"/>
    <w:rsid w:val="006465B2"/>
    <w:rsid w:val="00651287"/>
    <w:rsid w:val="006A44DF"/>
    <w:rsid w:val="006D020F"/>
    <w:rsid w:val="006D3088"/>
    <w:rsid w:val="006D3845"/>
    <w:rsid w:val="007C5832"/>
    <w:rsid w:val="008067EF"/>
    <w:rsid w:val="008132E8"/>
    <w:rsid w:val="008776B6"/>
    <w:rsid w:val="00915E2E"/>
    <w:rsid w:val="00A627B1"/>
    <w:rsid w:val="00A81A39"/>
    <w:rsid w:val="00AA56A5"/>
    <w:rsid w:val="00AA7881"/>
    <w:rsid w:val="00AC721C"/>
    <w:rsid w:val="00B069BA"/>
    <w:rsid w:val="00BF511D"/>
    <w:rsid w:val="00C72198"/>
    <w:rsid w:val="00CD3296"/>
    <w:rsid w:val="00D64552"/>
    <w:rsid w:val="00DA623A"/>
    <w:rsid w:val="00ED5691"/>
    <w:rsid w:val="00ED7C9A"/>
    <w:rsid w:val="00F00074"/>
    <w:rsid w:val="00F13E93"/>
    <w:rsid w:val="00FB27B1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6CC85"/>
  <w15:docId w15:val="{4F678A11-1C7C-4582-981E-5D054879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E69EA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E69EA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627B1"/>
    <w:pPr>
      <w:ind w:firstLineChars="200" w:firstLine="420"/>
    </w:pPr>
  </w:style>
  <w:style w:type="paragraph" w:customStyle="1" w:styleId="Default">
    <w:name w:val="Default"/>
    <w:rsid w:val="004F4BB4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ac">
    <w:name w:val="header"/>
    <w:basedOn w:val="a"/>
    <w:link w:val="ad"/>
    <w:uiPriority w:val="99"/>
    <w:unhideWhenUsed/>
    <w:rsid w:val="00155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5563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556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55635"/>
    <w:rPr>
      <w:sz w:val="18"/>
      <w:szCs w:val="18"/>
    </w:rPr>
  </w:style>
  <w:style w:type="table" w:styleId="af0">
    <w:name w:val="Table Grid"/>
    <w:basedOn w:val="a1"/>
    <w:uiPriority w:val="39"/>
    <w:rsid w:val="00155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Janaka Balasooriya</dc:creator>
  <cp:lastModifiedBy>Weichi Zhao (Student)</cp:lastModifiedBy>
  <cp:revision>15</cp:revision>
  <cp:lastPrinted>2020-05-29T03:36:00Z</cp:lastPrinted>
  <dcterms:created xsi:type="dcterms:W3CDTF">2019-05-17T03:29:00Z</dcterms:created>
  <dcterms:modified xsi:type="dcterms:W3CDTF">2020-05-31T07:02:00Z</dcterms:modified>
</cp:coreProperties>
</file>