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1E" w:rsidRDefault="00253E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A641E" w:rsidRDefault="00253E48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Directions: </w:t>
      </w:r>
    </w:p>
    <w:p w:rsidR="008A641E" w:rsidRDefault="00253E48">
      <w:pPr>
        <w:spacing w:after="200"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sz w:val="26"/>
          <w:szCs w:val="26"/>
        </w:rPr>
        <w:t xml:space="preserve">Read the description of the online shopping store provided, then respond to the prompts for Phases I and II. Use this document to enter your responses. Save all responses in this document as a single PDF titled “Last </w:t>
      </w:r>
      <w:proofErr w:type="spellStart"/>
      <w:r>
        <w:rPr>
          <w:rFonts w:ascii="Arial" w:eastAsia="Arial" w:hAnsi="Arial" w:cs="Arial"/>
          <w:sz w:val="26"/>
          <w:szCs w:val="26"/>
        </w:rPr>
        <w:t>Name_First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Name_Online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Shopping </w:t>
      </w:r>
      <w:proofErr w:type="gramStart"/>
      <w:r>
        <w:rPr>
          <w:rFonts w:ascii="Arial" w:eastAsia="Arial" w:hAnsi="Arial" w:cs="Arial"/>
          <w:sz w:val="26"/>
          <w:szCs w:val="26"/>
        </w:rPr>
        <w:t xml:space="preserve">Store  </w:t>
      </w:r>
      <w:proofErr w:type="spellStart"/>
      <w:r>
        <w:rPr>
          <w:rFonts w:ascii="Arial" w:eastAsia="Arial" w:hAnsi="Arial" w:cs="Arial"/>
          <w:sz w:val="26"/>
          <w:szCs w:val="26"/>
        </w:rPr>
        <w:t>Project</w:t>
      </w:r>
      <w:proofErr w:type="gramEnd"/>
      <w:r>
        <w:rPr>
          <w:rFonts w:ascii="Arial" w:eastAsia="Arial" w:hAnsi="Arial" w:cs="Arial"/>
          <w:sz w:val="26"/>
          <w:szCs w:val="26"/>
        </w:rPr>
        <w:t>_Submission</w:t>
      </w:r>
      <w:proofErr w:type="spellEnd"/>
      <w:r>
        <w:rPr>
          <w:rFonts w:ascii="Arial" w:eastAsia="Arial" w:hAnsi="Arial" w:cs="Arial"/>
          <w:sz w:val="26"/>
          <w:szCs w:val="26"/>
        </w:rPr>
        <w:t>”.</w:t>
      </w:r>
    </w:p>
    <w:p w:rsidR="008A641E" w:rsidRDefault="00253E48">
      <w:pPr>
        <w:rPr>
          <w:rFonts w:ascii="Arial" w:eastAsia="Arial" w:hAnsi="Arial" w:cs="Arial"/>
        </w:rPr>
      </w:pPr>
      <w:r>
        <w:br w:type="page"/>
      </w:r>
    </w:p>
    <w:p w:rsidR="008A641E" w:rsidRDefault="00253E48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Phase I</w:t>
      </w:r>
    </w:p>
    <w:p w:rsidR="008A641E" w:rsidRDefault="00253E48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Develop a scenario for each quality factor based on the online shopping example in the Project Description and explain how to test that quality factor for the client-server web application in the space provided. </w:t>
      </w:r>
      <w:r>
        <w:rPr>
          <w:rFonts w:ascii="Arial" w:eastAsia="Arial" w:hAnsi="Arial" w:cs="Arial"/>
          <w:i/>
        </w:rPr>
        <w:t>You may use a</w:t>
      </w:r>
      <w:r>
        <w:rPr>
          <w:rFonts w:ascii="Arial" w:eastAsia="Arial" w:hAnsi="Arial" w:cs="Arial"/>
          <w:i/>
        </w:rPr>
        <w:t>dditional pages as needed to answer this question.</w:t>
      </w:r>
    </w:p>
    <w:p w:rsidR="008A641E" w:rsidRDefault="008A641E">
      <w:pPr>
        <w:rPr>
          <w:rFonts w:ascii="Arial" w:eastAsia="Arial" w:hAnsi="Arial" w:cs="Arial"/>
          <w:sz w:val="28"/>
          <w:szCs w:val="28"/>
        </w:rPr>
      </w:pPr>
    </w:p>
    <w:p w:rsidR="008A641E" w:rsidRDefault="00253E4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Quality Factor: Time Behavior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Source of Stimulus: </w:t>
      </w:r>
      <w:r w:rsidR="00D82CCA">
        <w:rPr>
          <w:rFonts w:ascii="Arial" w:eastAsia="Arial" w:hAnsi="Arial" w:cs="Arial"/>
        </w:rPr>
        <w:t>End user (Customer)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Stimulus: </w:t>
      </w:r>
      <w:r w:rsidR="00D82CCA">
        <w:rPr>
          <w:rFonts w:ascii="Arial" w:eastAsia="Arial" w:hAnsi="Arial" w:cs="Arial"/>
        </w:rPr>
        <w:t>Customer queries for clothing selections, checkout, and other operations should occur in 20-30 seconds.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Environment: </w:t>
      </w:r>
      <w:r w:rsidR="00D82CCA">
        <w:rPr>
          <w:rFonts w:ascii="Arial" w:eastAsia="Arial" w:hAnsi="Arial" w:cs="Arial"/>
        </w:rPr>
        <w:t>Normal operation</w:t>
      </w:r>
      <w:r w:rsidR="007D455E">
        <w:rPr>
          <w:rFonts w:ascii="Arial" w:eastAsia="Arial" w:hAnsi="Arial" w:cs="Arial"/>
        </w:rPr>
        <w:t>s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Artifact: </w:t>
      </w:r>
      <w:r w:rsidR="007D455E">
        <w:rPr>
          <w:rFonts w:ascii="Arial" w:eastAsia="Arial" w:hAnsi="Arial" w:cs="Arial"/>
        </w:rPr>
        <w:t>User operation process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Response: </w:t>
      </w:r>
      <w:r w:rsidR="007D455E">
        <w:rPr>
          <w:rFonts w:ascii="Arial" w:eastAsia="Arial" w:hAnsi="Arial" w:cs="Arial"/>
        </w:rPr>
        <w:t>returns desired clothing information, redirected operator to checkout page, and the inform operator other information</w:t>
      </w:r>
    </w:p>
    <w:p w:rsidR="008A641E" w:rsidRDefault="00253E4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 Measure: </w:t>
      </w:r>
      <w:r w:rsidR="007D455E">
        <w:rPr>
          <w:rFonts w:ascii="Arial" w:eastAsia="Arial" w:hAnsi="Arial" w:cs="Arial"/>
        </w:rPr>
        <w:t>The response for each operation is in twenty to thirty seconds.</w:t>
      </w:r>
    </w:p>
    <w:p w:rsidR="008A641E" w:rsidRDefault="008A641E">
      <w:pPr>
        <w:rPr>
          <w:rFonts w:ascii="Arial" w:eastAsia="Arial" w:hAnsi="Arial" w:cs="Arial"/>
        </w:rPr>
      </w:pPr>
    </w:p>
    <w:p w:rsidR="008A641E" w:rsidRDefault="00253E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to test time behavior: </w:t>
      </w:r>
    </w:p>
    <w:p w:rsidR="00D53B9B" w:rsidRDefault="007D45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 in to Online Shopping Store as a customer to perform several following actions: randomly select some cloths and </w:t>
      </w:r>
      <w:r w:rsidR="00D53B9B">
        <w:rPr>
          <w:rFonts w:ascii="Arial" w:eastAsia="Arial" w:hAnsi="Arial" w:cs="Arial"/>
        </w:rPr>
        <w:t>view the information of selected cloths</w:t>
      </w:r>
      <w:r>
        <w:rPr>
          <w:rFonts w:ascii="Arial" w:eastAsia="Arial" w:hAnsi="Arial" w:cs="Arial"/>
        </w:rPr>
        <w:t>,</w:t>
      </w:r>
      <w:r w:rsidR="00D53B9B">
        <w:rPr>
          <w:rFonts w:ascii="Arial" w:eastAsia="Arial" w:hAnsi="Arial" w:cs="Arial"/>
        </w:rPr>
        <w:t xml:space="preserve"> perform the checkout action for selected cloths, views shopping cart. </w:t>
      </w:r>
      <w:r w:rsidR="00D53B9B">
        <w:rPr>
          <w:rFonts w:ascii="Arial" w:eastAsia="Arial" w:hAnsi="Arial" w:cs="Arial"/>
        </w:rPr>
        <w:br/>
      </w:r>
    </w:p>
    <w:p w:rsidR="007D455E" w:rsidRDefault="00D53B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first action should return the correct description of selected cloth, </w:t>
      </w:r>
      <w:r>
        <w:rPr>
          <w:rFonts w:ascii="Arial" w:eastAsia="Arial" w:hAnsi="Arial" w:cs="Arial"/>
        </w:rPr>
        <w:br/>
        <w:t xml:space="preserve">The second action should direct operator to checkout page with displaying selected cloths for checking out, </w:t>
      </w:r>
      <w:r>
        <w:rPr>
          <w:rFonts w:ascii="Arial" w:eastAsia="Arial" w:hAnsi="Arial" w:cs="Arial"/>
        </w:rPr>
        <w:br/>
        <w:t>The third action should show the operator a shopping cart with desired items added.</w:t>
      </w:r>
    </w:p>
    <w:p w:rsidR="00D53B9B" w:rsidRDefault="00D53B9B">
      <w:pPr>
        <w:rPr>
          <w:rFonts w:ascii="Arial" w:eastAsia="Arial" w:hAnsi="Arial" w:cs="Arial"/>
        </w:rPr>
      </w:pPr>
      <w:bookmarkStart w:id="0" w:name="_GoBack"/>
      <w:bookmarkEnd w:id="0"/>
    </w:p>
    <w:p w:rsidR="00D53B9B" w:rsidRPr="007D455E" w:rsidRDefault="00D53B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Measure and record the time spent for each operation above and check whether they can finish the tasks </w:t>
      </w:r>
      <w:proofErr w:type="spellStart"/>
      <w:r>
        <w:rPr>
          <w:rFonts w:ascii="Arial" w:eastAsia="Arial" w:hAnsi="Arial" w:cs="Arial"/>
        </w:rPr>
        <w:t>with in</w:t>
      </w:r>
      <w:proofErr w:type="spellEnd"/>
      <w:r>
        <w:rPr>
          <w:rFonts w:ascii="Arial" w:eastAsia="Arial" w:hAnsi="Arial" w:cs="Arial"/>
        </w:rPr>
        <w:t xml:space="preserve"> 20-30 seconds.</w:t>
      </w:r>
    </w:p>
    <w:p w:rsidR="008A641E" w:rsidRDefault="008A641E">
      <w:pPr>
        <w:rPr>
          <w:rFonts w:ascii="Arial" w:eastAsia="Arial" w:hAnsi="Arial" w:cs="Arial"/>
          <w:sz w:val="28"/>
          <w:szCs w:val="28"/>
        </w:rPr>
      </w:pPr>
    </w:p>
    <w:p w:rsidR="008A641E" w:rsidRDefault="00253E4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Quality Factor: Confidentiality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Source of Stimulus: 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Stimulus: 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Environment: 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Artifact: 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Response: </w:t>
      </w:r>
    </w:p>
    <w:p w:rsidR="008A641E" w:rsidRDefault="00253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 Measure: </w:t>
      </w:r>
    </w:p>
    <w:p w:rsidR="008A641E" w:rsidRDefault="008A64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A641E" w:rsidRDefault="00253E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to test confidentiality: </w:t>
      </w:r>
    </w:p>
    <w:p w:rsidR="008A641E" w:rsidRDefault="00253E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[Explain how to test this quality factor in this space]</w:t>
      </w:r>
    </w:p>
    <w:p w:rsidR="008A641E" w:rsidRDefault="008A641E">
      <w:pPr>
        <w:rPr>
          <w:rFonts w:ascii="Arial" w:eastAsia="Arial" w:hAnsi="Arial" w:cs="Arial"/>
          <w:sz w:val="28"/>
          <w:szCs w:val="28"/>
        </w:rPr>
      </w:pPr>
    </w:p>
    <w:p w:rsidR="008A641E" w:rsidRDefault="00253E4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Quality Factor: Recoverability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Source of Stimulus: 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Stimulus: 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Environment: 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Artifact: 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Response: </w:t>
      </w:r>
    </w:p>
    <w:p w:rsidR="008A641E" w:rsidRDefault="00253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Response Measure: </w:t>
      </w:r>
    </w:p>
    <w:p w:rsidR="008A641E" w:rsidRDefault="008A64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A641E" w:rsidRDefault="00253E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to test recoverability: </w:t>
      </w:r>
    </w:p>
    <w:p w:rsidR="008A641E" w:rsidRDefault="00253E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[Explain how to test this quality factor in this space]</w:t>
      </w:r>
    </w:p>
    <w:p w:rsidR="008A641E" w:rsidRDefault="008A64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A641E" w:rsidRDefault="008A64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A641E" w:rsidRDefault="00253E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br w:type="page"/>
      </w:r>
    </w:p>
    <w:p w:rsidR="008A641E" w:rsidRDefault="00253E48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Phase II</w:t>
      </w:r>
    </w:p>
    <w:p w:rsidR="008A641E" w:rsidRDefault="00253E48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Draw each diagram according to the online shopping store situation described in the project description. Take a clear screenshot of each diagram and paste it in the corresponding space pr</w:t>
      </w:r>
      <w:r>
        <w:rPr>
          <w:rFonts w:ascii="Arial" w:eastAsia="Arial" w:hAnsi="Arial" w:cs="Arial"/>
        </w:rPr>
        <w:t xml:space="preserve">ovided. </w:t>
      </w:r>
      <w:r>
        <w:rPr>
          <w:rFonts w:ascii="Arial" w:eastAsia="Arial" w:hAnsi="Arial" w:cs="Arial"/>
          <w:i/>
        </w:rPr>
        <w:t xml:space="preserve">You may add additional pages as needed. </w:t>
      </w:r>
    </w:p>
    <w:p w:rsidR="008A641E" w:rsidRDefault="008A641E">
      <w:pPr>
        <w:rPr>
          <w:rFonts w:ascii="Arial" w:eastAsia="Arial" w:hAnsi="Arial" w:cs="Arial"/>
        </w:rPr>
      </w:pPr>
    </w:p>
    <w:p w:rsidR="008A641E" w:rsidRDefault="00253E48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System Diagram:</w:t>
      </w: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253E48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Container Diagram:</w:t>
      </w: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253E48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Deployment Diagram:</w:t>
      </w: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p w:rsidR="008A641E" w:rsidRDefault="008A641E">
      <w:pPr>
        <w:rPr>
          <w:rFonts w:ascii="Arial" w:eastAsia="Arial" w:hAnsi="Arial" w:cs="Arial"/>
          <w:b/>
          <w:sz w:val="32"/>
          <w:szCs w:val="32"/>
        </w:rPr>
      </w:pPr>
    </w:p>
    <w:sectPr w:rsidR="008A641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48" w:rsidRDefault="00253E48">
      <w:r>
        <w:separator/>
      </w:r>
    </w:p>
  </w:endnote>
  <w:endnote w:type="continuationSeparator" w:id="0">
    <w:p w:rsidR="00253E48" w:rsidRDefault="0025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48" w:rsidRDefault="00253E48">
      <w:r>
        <w:separator/>
      </w:r>
    </w:p>
  </w:footnote>
  <w:footnote w:type="continuationSeparator" w:id="0">
    <w:p w:rsidR="00253E48" w:rsidRDefault="00253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41E" w:rsidRDefault="00253E48">
    <w:pPr>
      <w:spacing w:before="200"/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5C6670"/>
        <w:sz w:val="28"/>
        <w:szCs w:val="28"/>
      </w:rPr>
      <w:t>Online Shopping Store Submission</w:t>
    </w:r>
  </w:p>
  <w:p w:rsidR="008A641E" w:rsidRDefault="00253E48">
    <w:pPr>
      <w:rPr>
        <w:rFonts w:ascii="Times New Roman" w:eastAsia="Times New Roman" w:hAnsi="Times New Roman" w:cs="Times New Roman"/>
      </w:rPr>
    </w:pPr>
    <w:r>
      <w:pict w14:anchorId="11A33358">
        <v:rect id="_x0000_i1025" style="width:0;height:1.5pt" o:hralign="center" o:hrstd="t" o:hr="t" fillcolor="#a0a0a0" stroked="f"/>
      </w:pict>
    </w:r>
  </w:p>
  <w:p w:rsidR="008A641E" w:rsidRDefault="008A641E">
    <w:pPr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41E" w:rsidRDefault="00253E48">
    <w:pPr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>
          <wp:extent cx="4197837" cy="502138"/>
          <wp:effectExtent l="0" t="0" r="0" b="0"/>
          <wp:docPr id="1" name="image2.png" descr="https://lh4.googleusercontent.com/r4x7FOGqzH3cbBvqTNBOSj7fNUjGhRfVaJd-PGFLdpmrBx3V9BiWG_1jXVMLaJUHa933kF2F1XFb3W7hEpBx-K3mgVgwsIvenQU5Fc3TXAp_-MJuIBWFytNEgm4pxl-EvJiTu6E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r4x7FOGqzH3cbBvqTNBOSj7fNUjGhRfVaJd-PGFLdpmrBx3V9BiWG_1jXVMLaJUHa933kF2F1XFb3W7hEpBx-K3mgVgwsIvenQU5Fc3TXAp_-MJuIBWFytNEgm4pxl-EvJiTu6E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7837" cy="502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>
          <wp:extent cx="1573993" cy="521431"/>
          <wp:effectExtent l="0" t="0" r="0" b="0"/>
          <wp:docPr id="2" name="image1.png" descr="https://lh5.googleusercontent.com/C54_ssWTL_-K6shm4vRgWCOA4WYfhwXOg2ppn95LS9sRvipd0elLNFaPIbx2LZPux30GzE49pc5YUvC7CndQBBw8CdQ2jtunMHeqt2WqcomN05vq9P3WJzY_cO811QBT8IdHY8M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C54_ssWTL_-K6shm4vRgWCOA4WYfhwXOg2ppn95LS9sRvipd0elLNFaPIbx2LZPux30GzE49pc5YUvC7CndQBBw8CdQ2jtunMHeqt2WqcomN05vq9P3WJzY_cO811QBT8IdHY8M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3993" cy="5214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A641E" w:rsidRDefault="00253E48">
    <w:pPr>
      <w:spacing w:before="200"/>
      <w:jc w:val="center"/>
      <w:rPr>
        <w:rFonts w:ascii="Arial" w:eastAsia="Arial" w:hAnsi="Arial" w:cs="Arial"/>
        <w:b/>
        <w:color w:val="5C6670"/>
        <w:sz w:val="28"/>
        <w:szCs w:val="28"/>
      </w:rPr>
    </w:pPr>
    <w:r>
      <w:rPr>
        <w:rFonts w:ascii="Arial" w:eastAsia="Arial" w:hAnsi="Arial" w:cs="Arial"/>
        <w:b/>
        <w:color w:val="5C6670"/>
        <w:sz w:val="28"/>
        <w:szCs w:val="28"/>
      </w:rPr>
      <w:t>CSE 460: Software Analysis and Design</w:t>
    </w:r>
  </w:p>
  <w:p w:rsidR="008A641E" w:rsidRDefault="00253E48">
    <w:pPr>
      <w:spacing w:before="200"/>
      <w:jc w:val="center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5C6670"/>
        <w:sz w:val="28"/>
        <w:szCs w:val="28"/>
      </w:rPr>
      <w:t>Online Shopping Store Submission</w:t>
    </w:r>
  </w:p>
  <w:p w:rsidR="008A641E" w:rsidRDefault="00253E48">
    <w:pPr>
      <w:rPr>
        <w:rFonts w:ascii="Times New Roman" w:eastAsia="Times New Roman" w:hAnsi="Times New Roman" w:cs="Times New Roman"/>
      </w:rPr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42BF"/>
    <w:multiLevelType w:val="multilevel"/>
    <w:tmpl w:val="CF1E6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6F7187"/>
    <w:multiLevelType w:val="multilevel"/>
    <w:tmpl w:val="3418F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A56B34"/>
    <w:multiLevelType w:val="multilevel"/>
    <w:tmpl w:val="CD3E5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1E"/>
    <w:rsid w:val="00253E48"/>
    <w:rsid w:val="007D455E"/>
    <w:rsid w:val="0082220A"/>
    <w:rsid w:val="008A641E"/>
    <w:rsid w:val="00D53B9B"/>
    <w:rsid w:val="00D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9CAD3"/>
  <w15:docId w15:val="{942C13CE-BEF3-4FCD-88AB-A129930B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2</cp:revision>
  <dcterms:created xsi:type="dcterms:W3CDTF">2020-06-14T18:21:00Z</dcterms:created>
  <dcterms:modified xsi:type="dcterms:W3CDTF">2020-06-14T21:24:00Z</dcterms:modified>
</cp:coreProperties>
</file>