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5B389" w14:textId="77777777" w:rsidR="002F408F" w:rsidRPr="00990C84" w:rsidRDefault="000A0A51">
      <w:pPr>
        <w:pStyle w:val="a5"/>
        <w:ind w:firstLine="0"/>
        <w:jc w:val="center"/>
        <w:rPr>
          <w:color w:val="000000" w:themeColor="text1"/>
          <w:kern w:val="0"/>
          <w:sz w:val="72"/>
        </w:rPr>
      </w:pPr>
      <w:r w:rsidRPr="00990C84">
        <w:rPr>
          <w:rFonts w:hint="eastAsia"/>
          <w:color w:val="000000" w:themeColor="text1"/>
          <w:kern w:val="0"/>
          <w:sz w:val="72"/>
        </w:rPr>
        <w:t>湖北第二师范学院</w:t>
      </w:r>
    </w:p>
    <w:p w14:paraId="30058682" w14:textId="77777777" w:rsidR="002F408F" w:rsidRPr="00990C84" w:rsidRDefault="000A0A51">
      <w:pPr>
        <w:pStyle w:val="a5"/>
        <w:ind w:firstLine="0"/>
        <w:jc w:val="center"/>
        <w:rPr>
          <w:color w:val="000000" w:themeColor="text1"/>
          <w:kern w:val="0"/>
          <w:sz w:val="72"/>
        </w:rPr>
      </w:pPr>
      <w:r w:rsidRPr="00990C84">
        <w:rPr>
          <w:rFonts w:hint="eastAsia"/>
          <w:color w:val="000000" w:themeColor="text1"/>
          <w:kern w:val="0"/>
          <w:sz w:val="72"/>
        </w:rPr>
        <w:t>本科毕业论文（设计）</w:t>
      </w:r>
    </w:p>
    <w:p w14:paraId="5F05E6E4" w14:textId="77777777" w:rsidR="002F408F" w:rsidRPr="00990C84" w:rsidRDefault="000A0A51">
      <w:pPr>
        <w:pStyle w:val="a5"/>
        <w:ind w:firstLine="0"/>
        <w:jc w:val="center"/>
        <w:rPr>
          <w:color w:val="000000" w:themeColor="text1"/>
          <w:kern w:val="0"/>
          <w:sz w:val="72"/>
        </w:rPr>
      </w:pPr>
      <w:r w:rsidRPr="00990C84">
        <w:rPr>
          <w:rFonts w:hint="eastAsia"/>
          <w:color w:val="000000" w:themeColor="text1"/>
          <w:kern w:val="0"/>
          <w:sz w:val="72"/>
        </w:rPr>
        <w:t>文献综述</w:t>
      </w:r>
    </w:p>
    <w:p w14:paraId="0077A57A" w14:textId="77777777" w:rsidR="002F408F" w:rsidRPr="00990C84" w:rsidRDefault="000A0A51">
      <w:pPr>
        <w:rPr>
          <w:color w:val="000000" w:themeColor="text1"/>
          <w:kern w:val="0"/>
        </w:rPr>
      </w:pPr>
      <w:r w:rsidRPr="00990C84">
        <w:rPr>
          <w:rFonts w:hint="eastAsia"/>
          <w:color w:val="000000" w:themeColor="text1"/>
          <w:kern w:val="0"/>
        </w:rPr>
        <w:t xml:space="preserve">　　　　　</w:t>
      </w:r>
    </w:p>
    <w:tbl>
      <w:tblPr>
        <w:tblStyle w:val="ac"/>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8"/>
        <w:gridCol w:w="6657"/>
      </w:tblGrid>
      <w:tr w:rsidR="00990C84" w:rsidRPr="00990C84" w14:paraId="743FFDC8" w14:textId="77777777">
        <w:trPr>
          <w:trHeight w:hRule="exact" w:val="1310"/>
        </w:trPr>
        <w:tc>
          <w:tcPr>
            <w:tcW w:w="2978" w:type="dxa"/>
          </w:tcPr>
          <w:p w14:paraId="0913FB56" w14:textId="77777777" w:rsidR="002F408F" w:rsidRPr="00990C84" w:rsidRDefault="000A0A51">
            <w:pPr>
              <w:jc w:val="center"/>
              <w:rPr>
                <w:color w:val="000000" w:themeColor="text1"/>
                <w:kern w:val="0"/>
                <w:szCs w:val="21"/>
              </w:rPr>
            </w:pPr>
            <w:r w:rsidRPr="00990C84">
              <w:rPr>
                <w:rFonts w:ascii="宋体" w:hAnsi="宋体" w:hint="eastAsia"/>
                <w:b/>
                <w:color w:val="000000" w:themeColor="text1"/>
                <w:kern w:val="0"/>
                <w:sz w:val="36"/>
                <w:szCs w:val="36"/>
              </w:rPr>
              <w:t>论文(设计)题目</w:t>
            </w:r>
            <w:r w:rsidRPr="00990C84">
              <w:rPr>
                <w:rFonts w:ascii="宋体" w:hAnsi="宋体" w:hint="eastAsia"/>
                <w:bCs/>
                <w:color w:val="000000" w:themeColor="text1"/>
                <w:kern w:val="0"/>
                <w:sz w:val="36"/>
                <w:szCs w:val="36"/>
              </w:rPr>
              <w:t>:</w:t>
            </w:r>
          </w:p>
        </w:tc>
        <w:tc>
          <w:tcPr>
            <w:tcW w:w="6657" w:type="dxa"/>
            <w:vAlign w:val="center"/>
          </w:tcPr>
          <w:p w14:paraId="5E9DC6B1" w14:textId="511FE2E1" w:rsidR="002F408F" w:rsidRPr="00990C84" w:rsidRDefault="006A554B">
            <w:pPr>
              <w:rPr>
                <w:rFonts w:ascii="宋体" w:hAnsi="宋体" w:hint="eastAsia"/>
                <w:color w:val="000000" w:themeColor="text1"/>
                <w:kern w:val="0"/>
                <w:sz w:val="36"/>
                <w:szCs w:val="36"/>
                <w:u w:val="single"/>
              </w:rPr>
            </w:pPr>
            <w:r w:rsidRPr="00990C84">
              <w:rPr>
                <w:rFonts w:ascii="宋体" w:hAnsi="宋体" w:hint="eastAsia"/>
                <w:color w:val="000000" w:themeColor="text1"/>
                <w:kern w:val="0"/>
                <w:sz w:val="36"/>
                <w:szCs w:val="36"/>
                <w:u w:val="single"/>
              </w:rPr>
              <w:t>基于YOLOv5算法的实时车辆检测与跟踪系统设计与实现</w:t>
            </w:r>
            <w:r w:rsidR="000A0A51" w:rsidRPr="00990C84">
              <w:rPr>
                <w:rFonts w:ascii="宋体" w:hAnsi="宋体"/>
                <w:color w:val="000000" w:themeColor="text1"/>
                <w:kern w:val="0"/>
                <w:sz w:val="36"/>
                <w:szCs w:val="36"/>
                <w:u w:val="single"/>
              </w:rPr>
              <w:t xml:space="preserve">                                                                             </w:t>
            </w:r>
          </w:p>
          <w:p w14:paraId="65DC5F55" w14:textId="77777777" w:rsidR="002F408F" w:rsidRPr="00990C84" w:rsidRDefault="000A0A51">
            <w:pPr>
              <w:rPr>
                <w:rFonts w:ascii="宋体" w:hAnsi="宋体" w:hint="eastAsia"/>
                <w:color w:val="000000" w:themeColor="text1"/>
                <w:kern w:val="0"/>
                <w:sz w:val="36"/>
                <w:szCs w:val="36"/>
                <w:u w:val="single"/>
              </w:rPr>
            </w:pPr>
            <w:r w:rsidRPr="00990C84">
              <w:rPr>
                <w:rFonts w:ascii="宋体" w:hAnsi="宋体"/>
                <w:color w:val="000000" w:themeColor="text1"/>
                <w:kern w:val="0"/>
                <w:sz w:val="36"/>
                <w:szCs w:val="36"/>
                <w:u w:val="single"/>
              </w:rPr>
              <w:t xml:space="preserve">                                                                                                         </w:t>
            </w:r>
          </w:p>
          <w:p w14:paraId="52423F1B" w14:textId="77777777" w:rsidR="002F408F" w:rsidRPr="00990C84" w:rsidRDefault="000A0A51">
            <w:pPr>
              <w:jc w:val="left"/>
              <w:rPr>
                <w:rFonts w:ascii="宋体" w:hAnsi="宋体" w:hint="eastAsia"/>
                <w:color w:val="000000" w:themeColor="text1"/>
                <w:kern w:val="0"/>
                <w:sz w:val="36"/>
                <w:szCs w:val="36"/>
                <w:u w:val="single"/>
              </w:rPr>
            </w:pPr>
            <w:r w:rsidRPr="00990C84">
              <w:rPr>
                <w:rFonts w:ascii="宋体" w:hAnsi="宋体" w:hint="eastAsia"/>
                <w:color w:val="000000" w:themeColor="text1"/>
                <w:kern w:val="0"/>
                <w:sz w:val="36"/>
                <w:szCs w:val="36"/>
                <w:u w:val="single"/>
              </w:rPr>
              <w:t>峰粉</w:t>
            </w:r>
            <w:r w:rsidRPr="00990C84">
              <w:rPr>
                <w:rFonts w:ascii="宋体" w:hAnsi="宋体"/>
                <w:color w:val="000000" w:themeColor="text1"/>
                <w:kern w:val="0"/>
                <w:sz w:val="36"/>
                <w:szCs w:val="36"/>
                <w:u w:val="single"/>
              </w:rPr>
              <w:t xml:space="preserve">                                                                                                 </w:t>
            </w:r>
          </w:p>
          <w:p w14:paraId="527BD8FB" w14:textId="77777777" w:rsidR="002F408F" w:rsidRPr="00990C84" w:rsidRDefault="000A0A51">
            <w:pPr>
              <w:jc w:val="left"/>
              <w:rPr>
                <w:rFonts w:ascii="宋体" w:hAnsi="宋体" w:hint="eastAsia"/>
                <w:color w:val="000000" w:themeColor="text1"/>
                <w:kern w:val="0"/>
                <w:sz w:val="36"/>
                <w:szCs w:val="36"/>
                <w:u w:val="single"/>
              </w:rPr>
            </w:pPr>
            <w:r w:rsidRPr="00990C84">
              <w:rPr>
                <w:rFonts w:ascii="宋体" w:hAnsi="宋体"/>
                <w:color w:val="000000" w:themeColor="text1"/>
                <w:kern w:val="0"/>
                <w:sz w:val="36"/>
                <w:szCs w:val="36"/>
                <w:u w:val="single"/>
              </w:rPr>
              <w:t xml:space="preserve">                                                                                                                                                                                   </w:t>
            </w:r>
          </w:p>
        </w:tc>
      </w:tr>
    </w:tbl>
    <w:p w14:paraId="55F7D160" w14:textId="77777777" w:rsidR="002F408F" w:rsidRPr="00990C84" w:rsidRDefault="000A0A51">
      <w:pPr>
        <w:rPr>
          <w:color w:val="000000" w:themeColor="text1"/>
          <w:kern w:val="0"/>
        </w:rPr>
      </w:pPr>
      <w:r w:rsidRPr="00990C84">
        <w:rPr>
          <w:rFonts w:hint="eastAsia"/>
          <w:color w:val="000000" w:themeColor="text1"/>
          <w:kern w:val="0"/>
        </w:rPr>
        <w:t xml:space="preserve">　　　　　</w:t>
      </w:r>
    </w:p>
    <w:p w14:paraId="1F28231F" w14:textId="77777777" w:rsidR="002F408F" w:rsidRPr="00990C84" w:rsidRDefault="000A0A51">
      <w:pPr>
        <w:jc w:val="center"/>
        <w:rPr>
          <w:color w:val="000000" w:themeColor="text1"/>
          <w:kern w:val="0"/>
          <w:szCs w:val="21"/>
        </w:rPr>
      </w:pPr>
      <w:r w:rsidRPr="00990C84">
        <w:rPr>
          <w:color w:val="000000" w:themeColor="text1"/>
          <w:kern w:val="0"/>
          <w:szCs w:val="21"/>
        </w:rP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9"/>
      </w:tblGrid>
      <w:tr w:rsidR="00990C84" w:rsidRPr="00990C84" w14:paraId="26267255" w14:textId="77777777">
        <w:trPr>
          <w:trHeight w:hRule="exact" w:val="851"/>
          <w:jc w:val="center"/>
        </w:trPr>
        <w:tc>
          <w:tcPr>
            <w:tcW w:w="2410" w:type="dxa"/>
          </w:tcPr>
          <w:p w14:paraId="61D82E88" w14:textId="77777777" w:rsidR="002F408F" w:rsidRPr="00990C84" w:rsidRDefault="000A0A51">
            <w:pPr>
              <w:spacing w:line="900" w:lineRule="exact"/>
              <w:rPr>
                <w:b/>
                <w:bCs/>
                <w:color w:val="000000" w:themeColor="text1"/>
                <w:kern w:val="0"/>
                <w:sz w:val="28"/>
              </w:rPr>
            </w:pPr>
            <w:r w:rsidRPr="00990C84">
              <w:rPr>
                <w:rFonts w:hint="eastAsia"/>
                <w:b/>
                <w:bCs/>
                <w:color w:val="000000" w:themeColor="text1"/>
                <w:kern w:val="0"/>
                <w:sz w:val="28"/>
              </w:rPr>
              <w:t>姓</w:t>
            </w:r>
            <w:r w:rsidRPr="00990C84">
              <w:rPr>
                <w:rFonts w:hint="eastAsia"/>
                <w:b/>
                <w:bCs/>
                <w:color w:val="000000" w:themeColor="text1"/>
                <w:kern w:val="0"/>
                <w:sz w:val="28"/>
              </w:rPr>
              <w:t xml:space="preserve">          </w:t>
            </w:r>
            <w:r w:rsidRPr="00990C84">
              <w:rPr>
                <w:rFonts w:hint="eastAsia"/>
                <w:b/>
                <w:bCs/>
                <w:color w:val="000000" w:themeColor="text1"/>
                <w:kern w:val="0"/>
                <w:sz w:val="28"/>
              </w:rPr>
              <w:t>名</w:t>
            </w:r>
            <w:r w:rsidRPr="00990C84">
              <w:rPr>
                <w:rFonts w:hint="eastAsia"/>
                <w:b/>
                <w:bCs/>
                <w:color w:val="000000" w:themeColor="text1"/>
                <w:kern w:val="0"/>
                <w:sz w:val="28"/>
              </w:rPr>
              <w:t>:</w:t>
            </w:r>
          </w:p>
        </w:tc>
        <w:tc>
          <w:tcPr>
            <w:tcW w:w="5529" w:type="dxa"/>
            <w:tcBorders>
              <w:bottom w:val="single" w:sz="12" w:space="0" w:color="auto"/>
            </w:tcBorders>
          </w:tcPr>
          <w:p w14:paraId="3D7E022E" w14:textId="604841F2" w:rsidR="002F408F" w:rsidRPr="00990C84" w:rsidRDefault="002A6E24">
            <w:pPr>
              <w:spacing w:line="900" w:lineRule="exact"/>
              <w:jc w:val="center"/>
              <w:rPr>
                <w:bCs/>
                <w:color w:val="000000" w:themeColor="text1"/>
                <w:kern w:val="0"/>
                <w:sz w:val="28"/>
              </w:rPr>
            </w:pPr>
            <w:r w:rsidRPr="00990C84">
              <w:rPr>
                <w:rFonts w:hint="eastAsia"/>
                <w:bCs/>
                <w:color w:val="000000" w:themeColor="text1"/>
                <w:kern w:val="0"/>
                <w:sz w:val="28"/>
              </w:rPr>
              <w:t>魏照轩</w:t>
            </w:r>
          </w:p>
        </w:tc>
      </w:tr>
      <w:tr w:rsidR="00990C84" w:rsidRPr="00990C84" w14:paraId="0994BD87" w14:textId="77777777">
        <w:trPr>
          <w:trHeight w:hRule="exact" w:val="851"/>
          <w:jc w:val="center"/>
        </w:trPr>
        <w:tc>
          <w:tcPr>
            <w:tcW w:w="2410" w:type="dxa"/>
          </w:tcPr>
          <w:p w14:paraId="2BFCF5A1" w14:textId="77777777" w:rsidR="002F408F" w:rsidRPr="00990C84" w:rsidRDefault="000A0A51">
            <w:pPr>
              <w:spacing w:line="900" w:lineRule="exact"/>
              <w:rPr>
                <w:b/>
                <w:bCs/>
                <w:color w:val="000000" w:themeColor="text1"/>
                <w:kern w:val="0"/>
                <w:sz w:val="28"/>
              </w:rPr>
            </w:pPr>
            <w:r w:rsidRPr="00990C84">
              <w:rPr>
                <w:rFonts w:hint="eastAsia"/>
                <w:b/>
                <w:bCs/>
                <w:color w:val="000000" w:themeColor="text1"/>
                <w:kern w:val="0"/>
                <w:sz w:val="28"/>
              </w:rPr>
              <w:t>学</w:t>
            </w:r>
            <w:r w:rsidRPr="00990C84">
              <w:rPr>
                <w:rFonts w:hint="eastAsia"/>
                <w:b/>
                <w:bCs/>
                <w:color w:val="000000" w:themeColor="text1"/>
                <w:kern w:val="0"/>
                <w:sz w:val="28"/>
              </w:rPr>
              <w:t xml:space="preserve">          </w:t>
            </w:r>
            <w:r w:rsidRPr="00990C84">
              <w:rPr>
                <w:rFonts w:hint="eastAsia"/>
                <w:b/>
                <w:bCs/>
                <w:color w:val="000000" w:themeColor="text1"/>
                <w:kern w:val="0"/>
                <w:sz w:val="28"/>
              </w:rPr>
              <w:t>号</w:t>
            </w:r>
            <w:r w:rsidRPr="00990C84">
              <w:rPr>
                <w:rFonts w:hint="eastAsia"/>
                <w:b/>
                <w:bCs/>
                <w:color w:val="000000" w:themeColor="text1"/>
                <w:kern w:val="0"/>
                <w:sz w:val="28"/>
              </w:rPr>
              <w:t>:</w:t>
            </w:r>
          </w:p>
        </w:tc>
        <w:tc>
          <w:tcPr>
            <w:tcW w:w="5529" w:type="dxa"/>
            <w:tcBorders>
              <w:top w:val="single" w:sz="12" w:space="0" w:color="auto"/>
              <w:bottom w:val="single" w:sz="12" w:space="0" w:color="auto"/>
            </w:tcBorders>
          </w:tcPr>
          <w:p w14:paraId="2267F7A8" w14:textId="376C59EC" w:rsidR="002F408F" w:rsidRPr="00990C84" w:rsidRDefault="009229A6">
            <w:pPr>
              <w:spacing w:line="900" w:lineRule="exact"/>
              <w:jc w:val="center"/>
              <w:rPr>
                <w:bCs/>
                <w:color w:val="000000" w:themeColor="text1"/>
                <w:kern w:val="0"/>
                <w:sz w:val="28"/>
              </w:rPr>
            </w:pPr>
            <w:r w:rsidRPr="00990C84">
              <w:rPr>
                <w:rFonts w:hint="eastAsia"/>
                <w:bCs/>
                <w:color w:val="000000" w:themeColor="text1"/>
                <w:kern w:val="0"/>
                <w:sz w:val="28"/>
              </w:rPr>
              <w:t>2150341017</w:t>
            </w:r>
          </w:p>
        </w:tc>
      </w:tr>
      <w:tr w:rsidR="00990C84" w:rsidRPr="00990C84" w14:paraId="3D0E1132" w14:textId="77777777">
        <w:trPr>
          <w:trHeight w:hRule="exact" w:val="851"/>
          <w:jc w:val="center"/>
        </w:trPr>
        <w:tc>
          <w:tcPr>
            <w:tcW w:w="2410" w:type="dxa"/>
          </w:tcPr>
          <w:p w14:paraId="2A37A130" w14:textId="77777777" w:rsidR="002F408F" w:rsidRPr="00990C84" w:rsidRDefault="000A0A51">
            <w:pPr>
              <w:spacing w:line="900" w:lineRule="exact"/>
              <w:rPr>
                <w:b/>
                <w:bCs/>
                <w:color w:val="000000" w:themeColor="text1"/>
                <w:kern w:val="0"/>
                <w:sz w:val="28"/>
              </w:rPr>
            </w:pPr>
            <w:r w:rsidRPr="00990C84">
              <w:rPr>
                <w:rFonts w:hint="eastAsia"/>
                <w:b/>
                <w:bCs/>
                <w:color w:val="000000" w:themeColor="text1"/>
                <w:kern w:val="0"/>
                <w:sz w:val="28"/>
              </w:rPr>
              <w:t>年</w:t>
            </w:r>
            <w:r w:rsidRPr="00990C84">
              <w:rPr>
                <w:rFonts w:hint="eastAsia"/>
                <w:b/>
                <w:bCs/>
                <w:color w:val="000000" w:themeColor="text1"/>
                <w:kern w:val="0"/>
                <w:sz w:val="28"/>
              </w:rPr>
              <w:t xml:space="preserve">          </w:t>
            </w:r>
            <w:r w:rsidRPr="00990C84">
              <w:rPr>
                <w:rFonts w:hint="eastAsia"/>
                <w:b/>
                <w:bCs/>
                <w:color w:val="000000" w:themeColor="text1"/>
                <w:kern w:val="0"/>
                <w:sz w:val="28"/>
              </w:rPr>
              <w:t>级</w:t>
            </w:r>
            <w:r w:rsidRPr="00990C84">
              <w:rPr>
                <w:rFonts w:hint="eastAsia"/>
                <w:b/>
                <w:bCs/>
                <w:color w:val="000000" w:themeColor="text1"/>
                <w:kern w:val="0"/>
                <w:sz w:val="28"/>
              </w:rPr>
              <w:t>:</w:t>
            </w:r>
          </w:p>
        </w:tc>
        <w:tc>
          <w:tcPr>
            <w:tcW w:w="5529" w:type="dxa"/>
            <w:tcBorders>
              <w:top w:val="single" w:sz="12" w:space="0" w:color="auto"/>
              <w:bottom w:val="single" w:sz="12" w:space="0" w:color="auto"/>
            </w:tcBorders>
          </w:tcPr>
          <w:p w14:paraId="332F6A4E" w14:textId="6F93E5EF" w:rsidR="002F408F" w:rsidRPr="00990C84" w:rsidRDefault="000A0A51">
            <w:pPr>
              <w:spacing w:line="900" w:lineRule="exact"/>
              <w:jc w:val="center"/>
              <w:rPr>
                <w:bCs/>
                <w:color w:val="000000" w:themeColor="text1"/>
                <w:kern w:val="0"/>
                <w:sz w:val="28"/>
              </w:rPr>
            </w:pPr>
            <w:r w:rsidRPr="00990C84">
              <w:rPr>
                <w:rFonts w:hint="eastAsia"/>
                <w:bCs/>
                <w:color w:val="000000" w:themeColor="text1"/>
                <w:kern w:val="0"/>
                <w:sz w:val="28"/>
              </w:rPr>
              <w:t>20</w:t>
            </w:r>
            <w:r w:rsidR="009229A6" w:rsidRPr="00990C84">
              <w:rPr>
                <w:rFonts w:hint="eastAsia"/>
                <w:bCs/>
                <w:color w:val="000000" w:themeColor="text1"/>
                <w:kern w:val="0"/>
                <w:sz w:val="28"/>
              </w:rPr>
              <w:t>21</w:t>
            </w:r>
            <w:r w:rsidRPr="00990C84">
              <w:rPr>
                <w:bCs/>
                <w:color w:val="000000" w:themeColor="text1"/>
                <w:kern w:val="0"/>
                <w:sz w:val="28"/>
              </w:rPr>
              <w:t xml:space="preserve"> </w:t>
            </w:r>
            <w:r w:rsidRPr="00990C84">
              <w:rPr>
                <w:rFonts w:hint="eastAsia"/>
                <w:bCs/>
                <w:color w:val="000000" w:themeColor="text1"/>
                <w:kern w:val="0"/>
                <w:sz w:val="28"/>
              </w:rPr>
              <w:t>级</w:t>
            </w:r>
          </w:p>
        </w:tc>
      </w:tr>
      <w:tr w:rsidR="00990C84" w:rsidRPr="00990C84" w14:paraId="03069E12" w14:textId="77777777">
        <w:trPr>
          <w:trHeight w:hRule="exact" w:val="851"/>
          <w:jc w:val="center"/>
        </w:trPr>
        <w:tc>
          <w:tcPr>
            <w:tcW w:w="2410" w:type="dxa"/>
          </w:tcPr>
          <w:p w14:paraId="5FB6835A" w14:textId="77777777" w:rsidR="002F408F" w:rsidRPr="00990C84" w:rsidRDefault="000A0A51">
            <w:pPr>
              <w:spacing w:line="900" w:lineRule="exact"/>
              <w:rPr>
                <w:b/>
                <w:bCs/>
                <w:color w:val="000000" w:themeColor="text1"/>
                <w:kern w:val="0"/>
                <w:sz w:val="28"/>
              </w:rPr>
            </w:pPr>
            <w:r w:rsidRPr="00990C84">
              <w:rPr>
                <w:rFonts w:hint="eastAsia"/>
                <w:b/>
                <w:bCs/>
                <w:color w:val="000000" w:themeColor="text1"/>
                <w:kern w:val="0"/>
                <w:sz w:val="28"/>
              </w:rPr>
              <w:t>学</w:t>
            </w:r>
            <w:r w:rsidRPr="00990C84">
              <w:rPr>
                <w:rFonts w:hint="eastAsia"/>
                <w:b/>
                <w:bCs/>
                <w:color w:val="000000" w:themeColor="text1"/>
                <w:kern w:val="0"/>
                <w:sz w:val="28"/>
              </w:rPr>
              <w:t xml:space="preserve">       </w:t>
            </w:r>
            <w:r w:rsidRPr="00990C84">
              <w:rPr>
                <w:b/>
                <w:bCs/>
                <w:color w:val="000000" w:themeColor="text1"/>
                <w:kern w:val="0"/>
                <w:sz w:val="28"/>
              </w:rPr>
              <w:t xml:space="preserve">   </w:t>
            </w:r>
            <w:r w:rsidRPr="00990C84">
              <w:rPr>
                <w:rFonts w:hint="eastAsia"/>
                <w:b/>
                <w:bCs/>
                <w:color w:val="000000" w:themeColor="text1"/>
                <w:kern w:val="0"/>
                <w:sz w:val="28"/>
              </w:rPr>
              <w:t>院</w:t>
            </w:r>
            <w:r w:rsidRPr="00990C84">
              <w:rPr>
                <w:rFonts w:hint="eastAsia"/>
                <w:b/>
                <w:bCs/>
                <w:color w:val="000000" w:themeColor="text1"/>
                <w:kern w:val="0"/>
                <w:sz w:val="28"/>
              </w:rPr>
              <w:t>:</w:t>
            </w:r>
          </w:p>
        </w:tc>
        <w:tc>
          <w:tcPr>
            <w:tcW w:w="5529" w:type="dxa"/>
            <w:tcBorders>
              <w:top w:val="single" w:sz="12" w:space="0" w:color="auto"/>
              <w:bottom w:val="single" w:sz="12" w:space="0" w:color="auto"/>
            </w:tcBorders>
          </w:tcPr>
          <w:p w14:paraId="77DA0BE1" w14:textId="77777777" w:rsidR="002F408F" w:rsidRPr="00990C84" w:rsidRDefault="000A0A51">
            <w:pPr>
              <w:spacing w:line="900" w:lineRule="exact"/>
              <w:jc w:val="center"/>
              <w:rPr>
                <w:bCs/>
                <w:color w:val="000000" w:themeColor="text1"/>
                <w:kern w:val="0"/>
                <w:sz w:val="28"/>
              </w:rPr>
            </w:pPr>
            <w:r w:rsidRPr="00990C84">
              <w:rPr>
                <w:rFonts w:hint="eastAsia"/>
                <w:bCs/>
                <w:color w:val="000000" w:themeColor="text1"/>
                <w:kern w:val="0"/>
                <w:sz w:val="28"/>
              </w:rPr>
              <w:t>计算机学院</w:t>
            </w:r>
          </w:p>
        </w:tc>
      </w:tr>
      <w:tr w:rsidR="00990C84" w:rsidRPr="00990C84" w14:paraId="602C93E1" w14:textId="77777777">
        <w:trPr>
          <w:trHeight w:hRule="exact" w:val="851"/>
          <w:jc w:val="center"/>
        </w:trPr>
        <w:tc>
          <w:tcPr>
            <w:tcW w:w="2410" w:type="dxa"/>
          </w:tcPr>
          <w:p w14:paraId="2FEAB83C" w14:textId="77777777" w:rsidR="002F408F" w:rsidRPr="00990C84" w:rsidRDefault="000A0A51">
            <w:pPr>
              <w:spacing w:line="900" w:lineRule="exact"/>
              <w:rPr>
                <w:b/>
                <w:bCs/>
                <w:color w:val="000000" w:themeColor="text1"/>
                <w:kern w:val="0"/>
                <w:sz w:val="28"/>
              </w:rPr>
            </w:pPr>
            <w:r w:rsidRPr="00990C84">
              <w:rPr>
                <w:rFonts w:hint="eastAsia"/>
                <w:b/>
                <w:bCs/>
                <w:color w:val="000000" w:themeColor="text1"/>
                <w:kern w:val="0"/>
                <w:sz w:val="28"/>
              </w:rPr>
              <w:t>专</w:t>
            </w:r>
            <w:r w:rsidRPr="00990C84">
              <w:rPr>
                <w:rFonts w:hint="eastAsia"/>
                <w:b/>
                <w:bCs/>
                <w:color w:val="000000" w:themeColor="text1"/>
                <w:kern w:val="0"/>
                <w:sz w:val="28"/>
              </w:rPr>
              <w:t xml:space="preserve">  </w:t>
            </w:r>
            <w:r w:rsidRPr="00990C84">
              <w:rPr>
                <w:rFonts w:hint="eastAsia"/>
                <w:b/>
                <w:bCs/>
                <w:color w:val="000000" w:themeColor="text1"/>
                <w:kern w:val="0"/>
                <w:sz w:val="28"/>
              </w:rPr>
              <w:t>业</w:t>
            </w:r>
            <w:r w:rsidRPr="00990C84">
              <w:rPr>
                <w:rFonts w:hint="eastAsia"/>
                <w:b/>
                <w:bCs/>
                <w:color w:val="000000" w:themeColor="text1"/>
                <w:kern w:val="0"/>
                <w:sz w:val="28"/>
              </w:rPr>
              <w:t xml:space="preserve">  </w:t>
            </w:r>
            <w:r w:rsidRPr="00990C84">
              <w:rPr>
                <w:rFonts w:hint="eastAsia"/>
                <w:b/>
                <w:bCs/>
                <w:color w:val="000000" w:themeColor="text1"/>
                <w:kern w:val="0"/>
                <w:sz w:val="28"/>
              </w:rPr>
              <w:t>名</w:t>
            </w:r>
            <w:r w:rsidRPr="00990C84">
              <w:rPr>
                <w:rFonts w:hint="eastAsia"/>
                <w:b/>
                <w:bCs/>
                <w:color w:val="000000" w:themeColor="text1"/>
                <w:kern w:val="0"/>
                <w:sz w:val="28"/>
              </w:rPr>
              <w:t xml:space="preserve">  </w:t>
            </w:r>
            <w:r w:rsidRPr="00990C84">
              <w:rPr>
                <w:rFonts w:hint="eastAsia"/>
                <w:b/>
                <w:bCs/>
                <w:color w:val="000000" w:themeColor="text1"/>
                <w:kern w:val="0"/>
                <w:sz w:val="28"/>
              </w:rPr>
              <w:t>称</w:t>
            </w:r>
            <w:r w:rsidRPr="00990C84">
              <w:rPr>
                <w:rFonts w:hint="eastAsia"/>
                <w:b/>
                <w:bCs/>
                <w:color w:val="000000" w:themeColor="text1"/>
                <w:kern w:val="0"/>
                <w:sz w:val="28"/>
              </w:rPr>
              <w:t>:</w:t>
            </w:r>
          </w:p>
        </w:tc>
        <w:tc>
          <w:tcPr>
            <w:tcW w:w="5529" w:type="dxa"/>
            <w:tcBorders>
              <w:top w:val="single" w:sz="12" w:space="0" w:color="auto"/>
              <w:bottom w:val="single" w:sz="12" w:space="0" w:color="auto"/>
            </w:tcBorders>
          </w:tcPr>
          <w:p w14:paraId="5AAAA945" w14:textId="77777777" w:rsidR="002F408F" w:rsidRPr="00990C84" w:rsidRDefault="000A0A51">
            <w:pPr>
              <w:spacing w:line="900" w:lineRule="exact"/>
              <w:jc w:val="center"/>
              <w:rPr>
                <w:bCs/>
                <w:color w:val="000000" w:themeColor="text1"/>
                <w:kern w:val="0"/>
                <w:sz w:val="28"/>
              </w:rPr>
            </w:pPr>
            <w:r w:rsidRPr="00990C84">
              <w:rPr>
                <w:rFonts w:hint="eastAsia"/>
                <w:bCs/>
                <w:color w:val="000000" w:themeColor="text1"/>
                <w:kern w:val="0"/>
                <w:sz w:val="28"/>
              </w:rPr>
              <w:t>计算机科学与技术</w:t>
            </w:r>
          </w:p>
        </w:tc>
      </w:tr>
      <w:tr w:rsidR="00990C84" w:rsidRPr="00990C84" w14:paraId="2154F3A9" w14:textId="77777777">
        <w:trPr>
          <w:trHeight w:hRule="exact" w:val="851"/>
          <w:jc w:val="center"/>
        </w:trPr>
        <w:tc>
          <w:tcPr>
            <w:tcW w:w="2410" w:type="dxa"/>
          </w:tcPr>
          <w:p w14:paraId="29321A72" w14:textId="77777777" w:rsidR="002F408F" w:rsidRPr="00990C84" w:rsidRDefault="000A0A51">
            <w:pPr>
              <w:spacing w:line="900" w:lineRule="exact"/>
              <w:rPr>
                <w:b/>
                <w:bCs/>
                <w:color w:val="000000" w:themeColor="text1"/>
                <w:sz w:val="28"/>
              </w:rPr>
            </w:pPr>
            <w:r w:rsidRPr="00990C84">
              <w:rPr>
                <w:rFonts w:hint="eastAsia"/>
                <w:b/>
                <w:bCs/>
                <w:color w:val="000000" w:themeColor="text1"/>
                <w:spacing w:val="24"/>
                <w:sz w:val="28"/>
              </w:rPr>
              <w:t>指导教师姓名</w:t>
            </w:r>
            <w:r w:rsidRPr="00990C84">
              <w:rPr>
                <w:rFonts w:hint="eastAsia"/>
                <w:color w:val="000000" w:themeColor="text1"/>
                <w:spacing w:val="24"/>
                <w:sz w:val="28"/>
              </w:rPr>
              <w:t>:</w:t>
            </w:r>
          </w:p>
        </w:tc>
        <w:tc>
          <w:tcPr>
            <w:tcW w:w="5529" w:type="dxa"/>
            <w:tcBorders>
              <w:top w:val="single" w:sz="12" w:space="0" w:color="auto"/>
              <w:bottom w:val="single" w:sz="12" w:space="0" w:color="auto"/>
            </w:tcBorders>
          </w:tcPr>
          <w:p w14:paraId="022D5CFC" w14:textId="30C13650" w:rsidR="002F408F" w:rsidRPr="00990C84" w:rsidRDefault="009229A6">
            <w:pPr>
              <w:spacing w:line="900" w:lineRule="exact"/>
              <w:jc w:val="center"/>
              <w:rPr>
                <w:bCs/>
                <w:color w:val="000000" w:themeColor="text1"/>
                <w:kern w:val="0"/>
                <w:sz w:val="28"/>
              </w:rPr>
            </w:pPr>
            <w:r w:rsidRPr="00990C84">
              <w:rPr>
                <w:rFonts w:hint="eastAsia"/>
                <w:bCs/>
                <w:color w:val="000000" w:themeColor="text1"/>
                <w:kern w:val="0"/>
                <w:sz w:val="28"/>
              </w:rPr>
              <w:t>徐兆佳</w:t>
            </w:r>
          </w:p>
        </w:tc>
      </w:tr>
      <w:tr w:rsidR="002F408F" w:rsidRPr="00990C84" w14:paraId="13C46008" w14:textId="77777777">
        <w:trPr>
          <w:trHeight w:hRule="exact" w:val="851"/>
          <w:jc w:val="center"/>
        </w:trPr>
        <w:tc>
          <w:tcPr>
            <w:tcW w:w="2410" w:type="dxa"/>
          </w:tcPr>
          <w:p w14:paraId="53145225" w14:textId="77777777" w:rsidR="002F408F" w:rsidRPr="00990C84" w:rsidRDefault="000A0A51">
            <w:pPr>
              <w:spacing w:line="900" w:lineRule="exact"/>
              <w:rPr>
                <w:b/>
                <w:bCs/>
                <w:color w:val="000000" w:themeColor="text1"/>
                <w:sz w:val="28"/>
              </w:rPr>
            </w:pPr>
            <w:r w:rsidRPr="00990C84">
              <w:rPr>
                <w:rFonts w:hint="eastAsia"/>
                <w:b/>
                <w:bCs/>
                <w:color w:val="000000" w:themeColor="text1"/>
                <w:spacing w:val="24"/>
                <w:sz w:val="28"/>
              </w:rPr>
              <w:t>指导教师职称</w:t>
            </w:r>
            <w:r w:rsidRPr="00990C84">
              <w:rPr>
                <w:rFonts w:hint="eastAsia"/>
                <w:color w:val="000000" w:themeColor="text1"/>
                <w:spacing w:val="24"/>
                <w:sz w:val="28"/>
              </w:rPr>
              <w:t>:</w:t>
            </w:r>
          </w:p>
        </w:tc>
        <w:tc>
          <w:tcPr>
            <w:tcW w:w="5529" w:type="dxa"/>
            <w:tcBorders>
              <w:top w:val="single" w:sz="12" w:space="0" w:color="auto"/>
              <w:bottom w:val="single" w:sz="12" w:space="0" w:color="auto"/>
            </w:tcBorders>
          </w:tcPr>
          <w:p w14:paraId="4DA02551" w14:textId="6A0D9E1E" w:rsidR="002F408F" w:rsidRPr="00990C84" w:rsidRDefault="009229A6">
            <w:pPr>
              <w:spacing w:line="900" w:lineRule="exact"/>
              <w:jc w:val="center"/>
              <w:rPr>
                <w:bCs/>
                <w:color w:val="000000" w:themeColor="text1"/>
                <w:kern w:val="0"/>
                <w:sz w:val="28"/>
              </w:rPr>
            </w:pPr>
            <w:r w:rsidRPr="00990C84">
              <w:rPr>
                <w:rFonts w:hint="eastAsia"/>
                <w:bCs/>
                <w:color w:val="000000" w:themeColor="text1"/>
                <w:kern w:val="0"/>
                <w:sz w:val="28"/>
              </w:rPr>
              <w:t>副教授</w:t>
            </w:r>
          </w:p>
        </w:tc>
      </w:tr>
    </w:tbl>
    <w:p w14:paraId="6FA4D0F2" w14:textId="77777777" w:rsidR="002F408F" w:rsidRPr="00990C84" w:rsidRDefault="002F408F">
      <w:pPr>
        <w:rPr>
          <w:color w:val="000000" w:themeColor="text1"/>
          <w:kern w:val="0"/>
        </w:rPr>
      </w:pPr>
    </w:p>
    <w:p w14:paraId="20F0BD0A" w14:textId="77777777" w:rsidR="002F408F" w:rsidRPr="00990C84" w:rsidRDefault="002F408F">
      <w:pPr>
        <w:rPr>
          <w:rFonts w:ascii="宋体" w:hAnsi="宋体" w:hint="eastAsia"/>
          <w:color w:val="000000" w:themeColor="text1"/>
          <w:kern w:val="0"/>
          <w:sz w:val="28"/>
          <w:szCs w:val="28"/>
        </w:rPr>
      </w:pPr>
    </w:p>
    <w:p w14:paraId="4E90FC7A" w14:textId="79B36A65" w:rsidR="002F408F" w:rsidRPr="00990C84" w:rsidRDefault="000A0A51">
      <w:pPr>
        <w:jc w:val="center"/>
        <w:rPr>
          <w:color w:val="000000" w:themeColor="text1"/>
          <w:kern w:val="0"/>
        </w:rPr>
      </w:pPr>
      <w:r w:rsidRPr="00990C84">
        <w:rPr>
          <w:rFonts w:ascii="宋体" w:hAnsi="宋体" w:hint="eastAsia"/>
          <w:color w:val="000000" w:themeColor="text1"/>
          <w:kern w:val="0"/>
          <w:sz w:val="28"/>
          <w:szCs w:val="28"/>
        </w:rPr>
        <w:t xml:space="preserve">填表时间： </w:t>
      </w:r>
      <w:r w:rsidR="000B1685" w:rsidRPr="00990C84">
        <w:rPr>
          <w:rFonts w:ascii="宋体" w:hAnsi="宋体" w:hint="eastAsia"/>
          <w:color w:val="000000" w:themeColor="text1"/>
          <w:kern w:val="0"/>
          <w:sz w:val="28"/>
          <w:szCs w:val="28"/>
        </w:rPr>
        <w:t>2024</w:t>
      </w:r>
      <w:r w:rsidRPr="00990C84">
        <w:rPr>
          <w:rFonts w:ascii="宋体" w:hAnsi="宋体" w:hint="eastAsia"/>
          <w:color w:val="000000" w:themeColor="text1"/>
          <w:kern w:val="0"/>
          <w:sz w:val="28"/>
          <w:szCs w:val="28"/>
        </w:rPr>
        <w:t xml:space="preserve"> </w:t>
      </w:r>
      <w:r w:rsidRPr="00990C84">
        <w:rPr>
          <w:rFonts w:ascii="宋体" w:hAnsi="宋体"/>
          <w:color w:val="000000" w:themeColor="text1"/>
          <w:kern w:val="0"/>
          <w:sz w:val="28"/>
          <w:szCs w:val="28"/>
        </w:rPr>
        <w:t xml:space="preserve"> </w:t>
      </w:r>
      <w:r w:rsidRPr="00990C84">
        <w:rPr>
          <w:rFonts w:ascii="宋体" w:hAnsi="宋体" w:hint="eastAsia"/>
          <w:color w:val="000000" w:themeColor="text1"/>
          <w:kern w:val="0"/>
          <w:sz w:val="28"/>
          <w:szCs w:val="28"/>
        </w:rPr>
        <w:t xml:space="preserve">年 </w:t>
      </w:r>
      <w:r w:rsidR="000B1685" w:rsidRPr="00990C84">
        <w:rPr>
          <w:rFonts w:ascii="宋体" w:hAnsi="宋体" w:hint="eastAsia"/>
          <w:color w:val="000000" w:themeColor="text1"/>
          <w:kern w:val="0"/>
          <w:sz w:val="28"/>
          <w:szCs w:val="28"/>
        </w:rPr>
        <w:t>12</w:t>
      </w:r>
      <w:r w:rsidRPr="00990C84">
        <w:rPr>
          <w:rFonts w:ascii="宋体" w:hAnsi="宋体"/>
          <w:color w:val="000000" w:themeColor="text1"/>
          <w:kern w:val="0"/>
          <w:sz w:val="28"/>
          <w:szCs w:val="28"/>
        </w:rPr>
        <w:t xml:space="preserve"> </w:t>
      </w:r>
      <w:r w:rsidRPr="00990C84">
        <w:rPr>
          <w:rFonts w:ascii="宋体" w:hAnsi="宋体" w:hint="eastAsia"/>
          <w:color w:val="000000" w:themeColor="text1"/>
          <w:kern w:val="0"/>
          <w:sz w:val="28"/>
          <w:szCs w:val="28"/>
        </w:rPr>
        <w:t xml:space="preserve">月 </w:t>
      </w:r>
      <w:r w:rsidR="000B1685" w:rsidRPr="00990C84">
        <w:rPr>
          <w:rFonts w:ascii="宋体" w:hAnsi="宋体" w:hint="eastAsia"/>
          <w:color w:val="000000" w:themeColor="text1"/>
          <w:kern w:val="0"/>
          <w:sz w:val="28"/>
          <w:szCs w:val="28"/>
        </w:rPr>
        <w:t>27</w:t>
      </w:r>
      <w:r w:rsidRPr="00990C84">
        <w:rPr>
          <w:rFonts w:ascii="宋体" w:hAnsi="宋体"/>
          <w:color w:val="000000" w:themeColor="text1"/>
          <w:kern w:val="0"/>
          <w:sz w:val="28"/>
          <w:szCs w:val="28"/>
        </w:rPr>
        <w:t xml:space="preserve"> </w:t>
      </w:r>
      <w:r w:rsidRPr="00990C84">
        <w:rPr>
          <w:rFonts w:ascii="宋体" w:hAnsi="宋体" w:hint="eastAsia"/>
          <w:color w:val="000000" w:themeColor="text1"/>
          <w:kern w:val="0"/>
          <w:sz w:val="28"/>
          <w:szCs w:val="28"/>
        </w:rPr>
        <w:t>日</w:t>
      </w:r>
    </w:p>
    <w:p w14:paraId="2B32B7FA" w14:textId="77777777" w:rsidR="002F408F" w:rsidRPr="00990C84" w:rsidRDefault="002F408F">
      <w:pPr>
        <w:rPr>
          <w:color w:val="000000" w:themeColor="text1"/>
          <w:kern w:val="0"/>
        </w:rPr>
      </w:pPr>
    </w:p>
    <w:p w14:paraId="53C8BBA0" w14:textId="77777777" w:rsidR="002F408F" w:rsidRPr="00990C84" w:rsidRDefault="002F408F">
      <w:pPr>
        <w:jc w:val="center"/>
        <w:rPr>
          <w:rFonts w:ascii="华文新魏" w:eastAsia="华文新魏" w:hAnsi="宋体" w:hint="eastAsia"/>
          <w:b/>
          <w:color w:val="000000" w:themeColor="text1"/>
          <w:sz w:val="30"/>
          <w:szCs w:val="28"/>
        </w:rPr>
      </w:pPr>
    </w:p>
    <w:p w14:paraId="56D2BFBE" w14:textId="77777777" w:rsidR="002F408F" w:rsidRPr="00990C84" w:rsidRDefault="000A0A51">
      <w:pPr>
        <w:spacing w:before="340" w:after="330" w:line="480" w:lineRule="exact"/>
        <w:outlineLvl w:val="0"/>
        <w:rPr>
          <w:b/>
          <w:bCs/>
          <w:color w:val="000000" w:themeColor="text1"/>
          <w:sz w:val="30"/>
          <w:szCs w:val="30"/>
          <w:shd w:val="clear" w:color="auto" w:fill="FFFFFF"/>
        </w:rPr>
      </w:pPr>
      <w:r w:rsidRPr="00990C84">
        <w:rPr>
          <w:b/>
          <w:bCs/>
          <w:color w:val="000000" w:themeColor="text1"/>
          <w:sz w:val="30"/>
          <w:szCs w:val="30"/>
          <w:shd w:val="clear" w:color="auto" w:fill="FFFFFF"/>
        </w:rPr>
        <w:lastRenderedPageBreak/>
        <w:t>1</w:t>
      </w:r>
      <w:r w:rsidRPr="00990C84">
        <w:rPr>
          <w:rFonts w:hint="eastAsia"/>
          <w:b/>
          <w:bCs/>
          <w:color w:val="000000" w:themeColor="text1"/>
          <w:sz w:val="30"/>
          <w:szCs w:val="30"/>
          <w:shd w:val="clear" w:color="auto" w:fill="FFFFFF"/>
        </w:rPr>
        <w:t>.</w:t>
      </w:r>
      <w:r w:rsidRPr="00990C84">
        <w:rPr>
          <w:b/>
          <w:bCs/>
          <w:color w:val="000000" w:themeColor="text1"/>
          <w:sz w:val="30"/>
          <w:szCs w:val="30"/>
          <w:shd w:val="clear" w:color="auto" w:fill="FFFFFF"/>
        </w:rPr>
        <w:t xml:space="preserve"> </w:t>
      </w:r>
      <w:r w:rsidRPr="00990C84">
        <w:rPr>
          <w:b/>
          <w:bCs/>
          <w:color w:val="000000" w:themeColor="text1"/>
          <w:sz w:val="30"/>
          <w:szCs w:val="30"/>
          <w:shd w:val="clear" w:color="auto" w:fill="FFFFFF"/>
        </w:rPr>
        <w:t>概述</w:t>
      </w:r>
    </w:p>
    <w:p w14:paraId="63C82B51" w14:textId="03C1AFAB" w:rsidR="00496D30" w:rsidRPr="00990C84" w:rsidRDefault="00E806E7" w:rsidP="00496D30">
      <w:pPr>
        <w:spacing w:line="480" w:lineRule="exact"/>
        <w:ind w:firstLineChars="200" w:firstLine="480"/>
        <w:rPr>
          <w:color w:val="000000" w:themeColor="text1"/>
        </w:rPr>
      </w:pPr>
      <w:r w:rsidRPr="00990C84">
        <w:rPr>
          <w:rFonts w:hint="eastAsia"/>
          <w:color w:val="000000" w:themeColor="text1"/>
        </w:rPr>
        <w:t>智能交通系统（</w:t>
      </w:r>
      <w:r w:rsidRPr="00990C84">
        <w:rPr>
          <w:rFonts w:hint="eastAsia"/>
          <w:color w:val="000000" w:themeColor="text1"/>
        </w:rPr>
        <w:t>Intelligent Traffic System</w:t>
      </w:r>
      <w:r w:rsidRPr="00990C84">
        <w:rPr>
          <w:rFonts w:hint="eastAsia"/>
          <w:color w:val="000000" w:themeColor="text1"/>
        </w:rPr>
        <w:t>，简称</w:t>
      </w:r>
      <w:r w:rsidRPr="00990C84">
        <w:rPr>
          <w:rFonts w:hint="eastAsia"/>
          <w:color w:val="000000" w:themeColor="text1"/>
        </w:rPr>
        <w:t>ITS</w:t>
      </w:r>
      <w:r w:rsidRPr="00990C84">
        <w:rPr>
          <w:rFonts w:hint="eastAsia"/>
          <w:color w:val="000000" w:themeColor="text1"/>
        </w:rPr>
        <w:t>）</w:t>
      </w:r>
      <w:r w:rsidR="003C5DD8" w:rsidRPr="00990C84">
        <w:rPr>
          <w:rFonts w:hint="eastAsia"/>
          <w:color w:val="000000" w:themeColor="text1"/>
        </w:rPr>
        <w:t>，学名智能运输系统（</w:t>
      </w:r>
      <w:r w:rsidR="003C5DD8" w:rsidRPr="00990C84">
        <w:rPr>
          <w:rFonts w:hint="eastAsia"/>
          <w:color w:val="000000" w:themeColor="text1"/>
        </w:rPr>
        <w:t>Intelligent Transportation System</w:t>
      </w:r>
      <w:r w:rsidR="003C5DD8" w:rsidRPr="00990C84">
        <w:rPr>
          <w:rFonts w:hint="eastAsia"/>
          <w:color w:val="000000" w:themeColor="text1"/>
        </w:rPr>
        <w:t>），它是将现阶段的最先进的科学技术例如人工智能，电子信息技术，自动控制理论等多门学科的知识综合性地运用到交通运输管理体系当中</w:t>
      </w:r>
      <w:r w:rsidR="00CE15B7">
        <w:rPr>
          <w:color w:val="000000" w:themeColor="text1"/>
          <w:vertAlign w:val="superscript"/>
        </w:rPr>
        <w:fldChar w:fldCharType="begin"/>
      </w:r>
      <w:r w:rsidR="00CE15B7">
        <w:rPr>
          <w:color w:val="000000" w:themeColor="text1"/>
          <w:vertAlign w:val="superscript"/>
        </w:rPr>
        <w:instrText xml:space="preserve"> REF _Ref186286207 \r \h </w:instrText>
      </w:r>
      <w:r w:rsidR="00CE15B7">
        <w:rPr>
          <w:color w:val="000000" w:themeColor="text1"/>
          <w:vertAlign w:val="superscript"/>
        </w:rPr>
      </w:r>
      <w:r w:rsidR="00CE15B7">
        <w:rPr>
          <w:color w:val="000000" w:themeColor="text1"/>
          <w:vertAlign w:val="superscript"/>
        </w:rPr>
        <w:fldChar w:fldCharType="separate"/>
      </w:r>
      <w:r w:rsidR="00CE15B7">
        <w:rPr>
          <w:color w:val="000000" w:themeColor="text1"/>
          <w:vertAlign w:val="superscript"/>
        </w:rPr>
        <w:t>[</w:t>
      </w:r>
      <w:r w:rsidR="00CE15B7">
        <w:rPr>
          <w:color w:val="000000" w:themeColor="text1"/>
          <w:vertAlign w:val="superscript"/>
        </w:rPr>
        <w:t>1</w:t>
      </w:r>
      <w:r w:rsidR="00CE15B7">
        <w:rPr>
          <w:color w:val="000000" w:themeColor="text1"/>
          <w:vertAlign w:val="superscript"/>
        </w:rPr>
        <w:t>]</w:t>
      </w:r>
      <w:r w:rsidR="00CE15B7">
        <w:rPr>
          <w:color w:val="000000" w:themeColor="text1"/>
          <w:vertAlign w:val="superscript"/>
        </w:rPr>
        <w:fldChar w:fldCharType="end"/>
      </w:r>
      <w:r w:rsidR="003C5DD8" w:rsidRPr="00990C84">
        <w:rPr>
          <w:rFonts w:hint="eastAsia"/>
          <w:color w:val="000000" w:themeColor="text1"/>
        </w:rPr>
        <w:t>。在这个</w:t>
      </w:r>
      <w:r w:rsidRPr="00990C84">
        <w:rPr>
          <w:rFonts w:hint="eastAsia"/>
          <w:color w:val="000000" w:themeColor="text1"/>
        </w:rPr>
        <w:t>领域，实时车辆检测与跟踪是提升交通管理效率，保障行车安全的关键技术之一。近年来，随着深度学习技术的逐步发展</w:t>
      </w:r>
      <w:r w:rsidR="007F33CC">
        <w:rPr>
          <w:color w:val="000000" w:themeColor="text1"/>
          <w:vertAlign w:val="superscript"/>
        </w:rPr>
        <w:fldChar w:fldCharType="begin"/>
      </w:r>
      <w:r w:rsidR="007F33CC">
        <w:rPr>
          <w:color w:val="000000" w:themeColor="text1"/>
          <w:vertAlign w:val="superscript"/>
        </w:rPr>
        <w:instrText xml:space="preserve"> REF _Ref186286368 \r \h </w:instrText>
      </w:r>
      <w:r w:rsidR="007F33CC">
        <w:rPr>
          <w:color w:val="000000" w:themeColor="text1"/>
          <w:vertAlign w:val="superscript"/>
        </w:rPr>
      </w:r>
      <w:r w:rsidR="007F33CC">
        <w:rPr>
          <w:color w:val="000000" w:themeColor="text1"/>
          <w:vertAlign w:val="superscript"/>
        </w:rPr>
        <w:fldChar w:fldCharType="separate"/>
      </w:r>
      <w:r w:rsidR="007F33CC">
        <w:rPr>
          <w:color w:val="000000" w:themeColor="text1"/>
          <w:vertAlign w:val="superscript"/>
        </w:rPr>
        <w:t>[2]</w:t>
      </w:r>
      <w:r w:rsidR="007F33CC">
        <w:rPr>
          <w:color w:val="000000" w:themeColor="text1"/>
          <w:vertAlign w:val="superscript"/>
        </w:rPr>
        <w:fldChar w:fldCharType="end"/>
      </w:r>
      <w:r w:rsidRPr="00990C84">
        <w:rPr>
          <w:rFonts w:hint="eastAsia"/>
          <w:color w:val="000000" w:themeColor="text1"/>
        </w:rPr>
        <w:t>，特别是目标检测技术的进步，基于</w:t>
      </w:r>
      <w:r w:rsidRPr="00990C84">
        <w:rPr>
          <w:rFonts w:hint="eastAsia"/>
          <w:color w:val="000000" w:themeColor="text1"/>
        </w:rPr>
        <w:t>YOLO</w:t>
      </w:r>
      <w:r w:rsidRPr="00990C84">
        <w:rPr>
          <w:rFonts w:hint="eastAsia"/>
          <w:color w:val="000000" w:themeColor="text1"/>
        </w:rPr>
        <w:t>（</w:t>
      </w:r>
      <w:r w:rsidRPr="00990C84">
        <w:rPr>
          <w:rFonts w:hint="eastAsia"/>
          <w:color w:val="000000" w:themeColor="text1"/>
        </w:rPr>
        <w:t>You Look Once</w:t>
      </w:r>
      <w:r w:rsidRPr="00990C84">
        <w:rPr>
          <w:rFonts w:hint="eastAsia"/>
          <w:color w:val="000000" w:themeColor="text1"/>
        </w:rPr>
        <w:t>）系列算法的</w:t>
      </w:r>
      <w:r w:rsidR="00842950" w:rsidRPr="00990C84">
        <w:rPr>
          <w:rFonts w:hint="eastAsia"/>
          <w:color w:val="000000" w:themeColor="text1"/>
        </w:rPr>
        <w:t>实时车辆检测与跟踪系统</w:t>
      </w:r>
      <w:r w:rsidR="00496D30" w:rsidRPr="00990C84">
        <w:rPr>
          <w:rFonts w:hint="eastAsia"/>
          <w:color w:val="000000" w:themeColor="text1"/>
        </w:rPr>
        <w:t>，凭借着其高效与准确的特性，成为了研究实践的重点。</w:t>
      </w:r>
      <w:r w:rsidR="00496D30" w:rsidRPr="00990C84">
        <w:rPr>
          <w:rFonts w:hint="eastAsia"/>
          <w:color w:val="000000" w:themeColor="text1"/>
        </w:rPr>
        <w:t>YOLOv5</w:t>
      </w:r>
      <w:r w:rsidR="00496D30" w:rsidRPr="00990C84">
        <w:rPr>
          <w:rFonts w:hint="eastAsia"/>
          <w:color w:val="000000" w:themeColor="text1"/>
        </w:rPr>
        <w:t>相较于以往的</w:t>
      </w:r>
      <w:r w:rsidR="00496D30" w:rsidRPr="00990C84">
        <w:rPr>
          <w:rFonts w:hint="eastAsia"/>
          <w:color w:val="000000" w:themeColor="text1"/>
        </w:rPr>
        <w:t>YOLO</w:t>
      </w:r>
      <w:r w:rsidR="00496D30" w:rsidRPr="00990C84">
        <w:rPr>
          <w:rFonts w:hint="eastAsia"/>
          <w:color w:val="000000" w:themeColor="text1"/>
        </w:rPr>
        <w:t>算法而言，优化了模型结构，还</w:t>
      </w:r>
      <w:r w:rsidR="00DE0B15" w:rsidRPr="00990C84">
        <w:rPr>
          <w:rFonts w:hint="eastAsia"/>
          <w:color w:val="000000" w:themeColor="text1"/>
        </w:rPr>
        <w:t>改进了训练策略</w:t>
      </w:r>
      <w:r w:rsidR="007F33CC">
        <w:rPr>
          <w:color w:val="000000" w:themeColor="text1"/>
          <w:vertAlign w:val="superscript"/>
        </w:rPr>
        <w:fldChar w:fldCharType="begin"/>
      </w:r>
      <w:r w:rsidR="007F33CC">
        <w:rPr>
          <w:color w:val="000000" w:themeColor="text1"/>
          <w:vertAlign w:val="superscript"/>
        </w:rPr>
        <w:instrText xml:space="preserve"> REF _Ref186286399 \r \h </w:instrText>
      </w:r>
      <w:r w:rsidR="007F33CC">
        <w:rPr>
          <w:color w:val="000000" w:themeColor="text1"/>
          <w:vertAlign w:val="superscript"/>
        </w:rPr>
      </w:r>
      <w:r w:rsidR="007F33CC">
        <w:rPr>
          <w:color w:val="000000" w:themeColor="text1"/>
          <w:vertAlign w:val="superscript"/>
        </w:rPr>
        <w:fldChar w:fldCharType="separate"/>
      </w:r>
      <w:r w:rsidR="007F33CC">
        <w:rPr>
          <w:color w:val="000000" w:themeColor="text1"/>
          <w:vertAlign w:val="superscript"/>
        </w:rPr>
        <w:t>[3]</w:t>
      </w:r>
      <w:r w:rsidR="007F33CC">
        <w:rPr>
          <w:color w:val="000000" w:themeColor="text1"/>
          <w:vertAlign w:val="superscript"/>
        </w:rPr>
        <w:fldChar w:fldCharType="end"/>
      </w:r>
      <w:r w:rsidR="00DE0B15" w:rsidRPr="00990C84">
        <w:rPr>
          <w:rFonts w:hint="eastAsia"/>
          <w:color w:val="000000" w:themeColor="text1"/>
        </w:rPr>
        <w:t>，进一步提高了检测的速度和准确度，使其能够更好的适应复杂多变的环境。</w:t>
      </w:r>
    </w:p>
    <w:p w14:paraId="1B89499C" w14:textId="1B78BD5D" w:rsidR="00496D30" w:rsidRPr="00990C84" w:rsidRDefault="00842950" w:rsidP="00BA7705">
      <w:pPr>
        <w:spacing w:line="480" w:lineRule="exact"/>
        <w:ind w:firstLineChars="200" w:firstLine="480"/>
        <w:rPr>
          <w:color w:val="000000" w:themeColor="text1"/>
        </w:rPr>
      </w:pPr>
      <w:r w:rsidRPr="00990C84">
        <w:rPr>
          <w:rFonts w:hint="eastAsia"/>
          <w:color w:val="000000" w:themeColor="text1"/>
        </w:rPr>
        <w:t>本文旨在通过综述这个领域的相关文献，探讨基于</w:t>
      </w:r>
      <w:r w:rsidRPr="00990C84">
        <w:rPr>
          <w:rFonts w:hint="eastAsia"/>
          <w:color w:val="000000" w:themeColor="text1"/>
        </w:rPr>
        <w:t>YOLOv5</w:t>
      </w:r>
      <w:r w:rsidRPr="00990C84">
        <w:rPr>
          <w:rFonts w:hint="eastAsia"/>
          <w:color w:val="000000" w:themeColor="text1"/>
        </w:rPr>
        <w:t>算法的实时车辆检测与跟踪系统的设计与实现。</w:t>
      </w:r>
      <w:r w:rsidR="00BA7705" w:rsidRPr="00990C84">
        <w:rPr>
          <w:rFonts w:hint="eastAsia"/>
          <w:color w:val="000000" w:themeColor="text1"/>
        </w:rPr>
        <w:t>值得注意的是，国内外在</w:t>
      </w:r>
      <w:r w:rsidR="00BA7705" w:rsidRPr="00990C84">
        <w:rPr>
          <w:rFonts w:hint="eastAsia"/>
          <w:color w:val="000000" w:themeColor="text1"/>
        </w:rPr>
        <w:t>ITS</w:t>
      </w:r>
      <w:r w:rsidR="00BA7705" w:rsidRPr="00990C84">
        <w:rPr>
          <w:rFonts w:hint="eastAsia"/>
          <w:color w:val="000000" w:themeColor="text1"/>
        </w:rPr>
        <w:t>领域存在一定的差异。国外发达国家在交通系统的研发和应用上均处于领先地位</w:t>
      </w:r>
      <w:r w:rsidR="002F00ED" w:rsidRPr="00990C84">
        <w:rPr>
          <w:rFonts w:hint="eastAsia"/>
          <w:color w:val="000000" w:themeColor="text1"/>
        </w:rPr>
        <w:t>，与国外相比，我国在</w:t>
      </w:r>
      <w:r w:rsidR="002F00ED" w:rsidRPr="00990C84">
        <w:rPr>
          <w:rFonts w:hint="eastAsia"/>
          <w:color w:val="000000" w:themeColor="text1"/>
        </w:rPr>
        <w:t>ITS</w:t>
      </w:r>
      <w:r w:rsidR="002F00ED" w:rsidRPr="00990C84">
        <w:rPr>
          <w:rFonts w:hint="eastAsia"/>
          <w:color w:val="000000" w:themeColor="text1"/>
        </w:rPr>
        <w:t>的整体技术水平和市场应用上仍然存在一定差距。通过这一综述，希望能够对</w:t>
      </w:r>
      <w:r w:rsidR="002F00ED" w:rsidRPr="00990C84">
        <w:rPr>
          <w:rFonts w:hint="eastAsia"/>
          <w:color w:val="000000" w:themeColor="text1"/>
        </w:rPr>
        <w:t>ITS</w:t>
      </w:r>
      <w:r w:rsidR="002F00ED" w:rsidRPr="00990C84">
        <w:rPr>
          <w:rFonts w:hint="eastAsia"/>
          <w:color w:val="000000" w:themeColor="text1"/>
        </w:rPr>
        <w:t>的未来发展提供具有一定价值意义的参考，推动车辆检测与跟踪系统技术的持续进步。</w:t>
      </w:r>
    </w:p>
    <w:p w14:paraId="34386E3A" w14:textId="77777777" w:rsidR="002F408F" w:rsidRPr="00990C84" w:rsidRDefault="000A0A51">
      <w:pPr>
        <w:spacing w:before="340" w:after="330" w:line="480" w:lineRule="exact"/>
        <w:outlineLvl w:val="0"/>
        <w:rPr>
          <w:rFonts w:ascii="Calibri" w:hAnsi="Calibri"/>
          <w:b/>
          <w:bCs/>
          <w:color w:val="000000" w:themeColor="text1"/>
          <w:sz w:val="30"/>
          <w:szCs w:val="30"/>
          <w:shd w:val="clear" w:color="auto" w:fill="FFFFFF"/>
        </w:rPr>
      </w:pPr>
      <w:r w:rsidRPr="00990C84">
        <w:rPr>
          <w:rFonts w:hint="eastAsia"/>
          <w:b/>
          <w:bCs/>
          <w:color w:val="000000" w:themeColor="text1"/>
          <w:sz w:val="30"/>
          <w:szCs w:val="30"/>
          <w:shd w:val="clear" w:color="auto" w:fill="FFFFFF"/>
        </w:rPr>
        <w:t>2.</w:t>
      </w:r>
      <w:r w:rsidRPr="00990C84">
        <w:rPr>
          <w:b/>
          <w:bCs/>
          <w:color w:val="000000" w:themeColor="text1"/>
          <w:sz w:val="30"/>
          <w:szCs w:val="30"/>
          <w:shd w:val="clear" w:color="auto" w:fill="FFFFFF"/>
        </w:rPr>
        <w:t xml:space="preserve"> </w:t>
      </w:r>
      <w:r w:rsidRPr="00990C84">
        <w:rPr>
          <w:rFonts w:ascii="Calibri" w:hAnsi="Calibri" w:hint="eastAsia"/>
          <w:b/>
          <w:bCs/>
          <w:color w:val="000000" w:themeColor="text1"/>
          <w:sz w:val="30"/>
          <w:szCs w:val="30"/>
          <w:shd w:val="clear" w:color="auto" w:fill="FFFFFF"/>
        </w:rPr>
        <w:t>主题</w:t>
      </w:r>
    </w:p>
    <w:p w14:paraId="574BBF07" w14:textId="3ABC1C72" w:rsidR="0084201C" w:rsidRPr="00990C84" w:rsidRDefault="00962F95" w:rsidP="009043B4">
      <w:pPr>
        <w:spacing w:line="480" w:lineRule="exact"/>
        <w:ind w:firstLineChars="200" w:firstLine="480"/>
        <w:rPr>
          <w:color w:val="000000" w:themeColor="text1"/>
        </w:rPr>
      </w:pPr>
      <w:r w:rsidRPr="00990C84">
        <w:rPr>
          <w:rFonts w:hint="eastAsia"/>
          <w:color w:val="000000" w:themeColor="text1"/>
        </w:rPr>
        <w:t>近年来，中国的城镇化，现代化进度不断加快，民众的出行需求日益增长，交通问题也随之日益凸显。</w:t>
      </w:r>
      <w:r w:rsidR="009301F4" w:rsidRPr="00990C84">
        <w:rPr>
          <w:rFonts w:hint="eastAsia"/>
          <w:color w:val="000000" w:themeColor="text1"/>
        </w:rPr>
        <w:t>究其本质，这些问题的根源是交通需求和供给分配之间不平衡的矛盾。目前，可以说智能交通系统（</w:t>
      </w:r>
      <w:r w:rsidR="009301F4" w:rsidRPr="00990C84">
        <w:rPr>
          <w:rFonts w:hint="eastAsia"/>
          <w:color w:val="000000" w:themeColor="text1"/>
        </w:rPr>
        <w:t>Intelligent Traffic System</w:t>
      </w:r>
      <w:r w:rsidR="009301F4" w:rsidRPr="00990C84">
        <w:rPr>
          <w:rFonts w:hint="eastAsia"/>
          <w:color w:val="000000" w:themeColor="text1"/>
        </w:rPr>
        <w:t>）对于解决交通供需矛盾起着不可忽视的作用</w:t>
      </w:r>
      <w:r w:rsidR="00ED70C1">
        <w:rPr>
          <w:color w:val="000000" w:themeColor="text1"/>
          <w:vertAlign w:val="superscript"/>
        </w:rPr>
        <w:fldChar w:fldCharType="begin"/>
      </w:r>
      <w:r w:rsidR="00ED70C1">
        <w:rPr>
          <w:color w:val="000000" w:themeColor="text1"/>
          <w:vertAlign w:val="superscript"/>
        </w:rPr>
        <w:instrText xml:space="preserve"> REF _Ref186286429 \r \h </w:instrText>
      </w:r>
      <w:r w:rsidR="00ED70C1">
        <w:rPr>
          <w:color w:val="000000" w:themeColor="text1"/>
          <w:vertAlign w:val="superscript"/>
        </w:rPr>
      </w:r>
      <w:r w:rsidR="00ED70C1">
        <w:rPr>
          <w:color w:val="000000" w:themeColor="text1"/>
          <w:vertAlign w:val="superscript"/>
        </w:rPr>
        <w:fldChar w:fldCharType="separate"/>
      </w:r>
      <w:r w:rsidR="00ED70C1">
        <w:rPr>
          <w:color w:val="000000" w:themeColor="text1"/>
          <w:vertAlign w:val="superscript"/>
        </w:rPr>
        <w:t>[4]</w:t>
      </w:r>
      <w:r w:rsidR="00ED70C1">
        <w:rPr>
          <w:color w:val="000000" w:themeColor="text1"/>
          <w:vertAlign w:val="superscript"/>
        </w:rPr>
        <w:fldChar w:fldCharType="end"/>
      </w:r>
      <w:r w:rsidR="009301F4" w:rsidRPr="00990C84">
        <w:rPr>
          <w:rFonts w:hint="eastAsia"/>
          <w:color w:val="000000" w:themeColor="text1"/>
        </w:rPr>
        <w:t>。</w:t>
      </w:r>
      <w:r w:rsidR="0024395B" w:rsidRPr="00990C84">
        <w:rPr>
          <w:rFonts w:hint="eastAsia"/>
          <w:color w:val="000000" w:themeColor="text1"/>
        </w:rPr>
        <w:t>1994</w:t>
      </w:r>
      <w:r w:rsidR="0024395B" w:rsidRPr="00990C84">
        <w:rPr>
          <w:rFonts w:hint="eastAsia"/>
          <w:color w:val="000000" w:themeColor="text1"/>
        </w:rPr>
        <w:t>年，国际学界初步界定了</w:t>
      </w:r>
      <w:r w:rsidR="0024395B" w:rsidRPr="00990C84">
        <w:rPr>
          <w:rFonts w:hint="eastAsia"/>
          <w:color w:val="000000" w:themeColor="text1"/>
        </w:rPr>
        <w:t>ITS</w:t>
      </w:r>
      <w:r w:rsidR="0024395B" w:rsidRPr="00990C84">
        <w:rPr>
          <w:rFonts w:hint="eastAsia"/>
          <w:color w:val="000000" w:themeColor="text1"/>
        </w:rPr>
        <w:t>的内涵，迄今为止，</w:t>
      </w:r>
      <w:r w:rsidR="0024395B" w:rsidRPr="00990C84">
        <w:rPr>
          <w:rFonts w:hint="eastAsia"/>
          <w:color w:val="000000" w:themeColor="text1"/>
        </w:rPr>
        <w:t>ITS</w:t>
      </w:r>
      <w:r w:rsidR="0024395B" w:rsidRPr="00990C84">
        <w:rPr>
          <w:rFonts w:hint="eastAsia"/>
          <w:color w:val="000000" w:themeColor="text1"/>
        </w:rPr>
        <w:t>已经发展为一种集多种技术为一体的综合交通系统。</w:t>
      </w:r>
      <w:r w:rsidR="0024395B" w:rsidRPr="00990C84">
        <w:rPr>
          <w:rFonts w:hint="eastAsia"/>
          <w:color w:val="000000" w:themeColor="text1"/>
        </w:rPr>
        <w:t>ITS</w:t>
      </w:r>
      <w:r w:rsidRPr="00990C84">
        <w:rPr>
          <w:rFonts w:hint="eastAsia"/>
          <w:color w:val="000000" w:themeColor="text1"/>
        </w:rPr>
        <w:t>代表了现代交通领域的现金发展方向，它通过整合人工智能、大数据分析和通信技术等前言科技，致力于提高交通系统的整体效率、安全水平和环保性能</w:t>
      </w:r>
      <w:r w:rsidR="00ED70C1">
        <w:rPr>
          <w:color w:val="000000" w:themeColor="text1"/>
          <w:vertAlign w:val="superscript"/>
        </w:rPr>
        <w:fldChar w:fldCharType="begin"/>
      </w:r>
      <w:r w:rsidR="00ED70C1">
        <w:rPr>
          <w:color w:val="000000" w:themeColor="text1"/>
          <w:vertAlign w:val="superscript"/>
        </w:rPr>
        <w:instrText xml:space="preserve"> REF _Ref186286442 \r \h </w:instrText>
      </w:r>
      <w:r w:rsidR="00ED70C1">
        <w:rPr>
          <w:color w:val="000000" w:themeColor="text1"/>
          <w:vertAlign w:val="superscript"/>
        </w:rPr>
      </w:r>
      <w:r w:rsidR="00ED70C1">
        <w:rPr>
          <w:color w:val="000000" w:themeColor="text1"/>
          <w:vertAlign w:val="superscript"/>
        </w:rPr>
        <w:fldChar w:fldCharType="separate"/>
      </w:r>
      <w:r w:rsidR="00ED70C1">
        <w:rPr>
          <w:color w:val="000000" w:themeColor="text1"/>
          <w:vertAlign w:val="superscript"/>
        </w:rPr>
        <w:t>[5]</w:t>
      </w:r>
      <w:r w:rsidR="00ED70C1">
        <w:rPr>
          <w:color w:val="000000" w:themeColor="text1"/>
          <w:vertAlign w:val="superscript"/>
        </w:rPr>
        <w:fldChar w:fldCharType="end"/>
      </w:r>
      <w:r w:rsidRPr="00990C84">
        <w:rPr>
          <w:rFonts w:hint="eastAsia"/>
          <w:color w:val="000000" w:themeColor="text1"/>
        </w:rPr>
        <w:t>。</w:t>
      </w:r>
    </w:p>
    <w:p w14:paraId="59314159" w14:textId="542F5BF0" w:rsidR="0084201C" w:rsidRPr="00990C84" w:rsidRDefault="009043B4" w:rsidP="0084201C">
      <w:pPr>
        <w:spacing w:line="480" w:lineRule="exact"/>
        <w:ind w:firstLineChars="200" w:firstLine="480"/>
        <w:rPr>
          <w:color w:val="000000" w:themeColor="text1"/>
        </w:rPr>
      </w:pPr>
      <w:r w:rsidRPr="00990C84">
        <w:rPr>
          <w:rFonts w:hint="eastAsia"/>
          <w:color w:val="000000" w:themeColor="text1"/>
        </w:rPr>
        <w:t>在国际上，诸如美国、日本等发达国家争相布局智能交通产业，利用自身的技术优势，</w:t>
      </w:r>
      <w:r w:rsidRPr="00990C84">
        <w:rPr>
          <w:color w:val="000000" w:themeColor="text1"/>
        </w:rPr>
        <w:tab/>
      </w:r>
      <w:r w:rsidRPr="00990C84">
        <w:rPr>
          <w:rFonts w:hint="eastAsia"/>
          <w:color w:val="000000" w:themeColor="text1"/>
        </w:rPr>
        <w:t>注重于通过技术发展来突破难题</w:t>
      </w:r>
      <w:r w:rsidR="00ED70C1">
        <w:rPr>
          <w:color w:val="000000" w:themeColor="text1"/>
          <w:vertAlign w:val="superscript"/>
        </w:rPr>
        <w:fldChar w:fldCharType="begin"/>
      </w:r>
      <w:r w:rsidR="00ED70C1">
        <w:rPr>
          <w:color w:val="000000" w:themeColor="text1"/>
          <w:vertAlign w:val="superscript"/>
        </w:rPr>
        <w:instrText xml:space="preserve"> REF _Ref186286455 \r \h </w:instrText>
      </w:r>
      <w:r w:rsidR="00ED70C1">
        <w:rPr>
          <w:color w:val="000000" w:themeColor="text1"/>
          <w:vertAlign w:val="superscript"/>
        </w:rPr>
      </w:r>
      <w:r w:rsidR="00ED70C1">
        <w:rPr>
          <w:color w:val="000000" w:themeColor="text1"/>
          <w:vertAlign w:val="superscript"/>
        </w:rPr>
        <w:fldChar w:fldCharType="separate"/>
      </w:r>
      <w:r w:rsidR="00ED70C1">
        <w:rPr>
          <w:color w:val="000000" w:themeColor="text1"/>
          <w:vertAlign w:val="superscript"/>
        </w:rPr>
        <w:t>[6]</w:t>
      </w:r>
      <w:r w:rsidR="00ED70C1">
        <w:rPr>
          <w:color w:val="000000" w:themeColor="text1"/>
          <w:vertAlign w:val="superscript"/>
        </w:rPr>
        <w:fldChar w:fldCharType="end"/>
      </w:r>
      <w:r w:rsidRPr="00990C84">
        <w:rPr>
          <w:rFonts w:hint="eastAsia"/>
          <w:color w:val="000000" w:themeColor="text1"/>
        </w:rPr>
        <w:t>，抢占市场先机和行业的优势地位。</w:t>
      </w:r>
      <w:r w:rsidRPr="00990C84">
        <w:rPr>
          <w:rFonts w:hint="eastAsia"/>
          <w:color w:val="000000" w:themeColor="text1"/>
        </w:rPr>
        <w:lastRenderedPageBreak/>
        <w:t>跨国之间的合作也相对紧密，这些国家致力于推动智能交通系统的发展和应用。</w:t>
      </w:r>
      <w:r w:rsidR="00AE30CD" w:rsidRPr="00990C84">
        <w:rPr>
          <w:rFonts w:hint="eastAsia"/>
          <w:color w:val="000000" w:themeColor="text1"/>
        </w:rPr>
        <w:t>Hamid</w:t>
      </w:r>
      <w:r w:rsidR="00AE30CD" w:rsidRPr="00990C84">
        <w:rPr>
          <w:rFonts w:hint="eastAsia"/>
          <w:color w:val="000000" w:themeColor="text1"/>
        </w:rPr>
        <w:t>等利用无人机技术构建智能交通系统以应对智慧城市的挑战。无人机在城市中的多种运用，包括但不限于交通检测、道路巡查、</w:t>
      </w:r>
      <w:r w:rsidR="00AE30CD" w:rsidRPr="00990C84">
        <w:rPr>
          <w:color w:val="000000" w:themeColor="text1"/>
        </w:rPr>
        <w:tab/>
      </w:r>
      <w:r w:rsidR="00AE30CD" w:rsidRPr="00990C84">
        <w:rPr>
          <w:rFonts w:hint="eastAsia"/>
          <w:color w:val="000000" w:themeColor="text1"/>
        </w:rPr>
        <w:t>应急救援等方面有效促进了智慧城市交流系统的发展</w:t>
      </w:r>
      <w:r w:rsidR="00ED70C1">
        <w:rPr>
          <w:color w:val="000000" w:themeColor="text1"/>
          <w:vertAlign w:val="superscript"/>
        </w:rPr>
        <w:fldChar w:fldCharType="begin"/>
      </w:r>
      <w:r w:rsidR="00ED70C1">
        <w:rPr>
          <w:color w:val="000000" w:themeColor="text1"/>
          <w:vertAlign w:val="superscript"/>
        </w:rPr>
        <w:instrText xml:space="preserve"> REF _Ref186286473 \r \h </w:instrText>
      </w:r>
      <w:r w:rsidR="00ED70C1">
        <w:rPr>
          <w:color w:val="000000" w:themeColor="text1"/>
          <w:vertAlign w:val="superscript"/>
        </w:rPr>
      </w:r>
      <w:r w:rsidR="00ED70C1">
        <w:rPr>
          <w:color w:val="000000" w:themeColor="text1"/>
          <w:vertAlign w:val="superscript"/>
        </w:rPr>
        <w:fldChar w:fldCharType="separate"/>
      </w:r>
      <w:r w:rsidR="00ED70C1">
        <w:rPr>
          <w:color w:val="000000" w:themeColor="text1"/>
          <w:vertAlign w:val="superscript"/>
        </w:rPr>
        <w:t>[7]</w:t>
      </w:r>
      <w:r w:rsidR="00ED70C1">
        <w:rPr>
          <w:color w:val="000000" w:themeColor="text1"/>
          <w:vertAlign w:val="superscript"/>
        </w:rPr>
        <w:fldChar w:fldCharType="end"/>
      </w:r>
      <w:r w:rsidR="00AE30CD" w:rsidRPr="00990C84">
        <w:rPr>
          <w:rFonts w:hint="eastAsia"/>
          <w:color w:val="000000" w:themeColor="text1"/>
        </w:rPr>
        <w:t>；</w:t>
      </w:r>
      <w:r w:rsidR="00AE30CD" w:rsidRPr="00990C84">
        <w:rPr>
          <w:rFonts w:hint="eastAsia"/>
          <w:color w:val="000000" w:themeColor="text1"/>
        </w:rPr>
        <w:t>Moreira</w:t>
      </w:r>
      <w:r w:rsidR="00AE30CD" w:rsidRPr="00990C84">
        <w:rPr>
          <w:rFonts w:hint="eastAsia"/>
          <w:color w:val="000000" w:themeColor="text1"/>
        </w:rPr>
        <w:t>等提出一种基于</w:t>
      </w:r>
      <w:proofErr w:type="gramStart"/>
      <w:r w:rsidR="00AE30CD" w:rsidRPr="00990C84">
        <w:rPr>
          <w:rFonts w:hint="eastAsia"/>
          <w:color w:val="000000" w:themeColor="text1"/>
        </w:rPr>
        <w:t>流数据</w:t>
      </w:r>
      <w:proofErr w:type="gramEnd"/>
      <w:r w:rsidR="00AE30CD" w:rsidRPr="00990C84">
        <w:rPr>
          <w:rFonts w:hint="eastAsia"/>
          <w:color w:val="000000" w:themeColor="text1"/>
        </w:rPr>
        <w:t>的方式来预测出租车需求，并建立一个模型来预测不同时间和地点的乘客需求。可以看出，国际上对于智能交通系统的研究主要集中在提升交通精准预测能力，发展车辆自动驾驶和交叉口协同控制技术</w:t>
      </w:r>
      <w:r w:rsidR="00ED70C1">
        <w:rPr>
          <w:color w:val="000000" w:themeColor="text1"/>
          <w:vertAlign w:val="superscript"/>
        </w:rPr>
        <w:fldChar w:fldCharType="begin"/>
      </w:r>
      <w:r w:rsidR="00ED70C1">
        <w:rPr>
          <w:color w:val="000000" w:themeColor="text1"/>
          <w:vertAlign w:val="superscript"/>
        </w:rPr>
        <w:instrText xml:space="preserve"> REF _Ref186286488 \r \h </w:instrText>
      </w:r>
      <w:r w:rsidR="00ED70C1">
        <w:rPr>
          <w:color w:val="000000" w:themeColor="text1"/>
          <w:vertAlign w:val="superscript"/>
        </w:rPr>
      </w:r>
      <w:r w:rsidR="00ED70C1">
        <w:rPr>
          <w:color w:val="000000" w:themeColor="text1"/>
          <w:vertAlign w:val="superscript"/>
        </w:rPr>
        <w:fldChar w:fldCharType="separate"/>
      </w:r>
      <w:r w:rsidR="00ED70C1">
        <w:rPr>
          <w:color w:val="000000" w:themeColor="text1"/>
          <w:vertAlign w:val="superscript"/>
        </w:rPr>
        <w:t>[8]</w:t>
      </w:r>
      <w:r w:rsidR="00ED70C1">
        <w:rPr>
          <w:color w:val="000000" w:themeColor="text1"/>
          <w:vertAlign w:val="superscript"/>
        </w:rPr>
        <w:fldChar w:fldCharType="end"/>
      </w:r>
      <w:r w:rsidR="00AE30CD" w:rsidRPr="00990C84">
        <w:rPr>
          <w:rFonts w:hint="eastAsia"/>
          <w:color w:val="000000" w:themeColor="text1"/>
        </w:rPr>
        <w:t>。</w:t>
      </w:r>
    </w:p>
    <w:p w14:paraId="3A03E6CC" w14:textId="7AC810BD" w:rsidR="0084201C" w:rsidRPr="00990C84" w:rsidRDefault="007A7CC6" w:rsidP="0084201C">
      <w:pPr>
        <w:spacing w:line="480" w:lineRule="exact"/>
        <w:ind w:firstLineChars="200" w:firstLine="480"/>
        <w:rPr>
          <w:color w:val="000000" w:themeColor="text1"/>
        </w:rPr>
      </w:pPr>
      <w:r w:rsidRPr="00990C84">
        <w:rPr>
          <w:rFonts w:hint="eastAsia"/>
          <w:color w:val="000000" w:themeColor="text1"/>
        </w:rPr>
        <w:t>与国际相比，中国在</w:t>
      </w:r>
      <w:r w:rsidRPr="00990C84">
        <w:rPr>
          <w:rFonts w:hint="eastAsia"/>
          <w:color w:val="000000" w:themeColor="text1"/>
        </w:rPr>
        <w:t>ITS</w:t>
      </w:r>
      <w:r w:rsidRPr="00990C84">
        <w:rPr>
          <w:rFonts w:hint="eastAsia"/>
          <w:color w:val="000000" w:themeColor="text1"/>
        </w:rPr>
        <w:t>领域的着力点主要在公共交通，电子停车不收费等问题上，对于智能交通系统的顶层架构理念和系统技术应用仍然在一步步的摸索中。</w:t>
      </w:r>
      <w:proofErr w:type="gramStart"/>
      <w:r w:rsidR="00ED475A" w:rsidRPr="00990C84">
        <w:rPr>
          <w:rFonts w:hint="eastAsia"/>
          <w:color w:val="000000" w:themeColor="text1"/>
        </w:rPr>
        <w:t>陆化普等</w:t>
      </w:r>
      <w:proofErr w:type="gramEnd"/>
      <w:r w:rsidR="00ED475A" w:rsidRPr="00990C84">
        <w:rPr>
          <w:rFonts w:hint="eastAsia"/>
          <w:color w:val="000000" w:themeColor="text1"/>
        </w:rPr>
        <w:t>综述了大数据在智能交通系统中的应用，讲述了在拥堵识别，路径优化等方面的具体案例和技术手段</w:t>
      </w:r>
      <w:r w:rsidR="00ED70C1">
        <w:rPr>
          <w:color w:val="000000" w:themeColor="text1"/>
          <w:vertAlign w:val="superscript"/>
        </w:rPr>
        <w:fldChar w:fldCharType="begin"/>
      </w:r>
      <w:r w:rsidR="00ED70C1">
        <w:rPr>
          <w:color w:val="000000" w:themeColor="text1"/>
          <w:vertAlign w:val="superscript"/>
        </w:rPr>
        <w:instrText xml:space="preserve"> REF _Ref186286503 \r \h </w:instrText>
      </w:r>
      <w:r w:rsidR="00ED70C1">
        <w:rPr>
          <w:color w:val="000000" w:themeColor="text1"/>
          <w:vertAlign w:val="superscript"/>
        </w:rPr>
      </w:r>
      <w:r w:rsidR="00ED70C1">
        <w:rPr>
          <w:color w:val="000000" w:themeColor="text1"/>
          <w:vertAlign w:val="superscript"/>
        </w:rPr>
        <w:fldChar w:fldCharType="separate"/>
      </w:r>
      <w:r w:rsidR="00ED70C1">
        <w:rPr>
          <w:color w:val="000000" w:themeColor="text1"/>
          <w:vertAlign w:val="superscript"/>
        </w:rPr>
        <w:t>[9]</w:t>
      </w:r>
      <w:r w:rsidR="00ED70C1">
        <w:rPr>
          <w:color w:val="000000" w:themeColor="text1"/>
          <w:vertAlign w:val="superscript"/>
        </w:rPr>
        <w:fldChar w:fldCharType="end"/>
      </w:r>
      <w:r w:rsidR="002E08B6" w:rsidRPr="00990C84">
        <w:rPr>
          <w:rFonts w:hint="eastAsia"/>
          <w:color w:val="000000" w:themeColor="text1"/>
        </w:rPr>
        <w:t>。</w:t>
      </w:r>
      <w:r w:rsidR="00301C86" w:rsidRPr="00990C84">
        <w:rPr>
          <w:rFonts w:hint="eastAsia"/>
          <w:color w:val="000000" w:themeColor="text1"/>
        </w:rPr>
        <w:t>总的来说，国内在智能交通系统方面的文献综述和实际案例仍然偏少，这也是本文选择</w:t>
      </w:r>
      <w:r w:rsidR="00301C86" w:rsidRPr="00990C84">
        <w:rPr>
          <w:rFonts w:hint="eastAsia"/>
          <w:color w:val="000000" w:themeColor="text1"/>
        </w:rPr>
        <w:t>ITS</w:t>
      </w:r>
      <w:r w:rsidR="00301C86" w:rsidRPr="00990C84">
        <w:rPr>
          <w:rFonts w:hint="eastAsia"/>
          <w:color w:val="000000" w:themeColor="text1"/>
        </w:rPr>
        <w:t>作为研究方向的主要原因</w:t>
      </w:r>
      <w:r w:rsidR="0066142D" w:rsidRPr="00990C84">
        <w:rPr>
          <w:rFonts w:hint="eastAsia"/>
          <w:color w:val="000000" w:themeColor="text1"/>
        </w:rPr>
        <w:t>，更细致地说，是对于车辆的检测和跟踪系统。</w:t>
      </w:r>
    </w:p>
    <w:p w14:paraId="706996F8" w14:textId="0A2EB17A" w:rsidR="0084201C" w:rsidRPr="00990C84" w:rsidRDefault="004F0945" w:rsidP="0084201C">
      <w:pPr>
        <w:spacing w:line="480" w:lineRule="exact"/>
        <w:ind w:firstLineChars="200" w:firstLine="480"/>
        <w:rPr>
          <w:color w:val="000000" w:themeColor="text1"/>
        </w:rPr>
      </w:pPr>
      <w:r w:rsidRPr="00990C84">
        <w:rPr>
          <w:rFonts w:hint="eastAsia"/>
          <w:color w:val="000000" w:themeColor="text1"/>
        </w:rPr>
        <w:t>传统的车辆检测方法主要基于安装传感器，例如地磁传感器和微波雷达</w:t>
      </w:r>
      <w:r w:rsidR="00E97BA8" w:rsidRPr="00990C84">
        <w:rPr>
          <w:rFonts w:hint="eastAsia"/>
          <w:color w:val="000000" w:themeColor="text1"/>
          <w:vertAlign w:val="superscript"/>
        </w:rPr>
        <w:t>[10]</w:t>
      </w:r>
      <w:r w:rsidRPr="00990C84">
        <w:rPr>
          <w:rFonts w:hint="eastAsia"/>
          <w:color w:val="000000" w:themeColor="text1"/>
        </w:rPr>
        <w:t>等。但是这种检测方法有着安装困难，价格高昂，精准度较低等问题</w:t>
      </w:r>
      <w:r w:rsidR="006521D8" w:rsidRPr="006521D8">
        <w:rPr>
          <w:color w:val="000000" w:themeColor="text1"/>
          <w:vertAlign w:val="superscript"/>
        </w:rPr>
        <w:fldChar w:fldCharType="begin"/>
      </w:r>
      <w:r w:rsidR="006521D8" w:rsidRPr="006521D8">
        <w:rPr>
          <w:color w:val="000000" w:themeColor="text1"/>
          <w:vertAlign w:val="superscript"/>
        </w:rPr>
        <w:instrText xml:space="preserve"> </w:instrText>
      </w:r>
      <w:r w:rsidR="006521D8" w:rsidRPr="006521D8">
        <w:rPr>
          <w:rFonts w:hint="eastAsia"/>
          <w:color w:val="000000" w:themeColor="text1"/>
          <w:vertAlign w:val="superscript"/>
        </w:rPr>
        <w:instrText>REF _Ref186286781 \r \h</w:instrText>
      </w:r>
      <w:r w:rsidR="006521D8" w:rsidRPr="006521D8">
        <w:rPr>
          <w:color w:val="000000" w:themeColor="text1"/>
          <w:vertAlign w:val="superscript"/>
        </w:rPr>
        <w:instrText xml:space="preserve"> </w:instrText>
      </w:r>
      <w:r w:rsidR="006521D8" w:rsidRPr="006521D8">
        <w:rPr>
          <w:color w:val="000000" w:themeColor="text1"/>
          <w:vertAlign w:val="superscript"/>
        </w:rPr>
      </w:r>
      <w:r w:rsidR="006521D8">
        <w:rPr>
          <w:color w:val="000000" w:themeColor="text1"/>
          <w:vertAlign w:val="superscript"/>
        </w:rPr>
        <w:instrText xml:space="preserve"> \* MERGEFORMAT </w:instrText>
      </w:r>
      <w:r w:rsidR="006521D8" w:rsidRPr="006521D8">
        <w:rPr>
          <w:color w:val="000000" w:themeColor="text1"/>
          <w:vertAlign w:val="superscript"/>
        </w:rPr>
        <w:fldChar w:fldCharType="separate"/>
      </w:r>
      <w:r w:rsidR="006521D8" w:rsidRPr="006521D8">
        <w:rPr>
          <w:color w:val="000000" w:themeColor="text1"/>
          <w:vertAlign w:val="superscript"/>
        </w:rPr>
        <w:t>[1</w:t>
      </w:r>
      <w:r w:rsidR="006521D8" w:rsidRPr="006521D8">
        <w:rPr>
          <w:color w:val="000000" w:themeColor="text1"/>
          <w:vertAlign w:val="superscript"/>
        </w:rPr>
        <w:t>0</w:t>
      </w:r>
      <w:r w:rsidR="006521D8" w:rsidRPr="006521D8">
        <w:rPr>
          <w:color w:val="000000" w:themeColor="text1"/>
          <w:vertAlign w:val="superscript"/>
        </w:rPr>
        <w:t>]</w:t>
      </w:r>
      <w:r w:rsidR="006521D8" w:rsidRPr="006521D8">
        <w:rPr>
          <w:color w:val="000000" w:themeColor="text1"/>
          <w:vertAlign w:val="superscript"/>
        </w:rPr>
        <w:fldChar w:fldCharType="end"/>
      </w:r>
      <w:r w:rsidRPr="00990C84">
        <w:rPr>
          <w:rFonts w:hint="eastAsia"/>
          <w:color w:val="000000" w:themeColor="text1"/>
        </w:rPr>
        <w:t>。相比较之下，基于深度学习的车辆检测方法具有更高的灵活性，更低的价格和更高的准确度，因而受到广泛关注。</w:t>
      </w:r>
      <w:r w:rsidR="00A72024" w:rsidRPr="00990C84">
        <w:rPr>
          <w:rFonts w:hint="eastAsia"/>
          <w:color w:val="000000" w:themeColor="text1"/>
        </w:rPr>
        <w:t>目标检测是计算机视觉技术的重要组成部分，基于深度学习的目标检测算法代表</w:t>
      </w:r>
      <w:r w:rsidR="00A72024" w:rsidRPr="00990C84">
        <w:rPr>
          <w:rFonts w:hint="eastAsia"/>
          <w:color w:val="000000" w:themeColor="text1"/>
        </w:rPr>
        <w:t>-</w:t>
      </w:r>
      <w:r w:rsidR="00A72024" w:rsidRPr="00990C84">
        <w:rPr>
          <w:rFonts w:hint="eastAsia"/>
          <w:color w:val="000000" w:themeColor="text1"/>
        </w:rPr>
        <w:t>卷积神经网络（</w:t>
      </w:r>
      <w:r w:rsidR="00A72024" w:rsidRPr="00990C84">
        <w:rPr>
          <w:rFonts w:hint="eastAsia"/>
          <w:color w:val="000000" w:themeColor="text1"/>
        </w:rPr>
        <w:t>Convolutional Neural Network</w:t>
      </w:r>
      <w:r w:rsidR="00990F85" w:rsidRPr="00990C84">
        <w:rPr>
          <w:rFonts w:hint="eastAsia"/>
          <w:color w:val="000000" w:themeColor="text1"/>
        </w:rPr>
        <w:t xml:space="preserve"> </w:t>
      </w:r>
      <w:r w:rsidR="00A72024" w:rsidRPr="00990C84">
        <w:rPr>
          <w:rFonts w:hint="eastAsia"/>
          <w:color w:val="000000" w:themeColor="text1"/>
        </w:rPr>
        <w:t>,</w:t>
      </w:r>
      <w:r w:rsidR="00990F85" w:rsidRPr="00990C84">
        <w:rPr>
          <w:rFonts w:hint="eastAsia"/>
          <w:color w:val="000000" w:themeColor="text1"/>
        </w:rPr>
        <w:t xml:space="preserve"> </w:t>
      </w:r>
      <w:r w:rsidR="00990C84">
        <w:rPr>
          <w:rFonts w:hint="eastAsia"/>
          <w:color w:val="000000" w:themeColor="text1"/>
        </w:rPr>
        <w:t>简称</w:t>
      </w:r>
      <w:r w:rsidR="00A72024" w:rsidRPr="00990C84">
        <w:rPr>
          <w:rFonts w:hint="eastAsia"/>
          <w:color w:val="000000" w:themeColor="text1"/>
        </w:rPr>
        <w:t>CNN</w:t>
      </w:r>
      <w:r w:rsidR="00A72024" w:rsidRPr="00990C84">
        <w:rPr>
          <w:rFonts w:hint="eastAsia"/>
          <w:color w:val="000000" w:themeColor="text1"/>
        </w:rPr>
        <w:t>）已经被广泛用于车辆检测领域。</w:t>
      </w:r>
      <w:r w:rsidR="0009548D" w:rsidRPr="00990C84">
        <w:rPr>
          <w:rFonts w:hint="eastAsia"/>
          <w:color w:val="000000" w:themeColor="text1"/>
        </w:rPr>
        <w:t>通过深度学习，这种车辆检测方法在检测精度和鲁棒性上得到了巨大提升。继续沿用旧的检测方法，显然将导致测量精度不足进而导致被放弃，与深度学习相结合将成为未来的主流方向。</w:t>
      </w:r>
    </w:p>
    <w:p w14:paraId="7DA0241F" w14:textId="7167ACF2" w:rsidR="006D7FE1" w:rsidRPr="00990C84" w:rsidRDefault="00563E5D" w:rsidP="006D7FE1">
      <w:pPr>
        <w:spacing w:line="480" w:lineRule="exact"/>
        <w:ind w:firstLineChars="200" w:firstLine="480"/>
        <w:rPr>
          <w:color w:val="000000" w:themeColor="text1"/>
        </w:rPr>
      </w:pPr>
      <w:r w:rsidRPr="00990C84">
        <w:rPr>
          <w:rFonts w:hint="eastAsia"/>
          <w:color w:val="000000" w:themeColor="text1"/>
        </w:rPr>
        <w:t>随着深度学习的快速崛起，许多人将模拟人脑进行分析学习的神经网络引入了目标检测算法当中，通过一个卷积神经网络对生成候选框（</w:t>
      </w:r>
      <w:r w:rsidRPr="00990C84">
        <w:rPr>
          <w:rFonts w:hint="eastAsia"/>
          <w:color w:val="000000" w:themeColor="text1"/>
        </w:rPr>
        <w:t>region proposal</w:t>
      </w:r>
      <w:r w:rsidRPr="00990C84">
        <w:rPr>
          <w:rFonts w:hint="eastAsia"/>
          <w:color w:val="000000" w:themeColor="text1"/>
        </w:rPr>
        <w:t>）中的样本进行分类。</w:t>
      </w:r>
      <w:r w:rsidRPr="00990C84">
        <w:rPr>
          <w:rFonts w:hint="eastAsia"/>
          <w:color w:val="000000" w:themeColor="text1"/>
        </w:rPr>
        <w:t>Omar B.</w:t>
      </w:r>
      <w:r w:rsidRPr="00990C84">
        <w:rPr>
          <w:rFonts w:hint="eastAsia"/>
          <w:color w:val="000000" w:themeColor="text1"/>
        </w:rPr>
        <w:t>等人使用</w:t>
      </w:r>
      <w:r w:rsidRPr="00990C84">
        <w:rPr>
          <w:rFonts w:hint="eastAsia"/>
          <w:color w:val="000000" w:themeColor="text1"/>
        </w:rPr>
        <w:t>YOLOv3</w:t>
      </w:r>
      <w:r w:rsidRPr="00990C84">
        <w:rPr>
          <w:rFonts w:hint="eastAsia"/>
          <w:color w:val="000000" w:themeColor="text1"/>
        </w:rPr>
        <w:t>作为深度神经网络算法来检测运动车辆，对车辆进行跟踪和检测，具有相当的检测精度和效率</w:t>
      </w:r>
      <w:r w:rsidR="00AA73B8">
        <w:rPr>
          <w:color w:val="000000" w:themeColor="text1"/>
          <w:vertAlign w:val="superscript"/>
        </w:rPr>
        <w:fldChar w:fldCharType="begin"/>
      </w:r>
      <w:r w:rsidR="00AA73B8">
        <w:rPr>
          <w:color w:val="000000" w:themeColor="text1"/>
          <w:vertAlign w:val="superscript"/>
        </w:rPr>
        <w:instrText xml:space="preserve"> REF _Ref186286582 \r \h </w:instrText>
      </w:r>
      <w:r w:rsidR="00AA73B8">
        <w:rPr>
          <w:color w:val="000000" w:themeColor="text1"/>
          <w:vertAlign w:val="superscript"/>
        </w:rPr>
      </w:r>
      <w:r w:rsidR="00AA73B8">
        <w:rPr>
          <w:color w:val="000000" w:themeColor="text1"/>
          <w:vertAlign w:val="superscript"/>
        </w:rPr>
        <w:fldChar w:fldCharType="separate"/>
      </w:r>
      <w:r w:rsidR="00AA73B8">
        <w:rPr>
          <w:color w:val="000000" w:themeColor="text1"/>
          <w:vertAlign w:val="superscript"/>
        </w:rPr>
        <w:t>[11]</w:t>
      </w:r>
      <w:r w:rsidR="00AA73B8">
        <w:rPr>
          <w:color w:val="000000" w:themeColor="text1"/>
          <w:vertAlign w:val="superscript"/>
        </w:rPr>
        <w:fldChar w:fldCharType="end"/>
      </w:r>
      <w:r w:rsidRPr="00990C84">
        <w:rPr>
          <w:rFonts w:hint="eastAsia"/>
          <w:color w:val="000000" w:themeColor="text1"/>
        </w:rPr>
        <w:t>；</w:t>
      </w:r>
      <w:r w:rsidR="00C7407E" w:rsidRPr="00990C84">
        <w:rPr>
          <w:rFonts w:hint="eastAsia"/>
          <w:color w:val="000000" w:themeColor="text1"/>
        </w:rPr>
        <w:t>刘哲在</w:t>
      </w:r>
      <w:r w:rsidR="00C7407E" w:rsidRPr="00990C84">
        <w:rPr>
          <w:rFonts w:hint="eastAsia"/>
          <w:color w:val="000000" w:themeColor="text1"/>
        </w:rPr>
        <w:t>YOLOv4</w:t>
      </w:r>
      <w:r w:rsidR="00C7407E" w:rsidRPr="00990C84">
        <w:rPr>
          <w:rFonts w:hint="eastAsia"/>
          <w:color w:val="000000" w:themeColor="text1"/>
        </w:rPr>
        <w:t>的基础上使用</w:t>
      </w:r>
      <w:r w:rsidR="00C7407E" w:rsidRPr="00990C84">
        <w:rPr>
          <w:rFonts w:hint="eastAsia"/>
          <w:color w:val="000000" w:themeColor="text1"/>
        </w:rPr>
        <w:t>EIOU</w:t>
      </w:r>
      <w:r w:rsidR="00C7407E" w:rsidRPr="00990C84">
        <w:rPr>
          <w:rFonts w:hint="eastAsia"/>
          <w:color w:val="000000" w:themeColor="text1"/>
        </w:rPr>
        <w:t>损失函数替换了原有的</w:t>
      </w:r>
      <w:r w:rsidR="00C7407E" w:rsidRPr="00990C84">
        <w:rPr>
          <w:rFonts w:hint="eastAsia"/>
          <w:color w:val="000000" w:themeColor="text1"/>
        </w:rPr>
        <w:t>CIOU</w:t>
      </w:r>
      <w:r w:rsidR="00C7407E" w:rsidRPr="00990C84">
        <w:rPr>
          <w:rFonts w:hint="eastAsia"/>
          <w:color w:val="000000" w:themeColor="text1"/>
        </w:rPr>
        <w:t>损失函数，采用</w:t>
      </w:r>
      <w:r w:rsidR="00C7407E" w:rsidRPr="00990C84">
        <w:rPr>
          <w:rFonts w:hint="eastAsia"/>
          <w:color w:val="000000" w:themeColor="text1"/>
        </w:rPr>
        <w:t>K-Means</w:t>
      </w:r>
      <w:r w:rsidR="00C7407E" w:rsidRPr="00990C84">
        <w:rPr>
          <w:rFonts w:hint="eastAsia"/>
          <w:color w:val="000000" w:themeColor="text1"/>
        </w:rPr>
        <w:t>聚类算法重新分析获取新的</w:t>
      </w:r>
      <w:r w:rsidR="00C7407E" w:rsidRPr="00990C84">
        <w:rPr>
          <w:rFonts w:hint="eastAsia"/>
          <w:color w:val="000000" w:themeColor="text1"/>
        </w:rPr>
        <w:t>Anchor</w:t>
      </w:r>
      <w:r w:rsidR="00C7407E" w:rsidRPr="00990C84">
        <w:rPr>
          <w:rFonts w:hint="eastAsia"/>
          <w:color w:val="000000" w:themeColor="text1"/>
        </w:rPr>
        <w:t>来增强模型的特征识别能力，提高了目标的识别精度，也提高了检测的速度</w:t>
      </w:r>
      <w:r w:rsidR="00AA73B8">
        <w:rPr>
          <w:color w:val="000000" w:themeColor="text1"/>
          <w:vertAlign w:val="superscript"/>
        </w:rPr>
        <w:fldChar w:fldCharType="begin"/>
      </w:r>
      <w:r w:rsidR="00AA73B8">
        <w:rPr>
          <w:color w:val="000000" w:themeColor="text1"/>
          <w:vertAlign w:val="superscript"/>
        </w:rPr>
        <w:instrText xml:space="preserve"> REF _Ref186286604 \r \h </w:instrText>
      </w:r>
      <w:r w:rsidR="00AA73B8">
        <w:rPr>
          <w:color w:val="000000" w:themeColor="text1"/>
          <w:vertAlign w:val="superscript"/>
        </w:rPr>
      </w:r>
      <w:r w:rsidR="00AA73B8">
        <w:rPr>
          <w:color w:val="000000" w:themeColor="text1"/>
          <w:vertAlign w:val="superscript"/>
        </w:rPr>
        <w:fldChar w:fldCharType="separate"/>
      </w:r>
      <w:r w:rsidR="00AA73B8">
        <w:rPr>
          <w:color w:val="000000" w:themeColor="text1"/>
          <w:vertAlign w:val="superscript"/>
        </w:rPr>
        <w:t>[12]</w:t>
      </w:r>
      <w:r w:rsidR="00AA73B8">
        <w:rPr>
          <w:color w:val="000000" w:themeColor="text1"/>
          <w:vertAlign w:val="superscript"/>
        </w:rPr>
        <w:fldChar w:fldCharType="end"/>
      </w:r>
      <w:r w:rsidR="00C7407E" w:rsidRPr="00990C84">
        <w:rPr>
          <w:rFonts w:hint="eastAsia"/>
          <w:color w:val="000000" w:themeColor="text1"/>
        </w:rPr>
        <w:t>。</w:t>
      </w:r>
    </w:p>
    <w:p w14:paraId="37080617" w14:textId="2B611B2A" w:rsidR="006D7FE1" w:rsidRPr="00990C84" w:rsidRDefault="003C350E" w:rsidP="006D7FE1">
      <w:pPr>
        <w:spacing w:line="480" w:lineRule="exact"/>
        <w:ind w:firstLineChars="200" w:firstLine="480"/>
        <w:rPr>
          <w:color w:val="000000" w:themeColor="text1"/>
        </w:rPr>
      </w:pPr>
      <w:r w:rsidRPr="00990C84">
        <w:rPr>
          <w:rFonts w:hint="eastAsia"/>
          <w:color w:val="000000" w:themeColor="text1"/>
        </w:rPr>
        <w:t>综上所述，基于深度学习的车辆检测算法模型具有较好的鲁棒性，不同算法</w:t>
      </w:r>
      <w:r w:rsidRPr="00990C84">
        <w:rPr>
          <w:rFonts w:hint="eastAsia"/>
          <w:color w:val="000000" w:themeColor="text1"/>
        </w:rPr>
        <w:lastRenderedPageBreak/>
        <w:t>在测量精度，识别速度，模型大小和性能各方面各具优劣，整体上性能较强的算法非常有限</w:t>
      </w:r>
      <w:r w:rsidR="00AA73B8">
        <w:rPr>
          <w:color w:val="000000" w:themeColor="text1"/>
          <w:vertAlign w:val="superscript"/>
        </w:rPr>
        <w:fldChar w:fldCharType="begin"/>
      </w:r>
      <w:r w:rsidR="00AA73B8">
        <w:rPr>
          <w:color w:val="000000" w:themeColor="text1"/>
          <w:vertAlign w:val="superscript"/>
        </w:rPr>
        <w:instrText xml:space="preserve"> REF _Ref186286620 \r \h </w:instrText>
      </w:r>
      <w:r w:rsidR="00AA73B8">
        <w:rPr>
          <w:color w:val="000000" w:themeColor="text1"/>
          <w:vertAlign w:val="superscript"/>
        </w:rPr>
      </w:r>
      <w:r w:rsidR="00AA73B8">
        <w:rPr>
          <w:color w:val="000000" w:themeColor="text1"/>
          <w:vertAlign w:val="superscript"/>
        </w:rPr>
        <w:fldChar w:fldCharType="separate"/>
      </w:r>
      <w:r w:rsidR="00AA73B8">
        <w:rPr>
          <w:color w:val="000000" w:themeColor="text1"/>
          <w:vertAlign w:val="superscript"/>
        </w:rPr>
        <w:t>[13]</w:t>
      </w:r>
      <w:r w:rsidR="00AA73B8">
        <w:rPr>
          <w:color w:val="000000" w:themeColor="text1"/>
          <w:vertAlign w:val="superscript"/>
        </w:rPr>
        <w:fldChar w:fldCharType="end"/>
      </w:r>
      <w:r w:rsidRPr="00990C84">
        <w:rPr>
          <w:rFonts w:hint="eastAsia"/>
          <w:color w:val="000000" w:themeColor="text1"/>
        </w:rPr>
        <w:t>，</w:t>
      </w:r>
      <w:r w:rsidR="003E16D5" w:rsidRPr="00990C84">
        <w:rPr>
          <w:rFonts w:hint="eastAsia"/>
          <w:color w:val="000000" w:themeColor="text1"/>
        </w:rPr>
        <w:t>同时在实际复杂背景下的效果仍然有待提高。</w:t>
      </w:r>
    </w:p>
    <w:p w14:paraId="37C89D41" w14:textId="0E4693C6" w:rsidR="006D7FE1" w:rsidRPr="00990C84" w:rsidRDefault="003E16D5" w:rsidP="00E2103D">
      <w:pPr>
        <w:spacing w:line="480" w:lineRule="exact"/>
        <w:ind w:firstLineChars="200" w:firstLine="480"/>
        <w:rPr>
          <w:color w:val="000000" w:themeColor="text1"/>
        </w:rPr>
      </w:pPr>
      <w:r w:rsidRPr="00990C84">
        <w:rPr>
          <w:rFonts w:hint="eastAsia"/>
          <w:color w:val="000000" w:themeColor="text1"/>
        </w:rPr>
        <w:t>在此种种基础上，笔者将选择使用</w:t>
      </w:r>
      <w:r w:rsidRPr="00990C84">
        <w:rPr>
          <w:rFonts w:hint="eastAsia"/>
          <w:color w:val="000000" w:themeColor="text1"/>
        </w:rPr>
        <w:t>YOLOv5</w:t>
      </w:r>
      <w:r w:rsidRPr="00990C84">
        <w:rPr>
          <w:rFonts w:hint="eastAsia"/>
          <w:color w:val="000000" w:themeColor="text1"/>
        </w:rPr>
        <w:t>来进行目标检测的深度学习。</w:t>
      </w:r>
      <w:r w:rsidRPr="00990C84">
        <w:rPr>
          <w:rFonts w:hint="eastAsia"/>
          <w:color w:val="000000" w:themeColor="text1"/>
        </w:rPr>
        <w:t>YOLOv5</w:t>
      </w:r>
      <w:r w:rsidRPr="00990C84">
        <w:rPr>
          <w:rFonts w:hint="eastAsia"/>
          <w:color w:val="000000" w:themeColor="text1"/>
        </w:rPr>
        <w:t>是</w:t>
      </w:r>
      <w:r w:rsidRPr="00990C84">
        <w:rPr>
          <w:rFonts w:hint="eastAsia"/>
          <w:color w:val="000000" w:themeColor="text1"/>
        </w:rPr>
        <w:t>YOLO</w:t>
      </w:r>
      <w:r w:rsidRPr="00990C84">
        <w:rPr>
          <w:rFonts w:hint="eastAsia"/>
          <w:color w:val="000000" w:themeColor="text1"/>
        </w:rPr>
        <w:t>系列中鲁棒性与普遍性最优秀的版本</w:t>
      </w:r>
      <w:r w:rsidR="00AA73B8">
        <w:rPr>
          <w:color w:val="000000" w:themeColor="text1"/>
          <w:vertAlign w:val="superscript"/>
        </w:rPr>
        <w:fldChar w:fldCharType="begin"/>
      </w:r>
      <w:r w:rsidR="00AA73B8">
        <w:rPr>
          <w:color w:val="000000" w:themeColor="text1"/>
          <w:vertAlign w:val="superscript"/>
        </w:rPr>
        <w:instrText xml:space="preserve"> REF _Ref186286636 \r \h </w:instrText>
      </w:r>
      <w:r w:rsidR="00AA73B8">
        <w:rPr>
          <w:color w:val="000000" w:themeColor="text1"/>
          <w:vertAlign w:val="superscript"/>
        </w:rPr>
      </w:r>
      <w:r w:rsidR="00AA73B8">
        <w:rPr>
          <w:color w:val="000000" w:themeColor="text1"/>
          <w:vertAlign w:val="superscript"/>
        </w:rPr>
        <w:fldChar w:fldCharType="separate"/>
      </w:r>
      <w:r w:rsidR="00AA73B8">
        <w:rPr>
          <w:color w:val="000000" w:themeColor="text1"/>
          <w:vertAlign w:val="superscript"/>
        </w:rPr>
        <w:t>[14]</w:t>
      </w:r>
      <w:r w:rsidR="00AA73B8">
        <w:rPr>
          <w:color w:val="000000" w:themeColor="text1"/>
          <w:vertAlign w:val="superscript"/>
        </w:rPr>
        <w:fldChar w:fldCharType="end"/>
      </w:r>
      <w:r w:rsidRPr="00990C84">
        <w:rPr>
          <w:rFonts w:hint="eastAsia"/>
          <w:color w:val="000000" w:themeColor="text1"/>
        </w:rPr>
        <w:t>，同</w:t>
      </w:r>
      <w:r w:rsidRPr="00990C84">
        <w:rPr>
          <w:rFonts w:hint="eastAsia"/>
          <w:color w:val="000000" w:themeColor="text1"/>
        </w:rPr>
        <w:t>YOLOv4</w:t>
      </w:r>
      <w:r w:rsidRPr="00990C84">
        <w:rPr>
          <w:rFonts w:hint="eastAsia"/>
          <w:color w:val="000000" w:themeColor="text1"/>
        </w:rPr>
        <w:t>相比，具有更高的速度和准确性，更难能可贵的是</w:t>
      </w:r>
      <w:r w:rsidRPr="00990C84">
        <w:rPr>
          <w:rFonts w:hint="eastAsia"/>
          <w:color w:val="000000" w:themeColor="text1"/>
        </w:rPr>
        <w:t>YOLOv5</w:t>
      </w:r>
      <w:r w:rsidRPr="00990C84">
        <w:rPr>
          <w:rFonts w:hint="eastAsia"/>
          <w:color w:val="000000" w:themeColor="text1"/>
        </w:rPr>
        <w:t>的多种改进思想也可以用于其他物品的检测</w:t>
      </w:r>
      <w:r w:rsidR="00AA73B8">
        <w:rPr>
          <w:color w:val="000000" w:themeColor="text1"/>
          <w:vertAlign w:val="superscript"/>
        </w:rPr>
        <w:fldChar w:fldCharType="begin"/>
      </w:r>
      <w:r w:rsidR="00AA73B8">
        <w:rPr>
          <w:color w:val="000000" w:themeColor="text1"/>
          <w:vertAlign w:val="superscript"/>
        </w:rPr>
        <w:instrText xml:space="preserve"> REF _Ref186286664 \r \h </w:instrText>
      </w:r>
      <w:r w:rsidR="00AA73B8">
        <w:rPr>
          <w:color w:val="000000" w:themeColor="text1"/>
          <w:vertAlign w:val="superscript"/>
        </w:rPr>
      </w:r>
      <w:r w:rsidR="00AA73B8">
        <w:rPr>
          <w:color w:val="000000" w:themeColor="text1"/>
          <w:vertAlign w:val="superscript"/>
        </w:rPr>
        <w:fldChar w:fldCharType="separate"/>
      </w:r>
      <w:r w:rsidR="00AA73B8">
        <w:rPr>
          <w:color w:val="000000" w:themeColor="text1"/>
          <w:vertAlign w:val="superscript"/>
        </w:rPr>
        <w:t>[15]</w:t>
      </w:r>
      <w:r w:rsidR="00AA73B8">
        <w:rPr>
          <w:color w:val="000000" w:themeColor="text1"/>
          <w:vertAlign w:val="superscript"/>
        </w:rPr>
        <w:fldChar w:fldCharType="end"/>
      </w:r>
      <w:r w:rsidRPr="00990C84">
        <w:rPr>
          <w:rFonts w:hint="eastAsia"/>
          <w:color w:val="000000" w:themeColor="text1"/>
        </w:rPr>
        <w:t>。</w:t>
      </w:r>
      <w:r w:rsidR="001F6705" w:rsidRPr="00990C84">
        <w:rPr>
          <w:rFonts w:hint="eastAsia"/>
          <w:color w:val="000000" w:themeColor="text1"/>
        </w:rPr>
        <w:t>YOLOv5</w:t>
      </w:r>
      <w:r w:rsidR="001F6705" w:rsidRPr="00990C84">
        <w:rPr>
          <w:rFonts w:hint="eastAsia"/>
          <w:color w:val="000000" w:themeColor="text1"/>
        </w:rPr>
        <w:t>的四种不同大小的模型具有相同的结构，不同的是模型深度和宽度两个参数，考虑到使用的素材大小和设备性能，本研究将使用</w:t>
      </w:r>
      <w:r w:rsidR="001F6705" w:rsidRPr="00990C84">
        <w:rPr>
          <w:rFonts w:hint="eastAsia"/>
          <w:color w:val="000000" w:themeColor="text1"/>
        </w:rPr>
        <w:t>YOLOv5s</w:t>
      </w:r>
      <w:r w:rsidR="001F6705" w:rsidRPr="00990C84">
        <w:rPr>
          <w:rFonts w:hint="eastAsia"/>
          <w:color w:val="000000" w:themeColor="text1"/>
        </w:rPr>
        <w:t>模型作为基础。</w:t>
      </w:r>
    </w:p>
    <w:p w14:paraId="3FE5574C" w14:textId="77777777" w:rsidR="002F408F" w:rsidRPr="00990C84" w:rsidRDefault="000A0A51">
      <w:pPr>
        <w:spacing w:before="340" w:after="330" w:line="480" w:lineRule="exact"/>
        <w:outlineLvl w:val="0"/>
        <w:rPr>
          <w:rFonts w:ascii="Calibri" w:hAnsi="Calibri"/>
          <w:b/>
          <w:bCs/>
          <w:color w:val="000000" w:themeColor="text1"/>
          <w:sz w:val="30"/>
          <w:szCs w:val="30"/>
          <w:shd w:val="clear" w:color="auto" w:fill="FFFFFF"/>
        </w:rPr>
      </w:pPr>
      <w:r w:rsidRPr="00990C84">
        <w:rPr>
          <w:rFonts w:hint="eastAsia"/>
          <w:b/>
          <w:bCs/>
          <w:color w:val="000000" w:themeColor="text1"/>
          <w:sz w:val="30"/>
          <w:szCs w:val="30"/>
          <w:shd w:val="clear" w:color="auto" w:fill="FFFFFF"/>
        </w:rPr>
        <w:t>3.</w:t>
      </w:r>
      <w:r w:rsidRPr="00990C84">
        <w:rPr>
          <w:b/>
          <w:bCs/>
          <w:color w:val="000000" w:themeColor="text1"/>
          <w:sz w:val="30"/>
          <w:szCs w:val="30"/>
          <w:shd w:val="clear" w:color="auto" w:fill="FFFFFF"/>
        </w:rPr>
        <w:t xml:space="preserve"> </w:t>
      </w:r>
      <w:r w:rsidRPr="00990C84">
        <w:rPr>
          <w:rFonts w:ascii="Calibri" w:hAnsi="Calibri" w:hint="eastAsia"/>
          <w:b/>
          <w:bCs/>
          <w:color w:val="000000" w:themeColor="text1"/>
          <w:sz w:val="30"/>
          <w:szCs w:val="30"/>
          <w:shd w:val="clear" w:color="auto" w:fill="FFFFFF"/>
        </w:rPr>
        <w:t>总结</w:t>
      </w:r>
    </w:p>
    <w:p w14:paraId="00F486FD" w14:textId="77777777" w:rsidR="00E2103D" w:rsidRPr="00E2103D" w:rsidRDefault="00E2103D" w:rsidP="00E2103D">
      <w:pPr>
        <w:spacing w:line="480" w:lineRule="exact"/>
        <w:ind w:firstLineChars="200" w:firstLine="480"/>
        <w:rPr>
          <w:color w:val="000000" w:themeColor="text1"/>
        </w:rPr>
      </w:pPr>
      <w:r w:rsidRPr="00E2103D">
        <w:rPr>
          <w:color w:val="000000" w:themeColor="text1"/>
        </w:rPr>
        <w:t>智能交通系统（</w:t>
      </w:r>
      <w:r w:rsidRPr="00E2103D">
        <w:rPr>
          <w:color w:val="000000" w:themeColor="text1"/>
        </w:rPr>
        <w:t>ITS</w:t>
      </w:r>
      <w:r w:rsidRPr="00E2103D">
        <w:rPr>
          <w:color w:val="000000" w:themeColor="text1"/>
        </w:rPr>
        <w:t>）融合了多学科技术，旨在优化交通流，提升安全性和效率。实时车辆检测与跟踪技术是该领域的核心技术之一。近年来，</w:t>
      </w:r>
      <w:r w:rsidRPr="00E2103D">
        <w:rPr>
          <w:color w:val="000000" w:themeColor="text1"/>
        </w:rPr>
        <w:t>YOLO</w:t>
      </w:r>
      <w:r w:rsidRPr="00E2103D">
        <w:rPr>
          <w:color w:val="000000" w:themeColor="text1"/>
        </w:rPr>
        <w:t>（</w:t>
      </w:r>
      <w:r w:rsidRPr="00E2103D">
        <w:rPr>
          <w:color w:val="000000" w:themeColor="text1"/>
        </w:rPr>
        <w:t>You Only Look Once</w:t>
      </w:r>
      <w:r w:rsidRPr="00E2103D">
        <w:rPr>
          <w:color w:val="000000" w:themeColor="text1"/>
        </w:rPr>
        <w:t>）系列算法，特别是</w:t>
      </w:r>
      <w:r w:rsidRPr="00E2103D">
        <w:rPr>
          <w:color w:val="000000" w:themeColor="text1"/>
        </w:rPr>
        <w:t>YOLOv5</w:t>
      </w:r>
      <w:r w:rsidRPr="00E2103D">
        <w:rPr>
          <w:color w:val="000000" w:themeColor="text1"/>
        </w:rPr>
        <w:t>，凭借其卓越的性能成为研究焦点。</w:t>
      </w:r>
      <w:r w:rsidRPr="00E2103D">
        <w:rPr>
          <w:color w:val="000000" w:themeColor="text1"/>
        </w:rPr>
        <w:t>YOLOv5</w:t>
      </w:r>
      <w:r w:rsidRPr="00E2103D">
        <w:rPr>
          <w:color w:val="000000" w:themeColor="text1"/>
        </w:rPr>
        <w:t>优化了模型结构和训练策略，实现了检测速度与准确度的双重提升。</w:t>
      </w:r>
    </w:p>
    <w:p w14:paraId="3FEB4624" w14:textId="77777777" w:rsidR="00E2103D" w:rsidRPr="00E2103D" w:rsidRDefault="00E2103D" w:rsidP="00E2103D">
      <w:pPr>
        <w:spacing w:line="480" w:lineRule="exact"/>
        <w:ind w:firstLineChars="200" w:firstLine="480"/>
        <w:rPr>
          <w:color w:val="000000" w:themeColor="text1"/>
        </w:rPr>
      </w:pPr>
      <w:r w:rsidRPr="00E2103D">
        <w:rPr>
          <w:color w:val="000000" w:themeColor="text1"/>
        </w:rPr>
        <w:t>然而，国内外在</w:t>
      </w:r>
      <w:r w:rsidRPr="00E2103D">
        <w:rPr>
          <w:color w:val="000000" w:themeColor="text1"/>
        </w:rPr>
        <w:t>ITS</w:t>
      </w:r>
      <w:r w:rsidRPr="00E2103D">
        <w:rPr>
          <w:color w:val="000000" w:themeColor="text1"/>
        </w:rPr>
        <w:t>领域的发展存在差异。国外发达国家占据领先地位，而我国虽起步较晚，但近年来在政策、资金和技术创新方面取得显著进展，正逐步缩小差距。国际研究热点集中在交通精准预测、车辆自动驾驶和交叉口协同控制等方面，而我国更注重公共交通优化和电子停车等问题。</w:t>
      </w:r>
    </w:p>
    <w:p w14:paraId="3FEEAFB1" w14:textId="77777777" w:rsidR="00E2103D" w:rsidRPr="00E2103D" w:rsidRDefault="00E2103D" w:rsidP="00E2103D">
      <w:pPr>
        <w:spacing w:line="480" w:lineRule="exact"/>
        <w:ind w:firstLineChars="200" w:firstLine="480"/>
        <w:rPr>
          <w:color w:val="000000" w:themeColor="text1"/>
        </w:rPr>
      </w:pPr>
      <w:r w:rsidRPr="00E2103D">
        <w:rPr>
          <w:color w:val="000000" w:themeColor="text1"/>
        </w:rPr>
        <w:t>在车辆检测方面，传统基于传感器的方法存在诸多不足，而基于深度学习的车辆检测方法，特别是卷积神经网络（</w:t>
      </w:r>
      <w:r w:rsidRPr="00E2103D">
        <w:rPr>
          <w:color w:val="000000" w:themeColor="text1"/>
        </w:rPr>
        <w:t>CNN</w:t>
      </w:r>
      <w:r w:rsidRPr="00E2103D">
        <w:rPr>
          <w:color w:val="000000" w:themeColor="text1"/>
        </w:rPr>
        <w:t>）等算法的应用，显著提升了检测精度和鲁棒性。</w:t>
      </w:r>
      <w:r w:rsidRPr="00E2103D">
        <w:rPr>
          <w:color w:val="000000" w:themeColor="text1"/>
        </w:rPr>
        <w:t>YOLOv5</w:t>
      </w:r>
      <w:r w:rsidRPr="00E2103D">
        <w:rPr>
          <w:color w:val="000000" w:themeColor="text1"/>
        </w:rPr>
        <w:t>作为当前最优秀的目标检测算法之一，其改进思想不仅适用于车辆检测，还可拓展至其他物品检测。</w:t>
      </w:r>
    </w:p>
    <w:p w14:paraId="15E81CD8" w14:textId="1E290161" w:rsidR="002F408F" w:rsidRPr="006C1700" w:rsidRDefault="00E2103D" w:rsidP="006C1700">
      <w:pPr>
        <w:spacing w:line="480" w:lineRule="exact"/>
        <w:ind w:firstLineChars="200" w:firstLine="480"/>
        <w:rPr>
          <w:color w:val="000000" w:themeColor="text1"/>
        </w:rPr>
      </w:pPr>
      <w:r w:rsidRPr="00E2103D">
        <w:rPr>
          <w:color w:val="000000" w:themeColor="text1"/>
        </w:rPr>
        <w:t>综上所述，基于</w:t>
      </w:r>
      <w:r w:rsidRPr="00E2103D">
        <w:rPr>
          <w:color w:val="000000" w:themeColor="text1"/>
        </w:rPr>
        <w:t>YOLOv5</w:t>
      </w:r>
      <w:r w:rsidRPr="00E2103D">
        <w:rPr>
          <w:color w:val="000000" w:themeColor="text1"/>
        </w:rPr>
        <w:t>的实时车辆检测与跟踪系统为智能交通系统的发展提供了有力支持。未来，我国应加强国际合作与交流，引进先进技术和管理经验，同时注重自主研发和创新能力提升，</w:t>
      </w:r>
      <w:r w:rsidR="002330C0">
        <w:rPr>
          <w:rFonts w:hint="eastAsia"/>
          <w:color w:val="000000" w:themeColor="text1"/>
        </w:rPr>
        <w:t>以此</w:t>
      </w:r>
      <w:r w:rsidRPr="00E2103D">
        <w:rPr>
          <w:color w:val="000000" w:themeColor="text1"/>
        </w:rPr>
        <w:t>推动</w:t>
      </w:r>
      <w:r w:rsidR="002330C0">
        <w:rPr>
          <w:rFonts w:hint="eastAsia"/>
          <w:color w:val="000000" w:themeColor="text1"/>
        </w:rPr>
        <w:t>我国</w:t>
      </w:r>
      <w:r w:rsidRPr="00E2103D">
        <w:rPr>
          <w:color w:val="000000" w:themeColor="text1"/>
        </w:rPr>
        <w:t>智能交通系统的进步。</w:t>
      </w:r>
    </w:p>
    <w:p w14:paraId="04A74B6F" w14:textId="77777777" w:rsidR="002F408F" w:rsidRPr="00990C84" w:rsidRDefault="000A0A51">
      <w:pPr>
        <w:spacing w:before="340" w:after="330" w:line="480" w:lineRule="exact"/>
        <w:outlineLvl w:val="0"/>
        <w:rPr>
          <w:rFonts w:ascii="Calibri" w:hAnsi="Calibri"/>
          <w:b/>
          <w:bCs/>
          <w:color w:val="000000" w:themeColor="text1"/>
          <w:sz w:val="30"/>
          <w:szCs w:val="30"/>
          <w:shd w:val="clear" w:color="auto" w:fill="FFFFFF"/>
        </w:rPr>
      </w:pPr>
      <w:r w:rsidRPr="00990C84">
        <w:rPr>
          <w:rFonts w:hint="eastAsia"/>
          <w:b/>
          <w:bCs/>
          <w:color w:val="000000" w:themeColor="text1"/>
          <w:sz w:val="30"/>
          <w:szCs w:val="30"/>
          <w:shd w:val="clear" w:color="auto" w:fill="FFFFFF"/>
        </w:rPr>
        <w:t>4.</w:t>
      </w:r>
      <w:r w:rsidRPr="00990C84">
        <w:rPr>
          <w:b/>
          <w:bCs/>
          <w:color w:val="000000" w:themeColor="text1"/>
          <w:sz w:val="30"/>
          <w:szCs w:val="30"/>
          <w:shd w:val="clear" w:color="auto" w:fill="FFFFFF"/>
        </w:rPr>
        <w:t xml:space="preserve"> </w:t>
      </w:r>
      <w:r w:rsidRPr="00990C84">
        <w:rPr>
          <w:rFonts w:ascii="Calibri" w:hAnsi="Calibri" w:hint="eastAsia"/>
          <w:b/>
          <w:bCs/>
          <w:color w:val="000000" w:themeColor="text1"/>
          <w:sz w:val="30"/>
          <w:szCs w:val="30"/>
          <w:shd w:val="clear" w:color="auto" w:fill="FFFFFF"/>
        </w:rPr>
        <w:t>参考文献</w:t>
      </w:r>
    </w:p>
    <w:p w14:paraId="6DEC21CB" w14:textId="7B155271" w:rsidR="003877C2" w:rsidRPr="00CE15B7" w:rsidRDefault="003C5DD8" w:rsidP="00CE15B7">
      <w:pPr>
        <w:pStyle w:val="ae"/>
        <w:numPr>
          <w:ilvl w:val="0"/>
          <w:numId w:val="1"/>
        </w:numPr>
        <w:spacing w:line="480" w:lineRule="atLeast"/>
        <w:ind w:firstLineChars="0"/>
        <w:rPr>
          <w:color w:val="000000" w:themeColor="text1"/>
        </w:rPr>
      </w:pPr>
      <w:bookmarkStart w:id="0" w:name="_Ref186286207"/>
      <w:r w:rsidRPr="00CE15B7">
        <w:rPr>
          <w:rFonts w:hint="eastAsia"/>
          <w:color w:val="000000" w:themeColor="text1"/>
        </w:rPr>
        <w:t>王旭辉</w:t>
      </w:r>
      <w:r w:rsidRPr="00CE15B7">
        <w:rPr>
          <w:rFonts w:hint="eastAsia"/>
          <w:color w:val="000000" w:themeColor="text1"/>
        </w:rPr>
        <w:t>.</w:t>
      </w:r>
      <w:r w:rsidRPr="00CE15B7">
        <w:rPr>
          <w:rFonts w:hint="eastAsia"/>
          <w:color w:val="000000" w:themeColor="text1"/>
        </w:rPr>
        <w:t>国内外城市智能交通系统的发展概况及启示</w:t>
      </w:r>
      <w:r w:rsidRPr="00CE15B7">
        <w:rPr>
          <w:rFonts w:hint="eastAsia"/>
          <w:color w:val="000000" w:themeColor="text1"/>
        </w:rPr>
        <w:t>[J].</w:t>
      </w:r>
      <w:r w:rsidRPr="00CE15B7">
        <w:rPr>
          <w:rFonts w:hint="eastAsia"/>
          <w:color w:val="000000" w:themeColor="text1"/>
        </w:rPr>
        <w:t>山东工业技</w:t>
      </w:r>
      <w:r w:rsidRPr="00CE15B7">
        <w:rPr>
          <w:rFonts w:hint="eastAsia"/>
          <w:color w:val="000000" w:themeColor="text1"/>
        </w:rPr>
        <w:lastRenderedPageBreak/>
        <w:t>术</w:t>
      </w:r>
      <w:r w:rsidRPr="00CE15B7">
        <w:rPr>
          <w:rFonts w:hint="eastAsia"/>
          <w:color w:val="000000" w:themeColor="text1"/>
        </w:rPr>
        <w:t>,2018,(15):200-201.DOI:10.16640/j.cnki.37-1222/t.2018.15.178.</w:t>
      </w:r>
      <w:bookmarkEnd w:id="0"/>
    </w:p>
    <w:p w14:paraId="0F76AEB1" w14:textId="4C8CD4FF" w:rsidR="002F408F" w:rsidRPr="00CE15B7" w:rsidRDefault="00243E4A" w:rsidP="00DE77B9">
      <w:pPr>
        <w:pStyle w:val="ae"/>
        <w:numPr>
          <w:ilvl w:val="0"/>
          <w:numId w:val="1"/>
        </w:numPr>
        <w:spacing w:line="480" w:lineRule="atLeast"/>
        <w:ind w:firstLineChars="0"/>
        <w:rPr>
          <w:color w:val="000000" w:themeColor="text1"/>
        </w:rPr>
      </w:pPr>
      <w:bookmarkStart w:id="1" w:name="_Ref186286368"/>
      <w:proofErr w:type="gramStart"/>
      <w:r w:rsidRPr="00CE15B7">
        <w:rPr>
          <w:rFonts w:hint="eastAsia"/>
          <w:color w:val="000000" w:themeColor="text1"/>
        </w:rPr>
        <w:t>胡永银</w:t>
      </w:r>
      <w:proofErr w:type="gramEnd"/>
      <w:r w:rsidRPr="00CE15B7">
        <w:rPr>
          <w:rFonts w:hint="eastAsia"/>
          <w:color w:val="000000" w:themeColor="text1"/>
        </w:rPr>
        <w:t>.</w:t>
      </w:r>
      <w:r w:rsidRPr="00CE15B7">
        <w:rPr>
          <w:rFonts w:hint="eastAsia"/>
          <w:color w:val="000000" w:themeColor="text1"/>
        </w:rPr>
        <w:t>浅谈国内外深度学习的发展趋势</w:t>
      </w:r>
      <w:r w:rsidRPr="00CE15B7">
        <w:rPr>
          <w:rFonts w:hint="eastAsia"/>
          <w:color w:val="000000" w:themeColor="text1"/>
        </w:rPr>
        <w:t>[J].</w:t>
      </w:r>
      <w:r w:rsidRPr="00CE15B7">
        <w:rPr>
          <w:rFonts w:hint="eastAsia"/>
          <w:color w:val="000000" w:themeColor="text1"/>
        </w:rPr>
        <w:t>科普童话</w:t>
      </w:r>
      <w:r w:rsidRPr="00CE15B7">
        <w:rPr>
          <w:rFonts w:hint="eastAsia"/>
          <w:color w:val="000000" w:themeColor="text1"/>
        </w:rPr>
        <w:t>,2019,(11):2+173.</w:t>
      </w:r>
      <w:bookmarkEnd w:id="1"/>
    </w:p>
    <w:p w14:paraId="1CD5EFCA" w14:textId="60C4C56C" w:rsidR="00BA7705" w:rsidRPr="00CE15B7" w:rsidRDefault="00BA7705" w:rsidP="00CE15B7">
      <w:pPr>
        <w:pStyle w:val="ae"/>
        <w:numPr>
          <w:ilvl w:val="0"/>
          <w:numId w:val="1"/>
        </w:numPr>
        <w:spacing w:line="480" w:lineRule="atLeast"/>
        <w:ind w:firstLineChars="0"/>
        <w:rPr>
          <w:color w:val="000000" w:themeColor="text1"/>
        </w:rPr>
      </w:pPr>
      <w:bookmarkStart w:id="2" w:name="_Ref186286399"/>
      <w:r w:rsidRPr="00CE15B7">
        <w:rPr>
          <w:color w:val="000000" w:themeColor="text1"/>
        </w:rPr>
        <w:t xml:space="preserve">M. Yang and C. Wang, "Automatic detection of green litchi based on YOLOV3, YOLOV4, YOLOV5-S and YOLOV5-X deep learning algorithm," 2023 4th International Conference on Computer Engineering and Application (ICCEA), Hangzhou, China, 2023, pp. 865-868, </w:t>
      </w:r>
      <w:proofErr w:type="spellStart"/>
      <w:r w:rsidRPr="00CE15B7">
        <w:rPr>
          <w:color w:val="000000" w:themeColor="text1"/>
        </w:rPr>
        <w:t>doi</w:t>
      </w:r>
      <w:proofErr w:type="spellEnd"/>
      <w:r w:rsidRPr="00CE15B7">
        <w:rPr>
          <w:color w:val="000000" w:themeColor="text1"/>
        </w:rPr>
        <w:t>: 10.1109/ICCEA58433.2023.10135322.</w:t>
      </w:r>
      <w:bookmarkEnd w:id="2"/>
      <w:r w:rsidRPr="00CE15B7">
        <w:rPr>
          <w:color w:val="000000" w:themeColor="text1"/>
        </w:rPr>
        <w:t xml:space="preserve"> </w:t>
      </w:r>
    </w:p>
    <w:p w14:paraId="3F18B300" w14:textId="2EC47520" w:rsidR="00BA7705" w:rsidRPr="00CE15B7" w:rsidRDefault="009301F4" w:rsidP="00CE15B7">
      <w:pPr>
        <w:pStyle w:val="ae"/>
        <w:numPr>
          <w:ilvl w:val="0"/>
          <w:numId w:val="1"/>
        </w:numPr>
        <w:spacing w:line="480" w:lineRule="atLeast"/>
        <w:ind w:firstLineChars="0"/>
        <w:rPr>
          <w:color w:val="000000" w:themeColor="text1"/>
        </w:rPr>
      </w:pPr>
      <w:bookmarkStart w:id="3" w:name="_Ref186286429"/>
      <w:r w:rsidRPr="00CE15B7">
        <w:rPr>
          <w:color w:val="000000" w:themeColor="text1"/>
        </w:rPr>
        <w:t>HUANG W, WEI Y, GUO J H, et al. Next-generation innovation and development of intelligent transportation system in China[J]. Science China Information Sciences, 2017, 60(11): 110201. DOI: 10.1007/ s11432-017-9182-x.</w:t>
      </w:r>
      <w:bookmarkEnd w:id="3"/>
    </w:p>
    <w:p w14:paraId="7F6DB42B" w14:textId="4C81C1AD" w:rsidR="009301F4" w:rsidRPr="00CE15B7" w:rsidRDefault="0084201C" w:rsidP="00CE15B7">
      <w:pPr>
        <w:pStyle w:val="ae"/>
        <w:numPr>
          <w:ilvl w:val="0"/>
          <w:numId w:val="1"/>
        </w:numPr>
        <w:spacing w:line="480" w:lineRule="atLeast"/>
        <w:ind w:firstLineChars="0"/>
        <w:rPr>
          <w:color w:val="000000" w:themeColor="text1"/>
        </w:rPr>
      </w:pPr>
      <w:bookmarkStart w:id="4" w:name="_Ref186286442"/>
      <w:r w:rsidRPr="00CE15B7">
        <w:rPr>
          <w:color w:val="000000" w:themeColor="text1"/>
        </w:rPr>
        <w:t>NGUYEN D B, DOW C R, HWANG S F. An efficient traffic congestion monitoring system on Internet of vehicles[J]. Wireless Communications and Mobile Computing, 2018, 2018: 1-17. DOI: 10.1155/2018/ 9136813.</w:t>
      </w:r>
      <w:bookmarkEnd w:id="4"/>
    </w:p>
    <w:p w14:paraId="195B985B" w14:textId="4B4DE37E" w:rsidR="0084201C" w:rsidRPr="00CE15B7" w:rsidRDefault="009043B4" w:rsidP="00DE77B9">
      <w:pPr>
        <w:pStyle w:val="ae"/>
        <w:numPr>
          <w:ilvl w:val="0"/>
          <w:numId w:val="1"/>
        </w:numPr>
        <w:spacing w:line="480" w:lineRule="atLeast"/>
        <w:ind w:firstLineChars="0"/>
        <w:rPr>
          <w:color w:val="000000" w:themeColor="text1"/>
        </w:rPr>
      </w:pPr>
      <w:bookmarkStart w:id="5" w:name="_Ref186286455"/>
      <w:r w:rsidRPr="00CE15B7">
        <w:rPr>
          <w:color w:val="000000" w:themeColor="text1"/>
        </w:rPr>
        <w:t xml:space="preserve">XUE W J,WANG C L,WANG J </w:t>
      </w:r>
      <w:proofErr w:type="spellStart"/>
      <w:r w:rsidRPr="00CE15B7">
        <w:rPr>
          <w:color w:val="000000" w:themeColor="text1"/>
        </w:rPr>
        <w:t>H.Research</w:t>
      </w:r>
      <w:proofErr w:type="spellEnd"/>
      <w:r w:rsidRPr="00CE15B7">
        <w:rPr>
          <w:color w:val="000000" w:themeColor="text1"/>
        </w:rPr>
        <w:t xml:space="preserve"> on cryptography</w:t>
      </w:r>
      <w:r w:rsidRPr="00CE15B7">
        <w:rPr>
          <w:rFonts w:hint="eastAsia"/>
          <w:color w:val="000000" w:themeColor="text1"/>
        </w:rPr>
        <w:t xml:space="preserve"> </w:t>
      </w:r>
      <w:r w:rsidRPr="00CE15B7">
        <w:rPr>
          <w:color w:val="000000" w:themeColor="text1"/>
        </w:rPr>
        <w:t>as a service technique based on commercial cryptography</w:t>
      </w:r>
      <w:r w:rsidRPr="00CE15B7">
        <w:rPr>
          <w:rFonts w:hint="eastAsia"/>
          <w:color w:val="000000" w:themeColor="text1"/>
        </w:rPr>
        <w:t xml:space="preserve"> </w:t>
      </w:r>
      <w:r w:rsidRPr="00CE15B7">
        <w:rPr>
          <w:color w:val="000000" w:themeColor="text1"/>
        </w:rPr>
        <w:t>[C]//2022 IEEE 2nd International Conference on Electronic</w:t>
      </w:r>
      <w:r w:rsidRPr="00CE15B7">
        <w:rPr>
          <w:rFonts w:hint="eastAsia"/>
          <w:color w:val="000000" w:themeColor="text1"/>
        </w:rPr>
        <w:t xml:space="preserve"> </w:t>
      </w:r>
      <w:proofErr w:type="spellStart"/>
      <w:r w:rsidRPr="00CE15B7">
        <w:rPr>
          <w:color w:val="000000" w:themeColor="text1"/>
        </w:rPr>
        <w:t>Technology,Communication</w:t>
      </w:r>
      <w:proofErr w:type="spellEnd"/>
      <w:r w:rsidRPr="00CE15B7">
        <w:rPr>
          <w:color w:val="000000" w:themeColor="text1"/>
        </w:rPr>
        <w:t xml:space="preserve"> and Information(ICETCI).</w:t>
      </w:r>
      <w:r w:rsidRPr="00CE15B7">
        <w:rPr>
          <w:rFonts w:hint="eastAsia"/>
          <w:color w:val="000000" w:themeColor="text1"/>
        </w:rPr>
        <w:t xml:space="preserve"> </w:t>
      </w:r>
      <w:r w:rsidRPr="00CE15B7">
        <w:rPr>
          <w:color w:val="000000" w:themeColor="text1"/>
        </w:rPr>
        <w:t>Changchun,China:IEEE,2022:260-264.</w:t>
      </w:r>
      <w:bookmarkEnd w:id="5"/>
    </w:p>
    <w:p w14:paraId="04A9105B" w14:textId="38F7262E" w:rsidR="0084201C" w:rsidRPr="00CE15B7" w:rsidRDefault="00AE30CD" w:rsidP="00DE77B9">
      <w:pPr>
        <w:pStyle w:val="ae"/>
        <w:numPr>
          <w:ilvl w:val="0"/>
          <w:numId w:val="1"/>
        </w:numPr>
        <w:spacing w:line="480" w:lineRule="atLeast"/>
        <w:ind w:firstLineChars="0"/>
        <w:rPr>
          <w:color w:val="000000" w:themeColor="text1"/>
        </w:rPr>
      </w:pPr>
      <w:bookmarkStart w:id="6" w:name="_Ref186286473"/>
      <w:r w:rsidRPr="00CE15B7">
        <w:rPr>
          <w:color w:val="000000" w:themeColor="text1"/>
        </w:rPr>
        <w:t>MENOUAR H</w:t>
      </w:r>
      <w:r w:rsidRPr="00CE15B7">
        <w:rPr>
          <w:rFonts w:hint="eastAsia"/>
          <w:color w:val="000000" w:themeColor="text1"/>
        </w:rPr>
        <w:t>，</w:t>
      </w:r>
      <w:r w:rsidRPr="00CE15B7">
        <w:rPr>
          <w:color w:val="000000" w:themeColor="text1"/>
        </w:rPr>
        <w:t xml:space="preserve"> GUVENC I</w:t>
      </w:r>
      <w:r w:rsidRPr="00CE15B7">
        <w:rPr>
          <w:rFonts w:hint="eastAsia"/>
          <w:color w:val="000000" w:themeColor="text1"/>
        </w:rPr>
        <w:t>，</w:t>
      </w:r>
      <w:r w:rsidRPr="00CE15B7">
        <w:rPr>
          <w:color w:val="000000" w:themeColor="text1"/>
        </w:rPr>
        <w:t xml:space="preserve"> AKKAYA K</w:t>
      </w:r>
      <w:r w:rsidRPr="00CE15B7">
        <w:rPr>
          <w:rFonts w:hint="eastAsia"/>
          <w:color w:val="000000" w:themeColor="text1"/>
        </w:rPr>
        <w:t>，</w:t>
      </w:r>
      <w:r w:rsidRPr="00CE15B7">
        <w:rPr>
          <w:color w:val="000000" w:themeColor="text1"/>
        </w:rPr>
        <w:t xml:space="preserve"> et al</w:t>
      </w:r>
      <w:r w:rsidRPr="00CE15B7">
        <w:rPr>
          <w:rFonts w:hint="eastAsia"/>
          <w:color w:val="000000" w:themeColor="text1"/>
        </w:rPr>
        <w:t>．</w:t>
      </w:r>
      <w:r w:rsidRPr="00CE15B7">
        <w:rPr>
          <w:color w:val="000000" w:themeColor="text1"/>
        </w:rPr>
        <w:t xml:space="preserve"> </w:t>
      </w:r>
      <w:proofErr w:type="spellStart"/>
      <w:r w:rsidRPr="00CE15B7">
        <w:rPr>
          <w:color w:val="000000" w:themeColor="text1"/>
        </w:rPr>
        <w:t>UAV⁃enabled</w:t>
      </w:r>
      <w:proofErr w:type="spellEnd"/>
      <w:r w:rsidRPr="00CE15B7">
        <w:rPr>
          <w:color w:val="000000" w:themeColor="text1"/>
        </w:rPr>
        <w:t xml:space="preserve"> intelligent transportation systems for the smart city</w:t>
      </w:r>
      <w:r w:rsidRPr="00CE15B7">
        <w:rPr>
          <w:rFonts w:hint="eastAsia"/>
          <w:color w:val="000000" w:themeColor="text1"/>
        </w:rPr>
        <w:t>：</w:t>
      </w:r>
      <w:r w:rsidRPr="00CE15B7">
        <w:rPr>
          <w:color w:val="000000" w:themeColor="text1"/>
        </w:rPr>
        <w:t xml:space="preserve"> applications and challenges</w:t>
      </w:r>
      <w:r w:rsidRPr="00CE15B7">
        <w:rPr>
          <w:rFonts w:hint="eastAsia"/>
          <w:color w:val="000000" w:themeColor="text1"/>
        </w:rPr>
        <w:t>［</w:t>
      </w:r>
      <w:r w:rsidRPr="00CE15B7">
        <w:rPr>
          <w:color w:val="000000" w:themeColor="text1"/>
        </w:rPr>
        <w:t>J</w:t>
      </w:r>
      <w:r w:rsidRPr="00CE15B7">
        <w:rPr>
          <w:rFonts w:hint="eastAsia"/>
          <w:color w:val="000000" w:themeColor="text1"/>
        </w:rPr>
        <w:t>］．</w:t>
      </w:r>
      <w:r w:rsidRPr="00CE15B7">
        <w:rPr>
          <w:color w:val="000000" w:themeColor="text1"/>
        </w:rPr>
        <w:t xml:space="preserve"> IEEE Commun Mag</w:t>
      </w:r>
      <w:r w:rsidRPr="00CE15B7">
        <w:rPr>
          <w:rFonts w:hint="eastAsia"/>
          <w:color w:val="000000" w:themeColor="text1"/>
        </w:rPr>
        <w:t>，</w:t>
      </w:r>
      <w:r w:rsidRPr="00CE15B7">
        <w:rPr>
          <w:color w:val="000000" w:themeColor="text1"/>
        </w:rPr>
        <w:t xml:space="preserve"> 2017</w:t>
      </w:r>
      <w:r w:rsidRPr="00CE15B7">
        <w:rPr>
          <w:rFonts w:hint="eastAsia"/>
          <w:color w:val="000000" w:themeColor="text1"/>
        </w:rPr>
        <w:t>，</w:t>
      </w:r>
      <w:r w:rsidRPr="00CE15B7">
        <w:rPr>
          <w:color w:val="000000" w:themeColor="text1"/>
        </w:rPr>
        <w:t xml:space="preserve"> 55</w:t>
      </w:r>
      <w:r w:rsidRPr="00CE15B7">
        <w:rPr>
          <w:rFonts w:hint="eastAsia"/>
          <w:color w:val="000000" w:themeColor="text1"/>
        </w:rPr>
        <w:t>（</w:t>
      </w:r>
      <w:r w:rsidRPr="00CE15B7">
        <w:rPr>
          <w:color w:val="000000" w:themeColor="text1"/>
        </w:rPr>
        <w:t>3</w:t>
      </w:r>
      <w:r w:rsidRPr="00CE15B7">
        <w:rPr>
          <w:rFonts w:hint="eastAsia"/>
          <w:color w:val="000000" w:themeColor="text1"/>
        </w:rPr>
        <w:t>）：</w:t>
      </w:r>
      <w:r w:rsidRPr="00CE15B7">
        <w:rPr>
          <w:color w:val="000000" w:themeColor="text1"/>
        </w:rPr>
        <w:t xml:space="preserve"> 22</w:t>
      </w:r>
      <w:r w:rsidRPr="00CE15B7">
        <w:rPr>
          <w:rFonts w:hint="eastAsia"/>
          <w:color w:val="000000" w:themeColor="text1"/>
        </w:rPr>
        <w:t>－</w:t>
      </w:r>
      <w:r w:rsidRPr="00CE15B7">
        <w:rPr>
          <w:color w:val="000000" w:themeColor="text1"/>
        </w:rPr>
        <w:t>28</w:t>
      </w:r>
      <w:r w:rsidRPr="00CE15B7">
        <w:rPr>
          <w:rFonts w:hint="eastAsia"/>
          <w:color w:val="000000" w:themeColor="text1"/>
        </w:rPr>
        <w:t>．</w:t>
      </w:r>
      <w:bookmarkEnd w:id="6"/>
    </w:p>
    <w:p w14:paraId="03380509" w14:textId="17833BA4" w:rsidR="0084201C" w:rsidRPr="00CE15B7" w:rsidRDefault="00AE30CD" w:rsidP="00DE77B9">
      <w:pPr>
        <w:pStyle w:val="ae"/>
        <w:numPr>
          <w:ilvl w:val="0"/>
          <w:numId w:val="1"/>
        </w:numPr>
        <w:spacing w:line="480" w:lineRule="atLeast"/>
        <w:ind w:firstLineChars="0"/>
        <w:rPr>
          <w:color w:val="000000" w:themeColor="text1"/>
        </w:rPr>
      </w:pPr>
      <w:bookmarkStart w:id="7" w:name="_Ref186286488"/>
      <w:r w:rsidRPr="00CE15B7">
        <w:rPr>
          <w:rFonts w:hint="eastAsia"/>
          <w:color w:val="000000" w:themeColor="text1"/>
        </w:rPr>
        <w:t>陈紫月</w:t>
      </w:r>
      <w:r w:rsidRPr="00CE15B7">
        <w:rPr>
          <w:rFonts w:hint="eastAsia"/>
          <w:color w:val="000000" w:themeColor="text1"/>
        </w:rPr>
        <w:t>,</w:t>
      </w:r>
      <w:proofErr w:type="gramStart"/>
      <w:r w:rsidRPr="00CE15B7">
        <w:rPr>
          <w:rFonts w:hint="eastAsia"/>
          <w:color w:val="000000" w:themeColor="text1"/>
        </w:rPr>
        <w:t>龚</w:t>
      </w:r>
      <w:proofErr w:type="gramEnd"/>
      <w:r w:rsidRPr="00CE15B7">
        <w:rPr>
          <w:rFonts w:hint="eastAsia"/>
          <w:color w:val="000000" w:themeColor="text1"/>
        </w:rPr>
        <w:t>金锭</w:t>
      </w:r>
      <w:r w:rsidRPr="00CE15B7">
        <w:rPr>
          <w:rFonts w:hint="eastAsia"/>
          <w:color w:val="000000" w:themeColor="text1"/>
        </w:rPr>
        <w:t>,</w:t>
      </w:r>
      <w:r w:rsidRPr="00CE15B7">
        <w:rPr>
          <w:rFonts w:hint="eastAsia"/>
          <w:color w:val="000000" w:themeColor="text1"/>
        </w:rPr>
        <w:t>李阳</w:t>
      </w:r>
      <w:r w:rsidRPr="00CE15B7">
        <w:rPr>
          <w:rFonts w:hint="eastAsia"/>
          <w:color w:val="000000" w:themeColor="text1"/>
        </w:rPr>
        <w:t>,</w:t>
      </w:r>
      <w:r w:rsidRPr="00CE15B7">
        <w:rPr>
          <w:rFonts w:hint="eastAsia"/>
          <w:color w:val="000000" w:themeColor="text1"/>
        </w:rPr>
        <w:t>等</w:t>
      </w:r>
      <w:r w:rsidRPr="00CE15B7">
        <w:rPr>
          <w:rFonts w:hint="eastAsia"/>
          <w:color w:val="000000" w:themeColor="text1"/>
        </w:rPr>
        <w:t>.</w:t>
      </w:r>
      <w:r w:rsidRPr="00CE15B7">
        <w:rPr>
          <w:rFonts w:hint="eastAsia"/>
          <w:color w:val="000000" w:themeColor="text1"/>
        </w:rPr>
        <w:t>智能交通系统的发展现状及未来展望</w:t>
      </w:r>
      <w:r w:rsidRPr="00CE15B7">
        <w:rPr>
          <w:rFonts w:hint="eastAsia"/>
          <w:color w:val="000000" w:themeColor="text1"/>
        </w:rPr>
        <w:t>[J].</w:t>
      </w:r>
      <w:r w:rsidRPr="00CE15B7">
        <w:rPr>
          <w:rFonts w:hint="eastAsia"/>
          <w:color w:val="000000" w:themeColor="text1"/>
        </w:rPr>
        <w:t>信息记录材料</w:t>
      </w:r>
      <w:r w:rsidRPr="00CE15B7">
        <w:rPr>
          <w:rFonts w:hint="eastAsia"/>
          <w:color w:val="000000" w:themeColor="text1"/>
        </w:rPr>
        <w:t>,2024,25(06):32-34+38.DOI:10.16009/j.cnki.cn13-1295/tq.2024.06.027.</w:t>
      </w:r>
      <w:bookmarkEnd w:id="7"/>
    </w:p>
    <w:p w14:paraId="57B267E1" w14:textId="160F0A78" w:rsidR="0084201C" w:rsidRPr="00CE15B7" w:rsidRDefault="00ED475A" w:rsidP="00DE77B9">
      <w:pPr>
        <w:pStyle w:val="ae"/>
        <w:numPr>
          <w:ilvl w:val="0"/>
          <w:numId w:val="1"/>
        </w:numPr>
        <w:spacing w:line="480" w:lineRule="atLeast"/>
        <w:ind w:firstLineChars="0"/>
        <w:rPr>
          <w:color w:val="000000" w:themeColor="text1"/>
        </w:rPr>
      </w:pPr>
      <w:bookmarkStart w:id="8" w:name="_Ref186286503"/>
      <w:r w:rsidRPr="00CE15B7">
        <w:rPr>
          <w:rFonts w:hint="eastAsia"/>
          <w:color w:val="000000" w:themeColor="text1"/>
        </w:rPr>
        <w:t>陆化普，孙智源，</w:t>
      </w:r>
      <w:proofErr w:type="gramStart"/>
      <w:r w:rsidRPr="00CE15B7">
        <w:rPr>
          <w:rFonts w:hint="eastAsia"/>
          <w:color w:val="000000" w:themeColor="text1"/>
        </w:rPr>
        <w:t>屈闻聪</w:t>
      </w:r>
      <w:proofErr w:type="gramEnd"/>
      <w:r w:rsidRPr="00CE15B7">
        <w:rPr>
          <w:rFonts w:hint="eastAsia"/>
          <w:color w:val="000000" w:themeColor="text1"/>
        </w:rPr>
        <w:t>．大数据及其在城市智能交通系统中的应用综述［</w:t>
      </w:r>
      <w:r w:rsidRPr="00CE15B7">
        <w:rPr>
          <w:rFonts w:hint="eastAsia"/>
          <w:color w:val="000000" w:themeColor="text1"/>
        </w:rPr>
        <w:t>J</w:t>
      </w:r>
      <w:r w:rsidRPr="00CE15B7">
        <w:rPr>
          <w:rFonts w:hint="eastAsia"/>
          <w:color w:val="000000" w:themeColor="text1"/>
        </w:rPr>
        <w:t>］</w:t>
      </w:r>
      <w:r w:rsidRPr="00CE15B7">
        <w:rPr>
          <w:rFonts w:hint="eastAsia"/>
          <w:color w:val="000000" w:themeColor="text1"/>
        </w:rPr>
        <w:t>.</w:t>
      </w:r>
      <w:r w:rsidRPr="00CE15B7">
        <w:rPr>
          <w:rFonts w:hint="eastAsia"/>
          <w:color w:val="000000" w:themeColor="text1"/>
        </w:rPr>
        <w:t>交通运输系统工程与信息，</w:t>
      </w:r>
      <w:r w:rsidRPr="00CE15B7">
        <w:rPr>
          <w:rFonts w:hint="eastAsia"/>
          <w:color w:val="000000" w:themeColor="text1"/>
        </w:rPr>
        <w:t>2015</w:t>
      </w:r>
      <w:r w:rsidRPr="00CE15B7">
        <w:rPr>
          <w:rFonts w:hint="eastAsia"/>
          <w:color w:val="000000" w:themeColor="text1"/>
        </w:rPr>
        <w:t>，</w:t>
      </w:r>
      <w:r w:rsidRPr="00CE15B7">
        <w:rPr>
          <w:rFonts w:hint="eastAsia"/>
          <w:color w:val="000000" w:themeColor="text1"/>
        </w:rPr>
        <w:t>15</w:t>
      </w:r>
      <w:r w:rsidRPr="00CE15B7">
        <w:rPr>
          <w:rFonts w:hint="eastAsia"/>
          <w:color w:val="000000" w:themeColor="text1"/>
        </w:rPr>
        <w:t>（</w:t>
      </w:r>
      <w:r w:rsidRPr="00CE15B7">
        <w:rPr>
          <w:rFonts w:hint="eastAsia"/>
          <w:color w:val="000000" w:themeColor="text1"/>
        </w:rPr>
        <w:t>5</w:t>
      </w:r>
      <w:r w:rsidRPr="00CE15B7">
        <w:rPr>
          <w:rFonts w:hint="eastAsia"/>
          <w:color w:val="000000" w:themeColor="text1"/>
        </w:rPr>
        <w:t>）：</w:t>
      </w:r>
      <w:r w:rsidRPr="00CE15B7">
        <w:rPr>
          <w:rFonts w:hint="eastAsia"/>
          <w:color w:val="000000" w:themeColor="text1"/>
        </w:rPr>
        <w:t>45</w:t>
      </w:r>
      <w:r w:rsidRPr="00CE15B7">
        <w:rPr>
          <w:rFonts w:hint="eastAsia"/>
          <w:color w:val="000000" w:themeColor="text1"/>
        </w:rPr>
        <w:t>－</w:t>
      </w:r>
      <w:r w:rsidRPr="00CE15B7">
        <w:rPr>
          <w:rFonts w:hint="eastAsia"/>
          <w:color w:val="000000" w:themeColor="text1"/>
        </w:rPr>
        <w:t>52</w:t>
      </w:r>
      <w:r w:rsidRPr="00CE15B7">
        <w:rPr>
          <w:rFonts w:hint="eastAsia"/>
          <w:color w:val="000000" w:themeColor="text1"/>
        </w:rPr>
        <w:t>．</w:t>
      </w:r>
      <w:bookmarkEnd w:id="8"/>
    </w:p>
    <w:p w14:paraId="7247F981" w14:textId="1FB8B8BC" w:rsidR="0084201C" w:rsidRPr="00CE15B7" w:rsidRDefault="006D7FE1" w:rsidP="00DE77B9">
      <w:pPr>
        <w:pStyle w:val="ae"/>
        <w:numPr>
          <w:ilvl w:val="0"/>
          <w:numId w:val="1"/>
        </w:numPr>
        <w:spacing w:line="480" w:lineRule="atLeast"/>
        <w:ind w:firstLineChars="0"/>
        <w:rPr>
          <w:color w:val="000000" w:themeColor="text1"/>
        </w:rPr>
      </w:pPr>
      <w:bookmarkStart w:id="9" w:name="_Ref186286781"/>
      <w:r w:rsidRPr="00CE15B7">
        <w:rPr>
          <w:color w:val="000000" w:themeColor="text1"/>
        </w:rPr>
        <w:t>Quan W, Wang H, Gai Z C. Spot Vehicle Speed Detection Method Based on Short-Pitch</w:t>
      </w:r>
      <w:r w:rsidRPr="00CE15B7">
        <w:rPr>
          <w:rFonts w:hint="eastAsia"/>
          <w:color w:val="000000" w:themeColor="text1"/>
        </w:rPr>
        <w:t xml:space="preserve"> </w:t>
      </w:r>
      <w:r w:rsidRPr="00CE15B7">
        <w:rPr>
          <w:color w:val="000000" w:themeColor="text1"/>
        </w:rPr>
        <w:t>Dual-Node Geomagnetic Detector[J]. Measurement, 2020, 158: 107661</w:t>
      </w:r>
      <w:bookmarkEnd w:id="9"/>
    </w:p>
    <w:p w14:paraId="4E3BB0BD" w14:textId="50840915" w:rsidR="0084201C" w:rsidRPr="00CE15B7" w:rsidRDefault="00563E5D" w:rsidP="00DE77B9">
      <w:pPr>
        <w:pStyle w:val="ae"/>
        <w:numPr>
          <w:ilvl w:val="0"/>
          <w:numId w:val="1"/>
        </w:numPr>
        <w:spacing w:line="480" w:lineRule="atLeast"/>
        <w:ind w:firstLineChars="0"/>
        <w:rPr>
          <w:color w:val="000000" w:themeColor="text1"/>
        </w:rPr>
      </w:pPr>
      <w:bookmarkStart w:id="10" w:name="_Ref186286582"/>
      <w:r w:rsidRPr="00CE15B7">
        <w:rPr>
          <w:color w:val="000000" w:themeColor="text1"/>
        </w:rPr>
        <w:t xml:space="preserve">Omar B, Hatim D, Hamd A </w:t>
      </w:r>
      <w:proofErr w:type="spellStart"/>
      <w:r w:rsidRPr="00CE15B7">
        <w:rPr>
          <w:color w:val="000000" w:themeColor="text1"/>
        </w:rPr>
        <w:t>A</w:t>
      </w:r>
      <w:proofErr w:type="spellEnd"/>
      <w:r w:rsidRPr="00CE15B7">
        <w:rPr>
          <w:color w:val="000000" w:themeColor="text1"/>
        </w:rPr>
        <w:t>, et al. Real Time Vehicle Detection, Tracking, and Inter vehicle Distance Estimation based on Stereovision and Deep Learning using YOLOv3[J]. International Journal of Advanced Computer Science and Applications (IJACSA), 2021, 12(8</w:t>
      </w:r>
      <w:r w:rsidRPr="00CE15B7">
        <w:rPr>
          <w:rFonts w:hint="eastAsia"/>
          <w:color w:val="000000" w:themeColor="text1"/>
        </w:rPr>
        <w:t>).</w:t>
      </w:r>
      <w:bookmarkEnd w:id="10"/>
      <w:r w:rsidRPr="00CE15B7">
        <w:rPr>
          <w:rFonts w:hint="eastAsia"/>
          <w:color w:val="000000" w:themeColor="text1"/>
        </w:rPr>
        <w:t xml:space="preserve"> </w:t>
      </w:r>
    </w:p>
    <w:p w14:paraId="332FB2D3" w14:textId="6B9C751B" w:rsidR="0084201C" w:rsidRPr="00CE15B7" w:rsidRDefault="009043B4" w:rsidP="00DE77B9">
      <w:pPr>
        <w:pStyle w:val="ae"/>
        <w:numPr>
          <w:ilvl w:val="0"/>
          <w:numId w:val="1"/>
        </w:numPr>
        <w:spacing w:line="480" w:lineRule="atLeast"/>
        <w:ind w:firstLineChars="0"/>
        <w:rPr>
          <w:color w:val="000000" w:themeColor="text1"/>
        </w:rPr>
      </w:pPr>
      <w:r w:rsidRPr="00CE15B7">
        <w:rPr>
          <w:rFonts w:hint="eastAsia"/>
          <w:color w:val="000000" w:themeColor="text1"/>
        </w:rPr>
        <w:lastRenderedPageBreak/>
        <w:t xml:space="preserve"> </w:t>
      </w:r>
      <w:bookmarkStart w:id="11" w:name="_Ref186286604"/>
      <w:r w:rsidR="00C7407E" w:rsidRPr="00CE15B7">
        <w:rPr>
          <w:rFonts w:hint="eastAsia"/>
          <w:color w:val="000000" w:themeColor="text1"/>
        </w:rPr>
        <w:t>刘哲</w:t>
      </w:r>
      <w:r w:rsidR="00C7407E" w:rsidRPr="00CE15B7">
        <w:rPr>
          <w:rFonts w:hint="eastAsia"/>
          <w:color w:val="000000" w:themeColor="text1"/>
        </w:rPr>
        <w:t>.</w:t>
      </w:r>
      <w:r w:rsidR="00C7407E" w:rsidRPr="00CE15B7">
        <w:rPr>
          <w:rFonts w:hint="eastAsia"/>
          <w:color w:val="000000" w:themeColor="text1"/>
        </w:rPr>
        <w:t>基于</w:t>
      </w:r>
      <w:r w:rsidR="00C7407E" w:rsidRPr="00CE15B7">
        <w:rPr>
          <w:rFonts w:hint="eastAsia"/>
          <w:color w:val="000000" w:themeColor="text1"/>
        </w:rPr>
        <w:t>YOLOv4</w:t>
      </w:r>
      <w:r w:rsidR="00C7407E" w:rsidRPr="00CE15B7">
        <w:rPr>
          <w:rFonts w:hint="eastAsia"/>
          <w:color w:val="000000" w:themeColor="text1"/>
        </w:rPr>
        <w:t>的改进型车辆检测算法研究</w:t>
      </w:r>
      <w:r w:rsidR="00C7407E" w:rsidRPr="00CE15B7">
        <w:rPr>
          <w:rFonts w:hint="eastAsia"/>
          <w:color w:val="000000" w:themeColor="text1"/>
        </w:rPr>
        <w:t>[D].</w:t>
      </w:r>
      <w:r w:rsidR="00C7407E" w:rsidRPr="00CE15B7">
        <w:rPr>
          <w:rFonts w:hint="eastAsia"/>
          <w:color w:val="000000" w:themeColor="text1"/>
        </w:rPr>
        <w:t>延吉</w:t>
      </w:r>
      <w:r w:rsidR="00C7407E" w:rsidRPr="00CE15B7">
        <w:rPr>
          <w:rFonts w:hint="eastAsia"/>
          <w:color w:val="000000" w:themeColor="text1"/>
        </w:rPr>
        <w:t>:</w:t>
      </w:r>
      <w:r w:rsidR="00C7407E" w:rsidRPr="00CE15B7">
        <w:rPr>
          <w:rFonts w:hint="eastAsia"/>
          <w:color w:val="000000" w:themeColor="text1"/>
        </w:rPr>
        <w:t>延边大学</w:t>
      </w:r>
      <w:r w:rsidR="00C7407E" w:rsidRPr="00CE15B7">
        <w:rPr>
          <w:rFonts w:hint="eastAsia"/>
          <w:color w:val="000000" w:themeColor="text1"/>
        </w:rPr>
        <w:t>, 2022.</w:t>
      </w:r>
      <w:bookmarkEnd w:id="11"/>
    </w:p>
    <w:p w14:paraId="47EC1D05" w14:textId="6F4D8477" w:rsidR="0084201C" w:rsidRPr="00CE15B7" w:rsidRDefault="009043B4" w:rsidP="00DE77B9">
      <w:pPr>
        <w:pStyle w:val="ae"/>
        <w:numPr>
          <w:ilvl w:val="0"/>
          <w:numId w:val="1"/>
        </w:numPr>
        <w:spacing w:line="480" w:lineRule="atLeast"/>
        <w:ind w:firstLineChars="0"/>
        <w:rPr>
          <w:color w:val="000000" w:themeColor="text1"/>
        </w:rPr>
      </w:pPr>
      <w:r w:rsidRPr="00CE15B7">
        <w:rPr>
          <w:rFonts w:hint="eastAsia"/>
          <w:color w:val="000000" w:themeColor="text1"/>
        </w:rPr>
        <w:t xml:space="preserve"> </w:t>
      </w:r>
      <w:bookmarkStart w:id="12" w:name="_Ref186286620"/>
      <w:r w:rsidR="003C350E" w:rsidRPr="00CE15B7">
        <w:rPr>
          <w:rFonts w:hint="eastAsia"/>
          <w:color w:val="000000" w:themeColor="text1"/>
        </w:rPr>
        <w:t>项融融</w:t>
      </w:r>
      <w:r w:rsidR="003C350E" w:rsidRPr="00CE15B7">
        <w:rPr>
          <w:rFonts w:hint="eastAsia"/>
          <w:color w:val="000000" w:themeColor="text1"/>
        </w:rPr>
        <w:t>.</w:t>
      </w:r>
      <w:r w:rsidR="003C350E" w:rsidRPr="00CE15B7">
        <w:rPr>
          <w:rFonts w:hint="eastAsia"/>
          <w:color w:val="000000" w:themeColor="text1"/>
        </w:rPr>
        <w:t>基于改进</w:t>
      </w:r>
      <w:r w:rsidR="003C350E" w:rsidRPr="00CE15B7">
        <w:rPr>
          <w:rFonts w:hint="eastAsia"/>
          <w:color w:val="000000" w:themeColor="text1"/>
        </w:rPr>
        <w:t>YOLO</w:t>
      </w:r>
      <w:r w:rsidR="003C350E" w:rsidRPr="00CE15B7">
        <w:rPr>
          <w:rFonts w:hint="eastAsia"/>
          <w:color w:val="000000" w:themeColor="text1"/>
        </w:rPr>
        <w:t>的车位导引系统研究</w:t>
      </w:r>
      <w:r w:rsidR="003C350E" w:rsidRPr="00CE15B7">
        <w:rPr>
          <w:rFonts w:hint="eastAsia"/>
          <w:color w:val="000000" w:themeColor="text1"/>
        </w:rPr>
        <w:t>[D].</w:t>
      </w:r>
      <w:r w:rsidR="003C350E" w:rsidRPr="00CE15B7">
        <w:rPr>
          <w:rFonts w:hint="eastAsia"/>
          <w:color w:val="000000" w:themeColor="text1"/>
        </w:rPr>
        <w:t>中北大学</w:t>
      </w:r>
      <w:r w:rsidR="003C350E" w:rsidRPr="00CE15B7">
        <w:rPr>
          <w:rFonts w:hint="eastAsia"/>
          <w:color w:val="000000" w:themeColor="text1"/>
        </w:rPr>
        <w:t>,2023.DOI:10.27470/d.cnki.ghbgc.2023.000319.</w:t>
      </w:r>
      <w:bookmarkEnd w:id="12"/>
    </w:p>
    <w:p w14:paraId="482236E3" w14:textId="5893A272" w:rsidR="0084201C" w:rsidRPr="00CE15B7" w:rsidRDefault="009043B4" w:rsidP="00DE77B9">
      <w:pPr>
        <w:pStyle w:val="ae"/>
        <w:numPr>
          <w:ilvl w:val="0"/>
          <w:numId w:val="1"/>
        </w:numPr>
        <w:spacing w:line="480" w:lineRule="atLeast"/>
        <w:ind w:firstLineChars="0"/>
        <w:rPr>
          <w:color w:val="000000" w:themeColor="text1"/>
        </w:rPr>
      </w:pPr>
      <w:r w:rsidRPr="00CE15B7">
        <w:rPr>
          <w:rFonts w:hint="eastAsia"/>
          <w:color w:val="000000" w:themeColor="text1"/>
        </w:rPr>
        <w:t xml:space="preserve"> </w:t>
      </w:r>
      <w:bookmarkStart w:id="13" w:name="_Ref186286636"/>
      <w:proofErr w:type="gramStart"/>
      <w:r w:rsidR="00E9305D" w:rsidRPr="00CE15B7">
        <w:rPr>
          <w:rFonts w:hint="eastAsia"/>
          <w:color w:val="000000" w:themeColor="text1"/>
        </w:rPr>
        <w:t>程策</w:t>
      </w:r>
      <w:proofErr w:type="gramEnd"/>
      <w:r w:rsidR="00E9305D" w:rsidRPr="00CE15B7">
        <w:rPr>
          <w:rFonts w:hint="eastAsia"/>
          <w:color w:val="000000" w:themeColor="text1"/>
        </w:rPr>
        <w:t>,</w:t>
      </w:r>
      <w:r w:rsidR="00E9305D" w:rsidRPr="00CE15B7">
        <w:rPr>
          <w:rFonts w:hint="eastAsia"/>
          <w:color w:val="000000" w:themeColor="text1"/>
        </w:rPr>
        <w:t>刘庆海</w:t>
      </w:r>
      <w:r w:rsidR="00E9305D" w:rsidRPr="00CE15B7">
        <w:rPr>
          <w:rFonts w:hint="eastAsia"/>
          <w:color w:val="000000" w:themeColor="text1"/>
        </w:rPr>
        <w:t>,</w:t>
      </w:r>
      <w:r w:rsidR="00E9305D" w:rsidRPr="00CE15B7">
        <w:rPr>
          <w:rFonts w:hint="eastAsia"/>
          <w:color w:val="000000" w:themeColor="text1"/>
        </w:rPr>
        <w:t>陈永腾</w:t>
      </w:r>
      <w:r w:rsidR="00E9305D" w:rsidRPr="00CE15B7">
        <w:rPr>
          <w:rFonts w:hint="eastAsia"/>
          <w:color w:val="000000" w:themeColor="text1"/>
        </w:rPr>
        <w:t>,</w:t>
      </w:r>
      <w:r w:rsidR="00E9305D" w:rsidRPr="00CE15B7">
        <w:rPr>
          <w:rFonts w:hint="eastAsia"/>
          <w:color w:val="000000" w:themeColor="text1"/>
        </w:rPr>
        <w:t>等</w:t>
      </w:r>
      <w:r w:rsidR="00E9305D" w:rsidRPr="00CE15B7">
        <w:rPr>
          <w:rFonts w:hint="eastAsia"/>
          <w:color w:val="000000" w:themeColor="text1"/>
        </w:rPr>
        <w:t>.</w:t>
      </w:r>
      <w:r w:rsidR="00E9305D" w:rsidRPr="00CE15B7">
        <w:rPr>
          <w:rFonts w:hint="eastAsia"/>
          <w:color w:val="000000" w:themeColor="text1"/>
        </w:rPr>
        <w:t>基于</w:t>
      </w:r>
      <w:r w:rsidR="00E9305D" w:rsidRPr="00CE15B7">
        <w:rPr>
          <w:rFonts w:hint="eastAsia"/>
          <w:color w:val="000000" w:themeColor="text1"/>
        </w:rPr>
        <w:t>YOLOv5</w:t>
      </w:r>
      <w:r w:rsidR="00E9305D" w:rsidRPr="00CE15B7">
        <w:rPr>
          <w:rFonts w:hint="eastAsia"/>
          <w:color w:val="000000" w:themeColor="text1"/>
        </w:rPr>
        <w:t>的吸烟行为识别检测系统分析与实现</w:t>
      </w:r>
      <w:r w:rsidR="00E9305D" w:rsidRPr="00CE15B7">
        <w:rPr>
          <w:rFonts w:hint="eastAsia"/>
          <w:color w:val="000000" w:themeColor="text1"/>
        </w:rPr>
        <w:t>[J].</w:t>
      </w:r>
      <w:r w:rsidR="00E9305D" w:rsidRPr="00CE15B7">
        <w:rPr>
          <w:rFonts w:hint="eastAsia"/>
          <w:color w:val="000000" w:themeColor="text1"/>
        </w:rPr>
        <w:t>电脑知识与技术</w:t>
      </w:r>
      <w:r w:rsidR="00E9305D" w:rsidRPr="00CE15B7">
        <w:rPr>
          <w:rFonts w:hint="eastAsia"/>
          <w:color w:val="000000" w:themeColor="text1"/>
        </w:rPr>
        <w:t>,2024,20(30):17-20.DOI:10.14004/j.cnki.ckt.2024.1581.</w:t>
      </w:r>
      <w:bookmarkEnd w:id="13"/>
    </w:p>
    <w:p w14:paraId="3F4EB2DC" w14:textId="7F55DDBF" w:rsidR="0084201C" w:rsidRPr="00DE77B9" w:rsidRDefault="009043B4" w:rsidP="00DE77B9">
      <w:pPr>
        <w:pStyle w:val="ae"/>
        <w:numPr>
          <w:ilvl w:val="0"/>
          <w:numId w:val="1"/>
        </w:numPr>
        <w:spacing w:line="480" w:lineRule="atLeast"/>
        <w:ind w:firstLineChars="0"/>
        <w:rPr>
          <w:rFonts w:hint="eastAsia"/>
          <w:color w:val="000000" w:themeColor="text1"/>
        </w:rPr>
      </w:pPr>
      <w:r w:rsidRPr="00CE15B7">
        <w:rPr>
          <w:rFonts w:hint="eastAsia"/>
          <w:color w:val="000000" w:themeColor="text1"/>
        </w:rPr>
        <w:t xml:space="preserve"> </w:t>
      </w:r>
      <w:bookmarkStart w:id="14" w:name="_Ref186286664"/>
      <w:proofErr w:type="gramStart"/>
      <w:r w:rsidR="00E9305D" w:rsidRPr="00CE15B7">
        <w:rPr>
          <w:rFonts w:hint="eastAsia"/>
          <w:color w:val="000000" w:themeColor="text1"/>
        </w:rPr>
        <w:t>唐杨</w:t>
      </w:r>
      <w:proofErr w:type="gramEnd"/>
      <w:r w:rsidR="00E9305D" w:rsidRPr="00CE15B7">
        <w:rPr>
          <w:rFonts w:hint="eastAsia"/>
          <w:color w:val="000000" w:themeColor="text1"/>
        </w:rPr>
        <w:t>,</w:t>
      </w:r>
      <w:r w:rsidR="00E9305D" w:rsidRPr="00CE15B7">
        <w:rPr>
          <w:rFonts w:hint="eastAsia"/>
          <w:color w:val="000000" w:themeColor="text1"/>
        </w:rPr>
        <w:t>王建平</w:t>
      </w:r>
      <w:r w:rsidR="00E9305D" w:rsidRPr="00CE15B7">
        <w:rPr>
          <w:rFonts w:hint="eastAsia"/>
          <w:color w:val="000000" w:themeColor="text1"/>
        </w:rPr>
        <w:t>,</w:t>
      </w:r>
      <w:r w:rsidR="00E9305D" w:rsidRPr="00CE15B7">
        <w:rPr>
          <w:rFonts w:hint="eastAsia"/>
          <w:color w:val="000000" w:themeColor="text1"/>
        </w:rPr>
        <w:t>张家高</w:t>
      </w:r>
      <w:r w:rsidR="00E9305D" w:rsidRPr="00CE15B7">
        <w:rPr>
          <w:rFonts w:hint="eastAsia"/>
          <w:color w:val="000000" w:themeColor="text1"/>
        </w:rPr>
        <w:t>,</w:t>
      </w:r>
      <w:r w:rsidR="00E9305D" w:rsidRPr="00CE15B7">
        <w:rPr>
          <w:rFonts w:hint="eastAsia"/>
          <w:color w:val="000000" w:themeColor="text1"/>
        </w:rPr>
        <w:t>等</w:t>
      </w:r>
      <w:r w:rsidR="00E9305D" w:rsidRPr="00CE15B7">
        <w:rPr>
          <w:rFonts w:hint="eastAsia"/>
          <w:color w:val="000000" w:themeColor="text1"/>
        </w:rPr>
        <w:t>.</w:t>
      </w:r>
      <w:r w:rsidR="00E9305D" w:rsidRPr="00CE15B7">
        <w:rPr>
          <w:rFonts w:hint="eastAsia"/>
          <w:color w:val="000000" w:themeColor="text1"/>
        </w:rPr>
        <w:t>基于改进</w:t>
      </w:r>
      <w:r w:rsidR="00E9305D" w:rsidRPr="00CE15B7">
        <w:rPr>
          <w:rFonts w:hint="eastAsia"/>
          <w:color w:val="000000" w:themeColor="text1"/>
        </w:rPr>
        <w:t>YOLOv5s</w:t>
      </w:r>
      <w:r w:rsidR="00E9305D" w:rsidRPr="00CE15B7">
        <w:rPr>
          <w:rFonts w:hint="eastAsia"/>
          <w:color w:val="000000" w:themeColor="text1"/>
        </w:rPr>
        <w:t>的道路目标检测算法与跟踪研究</w:t>
      </w:r>
      <w:r w:rsidR="00E9305D" w:rsidRPr="00CE15B7">
        <w:rPr>
          <w:rFonts w:hint="eastAsia"/>
          <w:color w:val="000000" w:themeColor="text1"/>
        </w:rPr>
        <w:t>[J].</w:t>
      </w:r>
      <w:r w:rsidR="00E9305D" w:rsidRPr="00CE15B7">
        <w:rPr>
          <w:rFonts w:hint="eastAsia"/>
          <w:color w:val="000000" w:themeColor="text1"/>
        </w:rPr>
        <w:t>安徽工程大学学报</w:t>
      </w:r>
      <w:r w:rsidR="00E9305D" w:rsidRPr="00CE15B7">
        <w:rPr>
          <w:rFonts w:hint="eastAsia"/>
          <w:color w:val="000000" w:themeColor="text1"/>
        </w:rPr>
        <w:t>,2024,39(05):8-16.</w:t>
      </w:r>
      <w:bookmarkEnd w:id="14"/>
    </w:p>
    <w:sectPr w:rsidR="0084201C" w:rsidRPr="00DE7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83DA4" w14:textId="77777777" w:rsidR="00BB11BB" w:rsidRDefault="00BB11BB" w:rsidP="006926E0">
      <w:r>
        <w:separator/>
      </w:r>
    </w:p>
  </w:endnote>
  <w:endnote w:type="continuationSeparator" w:id="0">
    <w:p w14:paraId="01B944E4" w14:textId="77777777" w:rsidR="00BB11BB" w:rsidRDefault="00BB11BB" w:rsidP="00692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E3979" w14:textId="77777777" w:rsidR="00BB11BB" w:rsidRDefault="00BB11BB" w:rsidP="006926E0">
      <w:r>
        <w:separator/>
      </w:r>
    </w:p>
  </w:footnote>
  <w:footnote w:type="continuationSeparator" w:id="0">
    <w:p w14:paraId="39EA53F8" w14:textId="77777777" w:rsidR="00BB11BB" w:rsidRDefault="00BB11BB" w:rsidP="00692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3F003D"/>
    <w:multiLevelType w:val="hybridMultilevel"/>
    <w:tmpl w:val="A78C1730"/>
    <w:lvl w:ilvl="0" w:tplc="B6F2F8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957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NiNzA2YWU4OTRjZWFiOTlmNzkzYjM4N2E0NDAxZTUifQ=="/>
  </w:docVars>
  <w:rsids>
    <w:rsidRoot w:val="00074C9D"/>
    <w:rsid w:val="00000AFC"/>
    <w:rsid w:val="000664A5"/>
    <w:rsid w:val="00074C9D"/>
    <w:rsid w:val="0009548D"/>
    <w:rsid w:val="000A0A51"/>
    <w:rsid w:val="000B1685"/>
    <w:rsid w:val="000C43BC"/>
    <w:rsid w:val="00140097"/>
    <w:rsid w:val="001867F0"/>
    <w:rsid w:val="001A7CE2"/>
    <w:rsid w:val="001E687C"/>
    <w:rsid w:val="001F6705"/>
    <w:rsid w:val="00225F62"/>
    <w:rsid w:val="002330C0"/>
    <w:rsid w:val="0024395B"/>
    <w:rsid w:val="00243E4A"/>
    <w:rsid w:val="00246EE6"/>
    <w:rsid w:val="00267C7A"/>
    <w:rsid w:val="002A625D"/>
    <w:rsid w:val="002A6E24"/>
    <w:rsid w:val="002E08B6"/>
    <w:rsid w:val="002F00ED"/>
    <w:rsid w:val="002F408F"/>
    <w:rsid w:val="00301C86"/>
    <w:rsid w:val="0032529A"/>
    <w:rsid w:val="00373FF2"/>
    <w:rsid w:val="003877C2"/>
    <w:rsid w:val="003A3EAB"/>
    <w:rsid w:val="003B41EA"/>
    <w:rsid w:val="003C350E"/>
    <w:rsid w:val="003C5DD8"/>
    <w:rsid w:val="003E16D5"/>
    <w:rsid w:val="00403E9C"/>
    <w:rsid w:val="00405A99"/>
    <w:rsid w:val="00433779"/>
    <w:rsid w:val="00436714"/>
    <w:rsid w:val="00450E10"/>
    <w:rsid w:val="0045727E"/>
    <w:rsid w:val="00462B22"/>
    <w:rsid w:val="00465376"/>
    <w:rsid w:val="00496D30"/>
    <w:rsid w:val="004A6ECE"/>
    <w:rsid w:val="004D28E8"/>
    <w:rsid w:val="004F0945"/>
    <w:rsid w:val="004F7780"/>
    <w:rsid w:val="005251B6"/>
    <w:rsid w:val="00563E5D"/>
    <w:rsid w:val="005B0E0E"/>
    <w:rsid w:val="006056FE"/>
    <w:rsid w:val="00613525"/>
    <w:rsid w:val="00626607"/>
    <w:rsid w:val="00646FE3"/>
    <w:rsid w:val="006521D8"/>
    <w:rsid w:val="0066142D"/>
    <w:rsid w:val="006926E0"/>
    <w:rsid w:val="006A0AD8"/>
    <w:rsid w:val="006A4362"/>
    <w:rsid w:val="006A554B"/>
    <w:rsid w:val="006C1700"/>
    <w:rsid w:val="006C2E75"/>
    <w:rsid w:val="006C69B8"/>
    <w:rsid w:val="006D7FE1"/>
    <w:rsid w:val="007239F3"/>
    <w:rsid w:val="0079364A"/>
    <w:rsid w:val="0079494A"/>
    <w:rsid w:val="007A3CF0"/>
    <w:rsid w:val="007A5301"/>
    <w:rsid w:val="007A7CC6"/>
    <w:rsid w:val="007B204B"/>
    <w:rsid w:val="007C283C"/>
    <w:rsid w:val="007F33CC"/>
    <w:rsid w:val="007F5293"/>
    <w:rsid w:val="00814C01"/>
    <w:rsid w:val="0084201C"/>
    <w:rsid w:val="00842950"/>
    <w:rsid w:val="008E7E81"/>
    <w:rsid w:val="00901BE6"/>
    <w:rsid w:val="009043B4"/>
    <w:rsid w:val="009229A6"/>
    <w:rsid w:val="009301F4"/>
    <w:rsid w:val="0093736D"/>
    <w:rsid w:val="00942BEF"/>
    <w:rsid w:val="00962F95"/>
    <w:rsid w:val="009873AB"/>
    <w:rsid w:val="00990C84"/>
    <w:rsid w:val="00990F85"/>
    <w:rsid w:val="009C72E4"/>
    <w:rsid w:val="00A211B5"/>
    <w:rsid w:val="00A44EE5"/>
    <w:rsid w:val="00A72024"/>
    <w:rsid w:val="00A76F65"/>
    <w:rsid w:val="00A84501"/>
    <w:rsid w:val="00AA73B8"/>
    <w:rsid w:val="00AD012D"/>
    <w:rsid w:val="00AD33C8"/>
    <w:rsid w:val="00AE30CD"/>
    <w:rsid w:val="00B3282E"/>
    <w:rsid w:val="00B34891"/>
    <w:rsid w:val="00B428C3"/>
    <w:rsid w:val="00B741FF"/>
    <w:rsid w:val="00B814C4"/>
    <w:rsid w:val="00B97A90"/>
    <w:rsid w:val="00BA04D8"/>
    <w:rsid w:val="00BA7705"/>
    <w:rsid w:val="00BB11BB"/>
    <w:rsid w:val="00C230A0"/>
    <w:rsid w:val="00C34882"/>
    <w:rsid w:val="00C408AE"/>
    <w:rsid w:val="00C56C68"/>
    <w:rsid w:val="00C7407E"/>
    <w:rsid w:val="00C934F0"/>
    <w:rsid w:val="00CE15B7"/>
    <w:rsid w:val="00D3706D"/>
    <w:rsid w:val="00D512E5"/>
    <w:rsid w:val="00D57658"/>
    <w:rsid w:val="00D61E0E"/>
    <w:rsid w:val="00D7143F"/>
    <w:rsid w:val="00D7292E"/>
    <w:rsid w:val="00D841CD"/>
    <w:rsid w:val="00DC1300"/>
    <w:rsid w:val="00DD70A3"/>
    <w:rsid w:val="00DE0B15"/>
    <w:rsid w:val="00DE77B9"/>
    <w:rsid w:val="00E2103D"/>
    <w:rsid w:val="00E22433"/>
    <w:rsid w:val="00E67076"/>
    <w:rsid w:val="00E75609"/>
    <w:rsid w:val="00E806E7"/>
    <w:rsid w:val="00E92DFF"/>
    <w:rsid w:val="00E9305D"/>
    <w:rsid w:val="00E97BA8"/>
    <w:rsid w:val="00ED475A"/>
    <w:rsid w:val="00ED70C1"/>
    <w:rsid w:val="00EF231D"/>
    <w:rsid w:val="00F07A01"/>
    <w:rsid w:val="00F32A07"/>
    <w:rsid w:val="00FD6DAC"/>
    <w:rsid w:val="0128190D"/>
    <w:rsid w:val="133269CC"/>
    <w:rsid w:val="21E257FE"/>
    <w:rsid w:val="22D53EF8"/>
    <w:rsid w:val="2F7A2D11"/>
    <w:rsid w:val="30E62414"/>
    <w:rsid w:val="357D7000"/>
    <w:rsid w:val="40DA3421"/>
    <w:rsid w:val="41E27E9D"/>
    <w:rsid w:val="4EDE35A0"/>
    <w:rsid w:val="590A555D"/>
    <w:rsid w:val="6175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EA2D0"/>
  <w15:docId w15:val="{4EC7FFC4-F8DF-4A14-87B6-47DD162C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3"/>
    <w:qFormat/>
    <w:rsid w:val="003877C2"/>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outlineLvl w:val="1"/>
    </w:pPr>
    <w:rPr>
      <w:sz w:val="28"/>
      <w:szCs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ody Text Indent"/>
    <w:basedOn w:val="a"/>
    <w:link w:val="a6"/>
    <w:pPr>
      <w:ind w:firstLine="1530"/>
    </w:pPr>
    <w:rPr>
      <w:rFonts w:eastAsia="隶书"/>
      <w:sz w:val="44"/>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rPr>
  </w:style>
  <w:style w:type="table" w:styleId="ac">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autoRedefine/>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autoRedefine/>
    <w:uiPriority w:val="99"/>
    <w:qFormat/>
    <w:rPr>
      <w:sz w:val="18"/>
      <w:szCs w:val="18"/>
    </w:rPr>
  </w:style>
  <w:style w:type="character" w:customStyle="1" w:styleId="20">
    <w:name w:val="标题 2 字符"/>
    <w:basedOn w:val="a0"/>
    <w:link w:val="2"/>
    <w:autoRedefine/>
    <w:uiPriority w:val="99"/>
    <w:qFormat/>
    <w:rPr>
      <w:rFonts w:ascii="Times New Roman" w:eastAsia="宋体" w:hAnsi="Times New Roman" w:cs="Times New Roman"/>
      <w:sz w:val="28"/>
      <w:szCs w:val="28"/>
    </w:rPr>
  </w:style>
  <w:style w:type="character" w:customStyle="1" w:styleId="a6">
    <w:name w:val="正文文本缩进 字符"/>
    <w:basedOn w:val="a0"/>
    <w:link w:val="a5"/>
    <w:autoRedefine/>
    <w:qFormat/>
    <w:rPr>
      <w:rFonts w:ascii="Times New Roman" w:eastAsia="隶书" w:hAnsi="Times New Roman" w:cs="Times New Roman"/>
      <w:sz w:val="44"/>
      <w:szCs w:val="24"/>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f">
    <w:name w:val="annotation subject"/>
    <w:basedOn w:val="a3"/>
    <w:next w:val="a3"/>
    <w:link w:val="af0"/>
    <w:uiPriority w:val="99"/>
    <w:semiHidden/>
    <w:unhideWhenUsed/>
    <w:rsid w:val="004D28E8"/>
    <w:rPr>
      <w:b/>
      <w:bCs/>
    </w:rPr>
  </w:style>
  <w:style w:type="character" w:customStyle="1" w:styleId="a4">
    <w:name w:val="批注文字 字符"/>
    <w:basedOn w:val="a0"/>
    <w:link w:val="a3"/>
    <w:rsid w:val="004D28E8"/>
    <w:rPr>
      <w:kern w:val="2"/>
      <w:sz w:val="21"/>
      <w:szCs w:val="24"/>
    </w:rPr>
  </w:style>
  <w:style w:type="character" w:customStyle="1" w:styleId="af0">
    <w:name w:val="批注主题 字符"/>
    <w:basedOn w:val="a4"/>
    <w:link w:val="af"/>
    <w:uiPriority w:val="99"/>
    <w:semiHidden/>
    <w:rsid w:val="004D28E8"/>
    <w:rPr>
      <w:b/>
      <w:bCs/>
      <w:kern w:val="2"/>
      <w:sz w:val="21"/>
      <w:szCs w:val="24"/>
    </w:rPr>
  </w:style>
  <w:style w:type="paragraph" w:styleId="af1">
    <w:name w:val="endnote text"/>
    <w:basedOn w:val="a"/>
    <w:link w:val="af2"/>
    <w:uiPriority w:val="99"/>
    <w:semiHidden/>
    <w:unhideWhenUsed/>
    <w:rsid w:val="00243E4A"/>
    <w:pPr>
      <w:snapToGrid w:val="0"/>
      <w:jc w:val="left"/>
    </w:pPr>
  </w:style>
  <w:style w:type="character" w:customStyle="1" w:styleId="af2">
    <w:name w:val="尾注文本 字符"/>
    <w:basedOn w:val="a0"/>
    <w:link w:val="af1"/>
    <w:uiPriority w:val="99"/>
    <w:semiHidden/>
    <w:rsid w:val="00243E4A"/>
    <w:rPr>
      <w:kern w:val="2"/>
      <w:sz w:val="21"/>
      <w:szCs w:val="24"/>
    </w:rPr>
  </w:style>
  <w:style w:type="character" w:styleId="af3">
    <w:name w:val="endnote reference"/>
    <w:basedOn w:val="a0"/>
    <w:uiPriority w:val="99"/>
    <w:semiHidden/>
    <w:unhideWhenUsed/>
    <w:rsid w:val="00243E4A"/>
    <w:rPr>
      <w:vertAlign w:val="superscript"/>
    </w:rPr>
  </w:style>
  <w:style w:type="paragraph" w:styleId="af4">
    <w:name w:val="footnote text"/>
    <w:basedOn w:val="a"/>
    <w:link w:val="af5"/>
    <w:uiPriority w:val="99"/>
    <w:semiHidden/>
    <w:unhideWhenUsed/>
    <w:rsid w:val="00243E4A"/>
    <w:pPr>
      <w:snapToGrid w:val="0"/>
      <w:jc w:val="left"/>
    </w:pPr>
    <w:rPr>
      <w:sz w:val="18"/>
      <w:szCs w:val="18"/>
    </w:rPr>
  </w:style>
  <w:style w:type="character" w:customStyle="1" w:styleId="af5">
    <w:name w:val="脚注文本 字符"/>
    <w:basedOn w:val="a0"/>
    <w:link w:val="af4"/>
    <w:uiPriority w:val="99"/>
    <w:semiHidden/>
    <w:rsid w:val="00243E4A"/>
    <w:rPr>
      <w:kern w:val="2"/>
      <w:sz w:val="18"/>
      <w:szCs w:val="18"/>
    </w:rPr>
  </w:style>
  <w:style w:type="character" w:styleId="af6">
    <w:name w:val="footnote reference"/>
    <w:basedOn w:val="a0"/>
    <w:uiPriority w:val="99"/>
    <w:semiHidden/>
    <w:unhideWhenUsed/>
    <w:rsid w:val="00243E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63500">
      <w:bodyDiv w:val="1"/>
      <w:marLeft w:val="0"/>
      <w:marRight w:val="0"/>
      <w:marTop w:val="0"/>
      <w:marBottom w:val="0"/>
      <w:divBdr>
        <w:top w:val="none" w:sz="0" w:space="0" w:color="auto"/>
        <w:left w:val="none" w:sz="0" w:space="0" w:color="auto"/>
        <w:bottom w:val="none" w:sz="0" w:space="0" w:color="auto"/>
        <w:right w:val="none" w:sz="0" w:space="0" w:color="auto"/>
      </w:divBdr>
    </w:div>
    <w:div w:id="454905884">
      <w:bodyDiv w:val="1"/>
      <w:marLeft w:val="0"/>
      <w:marRight w:val="0"/>
      <w:marTop w:val="0"/>
      <w:marBottom w:val="0"/>
      <w:divBdr>
        <w:top w:val="none" w:sz="0" w:space="0" w:color="auto"/>
        <w:left w:val="none" w:sz="0" w:space="0" w:color="auto"/>
        <w:bottom w:val="none" w:sz="0" w:space="0" w:color="auto"/>
        <w:right w:val="none" w:sz="0" w:space="0" w:color="auto"/>
      </w:divBdr>
    </w:div>
    <w:div w:id="711996238">
      <w:bodyDiv w:val="1"/>
      <w:marLeft w:val="0"/>
      <w:marRight w:val="0"/>
      <w:marTop w:val="0"/>
      <w:marBottom w:val="0"/>
      <w:divBdr>
        <w:top w:val="none" w:sz="0" w:space="0" w:color="auto"/>
        <w:left w:val="none" w:sz="0" w:space="0" w:color="auto"/>
        <w:bottom w:val="none" w:sz="0" w:space="0" w:color="auto"/>
        <w:right w:val="none" w:sz="0" w:space="0" w:color="auto"/>
      </w:divBdr>
    </w:div>
    <w:div w:id="172421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477C-1C9C-451C-B2B6-49945A21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896</Words>
  <Characters>5110</Characters>
  <Application>Microsoft Office Word</Application>
  <DocSecurity>0</DocSecurity>
  <Lines>42</Lines>
  <Paragraphs>11</Paragraphs>
  <ScaleCrop>false</ScaleCrop>
  <Company>Microsoft</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wzxwzx2003113@163.com</cp:lastModifiedBy>
  <cp:revision>51</cp:revision>
  <dcterms:created xsi:type="dcterms:W3CDTF">2024-12-27T02:14:00Z</dcterms:created>
  <dcterms:modified xsi:type="dcterms:W3CDTF">2024-12-28T06:32:00Z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3AF296D2436C42ED8D201C68680DD339_12</vt:lpwstr>
  </property>
</Properties>
</file>