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CCBF79" w14:textId="46F80EDD" w:rsidR="009532E5" w:rsidRPr="009532E5" w:rsidRDefault="009532E5" w:rsidP="009532E5">
      <w:pPr>
        <w:pStyle w:val="1"/>
      </w:pPr>
      <w:r w:rsidRPr="009532E5">
        <w:t>Appendix</w:t>
      </w:r>
    </w:p>
    <w:p w14:paraId="5FDA34FC" w14:textId="77777777" w:rsidR="009532E5" w:rsidRDefault="009532E5" w:rsidP="009532E5">
      <w:pPr>
        <w:pStyle w:val="2"/>
        <w:numPr>
          <w:ilvl w:val="0"/>
          <w:numId w:val="0"/>
        </w:numPr>
        <w:spacing w:before="240"/>
      </w:pPr>
      <w:r>
        <w:t>A. Model Linearization</w:t>
      </w:r>
    </w:p>
    <w:p w14:paraId="512F91F2" w14:textId="77777777" w:rsidR="009532E5" w:rsidRDefault="009532E5" w:rsidP="009532E5">
      <w:pPr>
        <w:ind w:firstLine="144"/>
        <w:jc w:val="both"/>
        <w:rPr>
          <w:color w:val="000000"/>
          <w:lang w:eastAsia="zh-CN"/>
        </w:rPr>
      </w:pPr>
      <w:r>
        <w:rPr>
          <w:color w:val="000000"/>
          <w:lang w:eastAsia="zh-CN"/>
        </w:rPr>
        <w:t>In this section, the expressions are transformed into mixed integer linear form with linearization technique.</w:t>
      </w:r>
    </w:p>
    <w:p w14:paraId="28FEC80F" w14:textId="4AFCD364" w:rsidR="009532E5" w:rsidRDefault="002E7751" w:rsidP="009532E5">
      <w:pPr>
        <w:widowControl w:val="0"/>
        <w:spacing w:line="252" w:lineRule="auto"/>
        <w:ind w:firstLine="144"/>
        <w:jc w:val="both"/>
        <w:rPr>
          <w:bCs/>
          <w:lang w:eastAsia="zh-CN"/>
        </w:rPr>
      </w:pPr>
      <w:r>
        <w:rPr>
          <w:rFonts w:hint="eastAsia"/>
          <w:lang w:eastAsia="zh-CN"/>
        </w:rPr>
        <w:t>(</w:t>
      </w:r>
      <w:r w:rsidR="00613A21">
        <w:rPr>
          <w:rFonts w:hint="eastAsia"/>
          <w:lang w:eastAsia="zh-CN"/>
        </w:rPr>
        <w:t>7</w:t>
      </w:r>
      <w:r>
        <w:rPr>
          <w:rFonts w:hint="eastAsia"/>
          <w:lang w:eastAsia="zh-CN"/>
        </w:rPr>
        <w:t>)</w:t>
      </w:r>
      <w:r w:rsidR="009532E5">
        <w:t xml:space="preserve"> </w:t>
      </w:r>
      <w:r w:rsidR="009532E5">
        <w:rPr>
          <w:bCs/>
          <w:lang w:eastAsia="zh-CN"/>
        </w:rPr>
        <w:t>can be transformed into the following formulation.</w:t>
      </w:r>
    </w:p>
    <w:p w14:paraId="514DA471" w14:textId="710618A8" w:rsidR="009532E5" w:rsidRDefault="009532E5" w:rsidP="009532E5">
      <w:pPr>
        <w:tabs>
          <w:tab w:val="center" w:pos="4200"/>
          <w:tab w:val="right" w:pos="8400"/>
        </w:tabs>
      </w:pPr>
      <w:r>
        <w:tab/>
      </w:r>
      <w:r w:rsidR="003B5497" w:rsidRPr="009532E5">
        <w:rPr>
          <w:position w:val="-14"/>
        </w:rPr>
        <w:object w:dxaOrig="4280" w:dyaOrig="380" w14:anchorId="7C81D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4.1pt;height:19.1pt" o:ole="">
            <v:imagedata r:id="rId7" o:title=""/>
          </v:shape>
          <o:OLEObject Type="Embed" ProgID="Equation.DSMT4" ShapeID="_x0000_i1025" DrawAspect="Content" ObjectID="_1786865780" r:id="rId8"/>
        </w:object>
      </w:r>
      <w:r>
        <w:tab/>
        <w:t>(A1)</w:t>
      </w:r>
    </w:p>
    <w:p w14:paraId="04CB9FB0" w14:textId="6E95A914" w:rsidR="009532E5" w:rsidRDefault="00613A21" w:rsidP="009532E5">
      <w:pPr>
        <w:widowControl w:val="0"/>
        <w:spacing w:line="252" w:lineRule="auto"/>
        <w:ind w:firstLine="144"/>
        <w:jc w:val="both"/>
        <w:rPr>
          <w:color w:val="000000"/>
          <w:lang w:eastAsia="zh-CN"/>
        </w:rPr>
      </w:pPr>
      <w:r>
        <w:rPr>
          <w:rFonts w:hint="eastAsia"/>
          <w:bCs/>
          <w:lang w:eastAsia="zh-CN"/>
        </w:rPr>
        <w:t xml:space="preserve">(20) </w:t>
      </w:r>
      <w:r w:rsidR="009532E5">
        <w:rPr>
          <w:bCs/>
          <w:lang w:eastAsia="zh-CN"/>
        </w:rPr>
        <w:t>can be transformed into the following formulation.</w:t>
      </w:r>
    </w:p>
    <w:p w14:paraId="12B9CCC0" w14:textId="68434F26" w:rsidR="009532E5" w:rsidRDefault="009532E5" w:rsidP="009532E5">
      <w:pPr>
        <w:tabs>
          <w:tab w:val="center" w:pos="4200"/>
          <w:tab w:val="right" w:pos="8400"/>
        </w:tabs>
        <w:rPr>
          <w:color w:val="000000"/>
          <w:lang w:eastAsia="zh-CN"/>
        </w:rPr>
      </w:pPr>
      <w:r>
        <w:tab/>
      </w:r>
      <w:r w:rsidR="003B5497" w:rsidRPr="009532E5">
        <w:rPr>
          <w:position w:val="-14"/>
        </w:rPr>
        <w:object w:dxaOrig="5780" w:dyaOrig="380" w14:anchorId="23C8C3E3">
          <v:shape id="_x0000_i1026" type="#_x0000_t75" style="width:288.65pt;height:19.1pt" o:ole="">
            <v:imagedata r:id="rId9" o:title=""/>
          </v:shape>
          <o:OLEObject Type="Embed" ProgID="Equation.DSMT4" ShapeID="_x0000_i1026" DrawAspect="Content" ObjectID="_1786865781" r:id="rId10"/>
        </w:object>
      </w:r>
      <w:r>
        <w:tab/>
        <w:t xml:space="preserve"> (A5)</w:t>
      </w:r>
    </w:p>
    <w:p w14:paraId="7CF0A2DC" w14:textId="77777777" w:rsidR="009532E5" w:rsidRDefault="009532E5" w:rsidP="009532E5">
      <w:pPr>
        <w:pStyle w:val="2"/>
        <w:numPr>
          <w:ilvl w:val="0"/>
          <w:numId w:val="0"/>
        </w:numPr>
        <w:spacing w:before="240"/>
      </w:pPr>
      <w:r>
        <w:t>B. Detailed Analysis of the Constraints</w:t>
      </w:r>
    </w:p>
    <w:p w14:paraId="36A4CC35" w14:textId="34E7646D" w:rsidR="009532E5" w:rsidRDefault="009532E5" w:rsidP="009532E5">
      <w:pPr>
        <w:widowControl w:val="0"/>
        <w:spacing w:line="252" w:lineRule="auto"/>
        <w:ind w:firstLine="202"/>
        <w:jc w:val="both"/>
        <w:rPr>
          <w:color w:val="000000"/>
          <w:lang w:eastAsia="zh-CN"/>
        </w:rPr>
      </w:pPr>
      <w:bookmarkStart w:id="0" w:name="_HandyRef453397159837963"/>
      <w:r>
        <w:rPr>
          <w:color w:val="000000"/>
          <w:lang w:eastAsia="zh-CN"/>
        </w:rPr>
        <w:t>For</w:t>
      </w:r>
      <w:r>
        <w:fldChar w:fldCharType="begin"/>
      </w:r>
      <w:r>
        <w:rPr>
          <w:color w:val="000000"/>
          <w:lang w:eastAsia="zh-CN"/>
        </w:rPr>
        <w:instrText xml:space="preserve"> REF _HandyRef453397068055556 \h \* MERGEFORMAT </w:instrText>
      </w:r>
      <w:r w:rsidR="000B6EA8">
        <w:fldChar w:fldCharType="separate"/>
      </w:r>
      <w:r>
        <w:fldChar w:fldCharType="end"/>
      </w:r>
      <w:r w:rsidR="00D062B7">
        <w:rPr>
          <w:rFonts w:hint="eastAsia"/>
          <w:lang w:eastAsia="zh-CN"/>
        </w:rPr>
        <w:t xml:space="preserve"> </w:t>
      </w:r>
      <w:r w:rsidR="00D062B7" w:rsidRPr="00E92F36">
        <w:rPr>
          <w:rFonts w:hint="eastAsia"/>
          <w:lang w:eastAsia="zh-CN"/>
        </w:rPr>
        <w:t>(</w:t>
      </w:r>
      <w:r w:rsidR="00613A21" w:rsidRPr="00E92F36">
        <w:rPr>
          <w:rFonts w:hint="eastAsia"/>
          <w:lang w:eastAsia="zh-CN"/>
        </w:rPr>
        <w:t>14</w:t>
      </w:r>
      <w:r w:rsidR="00D062B7" w:rsidRPr="00E92F36">
        <w:rPr>
          <w:rFonts w:hint="eastAsia"/>
          <w:lang w:eastAsia="zh-CN"/>
        </w:rPr>
        <w:t>)</w:t>
      </w:r>
      <w:r w:rsidRPr="00E92F36">
        <w:rPr>
          <w:lang w:eastAsia="zh-CN"/>
        </w:rPr>
        <w:t xml:space="preserve">, </w:t>
      </w:r>
      <w:bookmarkEnd w:id="0"/>
      <w:r w:rsidR="00E92F36">
        <w:rPr>
          <w:rFonts w:hint="eastAsia"/>
          <w:lang w:eastAsia="zh-CN"/>
        </w:rPr>
        <w:t>t</w:t>
      </w:r>
      <w:r w:rsidR="00E92F36" w:rsidRPr="00E92F36">
        <w:rPr>
          <w:rFonts w:hint="eastAsia"/>
          <w:lang w:eastAsia="zh-CN"/>
        </w:rPr>
        <w:t xml:space="preserve">he logical constraints between </w:t>
      </w:r>
      <w:r w:rsidR="007558B2">
        <w:rPr>
          <w:rFonts w:hint="eastAsia"/>
          <w:lang w:eastAsia="zh-CN"/>
        </w:rPr>
        <w:t xml:space="preserve">line </w:t>
      </w:r>
      <w:r w:rsidR="00E92F36" w:rsidRPr="00E92F36">
        <w:rPr>
          <w:rFonts w:hint="eastAsia"/>
          <w:lang w:eastAsia="zh-CN"/>
        </w:rPr>
        <w:t xml:space="preserve">status in PI stage </w:t>
      </w:r>
      <w:r w:rsidR="00C1340B">
        <w:rPr>
          <w:rFonts w:hint="eastAsia"/>
          <w:lang w:eastAsia="zh-CN"/>
        </w:rPr>
        <w:t>(</w:t>
      </w:r>
      <w:proofErr w:type="spellStart"/>
      <w:r w:rsidR="00E92F36" w:rsidRPr="00E92F36">
        <w:rPr>
          <w:rFonts w:hint="eastAsia"/>
          <w:i/>
          <w:iCs/>
          <w:lang w:eastAsia="zh-CN"/>
        </w:rPr>
        <w:t>z</w:t>
      </w:r>
      <w:r w:rsidR="00E92F36" w:rsidRPr="00E92F36">
        <w:rPr>
          <w:rFonts w:hint="eastAsia"/>
          <w:i/>
          <w:iCs/>
          <w:vertAlign w:val="subscript"/>
          <w:lang w:eastAsia="zh-CN"/>
        </w:rPr>
        <w:t>ij</w:t>
      </w:r>
      <w:r w:rsidR="00E92F36" w:rsidRPr="00E92F36">
        <w:rPr>
          <w:rFonts w:hint="eastAsia"/>
          <w:vertAlign w:val="subscript"/>
          <w:lang w:eastAsia="zh-CN"/>
        </w:rPr>
        <w:t>,</w:t>
      </w:r>
      <w:r w:rsidR="00E92F36" w:rsidRPr="00E92F36">
        <w:rPr>
          <w:rFonts w:hint="eastAsia"/>
          <w:i/>
          <w:iCs/>
          <w:vertAlign w:val="subscript"/>
          <w:lang w:eastAsia="zh-CN"/>
        </w:rPr>
        <w:t>PI</w:t>
      </w:r>
      <w:proofErr w:type="spellEnd"/>
      <w:r w:rsidR="00C1340B">
        <w:rPr>
          <w:rFonts w:hint="eastAsia"/>
          <w:lang w:eastAsia="zh-CN"/>
        </w:rPr>
        <w:t xml:space="preserve">) </w:t>
      </w:r>
      <w:r w:rsidR="00E92F36" w:rsidRPr="00E92F36">
        <w:rPr>
          <w:rFonts w:hint="eastAsia"/>
          <w:lang w:eastAsia="zh-CN"/>
        </w:rPr>
        <w:t xml:space="preserve">and RI stage </w:t>
      </w:r>
      <w:r w:rsidR="00C1340B">
        <w:rPr>
          <w:rFonts w:hint="eastAsia"/>
          <w:lang w:eastAsia="zh-CN"/>
        </w:rPr>
        <w:t>(</w:t>
      </w:r>
      <w:proofErr w:type="spellStart"/>
      <w:r w:rsidR="00E92F36" w:rsidRPr="00E92F36">
        <w:rPr>
          <w:rFonts w:hint="eastAsia"/>
          <w:i/>
          <w:iCs/>
          <w:lang w:eastAsia="zh-CN"/>
        </w:rPr>
        <w:t>z</w:t>
      </w:r>
      <w:r w:rsidR="00E92F36" w:rsidRPr="00E92F36">
        <w:rPr>
          <w:rFonts w:hint="eastAsia"/>
          <w:i/>
          <w:iCs/>
          <w:vertAlign w:val="subscript"/>
          <w:lang w:eastAsia="zh-CN"/>
        </w:rPr>
        <w:t>ij</w:t>
      </w:r>
      <w:r w:rsidR="00E92F36" w:rsidRPr="00E92F36">
        <w:rPr>
          <w:rFonts w:hint="eastAsia"/>
          <w:vertAlign w:val="subscript"/>
          <w:lang w:eastAsia="zh-CN"/>
        </w:rPr>
        <w:t>,</w:t>
      </w:r>
      <w:r w:rsidR="00E92F36" w:rsidRPr="00E92F36">
        <w:rPr>
          <w:rFonts w:hint="eastAsia"/>
          <w:i/>
          <w:iCs/>
          <w:vertAlign w:val="subscript"/>
          <w:lang w:eastAsia="zh-CN"/>
        </w:rPr>
        <w:t>RI</w:t>
      </w:r>
      <w:r w:rsidR="00E92F36" w:rsidRPr="00E92F36">
        <w:rPr>
          <w:rFonts w:hint="eastAsia"/>
          <w:vertAlign w:val="subscript"/>
          <w:lang w:eastAsia="zh-CN"/>
        </w:rPr>
        <w:t>,</w:t>
      </w:r>
      <w:r w:rsidR="00E92F36" w:rsidRPr="00E92F36">
        <w:rPr>
          <w:rFonts w:hint="eastAsia"/>
          <w:i/>
          <w:iCs/>
          <w:vertAlign w:val="subscript"/>
          <w:lang w:eastAsia="zh-CN"/>
        </w:rPr>
        <w:t>c</w:t>
      </w:r>
      <w:proofErr w:type="spellEnd"/>
      <w:r w:rsidR="00C1340B">
        <w:rPr>
          <w:rFonts w:hint="eastAsia"/>
          <w:lang w:eastAsia="zh-CN"/>
        </w:rPr>
        <w:t xml:space="preserve">) </w:t>
      </w:r>
      <w:r w:rsidR="005A2424">
        <w:rPr>
          <w:rFonts w:hint="eastAsia"/>
          <w:lang w:eastAsia="zh-CN"/>
        </w:rPr>
        <w:t>are</w:t>
      </w:r>
      <w:r w:rsidR="00E92F36">
        <w:rPr>
          <w:rFonts w:hint="eastAsia"/>
          <w:lang w:eastAsia="zh-CN"/>
        </w:rPr>
        <w:t xml:space="preserve"> affected by </w:t>
      </w:r>
      <w:r w:rsidR="00C1340B">
        <w:rPr>
          <w:rFonts w:hint="eastAsia"/>
          <w:lang w:eastAsia="zh-CN"/>
        </w:rPr>
        <w:t xml:space="preserve">binary variable </w:t>
      </w:r>
      <w:proofErr w:type="spellStart"/>
      <w:r w:rsidR="00C1340B" w:rsidRPr="00C1340B">
        <w:rPr>
          <w:rFonts w:hint="eastAsia"/>
          <w:i/>
          <w:iCs/>
          <w:lang w:eastAsia="zh-CN"/>
        </w:rPr>
        <w:t>x</w:t>
      </w:r>
      <w:r w:rsidR="00C1340B" w:rsidRPr="00C1340B">
        <w:rPr>
          <w:rFonts w:hint="eastAsia"/>
          <w:lang w:eastAsia="zh-CN"/>
          <w:eastAsianLayout w:id="-923524608" w:combine="1"/>
        </w:rPr>
        <w:t>RCS</w:t>
      </w:r>
      <w:proofErr w:type="spellEnd"/>
      <w:r w:rsidR="00C1340B" w:rsidRPr="00C1340B">
        <w:rPr>
          <w:rFonts w:hint="eastAsia"/>
          <w:lang w:eastAsia="zh-CN"/>
          <w:eastAsianLayout w:id="-923524608" w:combine="1"/>
        </w:rPr>
        <w:t xml:space="preserve"> </w:t>
      </w:r>
      <w:proofErr w:type="spellStart"/>
      <w:r w:rsidR="00C1340B" w:rsidRPr="00C1340B">
        <w:rPr>
          <w:rFonts w:hint="eastAsia"/>
          <w:i/>
          <w:iCs/>
          <w:lang w:eastAsia="zh-CN"/>
          <w:eastAsianLayout w:id="-923524608" w:combine="1"/>
        </w:rPr>
        <w:t>ij</w:t>
      </w:r>
      <w:proofErr w:type="spellEnd"/>
      <w:r w:rsidR="00C1340B">
        <w:rPr>
          <w:rFonts w:hint="eastAsia"/>
          <w:lang w:eastAsia="zh-CN"/>
        </w:rPr>
        <w:t xml:space="preserve"> and </w:t>
      </w:r>
      <w:r w:rsidR="005A2424">
        <w:rPr>
          <w:rFonts w:hint="eastAsia"/>
          <w:color w:val="000000"/>
          <w:lang w:eastAsia="zh-CN"/>
        </w:rPr>
        <w:t xml:space="preserve">the binary value of </w:t>
      </w:r>
      <w:r w:rsidR="005A2424">
        <w:rPr>
          <w:i/>
          <w:color w:val="000000"/>
          <w:lang w:eastAsia="zh-CN"/>
        </w:rPr>
        <w:t>F</w:t>
      </w:r>
      <w:r w:rsidR="005A2424">
        <w:rPr>
          <w:i/>
          <w:color w:val="000000"/>
          <w:lang w:eastAsia="zh-CN"/>
          <w:eastAsianLayout w:id="-1140080128" w:combine="1"/>
        </w:rPr>
        <w:t xml:space="preserve">L </w:t>
      </w:r>
      <w:proofErr w:type="spellStart"/>
      <w:r w:rsidR="005A2424">
        <w:rPr>
          <w:i/>
          <w:color w:val="000000"/>
          <w:lang w:eastAsia="zh-CN"/>
          <w:eastAsianLayout w:id="-1140080128" w:combine="1"/>
        </w:rPr>
        <w:t>ij,c</w:t>
      </w:r>
      <w:proofErr w:type="spellEnd"/>
      <w:r w:rsidR="005A2424">
        <w:rPr>
          <w:rFonts w:hint="eastAsia"/>
          <w:i/>
          <w:color w:val="000000"/>
          <w:lang w:eastAsia="zh-CN"/>
        </w:rPr>
        <w:t xml:space="preserve"> </w:t>
      </w:r>
      <w:r w:rsidR="00C1340B">
        <w:rPr>
          <w:rFonts w:hint="eastAsia"/>
          <w:iCs/>
          <w:color w:val="000000"/>
          <w:lang w:eastAsia="zh-CN"/>
        </w:rPr>
        <w:t xml:space="preserve">and </w:t>
      </w:r>
      <w:r w:rsidR="005A2424">
        <w:rPr>
          <w:i/>
          <w:color w:val="000000"/>
          <w:lang w:eastAsia="zh-CN"/>
        </w:rPr>
        <w:t>F</w:t>
      </w:r>
      <w:r w:rsidR="005A2424">
        <w:rPr>
          <w:i/>
          <w:color w:val="000000"/>
          <w:lang w:eastAsia="zh-CN"/>
          <w:eastAsianLayout w:id="-1140079872" w:combine="1"/>
        </w:rPr>
        <w:t xml:space="preserve">RCS </w:t>
      </w:r>
      <w:proofErr w:type="spellStart"/>
      <w:r w:rsidR="005A2424">
        <w:rPr>
          <w:i/>
          <w:color w:val="000000"/>
          <w:lang w:eastAsia="zh-CN"/>
          <w:eastAsianLayout w:id="-1140079872" w:combine="1"/>
        </w:rPr>
        <w:t>ij,c</w:t>
      </w:r>
      <w:proofErr w:type="spellEnd"/>
      <w:r w:rsidR="00E92F36">
        <w:rPr>
          <w:rFonts w:hint="eastAsia"/>
          <w:lang w:eastAsia="zh-CN"/>
        </w:rPr>
        <w:t>.</w:t>
      </w:r>
      <w:r w:rsidR="005A2424">
        <w:rPr>
          <w:rFonts w:hint="eastAsia"/>
          <w:lang w:eastAsia="zh-CN"/>
        </w:rPr>
        <w:t xml:space="preserve"> </w:t>
      </w:r>
      <w:r w:rsidR="005A2424" w:rsidRPr="005A2424">
        <w:rPr>
          <w:lang w:eastAsia="zh-CN"/>
        </w:rPr>
        <w:t>Regarding the combination of line</w:t>
      </w:r>
      <w:r w:rsidR="005A2424">
        <w:rPr>
          <w:rFonts w:hint="eastAsia"/>
          <w:lang w:eastAsia="zh-CN"/>
        </w:rPr>
        <w:t xml:space="preserve"> faults</w:t>
      </w:r>
      <w:r w:rsidR="005A2424" w:rsidRPr="005A2424">
        <w:rPr>
          <w:lang w:eastAsia="zh-CN"/>
        </w:rPr>
        <w:t xml:space="preserve"> and switch faults, the following four situations </w:t>
      </w:r>
      <w:r w:rsidR="005A2424">
        <w:rPr>
          <w:rFonts w:hint="eastAsia"/>
          <w:lang w:eastAsia="zh-CN"/>
        </w:rPr>
        <w:t>are</w:t>
      </w:r>
      <w:r w:rsidR="005A2424" w:rsidRPr="005A2424">
        <w:rPr>
          <w:lang w:eastAsia="zh-CN"/>
        </w:rPr>
        <w:t xml:space="preserve"> discussed</w:t>
      </w:r>
      <w:r w:rsidR="005A2424">
        <w:rPr>
          <w:rFonts w:hint="eastAsia"/>
          <w:lang w:eastAsia="zh-CN"/>
        </w:rPr>
        <w:t>.</w:t>
      </w:r>
    </w:p>
    <w:p w14:paraId="20CC3D22" w14:textId="32EBAAF2" w:rsidR="00014C18" w:rsidRDefault="009532E5" w:rsidP="004D2CFC">
      <w:pPr>
        <w:widowControl w:val="0"/>
        <w:spacing w:line="252" w:lineRule="auto"/>
        <w:ind w:firstLine="202"/>
        <w:jc w:val="both"/>
        <w:rPr>
          <w:color w:val="000000"/>
          <w:lang w:eastAsia="zh-CN"/>
        </w:rPr>
      </w:pPr>
      <w:r>
        <w:rPr>
          <w:color w:val="000000"/>
          <w:lang w:eastAsia="zh-CN"/>
        </w:rPr>
        <w:t xml:space="preserve">Case 1: </w:t>
      </w:r>
      <w:r w:rsidR="00CB2C3A">
        <w:rPr>
          <w:rFonts w:hint="eastAsia"/>
          <w:color w:val="000000"/>
          <w:lang w:eastAsia="zh-CN"/>
        </w:rPr>
        <w:t xml:space="preserve">Both line </w:t>
      </w:r>
      <w:proofErr w:type="spellStart"/>
      <w:r w:rsidR="00CB2C3A" w:rsidRPr="00AA1822">
        <w:rPr>
          <w:rFonts w:hint="eastAsia"/>
          <w:i/>
          <w:iCs/>
          <w:color w:val="000000"/>
          <w:lang w:eastAsia="zh-CN"/>
        </w:rPr>
        <w:t>ij</w:t>
      </w:r>
      <w:proofErr w:type="spellEnd"/>
      <w:r w:rsidR="00CB2C3A">
        <w:rPr>
          <w:rFonts w:hint="eastAsia"/>
          <w:color w:val="000000"/>
          <w:lang w:eastAsia="zh-CN"/>
        </w:rPr>
        <w:t xml:space="preserve"> and RCS at branch </w:t>
      </w:r>
      <w:proofErr w:type="spellStart"/>
      <w:r w:rsidR="00CB2C3A" w:rsidRPr="00AA1822">
        <w:rPr>
          <w:rFonts w:hint="eastAsia"/>
          <w:i/>
          <w:iCs/>
          <w:color w:val="000000"/>
          <w:lang w:eastAsia="zh-CN"/>
        </w:rPr>
        <w:t>ij</w:t>
      </w:r>
      <w:proofErr w:type="spellEnd"/>
      <w:r w:rsidR="00CB2C3A">
        <w:rPr>
          <w:rFonts w:hint="eastAsia"/>
          <w:color w:val="000000"/>
          <w:lang w:eastAsia="zh-CN"/>
        </w:rPr>
        <w:t xml:space="preserve"> experience a fault</w:t>
      </w:r>
      <w:r w:rsidR="004D2CFC">
        <w:rPr>
          <w:rFonts w:hint="eastAsia"/>
          <w:color w:val="000000"/>
          <w:lang w:eastAsia="zh-CN"/>
        </w:rPr>
        <w:t>, i.e.,</w:t>
      </w:r>
      <w:r w:rsidR="004D2CFC" w:rsidRPr="004D2CFC">
        <w:rPr>
          <w:i/>
          <w:color w:val="000000"/>
          <w:lang w:eastAsia="zh-CN"/>
        </w:rPr>
        <w:t xml:space="preserve"> </w:t>
      </w:r>
      <w:r w:rsidR="004D2CFC">
        <w:rPr>
          <w:i/>
          <w:color w:val="000000"/>
          <w:lang w:eastAsia="zh-CN"/>
        </w:rPr>
        <w:t>F</w:t>
      </w:r>
      <w:r w:rsidR="004D2CFC">
        <w:rPr>
          <w:i/>
          <w:color w:val="000000"/>
          <w:lang w:eastAsia="zh-CN"/>
          <w:eastAsianLayout w:id="-1140080128" w:combine="1"/>
        </w:rPr>
        <w:t xml:space="preserve">L </w:t>
      </w:r>
      <w:proofErr w:type="spellStart"/>
      <w:proofErr w:type="gramStart"/>
      <w:r w:rsidR="004D2CFC">
        <w:rPr>
          <w:i/>
          <w:color w:val="000000"/>
          <w:lang w:eastAsia="zh-CN"/>
          <w:eastAsianLayout w:id="-1140080128" w:combine="1"/>
        </w:rPr>
        <w:t>ij,c</w:t>
      </w:r>
      <w:proofErr w:type="spellEnd"/>
      <w:proofErr w:type="gramEnd"/>
      <w:r w:rsidR="004D2CFC">
        <w:rPr>
          <w:color w:val="000000"/>
          <w:lang w:eastAsia="zh-CN"/>
        </w:rPr>
        <w:t xml:space="preserve">=1 and </w:t>
      </w:r>
      <w:r w:rsidR="004D2CFC">
        <w:rPr>
          <w:i/>
          <w:color w:val="000000"/>
          <w:lang w:eastAsia="zh-CN"/>
        </w:rPr>
        <w:t>F</w:t>
      </w:r>
      <w:r w:rsidR="004D2CFC">
        <w:rPr>
          <w:i/>
          <w:color w:val="000000"/>
          <w:lang w:eastAsia="zh-CN"/>
          <w:eastAsianLayout w:id="-1140079872" w:combine="1"/>
        </w:rPr>
        <w:t xml:space="preserve">RCS </w:t>
      </w:r>
      <w:proofErr w:type="spellStart"/>
      <w:r w:rsidR="004D2CFC">
        <w:rPr>
          <w:i/>
          <w:color w:val="000000"/>
          <w:lang w:eastAsia="zh-CN"/>
          <w:eastAsianLayout w:id="-1140079872" w:combine="1"/>
        </w:rPr>
        <w:t>ij,c</w:t>
      </w:r>
      <w:proofErr w:type="spellEnd"/>
      <w:r w:rsidR="004D2CFC">
        <w:rPr>
          <w:color w:val="000000"/>
          <w:lang w:eastAsia="zh-CN"/>
        </w:rPr>
        <w:t>=1</w:t>
      </w:r>
      <w:r w:rsidR="004D2CFC">
        <w:rPr>
          <w:rFonts w:hint="eastAsia"/>
          <w:color w:val="000000"/>
          <w:lang w:eastAsia="zh-CN"/>
        </w:rPr>
        <w:t xml:space="preserve">. </w:t>
      </w:r>
      <w:r w:rsidR="0008097D">
        <w:rPr>
          <w:rFonts w:hint="eastAsia"/>
          <w:color w:val="000000"/>
          <w:lang w:eastAsia="zh-CN"/>
        </w:rPr>
        <w:t>In this case,</w:t>
      </w:r>
      <w:r w:rsidR="00811DD0">
        <w:rPr>
          <w:rFonts w:hint="eastAsia"/>
          <w:color w:val="000000"/>
          <w:lang w:eastAsia="zh-CN"/>
        </w:rPr>
        <w:t xml:space="preserve"> </w:t>
      </w:r>
      <w:r w:rsidR="00AA1822">
        <w:rPr>
          <w:rFonts w:hint="eastAsia"/>
          <w:color w:val="000000"/>
          <w:lang w:eastAsia="zh-CN"/>
        </w:rPr>
        <w:t>(14)</w:t>
      </w:r>
      <w:r w:rsidR="00AA1822">
        <w:rPr>
          <w:color w:val="000000"/>
          <w:lang w:eastAsia="zh-CN"/>
        </w:rPr>
        <w:t xml:space="preserve"> is converted to (B1).</w:t>
      </w:r>
      <w:r w:rsidR="00811DD0">
        <w:rPr>
          <w:rFonts w:hint="eastAsia"/>
          <w:color w:val="000000"/>
          <w:lang w:eastAsia="zh-CN"/>
        </w:rPr>
        <w:t xml:space="preserve"> </w:t>
      </w:r>
      <w:r w:rsidR="005A2424">
        <w:rPr>
          <w:rFonts w:hint="eastAsia"/>
          <w:color w:val="000000"/>
          <w:lang w:eastAsia="zh-CN"/>
        </w:rPr>
        <w:t>Apparently, l</w:t>
      </w:r>
      <w:r w:rsidR="00811DD0">
        <w:rPr>
          <w:rFonts w:hint="eastAsia"/>
          <w:color w:val="000000"/>
          <w:lang w:eastAsia="zh-CN"/>
        </w:rPr>
        <w:t xml:space="preserve">ine </w:t>
      </w:r>
      <w:proofErr w:type="spellStart"/>
      <w:r w:rsidR="00811DD0" w:rsidRPr="006D74B4">
        <w:rPr>
          <w:rFonts w:hint="eastAsia"/>
          <w:i/>
          <w:iCs/>
          <w:color w:val="000000"/>
          <w:lang w:eastAsia="zh-CN"/>
        </w:rPr>
        <w:t>ij</w:t>
      </w:r>
      <w:proofErr w:type="spellEnd"/>
      <w:r w:rsidR="00811DD0">
        <w:rPr>
          <w:rFonts w:hint="eastAsia"/>
          <w:color w:val="000000"/>
          <w:lang w:eastAsia="zh-CN"/>
        </w:rPr>
        <w:t xml:space="preserve"> have to be opened</w:t>
      </w:r>
      <w:r w:rsidR="00806882">
        <w:rPr>
          <w:rFonts w:hint="eastAsia"/>
          <w:color w:val="000000"/>
          <w:lang w:eastAsia="zh-CN"/>
        </w:rPr>
        <w:t xml:space="preserve"> at RI stage</w:t>
      </w:r>
      <w:r w:rsidR="00811DD0">
        <w:rPr>
          <w:rFonts w:hint="eastAsia"/>
          <w:color w:val="000000"/>
          <w:lang w:eastAsia="zh-CN"/>
        </w:rPr>
        <w:t>.</w:t>
      </w:r>
    </w:p>
    <w:p w14:paraId="4A847AA3" w14:textId="5D8B5C92" w:rsidR="009532E5" w:rsidRDefault="009532E5" w:rsidP="009532E5">
      <w:pPr>
        <w:tabs>
          <w:tab w:val="center" w:pos="4200"/>
          <w:tab w:val="right" w:pos="8400"/>
        </w:tabs>
        <w:rPr>
          <w:color w:val="000000"/>
          <w:lang w:eastAsia="zh-CN"/>
        </w:rPr>
      </w:pPr>
      <w:r>
        <w:tab/>
      </w:r>
      <w:r w:rsidR="00BA7466">
        <w:rPr>
          <w:position w:val="-12"/>
        </w:rPr>
        <w:object w:dxaOrig="2220" w:dyaOrig="320" w14:anchorId="680F9D8D">
          <v:shape id="_x0000_i1027" type="#_x0000_t75" style="width:110.8pt;height:15.65pt" o:ole="">
            <v:imagedata r:id="rId11" o:title=""/>
          </v:shape>
          <o:OLEObject Type="Embed" ProgID="Equation.DSMT4" ShapeID="_x0000_i1027" DrawAspect="Content" ObjectID="_1786865782" r:id="rId12"/>
        </w:object>
      </w:r>
      <w:r>
        <w:tab/>
        <w:t>(B1)</w:t>
      </w:r>
    </w:p>
    <w:p w14:paraId="5761965B" w14:textId="39E1C482" w:rsidR="009532E5" w:rsidRDefault="009532E5" w:rsidP="003C55F5">
      <w:pPr>
        <w:widowControl w:val="0"/>
        <w:spacing w:line="252" w:lineRule="auto"/>
        <w:ind w:firstLine="202"/>
        <w:jc w:val="both"/>
        <w:rPr>
          <w:color w:val="000000"/>
          <w:lang w:eastAsia="zh-CN"/>
        </w:rPr>
      </w:pPr>
      <w:r>
        <w:rPr>
          <w:color w:val="000000"/>
          <w:lang w:eastAsia="zh-CN"/>
        </w:rPr>
        <w:t xml:space="preserve">Case 2: </w:t>
      </w:r>
      <w:r w:rsidR="003C55F5">
        <w:rPr>
          <w:rFonts w:hint="eastAsia"/>
          <w:color w:val="000000"/>
          <w:lang w:eastAsia="zh-CN"/>
        </w:rPr>
        <w:t>T</w:t>
      </w:r>
      <w:r w:rsidR="003C55F5" w:rsidRPr="00AA1822">
        <w:rPr>
          <w:color w:val="000000"/>
          <w:lang w:eastAsia="zh-CN"/>
        </w:rPr>
        <w:t xml:space="preserve">he line </w:t>
      </w:r>
      <w:proofErr w:type="spellStart"/>
      <w:r w:rsidR="003C55F5" w:rsidRPr="00B17131">
        <w:rPr>
          <w:rFonts w:hint="eastAsia"/>
          <w:i/>
          <w:iCs/>
          <w:color w:val="000000"/>
          <w:lang w:eastAsia="zh-CN"/>
        </w:rPr>
        <w:t>ij</w:t>
      </w:r>
      <w:proofErr w:type="spellEnd"/>
      <w:r w:rsidR="003C55F5" w:rsidRPr="00AA1822">
        <w:rPr>
          <w:color w:val="000000"/>
          <w:lang w:eastAsia="zh-CN"/>
        </w:rPr>
        <w:t xml:space="preserve"> </w:t>
      </w:r>
      <w:r w:rsidR="003C55F5">
        <w:rPr>
          <w:rFonts w:hint="eastAsia"/>
          <w:color w:val="000000"/>
          <w:lang w:eastAsia="zh-CN"/>
        </w:rPr>
        <w:t xml:space="preserve">experience a fault while </w:t>
      </w:r>
      <w:r w:rsidR="003C55F5" w:rsidRPr="00AA1822">
        <w:rPr>
          <w:color w:val="000000"/>
          <w:lang w:eastAsia="zh-CN"/>
        </w:rPr>
        <w:t>the switch on line</w:t>
      </w:r>
      <w:r w:rsidR="003C55F5">
        <w:rPr>
          <w:rFonts w:hint="eastAsia"/>
          <w:color w:val="000000"/>
          <w:lang w:eastAsia="zh-CN"/>
        </w:rPr>
        <w:t xml:space="preserve"> </w:t>
      </w:r>
      <w:proofErr w:type="spellStart"/>
      <w:r w:rsidR="003C55F5" w:rsidRPr="00B17131">
        <w:rPr>
          <w:rFonts w:hint="eastAsia"/>
          <w:i/>
          <w:iCs/>
          <w:color w:val="000000"/>
          <w:lang w:eastAsia="zh-CN"/>
        </w:rPr>
        <w:t>ij</w:t>
      </w:r>
      <w:proofErr w:type="spellEnd"/>
      <w:r w:rsidR="003C55F5">
        <w:rPr>
          <w:rFonts w:hint="eastAsia"/>
          <w:color w:val="000000"/>
          <w:lang w:eastAsia="zh-CN"/>
        </w:rPr>
        <w:t xml:space="preserve"> </w:t>
      </w:r>
      <w:r w:rsidR="003C55F5" w:rsidRPr="00B17131">
        <w:rPr>
          <w:color w:val="000000"/>
          <w:lang w:eastAsia="zh-CN"/>
        </w:rPr>
        <w:t>is</w:t>
      </w:r>
      <w:r w:rsidR="003C55F5" w:rsidRPr="00AA1822">
        <w:rPr>
          <w:color w:val="000000"/>
          <w:lang w:eastAsia="zh-CN"/>
        </w:rPr>
        <w:t xml:space="preserve"> functional</w:t>
      </w:r>
      <w:r w:rsidR="003C55F5">
        <w:rPr>
          <w:rFonts w:hint="eastAsia"/>
          <w:color w:val="000000"/>
          <w:lang w:eastAsia="zh-CN"/>
        </w:rPr>
        <w:t>, i.e.,</w:t>
      </w:r>
      <w:r w:rsidR="003C55F5" w:rsidRPr="004D2CFC">
        <w:rPr>
          <w:i/>
          <w:color w:val="000000"/>
          <w:lang w:eastAsia="zh-CN"/>
        </w:rPr>
        <w:t xml:space="preserve"> </w:t>
      </w:r>
      <w:r w:rsidR="003C55F5">
        <w:rPr>
          <w:i/>
          <w:color w:val="000000"/>
          <w:lang w:eastAsia="zh-CN"/>
        </w:rPr>
        <w:t>F</w:t>
      </w:r>
      <w:r w:rsidR="003C55F5">
        <w:rPr>
          <w:i/>
          <w:color w:val="000000"/>
          <w:lang w:eastAsia="zh-CN"/>
          <w:eastAsianLayout w:id="-1140080128" w:combine="1"/>
        </w:rPr>
        <w:t xml:space="preserve">L </w:t>
      </w:r>
      <w:proofErr w:type="spellStart"/>
      <w:proofErr w:type="gramStart"/>
      <w:r w:rsidR="003C55F5">
        <w:rPr>
          <w:i/>
          <w:color w:val="000000"/>
          <w:lang w:eastAsia="zh-CN"/>
          <w:eastAsianLayout w:id="-1140080128" w:combine="1"/>
        </w:rPr>
        <w:t>ij,c</w:t>
      </w:r>
      <w:proofErr w:type="spellEnd"/>
      <w:proofErr w:type="gramEnd"/>
      <w:r w:rsidR="003C55F5">
        <w:rPr>
          <w:color w:val="000000"/>
          <w:lang w:eastAsia="zh-CN"/>
        </w:rPr>
        <w:t xml:space="preserve">=1 and </w:t>
      </w:r>
      <w:r w:rsidR="003C55F5">
        <w:rPr>
          <w:i/>
          <w:color w:val="000000"/>
          <w:lang w:eastAsia="zh-CN"/>
        </w:rPr>
        <w:t>F</w:t>
      </w:r>
      <w:r w:rsidR="003C55F5">
        <w:rPr>
          <w:i/>
          <w:color w:val="000000"/>
          <w:lang w:eastAsia="zh-CN"/>
          <w:eastAsianLayout w:id="-1140079872" w:combine="1"/>
        </w:rPr>
        <w:t xml:space="preserve">RCS </w:t>
      </w:r>
      <w:proofErr w:type="spellStart"/>
      <w:r w:rsidR="003C55F5">
        <w:rPr>
          <w:i/>
          <w:color w:val="000000"/>
          <w:lang w:eastAsia="zh-CN"/>
          <w:eastAsianLayout w:id="-1140079872" w:combine="1"/>
        </w:rPr>
        <w:t>ij,c</w:t>
      </w:r>
      <w:proofErr w:type="spellEnd"/>
      <w:r w:rsidR="003C55F5">
        <w:rPr>
          <w:color w:val="000000"/>
          <w:lang w:eastAsia="zh-CN"/>
        </w:rPr>
        <w:t>=0</w:t>
      </w:r>
      <w:r w:rsidR="003C55F5">
        <w:rPr>
          <w:rFonts w:hint="eastAsia"/>
          <w:color w:val="000000"/>
          <w:lang w:eastAsia="zh-CN"/>
        </w:rPr>
        <w:t xml:space="preserve">. </w:t>
      </w:r>
      <w:r w:rsidR="0008097D">
        <w:rPr>
          <w:rFonts w:hint="eastAsia"/>
          <w:color w:val="000000"/>
          <w:lang w:eastAsia="zh-CN"/>
        </w:rPr>
        <w:t xml:space="preserve">In this case, </w:t>
      </w:r>
      <w:r w:rsidR="00613A21">
        <w:rPr>
          <w:rFonts w:hint="eastAsia"/>
          <w:color w:val="000000"/>
          <w:lang w:eastAsia="zh-CN"/>
        </w:rPr>
        <w:t>(14)</w:t>
      </w:r>
      <w:r>
        <w:rPr>
          <w:color w:val="000000"/>
          <w:lang w:eastAsia="zh-CN"/>
        </w:rPr>
        <w:t xml:space="preserve"> is converted to (B2).</w:t>
      </w:r>
      <w:r w:rsidR="00811DD0">
        <w:rPr>
          <w:rFonts w:hint="eastAsia"/>
          <w:color w:val="000000"/>
          <w:lang w:eastAsia="zh-CN"/>
        </w:rPr>
        <w:t xml:space="preserve"> RCS</w:t>
      </w:r>
      <w:r w:rsidR="00811DD0" w:rsidRPr="00AA1822">
        <w:rPr>
          <w:color w:val="000000"/>
          <w:lang w:eastAsia="zh-CN"/>
        </w:rPr>
        <w:t xml:space="preserve"> cannot effectively operate on the damaged line </w:t>
      </w:r>
      <w:r w:rsidR="00811DD0">
        <w:rPr>
          <w:rFonts w:hint="eastAsia"/>
          <w:color w:val="000000"/>
          <w:lang w:eastAsia="zh-CN"/>
        </w:rPr>
        <w:t xml:space="preserve">and </w:t>
      </w:r>
      <w:r w:rsidR="00811DD0" w:rsidRPr="00AA1822">
        <w:rPr>
          <w:color w:val="000000"/>
          <w:lang w:eastAsia="zh-CN"/>
        </w:rPr>
        <w:t>the line</w:t>
      </w:r>
      <w:r w:rsidR="00811DD0">
        <w:rPr>
          <w:rFonts w:hint="eastAsia"/>
          <w:color w:val="000000"/>
          <w:lang w:eastAsia="zh-CN"/>
        </w:rPr>
        <w:t xml:space="preserve"> </w:t>
      </w:r>
      <w:proofErr w:type="spellStart"/>
      <w:r w:rsidR="00811DD0" w:rsidRPr="00AA1822">
        <w:rPr>
          <w:rFonts w:hint="eastAsia"/>
          <w:i/>
          <w:iCs/>
          <w:color w:val="000000"/>
          <w:lang w:eastAsia="zh-CN"/>
        </w:rPr>
        <w:t>ij</w:t>
      </w:r>
      <w:proofErr w:type="spellEnd"/>
      <w:r w:rsidR="00811DD0" w:rsidRPr="00AA1822">
        <w:rPr>
          <w:i/>
          <w:iCs/>
          <w:color w:val="000000"/>
          <w:lang w:eastAsia="zh-CN"/>
        </w:rPr>
        <w:t xml:space="preserve"> </w:t>
      </w:r>
      <w:r w:rsidR="00811DD0" w:rsidRPr="00AA1822">
        <w:rPr>
          <w:color w:val="000000"/>
          <w:lang w:eastAsia="zh-CN"/>
        </w:rPr>
        <w:t>is still opened.</w:t>
      </w:r>
    </w:p>
    <w:p w14:paraId="55D2046A" w14:textId="7AB0ED5E" w:rsidR="009532E5" w:rsidRDefault="009532E5" w:rsidP="009532E5">
      <w:pPr>
        <w:tabs>
          <w:tab w:val="center" w:pos="4200"/>
          <w:tab w:val="right" w:pos="8400"/>
        </w:tabs>
      </w:pPr>
      <w:r>
        <w:tab/>
      </w:r>
      <w:r w:rsidR="00BA7466">
        <w:rPr>
          <w:position w:val="-12"/>
        </w:rPr>
        <w:object w:dxaOrig="2220" w:dyaOrig="320" w14:anchorId="3A1C0C01">
          <v:shape id="_x0000_i1028" type="#_x0000_t75" style="width:110.8pt;height:15.65pt" o:ole="">
            <v:imagedata r:id="rId13" o:title=""/>
          </v:shape>
          <o:OLEObject Type="Embed" ProgID="Equation.DSMT4" ShapeID="_x0000_i1028" DrawAspect="Content" ObjectID="_1786865783" r:id="rId14"/>
        </w:object>
      </w:r>
      <w:r>
        <w:tab/>
        <w:t>(B2)</w:t>
      </w:r>
    </w:p>
    <w:p w14:paraId="75002ACD" w14:textId="2CB7F6B2" w:rsidR="009532E5" w:rsidRDefault="009532E5" w:rsidP="009532E5">
      <w:pPr>
        <w:widowControl w:val="0"/>
        <w:spacing w:line="252" w:lineRule="auto"/>
        <w:ind w:firstLine="202"/>
        <w:jc w:val="both"/>
        <w:rPr>
          <w:color w:val="000000"/>
          <w:lang w:eastAsia="zh-CN"/>
        </w:rPr>
      </w:pPr>
      <w:r>
        <w:rPr>
          <w:color w:val="000000"/>
          <w:lang w:eastAsia="zh-CN"/>
        </w:rPr>
        <w:t xml:space="preserve">Case 3: </w:t>
      </w:r>
      <w:r w:rsidR="003C55F5">
        <w:rPr>
          <w:rFonts w:hint="eastAsia"/>
          <w:color w:val="000000"/>
          <w:lang w:eastAsia="zh-CN"/>
        </w:rPr>
        <w:t xml:space="preserve">The line </w:t>
      </w:r>
      <w:proofErr w:type="spellStart"/>
      <w:r w:rsidR="003C55F5" w:rsidRPr="00AA1822">
        <w:rPr>
          <w:rFonts w:hint="eastAsia"/>
          <w:i/>
          <w:iCs/>
          <w:color w:val="000000"/>
          <w:lang w:eastAsia="zh-CN"/>
        </w:rPr>
        <w:t>ij</w:t>
      </w:r>
      <w:proofErr w:type="spellEnd"/>
      <w:r w:rsidR="003C55F5">
        <w:rPr>
          <w:rFonts w:hint="eastAsia"/>
          <w:color w:val="000000"/>
          <w:lang w:eastAsia="zh-CN"/>
        </w:rPr>
        <w:t xml:space="preserve"> is normal, but </w:t>
      </w:r>
      <w:r w:rsidR="006D74B4" w:rsidRPr="00AA1822">
        <w:rPr>
          <w:color w:val="000000"/>
          <w:lang w:eastAsia="zh-CN"/>
        </w:rPr>
        <w:t xml:space="preserve">switch </w:t>
      </w:r>
      <w:r w:rsidR="003C55F5">
        <w:rPr>
          <w:rFonts w:hint="eastAsia"/>
          <w:color w:val="000000"/>
          <w:lang w:eastAsia="zh-CN"/>
        </w:rPr>
        <w:t xml:space="preserve">at line </w:t>
      </w:r>
      <w:proofErr w:type="spellStart"/>
      <w:r w:rsidR="003C55F5" w:rsidRPr="00AA1822">
        <w:rPr>
          <w:rFonts w:hint="eastAsia"/>
          <w:i/>
          <w:iCs/>
          <w:color w:val="000000"/>
          <w:lang w:eastAsia="zh-CN"/>
        </w:rPr>
        <w:t>ij</w:t>
      </w:r>
      <w:proofErr w:type="spellEnd"/>
      <w:r w:rsidR="003C55F5">
        <w:rPr>
          <w:rFonts w:hint="eastAsia"/>
          <w:color w:val="000000"/>
          <w:lang w:eastAsia="zh-CN"/>
        </w:rPr>
        <w:t xml:space="preserve"> experience a fault, i.e.,</w:t>
      </w:r>
      <w:r w:rsidR="003C55F5">
        <w:rPr>
          <w:i/>
          <w:color w:val="000000"/>
          <w:lang w:eastAsia="zh-CN"/>
        </w:rPr>
        <w:t xml:space="preserve"> </w:t>
      </w:r>
      <w:r>
        <w:rPr>
          <w:i/>
          <w:color w:val="000000"/>
          <w:lang w:eastAsia="zh-CN"/>
        </w:rPr>
        <w:t>F</w:t>
      </w:r>
      <w:r>
        <w:rPr>
          <w:i/>
          <w:color w:val="000000"/>
          <w:lang w:eastAsia="zh-CN"/>
          <w:eastAsianLayout w:id="-1140080128" w:combine="1"/>
        </w:rPr>
        <w:t xml:space="preserve">L </w:t>
      </w:r>
      <w:proofErr w:type="spellStart"/>
      <w:proofErr w:type="gramStart"/>
      <w:r>
        <w:rPr>
          <w:i/>
          <w:color w:val="000000"/>
          <w:lang w:eastAsia="zh-CN"/>
          <w:eastAsianLayout w:id="-1140080128" w:combine="1"/>
        </w:rPr>
        <w:t>ij,c</w:t>
      </w:r>
      <w:proofErr w:type="spellEnd"/>
      <w:proofErr w:type="gramEnd"/>
      <w:r>
        <w:rPr>
          <w:color w:val="000000"/>
          <w:lang w:eastAsia="zh-CN"/>
        </w:rPr>
        <w:t xml:space="preserve">=0 and </w:t>
      </w:r>
      <w:r>
        <w:rPr>
          <w:i/>
          <w:color w:val="000000"/>
          <w:lang w:eastAsia="zh-CN"/>
        </w:rPr>
        <w:t>F</w:t>
      </w:r>
      <w:r>
        <w:rPr>
          <w:i/>
          <w:color w:val="000000"/>
          <w:lang w:eastAsia="zh-CN"/>
          <w:eastAsianLayout w:id="-1140079872" w:combine="1"/>
        </w:rPr>
        <w:t xml:space="preserve">RCS </w:t>
      </w:r>
      <w:proofErr w:type="spellStart"/>
      <w:r>
        <w:rPr>
          <w:i/>
          <w:color w:val="000000"/>
          <w:lang w:eastAsia="zh-CN"/>
          <w:eastAsianLayout w:id="-1140079872" w:combine="1"/>
        </w:rPr>
        <w:t>ij,c</w:t>
      </w:r>
      <w:proofErr w:type="spellEnd"/>
      <w:r>
        <w:rPr>
          <w:color w:val="000000"/>
          <w:lang w:eastAsia="zh-CN"/>
        </w:rPr>
        <w:t>=1</w:t>
      </w:r>
      <w:r w:rsidR="003C55F5">
        <w:rPr>
          <w:rFonts w:hint="eastAsia"/>
          <w:color w:val="000000"/>
          <w:lang w:eastAsia="zh-CN"/>
        </w:rPr>
        <w:t>.</w:t>
      </w:r>
      <w:r>
        <w:rPr>
          <w:color w:val="000000"/>
          <w:lang w:eastAsia="zh-CN"/>
        </w:rPr>
        <w:t xml:space="preserve"> </w:t>
      </w:r>
      <w:r w:rsidR="003C55F5">
        <w:rPr>
          <w:rFonts w:hint="eastAsia"/>
          <w:color w:val="000000"/>
          <w:lang w:eastAsia="zh-CN"/>
        </w:rPr>
        <w:t>I</w:t>
      </w:r>
      <w:r w:rsidR="0008097D">
        <w:rPr>
          <w:rFonts w:hint="eastAsia"/>
          <w:color w:val="000000"/>
          <w:lang w:eastAsia="zh-CN"/>
        </w:rPr>
        <w:t xml:space="preserve">n this case, </w:t>
      </w:r>
      <w:r w:rsidR="00613A21">
        <w:rPr>
          <w:rFonts w:hint="eastAsia"/>
          <w:color w:val="000000"/>
          <w:lang w:eastAsia="zh-CN"/>
        </w:rPr>
        <w:t>(14)</w:t>
      </w:r>
      <w:r>
        <w:rPr>
          <w:color w:val="000000"/>
          <w:lang w:eastAsia="zh-CN"/>
        </w:rPr>
        <w:t xml:space="preserve"> is converted to (B3).</w:t>
      </w:r>
      <w:r w:rsidR="00811DD0">
        <w:rPr>
          <w:rFonts w:hint="eastAsia"/>
          <w:color w:val="000000"/>
          <w:lang w:eastAsia="zh-CN"/>
        </w:rPr>
        <w:t xml:space="preserve"> RCS at line </w:t>
      </w:r>
      <w:proofErr w:type="spellStart"/>
      <w:r w:rsidR="00811DD0" w:rsidRPr="0008097D">
        <w:rPr>
          <w:rFonts w:hint="eastAsia"/>
          <w:i/>
          <w:iCs/>
          <w:color w:val="000000"/>
          <w:lang w:eastAsia="zh-CN"/>
        </w:rPr>
        <w:t>ij</w:t>
      </w:r>
      <w:proofErr w:type="spellEnd"/>
      <w:r w:rsidR="00811DD0">
        <w:rPr>
          <w:rFonts w:hint="eastAsia"/>
          <w:color w:val="000000"/>
          <w:lang w:eastAsia="zh-CN"/>
        </w:rPr>
        <w:t xml:space="preserve"> cannot be operated to stop the propagation of the fault.</w:t>
      </w:r>
    </w:p>
    <w:p w14:paraId="2276E193" w14:textId="6D71A577" w:rsidR="009532E5" w:rsidRDefault="009532E5" w:rsidP="009532E5">
      <w:pPr>
        <w:tabs>
          <w:tab w:val="center" w:pos="4200"/>
          <w:tab w:val="right" w:pos="8400"/>
        </w:tabs>
        <w:rPr>
          <w:color w:val="000000"/>
          <w:lang w:eastAsia="zh-CN"/>
        </w:rPr>
      </w:pPr>
      <w:r>
        <w:tab/>
      </w:r>
      <w:r w:rsidR="00BA7466">
        <w:rPr>
          <w:position w:val="-12"/>
        </w:rPr>
        <w:object w:dxaOrig="2580" w:dyaOrig="320" w14:anchorId="61055DC6">
          <v:shape id="_x0000_i1029" type="#_x0000_t75" style="width:128.95pt;height:15.65pt" o:ole="">
            <v:imagedata r:id="rId15" o:title=""/>
          </v:shape>
          <o:OLEObject Type="Embed" ProgID="Equation.DSMT4" ShapeID="_x0000_i1029" DrawAspect="Content" ObjectID="_1786865784" r:id="rId16"/>
        </w:object>
      </w:r>
      <w:r>
        <w:tab/>
        <w:t>(B3)</w:t>
      </w:r>
    </w:p>
    <w:p w14:paraId="45B89BD8" w14:textId="788F809D" w:rsidR="009532E5" w:rsidRDefault="009532E5" w:rsidP="009532E5">
      <w:pPr>
        <w:widowControl w:val="0"/>
        <w:spacing w:line="252" w:lineRule="auto"/>
        <w:ind w:firstLine="202"/>
        <w:jc w:val="both"/>
        <w:rPr>
          <w:color w:val="000000"/>
          <w:lang w:eastAsia="zh-CN"/>
        </w:rPr>
      </w:pPr>
      <w:r>
        <w:rPr>
          <w:color w:val="000000"/>
          <w:lang w:eastAsia="zh-CN"/>
        </w:rPr>
        <w:t xml:space="preserve">Case 4: </w:t>
      </w:r>
      <w:r w:rsidR="003C55F5">
        <w:rPr>
          <w:rFonts w:hint="eastAsia"/>
          <w:color w:val="000000"/>
          <w:lang w:eastAsia="zh-CN"/>
        </w:rPr>
        <w:t xml:space="preserve">Both line </w:t>
      </w:r>
      <w:proofErr w:type="spellStart"/>
      <w:r w:rsidR="003C55F5" w:rsidRPr="00B17131">
        <w:rPr>
          <w:rFonts w:hint="eastAsia"/>
          <w:i/>
          <w:iCs/>
          <w:color w:val="000000"/>
          <w:lang w:eastAsia="zh-CN"/>
        </w:rPr>
        <w:t>ij</w:t>
      </w:r>
      <w:proofErr w:type="spellEnd"/>
      <w:r w:rsidR="003C55F5" w:rsidRPr="00B17131">
        <w:rPr>
          <w:rFonts w:hint="eastAsia"/>
          <w:i/>
          <w:iCs/>
          <w:color w:val="000000"/>
          <w:lang w:eastAsia="zh-CN"/>
        </w:rPr>
        <w:t xml:space="preserve"> </w:t>
      </w:r>
      <w:r w:rsidR="003C55F5">
        <w:rPr>
          <w:rFonts w:hint="eastAsia"/>
          <w:color w:val="000000"/>
          <w:lang w:eastAsia="zh-CN"/>
        </w:rPr>
        <w:t xml:space="preserve">and </w:t>
      </w:r>
      <w:r w:rsidR="006D74B4" w:rsidRPr="00AA1822">
        <w:rPr>
          <w:color w:val="000000"/>
          <w:lang w:eastAsia="zh-CN"/>
        </w:rPr>
        <w:t xml:space="preserve">switch </w:t>
      </w:r>
      <w:r w:rsidR="003C55F5">
        <w:rPr>
          <w:rFonts w:hint="eastAsia"/>
          <w:color w:val="000000"/>
          <w:lang w:eastAsia="zh-CN"/>
        </w:rPr>
        <w:t xml:space="preserve">at line </w:t>
      </w:r>
      <w:proofErr w:type="spellStart"/>
      <w:r w:rsidR="003C55F5" w:rsidRPr="00B17131">
        <w:rPr>
          <w:rFonts w:hint="eastAsia"/>
          <w:i/>
          <w:iCs/>
          <w:color w:val="000000"/>
          <w:lang w:eastAsia="zh-CN"/>
        </w:rPr>
        <w:t>ij</w:t>
      </w:r>
      <w:proofErr w:type="spellEnd"/>
      <w:r w:rsidR="003C55F5">
        <w:rPr>
          <w:rFonts w:hint="eastAsia"/>
          <w:color w:val="000000"/>
          <w:lang w:eastAsia="zh-CN"/>
        </w:rPr>
        <w:t xml:space="preserve"> are normal, i.e.,</w:t>
      </w:r>
      <w:r w:rsidR="003C55F5">
        <w:rPr>
          <w:i/>
          <w:color w:val="000000"/>
          <w:lang w:eastAsia="zh-CN"/>
        </w:rPr>
        <w:t xml:space="preserve"> F</w:t>
      </w:r>
      <w:r w:rsidR="003C55F5">
        <w:rPr>
          <w:i/>
          <w:color w:val="000000"/>
          <w:lang w:eastAsia="zh-CN"/>
          <w:eastAsianLayout w:id="-1140080128" w:combine="1"/>
        </w:rPr>
        <w:t xml:space="preserve">L </w:t>
      </w:r>
      <w:proofErr w:type="spellStart"/>
      <w:proofErr w:type="gramStart"/>
      <w:r w:rsidR="003C55F5">
        <w:rPr>
          <w:i/>
          <w:color w:val="000000"/>
          <w:lang w:eastAsia="zh-CN"/>
          <w:eastAsianLayout w:id="-1140080128" w:combine="1"/>
        </w:rPr>
        <w:t>ij,c</w:t>
      </w:r>
      <w:proofErr w:type="spellEnd"/>
      <w:proofErr w:type="gramEnd"/>
      <w:r w:rsidR="003C55F5">
        <w:rPr>
          <w:color w:val="000000"/>
          <w:lang w:eastAsia="zh-CN"/>
        </w:rPr>
        <w:t xml:space="preserve">=0 and </w:t>
      </w:r>
      <w:r w:rsidR="003C55F5">
        <w:rPr>
          <w:i/>
          <w:color w:val="000000"/>
          <w:lang w:eastAsia="zh-CN"/>
        </w:rPr>
        <w:t>F</w:t>
      </w:r>
      <w:r w:rsidR="003C55F5">
        <w:rPr>
          <w:i/>
          <w:color w:val="000000"/>
          <w:lang w:eastAsia="zh-CN"/>
          <w:eastAsianLayout w:id="-1140079872" w:combine="1"/>
        </w:rPr>
        <w:t xml:space="preserve">RCS </w:t>
      </w:r>
      <w:proofErr w:type="spellStart"/>
      <w:r w:rsidR="003C55F5">
        <w:rPr>
          <w:i/>
          <w:color w:val="000000"/>
          <w:lang w:eastAsia="zh-CN"/>
          <w:eastAsianLayout w:id="-1140079872" w:combine="1"/>
        </w:rPr>
        <w:t>ij,c</w:t>
      </w:r>
      <w:proofErr w:type="spellEnd"/>
      <w:r w:rsidR="003C55F5">
        <w:rPr>
          <w:color w:val="000000"/>
          <w:lang w:eastAsia="zh-CN"/>
        </w:rPr>
        <w:t>=</w:t>
      </w:r>
      <w:r w:rsidR="003C55F5">
        <w:rPr>
          <w:rFonts w:hint="eastAsia"/>
          <w:color w:val="000000"/>
          <w:lang w:eastAsia="zh-CN"/>
        </w:rPr>
        <w:t>0.</w:t>
      </w:r>
      <w:r w:rsidR="00B17131">
        <w:rPr>
          <w:rFonts w:hint="eastAsia"/>
          <w:color w:val="000000"/>
          <w:lang w:eastAsia="zh-CN"/>
        </w:rPr>
        <w:t xml:space="preserve"> </w:t>
      </w:r>
      <w:r w:rsidR="00297B81">
        <w:rPr>
          <w:rFonts w:hint="eastAsia"/>
          <w:color w:val="000000"/>
          <w:lang w:eastAsia="zh-CN"/>
        </w:rPr>
        <w:t>In this case,</w:t>
      </w:r>
      <w:r w:rsidR="00811DD0">
        <w:rPr>
          <w:rFonts w:hint="eastAsia"/>
          <w:color w:val="000000"/>
          <w:lang w:eastAsia="zh-CN"/>
        </w:rPr>
        <w:t xml:space="preserve"> </w:t>
      </w:r>
      <w:r w:rsidR="00613A21">
        <w:rPr>
          <w:rFonts w:hint="eastAsia"/>
          <w:color w:val="000000"/>
          <w:lang w:eastAsia="zh-CN"/>
        </w:rPr>
        <w:t>(14)</w:t>
      </w:r>
      <w:r>
        <w:rPr>
          <w:color w:val="000000"/>
          <w:lang w:eastAsia="zh-CN"/>
        </w:rPr>
        <w:t xml:space="preserve"> is converted to (B4).</w:t>
      </w:r>
      <w:r w:rsidR="00811DD0" w:rsidRPr="00811DD0">
        <w:rPr>
          <w:rFonts w:hint="eastAsia"/>
          <w:color w:val="000000"/>
          <w:lang w:eastAsia="zh-CN"/>
        </w:rPr>
        <w:t xml:space="preserve"> </w:t>
      </w:r>
      <w:r w:rsidR="00811DD0">
        <w:rPr>
          <w:rFonts w:hint="eastAsia"/>
          <w:color w:val="000000"/>
          <w:lang w:eastAsia="zh-CN"/>
        </w:rPr>
        <w:t xml:space="preserve">If line </w:t>
      </w:r>
      <w:proofErr w:type="spellStart"/>
      <w:r w:rsidR="00811DD0" w:rsidRPr="00B17131">
        <w:rPr>
          <w:rFonts w:hint="eastAsia"/>
          <w:i/>
          <w:iCs/>
          <w:color w:val="000000"/>
          <w:lang w:eastAsia="zh-CN"/>
        </w:rPr>
        <w:t>ij</w:t>
      </w:r>
      <w:proofErr w:type="spellEnd"/>
      <w:r w:rsidR="00811DD0">
        <w:rPr>
          <w:rFonts w:hint="eastAsia"/>
          <w:color w:val="000000"/>
          <w:lang w:eastAsia="zh-CN"/>
        </w:rPr>
        <w:t xml:space="preserve"> is deployed with </w:t>
      </w:r>
      <w:r w:rsidR="00811DD0" w:rsidRPr="00AA1822">
        <w:rPr>
          <w:color w:val="000000"/>
          <w:lang w:eastAsia="zh-CN"/>
        </w:rPr>
        <w:t>switch</w:t>
      </w:r>
      <w:r w:rsidR="00811DD0">
        <w:rPr>
          <w:rFonts w:hint="eastAsia"/>
          <w:color w:val="000000"/>
          <w:lang w:eastAsia="zh-CN"/>
        </w:rPr>
        <w:t xml:space="preserve">, the propagation of a fault can be prevented in RI stage. </w:t>
      </w:r>
    </w:p>
    <w:p w14:paraId="563F8655" w14:textId="2825DED5" w:rsidR="009532E5" w:rsidRDefault="009532E5" w:rsidP="009532E5">
      <w:pPr>
        <w:tabs>
          <w:tab w:val="center" w:pos="4200"/>
          <w:tab w:val="right" w:pos="8400"/>
        </w:tabs>
        <w:rPr>
          <w:color w:val="000000"/>
          <w:lang w:eastAsia="zh-CN"/>
        </w:rPr>
      </w:pPr>
      <w:r>
        <w:tab/>
      </w:r>
      <w:r w:rsidR="00BA7466">
        <w:rPr>
          <w:position w:val="-12"/>
        </w:rPr>
        <w:object w:dxaOrig="3760" w:dyaOrig="340" w14:anchorId="25EB65D9">
          <v:shape id="_x0000_i1030" type="#_x0000_t75" style="width:187.85pt;height:16.9pt" o:ole="">
            <v:imagedata r:id="rId17" o:title=""/>
          </v:shape>
          <o:OLEObject Type="Embed" ProgID="Equation.DSMT4" ShapeID="_x0000_i1030" DrawAspect="Content" ObjectID="_1786865785" r:id="rId18"/>
        </w:object>
      </w:r>
      <w:r>
        <w:tab/>
        <w:t>(B4)</w:t>
      </w:r>
    </w:p>
    <w:p w14:paraId="487F6C63" w14:textId="77777777" w:rsidR="00AE490C" w:rsidRDefault="00AE490C" w:rsidP="009532E5">
      <w:pPr>
        <w:widowControl w:val="0"/>
        <w:spacing w:line="252" w:lineRule="auto"/>
        <w:ind w:firstLine="202"/>
        <w:jc w:val="both"/>
        <w:rPr>
          <w:color w:val="000000"/>
          <w:lang w:eastAsia="zh-CN"/>
        </w:rPr>
      </w:pPr>
    </w:p>
    <w:p w14:paraId="5E11550D" w14:textId="180001C6" w:rsidR="009532E5" w:rsidRPr="005A2424" w:rsidRDefault="009532E5" w:rsidP="009532E5">
      <w:pPr>
        <w:widowControl w:val="0"/>
        <w:spacing w:line="252" w:lineRule="auto"/>
        <w:ind w:firstLine="202"/>
        <w:jc w:val="both"/>
        <w:rPr>
          <w:lang w:eastAsia="zh-CN"/>
        </w:rPr>
      </w:pPr>
      <w:r>
        <w:rPr>
          <w:color w:val="000000"/>
          <w:lang w:eastAsia="zh-CN"/>
        </w:rPr>
        <w:t xml:space="preserve">For </w:t>
      </w:r>
      <w:r w:rsidR="00F4078E">
        <w:rPr>
          <w:rFonts w:hint="eastAsia"/>
          <w:color w:val="000000"/>
          <w:lang w:eastAsia="zh-CN"/>
        </w:rPr>
        <w:t>(</w:t>
      </w:r>
      <w:r w:rsidR="00613A21">
        <w:rPr>
          <w:rFonts w:hint="eastAsia"/>
          <w:color w:val="000000"/>
          <w:lang w:eastAsia="zh-CN"/>
        </w:rPr>
        <w:t>15</w:t>
      </w:r>
      <w:proofErr w:type="gramStart"/>
      <w:r w:rsidR="00613A21">
        <w:rPr>
          <w:rFonts w:hint="eastAsia"/>
          <w:color w:val="000000"/>
          <w:lang w:eastAsia="zh-CN"/>
        </w:rPr>
        <w:t>a</w:t>
      </w:r>
      <w:r w:rsidR="00F4078E">
        <w:rPr>
          <w:rFonts w:hint="eastAsia"/>
          <w:color w:val="000000"/>
          <w:lang w:eastAsia="zh-CN"/>
        </w:rPr>
        <w:t>)(</w:t>
      </w:r>
      <w:proofErr w:type="gramEnd"/>
      <w:r w:rsidR="00613A21" w:rsidRPr="005A2424">
        <w:rPr>
          <w:rFonts w:hint="eastAsia"/>
          <w:lang w:eastAsia="zh-CN"/>
        </w:rPr>
        <w:t>1</w:t>
      </w:r>
      <w:r w:rsidR="00F4078E" w:rsidRPr="005A2424">
        <w:rPr>
          <w:rFonts w:hint="eastAsia"/>
          <w:lang w:eastAsia="zh-CN"/>
        </w:rPr>
        <w:t>5</w:t>
      </w:r>
      <w:r w:rsidR="00613A21" w:rsidRPr="005A2424">
        <w:rPr>
          <w:rFonts w:hint="eastAsia"/>
          <w:lang w:eastAsia="zh-CN"/>
        </w:rPr>
        <w:t>b</w:t>
      </w:r>
      <w:r w:rsidR="00F4078E" w:rsidRPr="005A2424">
        <w:rPr>
          <w:rFonts w:hint="eastAsia"/>
          <w:lang w:eastAsia="zh-CN"/>
        </w:rPr>
        <w:t>)</w:t>
      </w:r>
      <w:r w:rsidR="00297B81" w:rsidRPr="005A2424">
        <w:rPr>
          <w:lang w:eastAsia="zh-CN"/>
        </w:rPr>
        <w:t xml:space="preserve">, </w:t>
      </w:r>
      <w:r w:rsidR="005A2424">
        <w:rPr>
          <w:rFonts w:hint="eastAsia"/>
          <w:lang w:eastAsia="zh-CN"/>
        </w:rPr>
        <w:t>t</w:t>
      </w:r>
      <w:r w:rsidR="005A2424" w:rsidRPr="005A2424">
        <w:rPr>
          <w:rFonts w:hint="eastAsia"/>
          <w:lang w:eastAsia="zh-CN"/>
        </w:rPr>
        <w:t xml:space="preserve">he logical relationship between the line status at PI stage </w:t>
      </w:r>
      <w:r w:rsidR="00406195">
        <w:rPr>
          <w:rFonts w:hint="eastAsia"/>
          <w:lang w:eastAsia="zh-CN"/>
        </w:rPr>
        <w:t>(</w:t>
      </w:r>
      <w:proofErr w:type="spellStart"/>
      <w:r w:rsidR="00406195" w:rsidRPr="00E92F36">
        <w:rPr>
          <w:rFonts w:hint="eastAsia"/>
          <w:i/>
          <w:iCs/>
          <w:lang w:eastAsia="zh-CN"/>
        </w:rPr>
        <w:t>z</w:t>
      </w:r>
      <w:r w:rsidR="00406195" w:rsidRPr="00E92F36">
        <w:rPr>
          <w:rFonts w:hint="eastAsia"/>
          <w:i/>
          <w:iCs/>
          <w:vertAlign w:val="subscript"/>
          <w:lang w:eastAsia="zh-CN"/>
        </w:rPr>
        <w:t>ij</w:t>
      </w:r>
      <w:r w:rsidR="00406195" w:rsidRPr="00E92F36">
        <w:rPr>
          <w:rFonts w:hint="eastAsia"/>
          <w:vertAlign w:val="subscript"/>
          <w:lang w:eastAsia="zh-CN"/>
        </w:rPr>
        <w:t>,</w:t>
      </w:r>
      <w:r w:rsidR="00406195" w:rsidRPr="00E92F36">
        <w:rPr>
          <w:rFonts w:hint="eastAsia"/>
          <w:i/>
          <w:iCs/>
          <w:vertAlign w:val="subscript"/>
          <w:lang w:eastAsia="zh-CN"/>
        </w:rPr>
        <w:t>PI</w:t>
      </w:r>
      <w:proofErr w:type="spellEnd"/>
      <w:r w:rsidR="00406195">
        <w:rPr>
          <w:rFonts w:hint="eastAsia"/>
          <w:lang w:eastAsia="zh-CN"/>
        </w:rPr>
        <w:t xml:space="preserve">) </w:t>
      </w:r>
      <w:r w:rsidR="005A2424" w:rsidRPr="005A2424">
        <w:rPr>
          <w:rFonts w:hint="eastAsia"/>
          <w:lang w:eastAsia="zh-CN"/>
        </w:rPr>
        <w:t>and the fault status of nodes at both two ends of the line in RI stage</w:t>
      </w:r>
      <w:r w:rsidR="00406195">
        <w:rPr>
          <w:rFonts w:hint="eastAsia"/>
          <w:lang w:eastAsia="zh-CN"/>
        </w:rPr>
        <w:t xml:space="preserve"> (</w:t>
      </w:r>
      <w:proofErr w:type="spellStart"/>
      <w:r w:rsidR="00406195" w:rsidRPr="00406195">
        <w:rPr>
          <w:rFonts w:hint="eastAsia"/>
          <w:i/>
          <w:iCs/>
          <w:lang w:eastAsia="zh-CN"/>
        </w:rPr>
        <w:t>f</w:t>
      </w:r>
      <w:r w:rsidR="00406195" w:rsidRPr="00406195">
        <w:rPr>
          <w:rFonts w:hint="eastAsia"/>
          <w:i/>
          <w:iCs/>
          <w:vertAlign w:val="subscript"/>
          <w:lang w:eastAsia="zh-CN"/>
        </w:rPr>
        <w:t>i</w:t>
      </w:r>
      <w:r w:rsidR="00406195" w:rsidRPr="00406195">
        <w:rPr>
          <w:rFonts w:hint="eastAsia"/>
          <w:vertAlign w:val="subscript"/>
          <w:lang w:eastAsia="zh-CN"/>
        </w:rPr>
        <w:t>,</w:t>
      </w:r>
      <w:r w:rsidR="00406195" w:rsidRPr="00406195">
        <w:rPr>
          <w:rFonts w:hint="eastAsia"/>
          <w:i/>
          <w:iCs/>
          <w:vertAlign w:val="subscript"/>
          <w:lang w:eastAsia="zh-CN"/>
        </w:rPr>
        <w:t>c</w:t>
      </w:r>
      <w:r w:rsidR="00406195" w:rsidRPr="00406195">
        <w:rPr>
          <w:rFonts w:hint="eastAsia"/>
          <w:vertAlign w:val="subscript"/>
          <w:lang w:eastAsia="zh-CN"/>
        </w:rPr>
        <w:t>,</w:t>
      </w:r>
      <w:r w:rsidR="00406195" w:rsidRPr="00F04773">
        <w:rPr>
          <w:rFonts w:hint="eastAsia"/>
          <w:i/>
          <w:iCs/>
          <w:vertAlign w:val="subscript"/>
          <w:lang w:eastAsia="zh-CN"/>
        </w:rPr>
        <w:t>RI</w:t>
      </w:r>
      <w:proofErr w:type="spellEnd"/>
      <w:r w:rsidR="00406195">
        <w:rPr>
          <w:rFonts w:hint="eastAsia"/>
          <w:lang w:eastAsia="zh-CN"/>
        </w:rPr>
        <w:t>)</w:t>
      </w:r>
      <w:r w:rsidR="005A2424">
        <w:rPr>
          <w:rFonts w:hint="eastAsia"/>
          <w:lang w:eastAsia="zh-CN"/>
        </w:rPr>
        <w:t xml:space="preserve"> are affected by </w:t>
      </w:r>
      <w:r w:rsidR="005A2424">
        <w:rPr>
          <w:rFonts w:hint="eastAsia"/>
          <w:color w:val="000000"/>
          <w:lang w:eastAsia="zh-CN"/>
        </w:rPr>
        <w:t xml:space="preserve">the binary value of </w:t>
      </w:r>
      <w:r w:rsidR="005A2424">
        <w:rPr>
          <w:i/>
          <w:color w:val="000000"/>
          <w:lang w:eastAsia="zh-CN"/>
        </w:rPr>
        <w:t>F</w:t>
      </w:r>
      <w:r w:rsidR="005A2424">
        <w:rPr>
          <w:i/>
          <w:color w:val="000000"/>
          <w:lang w:eastAsia="zh-CN"/>
          <w:eastAsianLayout w:id="-1140080128" w:combine="1"/>
        </w:rPr>
        <w:t xml:space="preserve">L </w:t>
      </w:r>
      <w:proofErr w:type="spellStart"/>
      <w:r w:rsidR="005A2424">
        <w:rPr>
          <w:i/>
          <w:color w:val="000000"/>
          <w:lang w:eastAsia="zh-CN"/>
          <w:eastAsianLayout w:id="-1140080128" w:combine="1"/>
        </w:rPr>
        <w:t>ij,c</w:t>
      </w:r>
      <w:proofErr w:type="spellEnd"/>
      <w:r w:rsidR="005A2424">
        <w:rPr>
          <w:rFonts w:hint="eastAsia"/>
          <w:i/>
          <w:color w:val="000000"/>
          <w:lang w:eastAsia="zh-CN"/>
        </w:rPr>
        <w:t xml:space="preserve"> </w:t>
      </w:r>
      <w:r w:rsidR="005A2424" w:rsidRPr="00321574">
        <w:rPr>
          <w:rFonts w:hint="eastAsia"/>
          <w:iCs/>
          <w:color w:val="000000"/>
          <w:lang w:eastAsia="zh-CN"/>
        </w:rPr>
        <w:t xml:space="preserve">and </w:t>
      </w:r>
      <w:r w:rsidR="005A2424">
        <w:rPr>
          <w:i/>
          <w:color w:val="000000"/>
          <w:lang w:eastAsia="zh-CN"/>
        </w:rPr>
        <w:t>F</w:t>
      </w:r>
      <w:r w:rsidR="005A2424">
        <w:rPr>
          <w:i/>
          <w:color w:val="000000"/>
          <w:lang w:eastAsia="zh-CN"/>
          <w:eastAsianLayout w:id="-1140079872" w:combine="1"/>
        </w:rPr>
        <w:t xml:space="preserve">RCS </w:t>
      </w:r>
      <w:proofErr w:type="spellStart"/>
      <w:r w:rsidR="005A2424">
        <w:rPr>
          <w:i/>
          <w:color w:val="000000"/>
          <w:lang w:eastAsia="zh-CN"/>
          <w:eastAsianLayout w:id="-1140079872" w:combine="1"/>
        </w:rPr>
        <w:t>ij,c</w:t>
      </w:r>
      <w:proofErr w:type="spellEnd"/>
      <w:r w:rsidR="005A2424" w:rsidRPr="005A2424">
        <w:rPr>
          <w:rFonts w:hint="eastAsia"/>
          <w:lang w:eastAsia="zh-CN"/>
        </w:rPr>
        <w:t xml:space="preserve">. </w:t>
      </w:r>
      <w:r w:rsidR="005A2424" w:rsidRPr="005A2424">
        <w:rPr>
          <w:lang w:eastAsia="zh-CN"/>
        </w:rPr>
        <w:t>Regarding the combination of line</w:t>
      </w:r>
      <w:r w:rsidR="005A2424" w:rsidRPr="005A2424">
        <w:rPr>
          <w:rFonts w:hint="eastAsia"/>
          <w:lang w:eastAsia="zh-CN"/>
        </w:rPr>
        <w:t xml:space="preserve"> faults</w:t>
      </w:r>
      <w:r w:rsidR="005A2424" w:rsidRPr="005A2424">
        <w:rPr>
          <w:lang w:eastAsia="zh-CN"/>
        </w:rPr>
        <w:t xml:space="preserve"> and switch faults, the following four situations </w:t>
      </w:r>
      <w:r w:rsidR="005A2424" w:rsidRPr="005A2424">
        <w:rPr>
          <w:rFonts w:hint="eastAsia"/>
          <w:lang w:eastAsia="zh-CN"/>
        </w:rPr>
        <w:t>are</w:t>
      </w:r>
      <w:r w:rsidR="005A2424" w:rsidRPr="005A2424">
        <w:rPr>
          <w:lang w:eastAsia="zh-CN"/>
        </w:rPr>
        <w:t xml:space="preserve"> discussed</w:t>
      </w:r>
      <w:r w:rsidR="005A2424" w:rsidRPr="005A2424">
        <w:rPr>
          <w:rFonts w:hint="eastAsia"/>
          <w:lang w:eastAsia="zh-CN"/>
        </w:rPr>
        <w:t>.</w:t>
      </w:r>
    </w:p>
    <w:p w14:paraId="59F8BC52" w14:textId="31F222E9" w:rsidR="009532E5" w:rsidRPr="00771234" w:rsidRDefault="009532E5" w:rsidP="009532E5">
      <w:pPr>
        <w:widowControl w:val="0"/>
        <w:spacing w:line="252" w:lineRule="auto"/>
        <w:ind w:firstLine="202"/>
        <w:jc w:val="both"/>
        <w:rPr>
          <w:color w:val="000000"/>
          <w:lang w:eastAsia="zh-CN"/>
        </w:rPr>
      </w:pPr>
      <w:r>
        <w:rPr>
          <w:color w:val="000000"/>
          <w:lang w:eastAsia="zh-CN"/>
        </w:rPr>
        <w:t xml:space="preserve">Case 1: </w:t>
      </w:r>
      <w:r w:rsidR="006D74B4">
        <w:rPr>
          <w:rFonts w:hint="eastAsia"/>
          <w:color w:val="000000"/>
          <w:lang w:eastAsia="zh-CN"/>
        </w:rPr>
        <w:t xml:space="preserve">Both line </w:t>
      </w:r>
      <w:proofErr w:type="spellStart"/>
      <w:r w:rsidR="006D74B4" w:rsidRPr="00AA1822">
        <w:rPr>
          <w:rFonts w:hint="eastAsia"/>
          <w:i/>
          <w:iCs/>
          <w:color w:val="000000"/>
          <w:lang w:eastAsia="zh-CN"/>
        </w:rPr>
        <w:t>ij</w:t>
      </w:r>
      <w:proofErr w:type="spellEnd"/>
      <w:r w:rsidR="006D74B4">
        <w:rPr>
          <w:rFonts w:hint="eastAsia"/>
          <w:color w:val="000000"/>
          <w:lang w:eastAsia="zh-CN"/>
        </w:rPr>
        <w:t xml:space="preserve"> and RCS at branch </w:t>
      </w:r>
      <w:proofErr w:type="spellStart"/>
      <w:r w:rsidR="006D74B4" w:rsidRPr="00AA1822">
        <w:rPr>
          <w:rFonts w:hint="eastAsia"/>
          <w:i/>
          <w:iCs/>
          <w:color w:val="000000"/>
          <w:lang w:eastAsia="zh-CN"/>
        </w:rPr>
        <w:t>ij</w:t>
      </w:r>
      <w:proofErr w:type="spellEnd"/>
      <w:r w:rsidR="006D74B4">
        <w:rPr>
          <w:rFonts w:hint="eastAsia"/>
          <w:color w:val="000000"/>
          <w:lang w:eastAsia="zh-CN"/>
        </w:rPr>
        <w:t xml:space="preserve"> experience a fault, i.e.,</w:t>
      </w:r>
      <w:r w:rsidR="006D74B4" w:rsidRPr="004D2CFC">
        <w:rPr>
          <w:i/>
          <w:color w:val="000000"/>
          <w:lang w:eastAsia="zh-CN"/>
        </w:rPr>
        <w:t xml:space="preserve"> </w:t>
      </w:r>
      <w:r w:rsidR="006D74B4">
        <w:rPr>
          <w:i/>
          <w:color w:val="000000"/>
          <w:lang w:eastAsia="zh-CN"/>
        </w:rPr>
        <w:t>F</w:t>
      </w:r>
      <w:r w:rsidR="006D74B4">
        <w:rPr>
          <w:i/>
          <w:color w:val="000000"/>
          <w:lang w:eastAsia="zh-CN"/>
          <w:eastAsianLayout w:id="-1140080128" w:combine="1"/>
        </w:rPr>
        <w:t xml:space="preserve">L </w:t>
      </w:r>
      <w:proofErr w:type="spellStart"/>
      <w:proofErr w:type="gramStart"/>
      <w:r w:rsidR="006D74B4">
        <w:rPr>
          <w:i/>
          <w:color w:val="000000"/>
          <w:lang w:eastAsia="zh-CN"/>
          <w:eastAsianLayout w:id="-1140080128" w:combine="1"/>
        </w:rPr>
        <w:t>ij,c</w:t>
      </w:r>
      <w:proofErr w:type="spellEnd"/>
      <w:proofErr w:type="gramEnd"/>
      <w:r w:rsidR="006D74B4">
        <w:rPr>
          <w:color w:val="000000"/>
          <w:lang w:eastAsia="zh-CN"/>
        </w:rPr>
        <w:t xml:space="preserve">=1 and </w:t>
      </w:r>
      <w:r w:rsidR="006D74B4">
        <w:rPr>
          <w:i/>
          <w:color w:val="000000"/>
          <w:lang w:eastAsia="zh-CN"/>
        </w:rPr>
        <w:t>F</w:t>
      </w:r>
      <w:r w:rsidR="006D74B4">
        <w:rPr>
          <w:i/>
          <w:color w:val="000000"/>
          <w:lang w:eastAsia="zh-CN"/>
          <w:eastAsianLayout w:id="-1140079872" w:combine="1"/>
        </w:rPr>
        <w:t xml:space="preserve">RCS </w:t>
      </w:r>
      <w:proofErr w:type="spellStart"/>
      <w:r w:rsidR="006D74B4">
        <w:rPr>
          <w:i/>
          <w:color w:val="000000"/>
          <w:lang w:eastAsia="zh-CN"/>
          <w:eastAsianLayout w:id="-1140079872" w:combine="1"/>
        </w:rPr>
        <w:t>ij,c</w:t>
      </w:r>
      <w:proofErr w:type="spellEnd"/>
      <w:r w:rsidR="006D74B4">
        <w:rPr>
          <w:color w:val="000000"/>
          <w:lang w:eastAsia="zh-CN"/>
        </w:rPr>
        <w:t>=1</w:t>
      </w:r>
      <w:r w:rsidR="006D74B4">
        <w:rPr>
          <w:rFonts w:hint="eastAsia"/>
          <w:color w:val="000000"/>
          <w:lang w:eastAsia="zh-CN"/>
        </w:rPr>
        <w:t>.</w:t>
      </w:r>
      <w:r w:rsidR="00297B81">
        <w:rPr>
          <w:rFonts w:hint="eastAsia"/>
          <w:color w:val="000000"/>
          <w:lang w:eastAsia="zh-CN"/>
        </w:rPr>
        <w:t xml:space="preserve"> </w:t>
      </w:r>
      <w:r w:rsidR="007176DE">
        <w:rPr>
          <w:rFonts w:hint="eastAsia"/>
          <w:color w:val="000000"/>
          <w:lang w:eastAsia="zh-CN"/>
        </w:rPr>
        <w:t xml:space="preserve">In this case, </w:t>
      </w:r>
      <w:r w:rsidR="00613A21">
        <w:rPr>
          <w:rFonts w:hint="eastAsia"/>
          <w:color w:val="000000"/>
          <w:lang w:eastAsia="zh-CN"/>
        </w:rPr>
        <w:t>(15</w:t>
      </w:r>
      <w:proofErr w:type="gramStart"/>
      <w:r w:rsidR="00613A21">
        <w:rPr>
          <w:rFonts w:hint="eastAsia"/>
          <w:color w:val="000000"/>
          <w:lang w:eastAsia="zh-CN"/>
        </w:rPr>
        <w:t>a)(</w:t>
      </w:r>
      <w:proofErr w:type="gramEnd"/>
      <w:r w:rsidR="00613A21">
        <w:rPr>
          <w:rFonts w:hint="eastAsia"/>
          <w:color w:val="000000"/>
          <w:lang w:eastAsia="zh-CN"/>
        </w:rPr>
        <w:t>15b)</w:t>
      </w:r>
      <w:r>
        <w:rPr>
          <w:color w:val="000000"/>
          <w:lang w:eastAsia="zh-CN"/>
        </w:rPr>
        <w:t xml:space="preserve"> are converted to (B5)(B6).</w:t>
      </w:r>
      <w:r w:rsidR="00771234">
        <w:rPr>
          <w:rFonts w:hint="eastAsia"/>
          <w:color w:val="000000"/>
          <w:lang w:eastAsia="zh-CN"/>
        </w:rPr>
        <w:t xml:space="preserve"> </w:t>
      </w:r>
      <w:r w:rsidR="00771234">
        <w:t xml:space="preserve">If the line is </w:t>
      </w:r>
      <w:r w:rsidR="00771234">
        <w:rPr>
          <w:rFonts w:hint="eastAsia"/>
          <w:lang w:eastAsia="zh-CN"/>
        </w:rPr>
        <w:t>opened</w:t>
      </w:r>
      <w:r w:rsidR="00771234">
        <w:t xml:space="preserve"> at the pre-disaster phase, the fault will not be transmitted. If the line is closed before the disaster, the fault will extend from branch to node.</w:t>
      </w:r>
    </w:p>
    <w:p w14:paraId="365D8582" w14:textId="1DEE09EC" w:rsidR="009532E5" w:rsidRDefault="009532E5" w:rsidP="009532E5">
      <w:pPr>
        <w:tabs>
          <w:tab w:val="center" w:pos="4200"/>
          <w:tab w:val="right" w:pos="8400"/>
        </w:tabs>
      </w:pPr>
      <w:r>
        <w:tab/>
      </w:r>
      <w:r w:rsidR="00BA7466">
        <w:rPr>
          <w:position w:val="-12"/>
        </w:rPr>
        <w:object w:dxaOrig="2460" w:dyaOrig="320" w14:anchorId="52AF0568">
          <v:shape id="_x0000_i1031" type="#_x0000_t75" style="width:123.05pt;height:15.65pt" o:ole="">
            <v:imagedata r:id="rId19" o:title=""/>
          </v:shape>
          <o:OLEObject Type="Embed" ProgID="Equation.DSMT4" ShapeID="_x0000_i1031" DrawAspect="Content" ObjectID="_1786865786" r:id="rId20"/>
        </w:object>
      </w:r>
      <w:r>
        <w:tab/>
        <w:t>(B5)</w:t>
      </w:r>
    </w:p>
    <w:p w14:paraId="3CD79F66" w14:textId="3AAE630E" w:rsidR="009532E5" w:rsidRDefault="009532E5" w:rsidP="009532E5">
      <w:pPr>
        <w:tabs>
          <w:tab w:val="center" w:pos="4200"/>
          <w:tab w:val="right" w:pos="8400"/>
        </w:tabs>
      </w:pPr>
      <w:r>
        <w:lastRenderedPageBreak/>
        <w:tab/>
      </w:r>
      <w:r w:rsidR="00BA7466">
        <w:rPr>
          <w:position w:val="-12"/>
        </w:rPr>
        <w:object w:dxaOrig="2480" w:dyaOrig="320" w14:anchorId="1F6F3CE0">
          <v:shape id="_x0000_i1032" type="#_x0000_t75" style="width:123.65pt;height:15.65pt" o:ole="">
            <v:imagedata r:id="rId21" o:title=""/>
          </v:shape>
          <o:OLEObject Type="Embed" ProgID="Equation.DSMT4" ShapeID="_x0000_i1032" DrawAspect="Content" ObjectID="_1786865787" r:id="rId22"/>
        </w:object>
      </w:r>
      <w:r>
        <w:tab/>
        <w:t>(B6)</w:t>
      </w:r>
    </w:p>
    <w:p w14:paraId="35F4ACF4" w14:textId="526A7437" w:rsidR="009532E5" w:rsidRDefault="009532E5" w:rsidP="009532E5">
      <w:pPr>
        <w:widowControl w:val="0"/>
        <w:spacing w:line="252" w:lineRule="auto"/>
        <w:ind w:firstLine="202"/>
        <w:jc w:val="both"/>
        <w:rPr>
          <w:color w:val="000000"/>
          <w:lang w:eastAsia="zh-CN"/>
        </w:rPr>
      </w:pPr>
      <w:r>
        <w:rPr>
          <w:color w:val="000000"/>
          <w:lang w:eastAsia="zh-CN"/>
        </w:rPr>
        <w:t xml:space="preserve">Case 2: </w:t>
      </w:r>
      <w:r w:rsidR="007176DE">
        <w:rPr>
          <w:rFonts w:hint="eastAsia"/>
          <w:color w:val="000000"/>
          <w:lang w:eastAsia="zh-CN"/>
        </w:rPr>
        <w:t>T</w:t>
      </w:r>
      <w:r w:rsidR="007176DE" w:rsidRPr="00AA1822">
        <w:rPr>
          <w:color w:val="000000"/>
          <w:lang w:eastAsia="zh-CN"/>
        </w:rPr>
        <w:t xml:space="preserve">he line </w:t>
      </w:r>
      <w:proofErr w:type="spellStart"/>
      <w:r w:rsidR="007176DE" w:rsidRPr="00B17131">
        <w:rPr>
          <w:rFonts w:hint="eastAsia"/>
          <w:i/>
          <w:iCs/>
          <w:color w:val="000000"/>
          <w:lang w:eastAsia="zh-CN"/>
        </w:rPr>
        <w:t>ij</w:t>
      </w:r>
      <w:proofErr w:type="spellEnd"/>
      <w:r w:rsidR="007176DE" w:rsidRPr="00AA1822">
        <w:rPr>
          <w:color w:val="000000"/>
          <w:lang w:eastAsia="zh-CN"/>
        </w:rPr>
        <w:t xml:space="preserve"> </w:t>
      </w:r>
      <w:r w:rsidR="007176DE">
        <w:rPr>
          <w:rFonts w:hint="eastAsia"/>
          <w:color w:val="000000"/>
          <w:lang w:eastAsia="zh-CN"/>
        </w:rPr>
        <w:t xml:space="preserve">experience a fault while </w:t>
      </w:r>
      <w:r w:rsidR="007176DE" w:rsidRPr="00AA1822">
        <w:rPr>
          <w:color w:val="000000"/>
          <w:lang w:eastAsia="zh-CN"/>
        </w:rPr>
        <w:t>the switch on line</w:t>
      </w:r>
      <w:r w:rsidR="007176DE">
        <w:rPr>
          <w:rFonts w:hint="eastAsia"/>
          <w:color w:val="000000"/>
          <w:lang w:eastAsia="zh-CN"/>
        </w:rPr>
        <w:t xml:space="preserve"> </w:t>
      </w:r>
      <w:proofErr w:type="spellStart"/>
      <w:r w:rsidR="007176DE" w:rsidRPr="00B17131">
        <w:rPr>
          <w:rFonts w:hint="eastAsia"/>
          <w:i/>
          <w:iCs/>
          <w:color w:val="000000"/>
          <w:lang w:eastAsia="zh-CN"/>
        </w:rPr>
        <w:t>ij</w:t>
      </w:r>
      <w:proofErr w:type="spellEnd"/>
      <w:r w:rsidR="007176DE">
        <w:rPr>
          <w:rFonts w:hint="eastAsia"/>
          <w:color w:val="000000"/>
          <w:lang w:eastAsia="zh-CN"/>
        </w:rPr>
        <w:t xml:space="preserve"> </w:t>
      </w:r>
      <w:r w:rsidR="007176DE" w:rsidRPr="00B17131">
        <w:rPr>
          <w:color w:val="000000"/>
          <w:lang w:eastAsia="zh-CN"/>
        </w:rPr>
        <w:t>is</w:t>
      </w:r>
      <w:r w:rsidR="007176DE" w:rsidRPr="00AA1822">
        <w:rPr>
          <w:color w:val="000000"/>
          <w:lang w:eastAsia="zh-CN"/>
        </w:rPr>
        <w:t xml:space="preserve"> functional</w:t>
      </w:r>
      <w:r w:rsidR="007176DE">
        <w:rPr>
          <w:rFonts w:hint="eastAsia"/>
          <w:color w:val="000000"/>
          <w:lang w:eastAsia="zh-CN"/>
        </w:rPr>
        <w:t>, i.e.,</w:t>
      </w:r>
      <w:r w:rsidR="007176DE" w:rsidRPr="004D2CFC">
        <w:rPr>
          <w:i/>
          <w:color w:val="000000"/>
          <w:lang w:eastAsia="zh-CN"/>
        </w:rPr>
        <w:t xml:space="preserve"> </w:t>
      </w:r>
      <w:r w:rsidR="007176DE">
        <w:rPr>
          <w:i/>
          <w:color w:val="000000"/>
          <w:lang w:eastAsia="zh-CN"/>
        </w:rPr>
        <w:t>F</w:t>
      </w:r>
      <w:r w:rsidR="007176DE">
        <w:rPr>
          <w:i/>
          <w:color w:val="000000"/>
          <w:lang w:eastAsia="zh-CN"/>
          <w:eastAsianLayout w:id="-1140080128" w:combine="1"/>
        </w:rPr>
        <w:t xml:space="preserve">L </w:t>
      </w:r>
      <w:proofErr w:type="spellStart"/>
      <w:proofErr w:type="gramStart"/>
      <w:r w:rsidR="007176DE">
        <w:rPr>
          <w:i/>
          <w:color w:val="000000"/>
          <w:lang w:eastAsia="zh-CN"/>
          <w:eastAsianLayout w:id="-1140080128" w:combine="1"/>
        </w:rPr>
        <w:t>ij,c</w:t>
      </w:r>
      <w:proofErr w:type="spellEnd"/>
      <w:proofErr w:type="gramEnd"/>
      <w:r w:rsidR="007176DE">
        <w:rPr>
          <w:color w:val="000000"/>
          <w:lang w:eastAsia="zh-CN"/>
        </w:rPr>
        <w:t xml:space="preserve">=1 and </w:t>
      </w:r>
      <w:r w:rsidR="007176DE">
        <w:rPr>
          <w:i/>
          <w:color w:val="000000"/>
          <w:lang w:eastAsia="zh-CN"/>
        </w:rPr>
        <w:t>F</w:t>
      </w:r>
      <w:r w:rsidR="007176DE">
        <w:rPr>
          <w:i/>
          <w:color w:val="000000"/>
          <w:lang w:eastAsia="zh-CN"/>
          <w:eastAsianLayout w:id="-1140079872" w:combine="1"/>
        </w:rPr>
        <w:t xml:space="preserve">RCS </w:t>
      </w:r>
      <w:proofErr w:type="spellStart"/>
      <w:r w:rsidR="007176DE">
        <w:rPr>
          <w:i/>
          <w:color w:val="000000"/>
          <w:lang w:eastAsia="zh-CN"/>
          <w:eastAsianLayout w:id="-1140079872" w:combine="1"/>
        </w:rPr>
        <w:t>ij,c</w:t>
      </w:r>
      <w:proofErr w:type="spellEnd"/>
      <w:r w:rsidR="007176DE">
        <w:rPr>
          <w:color w:val="000000"/>
          <w:lang w:eastAsia="zh-CN"/>
        </w:rPr>
        <w:t>=0</w:t>
      </w:r>
      <w:r w:rsidR="007176DE">
        <w:rPr>
          <w:rFonts w:hint="eastAsia"/>
          <w:color w:val="000000"/>
          <w:lang w:eastAsia="zh-CN"/>
        </w:rPr>
        <w:t>.</w:t>
      </w:r>
      <w:r w:rsidR="00AE490C">
        <w:rPr>
          <w:rFonts w:hint="eastAsia"/>
          <w:color w:val="000000"/>
          <w:lang w:eastAsia="zh-CN"/>
        </w:rPr>
        <w:t xml:space="preserve"> </w:t>
      </w:r>
      <w:r w:rsidR="0008097D">
        <w:rPr>
          <w:rFonts w:hint="eastAsia"/>
          <w:color w:val="000000"/>
          <w:lang w:eastAsia="zh-CN"/>
        </w:rPr>
        <w:t xml:space="preserve">In this case, </w:t>
      </w:r>
      <w:r w:rsidR="00613A21">
        <w:rPr>
          <w:rFonts w:hint="eastAsia"/>
          <w:color w:val="000000"/>
          <w:lang w:eastAsia="zh-CN"/>
        </w:rPr>
        <w:t>(15</w:t>
      </w:r>
      <w:proofErr w:type="gramStart"/>
      <w:r w:rsidR="00613A21">
        <w:rPr>
          <w:rFonts w:hint="eastAsia"/>
          <w:color w:val="000000"/>
          <w:lang w:eastAsia="zh-CN"/>
        </w:rPr>
        <w:t>a)(</w:t>
      </w:r>
      <w:proofErr w:type="gramEnd"/>
      <w:r w:rsidR="00613A21">
        <w:rPr>
          <w:rFonts w:hint="eastAsia"/>
          <w:color w:val="000000"/>
          <w:lang w:eastAsia="zh-CN"/>
        </w:rPr>
        <w:t>15b)</w:t>
      </w:r>
      <w:r>
        <w:rPr>
          <w:color w:val="000000"/>
          <w:lang w:eastAsia="zh-CN"/>
        </w:rPr>
        <w:t xml:space="preserve"> are converted to (B7)(B8).</w:t>
      </w:r>
      <w:r w:rsidR="00771234">
        <w:rPr>
          <w:rFonts w:hint="eastAsia"/>
          <w:color w:val="000000"/>
          <w:lang w:eastAsia="zh-CN"/>
        </w:rPr>
        <w:t xml:space="preserve"> The analysis is divided into three </w:t>
      </w:r>
      <w:r w:rsidR="0048731E">
        <w:rPr>
          <w:rFonts w:hint="eastAsia"/>
          <w:color w:val="000000"/>
          <w:lang w:eastAsia="zh-CN"/>
        </w:rPr>
        <w:t>situations. (</w:t>
      </w:r>
      <w:proofErr w:type="spellStart"/>
      <w:r w:rsidR="0048731E">
        <w:rPr>
          <w:rFonts w:hint="eastAsia"/>
          <w:color w:val="000000"/>
          <w:lang w:eastAsia="zh-CN"/>
        </w:rPr>
        <w:t>i</w:t>
      </w:r>
      <w:proofErr w:type="spellEnd"/>
      <w:r w:rsidR="0048731E">
        <w:rPr>
          <w:rFonts w:hint="eastAsia"/>
          <w:color w:val="000000"/>
          <w:lang w:eastAsia="zh-CN"/>
        </w:rPr>
        <w:t>)</w:t>
      </w:r>
      <w:r w:rsidR="0048731E" w:rsidRPr="0048731E">
        <w:t xml:space="preserve"> </w:t>
      </w:r>
      <w:r w:rsidR="0048731E">
        <w:t xml:space="preserve">If the line is </w:t>
      </w:r>
      <w:r w:rsidR="0048731E">
        <w:rPr>
          <w:rFonts w:hint="eastAsia"/>
          <w:lang w:eastAsia="zh-CN"/>
        </w:rPr>
        <w:t>opened</w:t>
      </w:r>
      <w:r w:rsidR="0048731E">
        <w:t xml:space="preserve"> at the pre-disaster phase, the fault will not be transmitted.</w:t>
      </w:r>
      <w:r w:rsidR="0048731E">
        <w:rPr>
          <w:rFonts w:hint="eastAsia"/>
          <w:lang w:eastAsia="zh-CN"/>
        </w:rPr>
        <w:t xml:space="preserve"> (ii) </w:t>
      </w:r>
      <w:r w:rsidR="0048731E">
        <w:t xml:space="preserve">If the line is closed at the pre-disaster phase, </w:t>
      </w:r>
      <w:r w:rsidR="0048731E">
        <w:rPr>
          <w:rFonts w:hint="eastAsia"/>
          <w:lang w:eastAsia="zh-CN"/>
        </w:rPr>
        <w:t xml:space="preserve">and the line is installed with a switch, then </w:t>
      </w:r>
      <w:r w:rsidR="0048731E">
        <w:t xml:space="preserve">the fault </w:t>
      </w:r>
      <w:r w:rsidR="0048731E">
        <w:rPr>
          <w:rFonts w:hint="eastAsia"/>
          <w:lang w:eastAsia="zh-CN"/>
        </w:rPr>
        <w:t xml:space="preserve">could be </w:t>
      </w:r>
      <w:r w:rsidR="0048731E">
        <w:rPr>
          <w:lang w:eastAsia="zh-CN"/>
        </w:rPr>
        <w:t>interrupted</w:t>
      </w:r>
      <w:r w:rsidR="0048731E">
        <w:rPr>
          <w:rFonts w:hint="eastAsia"/>
          <w:lang w:eastAsia="zh-CN"/>
        </w:rPr>
        <w:t xml:space="preserve"> by the switch</w:t>
      </w:r>
      <w:r w:rsidR="0048731E">
        <w:t>.</w:t>
      </w:r>
      <w:r w:rsidR="0048731E">
        <w:rPr>
          <w:rFonts w:hint="eastAsia"/>
          <w:lang w:eastAsia="zh-CN"/>
        </w:rPr>
        <w:t xml:space="preserve"> (iii) </w:t>
      </w:r>
      <w:r w:rsidR="00771234">
        <w:t xml:space="preserve">If the line is closed at the pre-disaster phase, </w:t>
      </w:r>
      <w:r w:rsidR="0048731E">
        <w:rPr>
          <w:rFonts w:hint="eastAsia"/>
          <w:lang w:eastAsia="zh-CN"/>
        </w:rPr>
        <w:t xml:space="preserve">and there is no </w:t>
      </w:r>
      <w:r w:rsidR="0048731E">
        <w:rPr>
          <w:lang w:eastAsia="zh-CN"/>
        </w:rPr>
        <w:t>switch</w:t>
      </w:r>
      <w:r w:rsidR="0048731E">
        <w:rPr>
          <w:rFonts w:hint="eastAsia"/>
          <w:lang w:eastAsia="zh-CN"/>
        </w:rPr>
        <w:t xml:space="preserve"> install on the line, then </w:t>
      </w:r>
      <w:r w:rsidR="00771234">
        <w:t>the fault will extend from branch to node.</w:t>
      </w:r>
    </w:p>
    <w:p w14:paraId="069BDFE4" w14:textId="60E73FB1" w:rsidR="009532E5" w:rsidRDefault="009532E5" w:rsidP="009532E5">
      <w:pPr>
        <w:tabs>
          <w:tab w:val="center" w:pos="4200"/>
          <w:tab w:val="right" w:pos="8400"/>
        </w:tabs>
      </w:pPr>
      <w:r>
        <w:tab/>
      </w:r>
      <w:r w:rsidR="00BA7466">
        <w:rPr>
          <w:position w:val="-12"/>
        </w:rPr>
        <w:object w:dxaOrig="3100" w:dyaOrig="340" w14:anchorId="097F2BE7">
          <v:shape id="_x0000_i1033" type="#_x0000_t75" style="width:155.6pt;height:16.9pt" o:ole="">
            <v:imagedata r:id="rId23" o:title=""/>
          </v:shape>
          <o:OLEObject Type="Embed" ProgID="Equation.DSMT4" ShapeID="_x0000_i1033" DrawAspect="Content" ObjectID="_1786865788" r:id="rId24"/>
        </w:object>
      </w:r>
      <w:r>
        <w:tab/>
        <w:t>(B7)</w:t>
      </w:r>
    </w:p>
    <w:p w14:paraId="24E8D9BD" w14:textId="59351112" w:rsidR="009532E5" w:rsidRDefault="009532E5" w:rsidP="009532E5">
      <w:pPr>
        <w:tabs>
          <w:tab w:val="center" w:pos="4200"/>
          <w:tab w:val="right" w:pos="8400"/>
        </w:tabs>
      </w:pPr>
      <w:r>
        <w:tab/>
      </w:r>
      <w:r w:rsidR="00BA7466">
        <w:rPr>
          <w:position w:val="-12"/>
        </w:rPr>
        <w:object w:dxaOrig="3140" w:dyaOrig="340" w14:anchorId="6EC3FE2E">
          <v:shape id="_x0000_i1034" type="#_x0000_t75" style="width:157.15pt;height:16.9pt" o:ole="">
            <v:imagedata r:id="rId25" o:title=""/>
          </v:shape>
          <o:OLEObject Type="Embed" ProgID="Equation.DSMT4" ShapeID="_x0000_i1034" DrawAspect="Content" ObjectID="_1786865789" r:id="rId26"/>
        </w:object>
      </w:r>
      <w:r>
        <w:tab/>
        <w:t>(B8)</w:t>
      </w:r>
    </w:p>
    <w:p w14:paraId="13F5EC13" w14:textId="6F9B0194" w:rsidR="009532E5" w:rsidRDefault="009532E5" w:rsidP="009532E5">
      <w:pPr>
        <w:widowControl w:val="0"/>
        <w:spacing w:line="252" w:lineRule="auto"/>
        <w:ind w:firstLine="202"/>
        <w:jc w:val="both"/>
        <w:rPr>
          <w:color w:val="000000"/>
          <w:lang w:eastAsia="zh-CN"/>
        </w:rPr>
      </w:pPr>
      <w:r>
        <w:rPr>
          <w:color w:val="000000"/>
          <w:lang w:eastAsia="zh-CN"/>
        </w:rPr>
        <w:t xml:space="preserve">Case 3: </w:t>
      </w:r>
      <w:r w:rsidR="007176DE">
        <w:rPr>
          <w:rFonts w:hint="eastAsia"/>
          <w:color w:val="000000"/>
          <w:lang w:eastAsia="zh-CN"/>
        </w:rPr>
        <w:t xml:space="preserve">The line </w:t>
      </w:r>
      <w:proofErr w:type="spellStart"/>
      <w:r w:rsidR="007176DE" w:rsidRPr="00AA1822">
        <w:rPr>
          <w:rFonts w:hint="eastAsia"/>
          <w:i/>
          <w:iCs/>
          <w:color w:val="000000"/>
          <w:lang w:eastAsia="zh-CN"/>
        </w:rPr>
        <w:t>ij</w:t>
      </w:r>
      <w:proofErr w:type="spellEnd"/>
      <w:r w:rsidR="007176DE">
        <w:rPr>
          <w:rFonts w:hint="eastAsia"/>
          <w:color w:val="000000"/>
          <w:lang w:eastAsia="zh-CN"/>
        </w:rPr>
        <w:t xml:space="preserve"> is normal, but </w:t>
      </w:r>
      <w:r w:rsidR="007176DE" w:rsidRPr="00AA1822">
        <w:rPr>
          <w:color w:val="000000"/>
          <w:lang w:eastAsia="zh-CN"/>
        </w:rPr>
        <w:t xml:space="preserve">switch </w:t>
      </w:r>
      <w:r w:rsidR="007176DE">
        <w:rPr>
          <w:rFonts w:hint="eastAsia"/>
          <w:color w:val="000000"/>
          <w:lang w:eastAsia="zh-CN"/>
        </w:rPr>
        <w:t xml:space="preserve">at line </w:t>
      </w:r>
      <w:proofErr w:type="spellStart"/>
      <w:r w:rsidR="007176DE" w:rsidRPr="00AA1822">
        <w:rPr>
          <w:rFonts w:hint="eastAsia"/>
          <w:i/>
          <w:iCs/>
          <w:color w:val="000000"/>
          <w:lang w:eastAsia="zh-CN"/>
        </w:rPr>
        <w:t>ij</w:t>
      </w:r>
      <w:proofErr w:type="spellEnd"/>
      <w:r w:rsidR="007176DE">
        <w:rPr>
          <w:rFonts w:hint="eastAsia"/>
          <w:color w:val="000000"/>
          <w:lang w:eastAsia="zh-CN"/>
        </w:rPr>
        <w:t xml:space="preserve"> experience a fault, i.e.,</w:t>
      </w:r>
      <w:r w:rsidR="007176DE">
        <w:rPr>
          <w:i/>
          <w:color w:val="000000"/>
          <w:lang w:eastAsia="zh-CN"/>
        </w:rPr>
        <w:t xml:space="preserve"> F</w:t>
      </w:r>
      <w:r w:rsidR="007176DE">
        <w:rPr>
          <w:i/>
          <w:color w:val="000000"/>
          <w:lang w:eastAsia="zh-CN"/>
          <w:eastAsianLayout w:id="-1140080128" w:combine="1"/>
        </w:rPr>
        <w:t xml:space="preserve">L </w:t>
      </w:r>
      <w:proofErr w:type="spellStart"/>
      <w:proofErr w:type="gramStart"/>
      <w:r w:rsidR="007176DE">
        <w:rPr>
          <w:i/>
          <w:color w:val="000000"/>
          <w:lang w:eastAsia="zh-CN"/>
          <w:eastAsianLayout w:id="-1140080128" w:combine="1"/>
        </w:rPr>
        <w:t>ij,c</w:t>
      </w:r>
      <w:proofErr w:type="spellEnd"/>
      <w:proofErr w:type="gramEnd"/>
      <w:r w:rsidR="007176DE">
        <w:rPr>
          <w:color w:val="000000"/>
          <w:lang w:eastAsia="zh-CN"/>
        </w:rPr>
        <w:t xml:space="preserve">=0 and </w:t>
      </w:r>
      <w:r w:rsidR="007176DE">
        <w:rPr>
          <w:i/>
          <w:color w:val="000000"/>
          <w:lang w:eastAsia="zh-CN"/>
        </w:rPr>
        <w:t>F</w:t>
      </w:r>
      <w:r w:rsidR="007176DE">
        <w:rPr>
          <w:i/>
          <w:color w:val="000000"/>
          <w:lang w:eastAsia="zh-CN"/>
          <w:eastAsianLayout w:id="-1140079872" w:combine="1"/>
        </w:rPr>
        <w:t xml:space="preserve">RCS </w:t>
      </w:r>
      <w:proofErr w:type="spellStart"/>
      <w:r w:rsidR="007176DE">
        <w:rPr>
          <w:i/>
          <w:color w:val="000000"/>
          <w:lang w:eastAsia="zh-CN"/>
          <w:eastAsianLayout w:id="-1140079872" w:combine="1"/>
        </w:rPr>
        <w:t>ij,c</w:t>
      </w:r>
      <w:proofErr w:type="spellEnd"/>
      <w:r w:rsidR="007176DE">
        <w:rPr>
          <w:color w:val="000000"/>
          <w:lang w:eastAsia="zh-CN"/>
        </w:rPr>
        <w:t>=1</w:t>
      </w:r>
      <w:r w:rsidR="007176DE">
        <w:rPr>
          <w:rFonts w:hint="eastAsia"/>
          <w:color w:val="000000"/>
          <w:lang w:eastAsia="zh-CN"/>
        </w:rPr>
        <w:t xml:space="preserve">. In this case, </w:t>
      </w:r>
      <w:r w:rsidR="00613A21">
        <w:rPr>
          <w:rFonts w:hint="eastAsia"/>
          <w:color w:val="000000"/>
          <w:lang w:eastAsia="zh-CN"/>
        </w:rPr>
        <w:t>(15</w:t>
      </w:r>
      <w:proofErr w:type="gramStart"/>
      <w:r w:rsidR="00613A21">
        <w:rPr>
          <w:rFonts w:hint="eastAsia"/>
          <w:color w:val="000000"/>
          <w:lang w:eastAsia="zh-CN"/>
        </w:rPr>
        <w:t>a)(</w:t>
      </w:r>
      <w:proofErr w:type="gramEnd"/>
      <w:r w:rsidR="00613A21">
        <w:rPr>
          <w:rFonts w:hint="eastAsia"/>
          <w:color w:val="000000"/>
          <w:lang w:eastAsia="zh-CN"/>
        </w:rPr>
        <w:t>15b)</w:t>
      </w:r>
      <w:r>
        <w:rPr>
          <w:color w:val="000000"/>
          <w:lang w:eastAsia="zh-CN"/>
        </w:rPr>
        <w:t xml:space="preserve"> are converted to (B9)(B10).</w:t>
      </w:r>
      <w:r w:rsidR="002E6277">
        <w:rPr>
          <w:rFonts w:hint="eastAsia"/>
          <w:color w:val="000000"/>
          <w:lang w:eastAsia="zh-CN"/>
        </w:rPr>
        <w:t xml:space="preserve"> </w:t>
      </w:r>
      <w:r w:rsidR="00474A97">
        <w:rPr>
          <w:rFonts w:hint="eastAsia"/>
          <w:color w:val="000000"/>
          <w:lang w:eastAsia="zh-CN"/>
        </w:rPr>
        <w:t>Since the line is normal, the fault status will not be propagated.</w:t>
      </w:r>
    </w:p>
    <w:p w14:paraId="5C6E4228" w14:textId="2D061795" w:rsidR="009532E5" w:rsidRDefault="009532E5" w:rsidP="009532E5">
      <w:pPr>
        <w:tabs>
          <w:tab w:val="center" w:pos="4200"/>
          <w:tab w:val="right" w:pos="8400"/>
        </w:tabs>
      </w:pPr>
      <w:r>
        <w:tab/>
      </w:r>
      <w:r w:rsidR="00BA7466">
        <w:rPr>
          <w:position w:val="-12"/>
        </w:rPr>
        <w:object w:dxaOrig="2700" w:dyaOrig="320" w14:anchorId="6FFB0C91">
          <v:shape id="_x0000_i1035" type="#_x0000_t75" style="width:135.25pt;height:15.65pt" o:ole="">
            <v:imagedata r:id="rId27" o:title=""/>
          </v:shape>
          <o:OLEObject Type="Embed" ProgID="Equation.DSMT4" ShapeID="_x0000_i1035" DrawAspect="Content" ObjectID="_1786865790" r:id="rId28"/>
        </w:object>
      </w:r>
      <w:r>
        <w:tab/>
        <w:t>(B9)</w:t>
      </w:r>
    </w:p>
    <w:p w14:paraId="0CECEDA6" w14:textId="7E776DCA" w:rsidR="009532E5" w:rsidRDefault="009532E5" w:rsidP="009532E5">
      <w:pPr>
        <w:tabs>
          <w:tab w:val="center" w:pos="4200"/>
          <w:tab w:val="right" w:pos="8400"/>
        </w:tabs>
      </w:pPr>
      <w:r>
        <w:tab/>
      </w:r>
      <w:r w:rsidR="00BA7466">
        <w:rPr>
          <w:position w:val="-12"/>
        </w:rPr>
        <w:object w:dxaOrig="2720" w:dyaOrig="320" w14:anchorId="0D1DF936">
          <v:shape id="_x0000_i1036" type="#_x0000_t75" style="width:136.15pt;height:15.65pt" o:ole="">
            <v:imagedata r:id="rId29" o:title=""/>
          </v:shape>
          <o:OLEObject Type="Embed" ProgID="Equation.DSMT4" ShapeID="_x0000_i1036" DrawAspect="Content" ObjectID="_1786865791" r:id="rId30"/>
        </w:object>
      </w:r>
      <w:r>
        <w:tab/>
        <w:t>(B10)</w:t>
      </w:r>
    </w:p>
    <w:p w14:paraId="7865A91B" w14:textId="5AF8342D" w:rsidR="009532E5" w:rsidRDefault="009532E5" w:rsidP="009532E5">
      <w:pPr>
        <w:widowControl w:val="0"/>
        <w:spacing w:line="252" w:lineRule="auto"/>
        <w:ind w:firstLine="202"/>
        <w:jc w:val="both"/>
        <w:rPr>
          <w:color w:val="000000"/>
          <w:lang w:eastAsia="zh-CN"/>
        </w:rPr>
      </w:pPr>
      <w:r>
        <w:rPr>
          <w:color w:val="000000"/>
          <w:lang w:eastAsia="zh-CN"/>
        </w:rPr>
        <w:t xml:space="preserve">Case 4: </w:t>
      </w:r>
      <w:r w:rsidR="007176DE">
        <w:rPr>
          <w:rFonts w:hint="eastAsia"/>
          <w:color w:val="000000"/>
          <w:lang w:eastAsia="zh-CN"/>
        </w:rPr>
        <w:t xml:space="preserve">Both line </w:t>
      </w:r>
      <w:proofErr w:type="spellStart"/>
      <w:r w:rsidR="007176DE" w:rsidRPr="00B17131">
        <w:rPr>
          <w:rFonts w:hint="eastAsia"/>
          <w:i/>
          <w:iCs/>
          <w:color w:val="000000"/>
          <w:lang w:eastAsia="zh-CN"/>
        </w:rPr>
        <w:t>ij</w:t>
      </w:r>
      <w:proofErr w:type="spellEnd"/>
      <w:r w:rsidR="007176DE" w:rsidRPr="00B17131">
        <w:rPr>
          <w:rFonts w:hint="eastAsia"/>
          <w:i/>
          <w:iCs/>
          <w:color w:val="000000"/>
          <w:lang w:eastAsia="zh-CN"/>
        </w:rPr>
        <w:t xml:space="preserve"> </w:t>
      </w:r>
      <w:r w:rsidR="007176DE">
        <w:rPr>
          <w:rFonts w:hint="eastAsia"/>
          <w:color w:val="000000"/>
          <w:lang w:eastAsia="zh-CN"/>
        </w:rPr>
        <w:t xml:space="preserve">and </w:t>
      </w:r>
      <w:r w:rsidR="007176DE" w:rsidRPr="00AA1822">
        <w:rPr>
          <w:color w:val="000000"/>
          <w:lang w:eastAsia="zh-CN"/>
        </w:rPr>
        <w:t xml:space="preserve">switch </w:t>
      </w:r>
      <w:r w:rsidR="007176DE">
        <w:rPr>
          <w:rFonts w:hint="eastAsia"/>
          <w:color w:val="000000"/>
          <w:lang w:eastAsia="zh-CN"/>
        </w:rPr>
        <w:t xml:space="preserve">at line </w:t>
      </w:r>
      <w:proofErr w:type="spellStart"/>
      <w:r w:rsidR="007176DE" w:rsidRPr="00B17131">
        <w:rPr>
          <w:rFonts w:hint="eastAsia"/>
          <w:i/>
          <w:iCs/>
          <w:color w:val="000000"/>
          <w:lang w:eastAsia="zh-CN"/>
        </w:rPr>
        <w:t>ij</w:t>
      </w:r>
      <w:proofErr w:type="spellEnd"/>
      <w:r w:rsidR="007176DE">
        <w:rPr>
          <w:rFonts w:hint="eastAsia"/>
          <w:color w:val="000000"/>
          <w:lang w:eastAsia="zh-CN"/>
        </w:rPr>
        <w:t xml:space="preserve"> are normal, i.e.,</w:t>
      </w:r>
      <w:r w:rsidR="007176DE">
        <w:rPr>
          <w:i/>
          <w:color w:val="000000"/>
          <w:lang w:eastAsia="zh-CN"/>
        </w:rPr>
        <w:t xml:space="preserve"> F</w:t>
      </w:r>
      <w:r w:rsidR="007176DE">
        <w:rPr>
          <w:i/>
          <w:color w:val="000000"/>
          <w:lang w:eastAsia="zh-CN"/>
          <w:eastAsianLayout w:id="-1140080128" w:combine="1"/>
        </w:rPr>
        <w:t xml:space="preserve">L </w:t>
      </w:r>
      <w:proofErr w:type="spellStart"/>
      <w:proofErr w:type="gramStart"/>
      <w:r w:rsidR="007176DE">
        <w:rPr>
          <w:i/>
          <w:color w:val="000000"/>
          <w:lang w:eastAsia="zh-CN"/>
          <w:eastAsianLayout w:id="-1140080128" w:combine="1"/>
        </w:rPr>
        <w:t>ij,c</w:t>
      </w:r>
      <w:proofErr w:type="spellEnd"/>
      <w:proofErr w:type="gramEnd"/>
      <w:r w:rsidR="007176DE">
        <w:rPr>
          <w:color w:val="000000"/>
          <w:lang w:eastAsia="zh-CN"/>
        </w:rPr>
        <w:t xml:space="preserve">=0 and </w:t>
      </w:r>
      <w:r w:rsidR="007176DE">
        <w:rPr>
          <w:i/>
          <w:color w:val="000000"/>
          <w:lang w:eastAsia="zh-CN"/>
        </w:rPr>
        <w:t>F</w:t>
      </w:r>
      <w:r w:rsidR="007176DE">
        <w:rPr>
          <w:i/>
          <w:color w:val="000000"/>
          <w:lang w:eastAsia="zh-CN"/>
          <w:eastAsianLayout w:id="-1140079872" w:combine="1"/>
        </w:rPr>
        <w:t xml:space="preserve">RCS </w:t>
      </w:r>
      <w:proofErr w:type="spellStart"/>
      <w:r w:rsidR="007176DE">
        <w:rPr>
          <w:i/>
          <w:color w:val="000000"/>
          <w:lang w:eastAsia="zh-CN"/>
          <w:eastAsianLayout w:id="-1140079872" w:combine="1"/>
        </w:rPr>
        <w:t>ij,c</w:t>
      </w:r>
      <w:proofErr w:type="spellEnd"/>
      <w:r w:rsidR="007176DE">
        <w:rPr>
          <w:color w:val="000000"/>
          <w:lang w:eastAsia="zh-CN"/>
        </w:rPr>
        <w:t>=</w:t>
      </w:r>
      <w:r w:rsidR="007176DE">
        <w:rPr>
          <w:rFonts w:hint="eastAsia"/>
          <w:color w:val="000000"/>
          <w:lang w:eastAsia="zh-CN"/>
        </w:rPr>
        <w:t xml:space="preserve">0. In this case, </w:t>
      </w:r>
      <w:r w:rsidR="00613A21">
        <w:rPr>
          <w:rFonts w:hint="eastAsia"/>
          <w:color w:val="000000"/>
          <w:lang w:eastAsia="zh-CN"/>
        </w:rPr>
        <w:t>(15</w:t>
      </w:r>
      <w:proofErr w:type="gramStart"/>
      <w:r w:rsidR="00613A21">
        <w:rPr>
          <w:rFonts w:hint="eastAsia"/>
          <w:color w:val="000000"/>
          <w:lang w:eastAsia="zh-CN"/>
        </w:rPr>
        <w:t>a)(</w:t>
      </w:r>
      <w:proofErr w:type="gramEnd"/>
      <w:r w:rsidR="00613A21">
        <w:rPr>
          <w:rFonts w:hint="eastAsia"/>
          <w:color w:val="000000"/>
          <w:lang w:eastAsia="zh-CN"/>
        </w:rPr>
        <w:t>15b)</w:t>
      </w:r>
      <w:r>
        <w:rPr>
          <w:color w:val="000000"/>
          <w:lang w:eastAsia="zh-CN"/>
        </w:rPr>
        <w:t xml:space="preserve"> are converted to (B11)(B12).</w:t>
      </w:r>
      <w:r w:rsidR="00474A97">
        <w:rPr>
          <w:rFonts w:hint="eastAsia"/>
          <w:color w:val="000000"/>
          <w:lang w:eastAsia="zh-CN"/>
        </w:rPr>
        <w:t xml:space="preserve"> Since the line is normal, the fault status will not be propagated.</w:t>
      </w:r>
    </w:p>
    <w:p w14:paraId="6F156CAA" w14:textId="2F5C5707" w:rsidR="009532E5" w:rsidRDefault="009532E5" w:rsidP="009532E5">
      <w:pPr>
        <w:tabs>
          <w:tab w:val="center" w:pos="4200"/>
          <w:tab w:val="right" w:pos="8400"/>
        </w:tabs>
      </w:pPr>
      <w:r>
        <w:tab/>
      </w:r>
      <w:r w:rsidR="00BA7466">
        <w:rPr>
          <w:position w:val="-12"/>
        </w:rPr>
        <w:object w:dxaOrig="2700" w:dyaOrig="320" w14:anchorId="51EE3AB3">
          <v:shape id="_x0000_i1037" type="#_x0000_t75" style="width:135.25pt;height:15.65pt" o:ole="">
            <v:imagedata r:id="rId31" o:title=""/>
          </v:shape>
          <o:OLEObject Type="Embed" ProgID="Equation.DSMT4" ShapeID="_x0000_i1037" DrawAspect="Content" ObjectID="_1786865792" r:id="rId32"/>
        </w:object>
      </w:r>
      <w:r>
        <w:tab/>
        <w:t>(B11)</w:t>
      </w:r>
    </w:p>
    <w:p w14:paraId="23F69957" w14:textId="2B7C003B" w:rsidR="009532E5" w:rsidRDefault="009532E5" w:rsidP="009532E5">
      <w:pPr>
        <w:tabs>
          <w:tab w:val="center" w:pos="4200"/>
          <w:tab w:val="right" w:pos="8400"/>
        </w:tabs>
      </w:pPr>
      <w:r>
        <w:tab/>
      </w:r>
      <w:r w:rsidR="00BA7466">
        <w:rPr>
          <w:position w:val="-12"/>
        </w:rPr>
        <w:object w:dxaOrig="2720" w:dyaOrig="320" w14:anchorId="3B4EB3B4">
          <v:shape id="_x0000_i1038" type="#_x0000_t75" style="width:136.15pt;height:15.65pt" o:ole="">
            <v:imagedata r:id="rId33" o:title=""/>
          </v:shape>
          <o:OLEObject Type="Embed" ProgID="Equation.DSMT4" ShapeID="_x0000_i1038" DrawAspect="Content" ObjectID="_1786865793" r:id="rId34"/>
        </w:object>
      </w:r>
      <w:r>
        <w:tab/>
        <w:t>(B12)</w:t>
      </w:r>
    </w:p>
    <w:p w14:paraId="1D2429C2" w14:textId="77777777" w:rsidR="005A2424" w:rsidRDefault="005A2424" w:rsidP="009532E5">
      <w:pPr>
        <w:widowControl w:val="0"/>
        <w:spacing w:line="252" w:lineRule="auto"/>
        <w:ind w:firstLine="202"/>
        <w:jc w:val="both"/>
        <w:rPr>
          <w:color w:val="000000"/>
          <w:lang w:eastAsia="zh-CN"/>
        </w:rPr>
      </w:pPr>
    </w:p>
    <w:p w14:paraId="46656184" w14:textId="7B105242" w:rsidR="009532E5" w:rsidRPr="005A2424" w:rsidRDefault="009532E5" w:rsidP="009532E5">
      <w:pPr>
        <w:widowControl w:val="0"/>
        <w:spacing w:line="252" w:lineRule="auto"/>
        <w:ind w:firstLine="202"/>
        <w:jc w:val="both"/>
        <w:rPr>
          <w:lang w:eastAsia="zh-CN"/>
        </w:rPr>
      </w:pPr>
      <w:r w:rsidRPr="005A2424">
        <w:rPr>
          <w:lang w:eastAsia="zh-CN"/>
        </w:rPr>
        <w:t>For</w:t>
      </w:r>
      <w:r w:rsidR="00613A21" w:rsidRPr="005A2424">
        <w:rPr>
          <w:rFonts w:hint="eastAsia"/>
          <w:lang w:eastAsia="zh-CN"/>
        </w:rPr>
        <w:t xml:space="preserve"> (17)</w:t>
      </w:r>
      <w:r w:rsidRPr="005A2424">
        <w:rPr>
          <w:lang w:eastAsia="zh-CN"/>
        </w:rPr>
        <w:fldChar w:fldCharType="begin"/>
      </w:r>
      <w:r w:rsidRPr="005A2424">
        <w:rPr>
          <w:lang w:eastAsia="zh-CN"/>
        </w:rPr>
        <w:instrText xml:space="preserve"> REF _HandyRef453397113425926 \h \* MERGEFORMAT </w:instrText>
      </w:r>
      <w:r w:rsidRPr="005A2424">
        <w:rPr>
          <w:lang w:eastAsia="zh-CN"/>
        </w:rPr>
      </w:r>
      <w:r w:rsidR="000B6EA8">
        <w:rPr>
          <w:lang w:eastAsia="zh-CN"/>
        </w:rPr>
        <w:fldChar w:fldCharType="separate"/>
      </w:r>
      <w:r w:rsidRPr="005A2424">
        <w:rPr>
          <w:lang w:eastAsia="zh-CN"/>
        </w:rPr>
        <w:fldChar w:fldCharType="end"/>
      </w:r>
      <w:r w:rsidRPr="005A2424">
        <w:rPr>
          <w:lang w:eastAsia="zh-CN"/>
        </w:rPr>
        <w:t xml:space="preserve">, </w:t>
      </w:r>
      <w:r w:rsidR="005A2424" w:rsidRPr="005A2424">
        <w:rPr>
          <w:rFonts w:hint="eastAsia"/>
          <w:lang w:eastAsia="zh-CN"/>
        </w:rPr>
        <w:t xml:space="preserve">the logical constraints between switch status in RI stage </w:t>
      </w:r>
      <w:r w:rsidR="00F04773">
        <w:rPr>
          <w:rFonts w:hint="eastAsia"/>
          <w:lang w:eastAsia="zh-CN"/>
        </w:rPr>
        <w:t>(</w:t>
      </w:r>
      <w:proofErr w:type="spellStart"/>
      <w:r w:rsidR="005A2424" w:rsidRPr="005A2424">
        <w:rPr>
          <w:rFonts w:hint="eastAsia"/>
          <w:i/>
          <w:iCs/>
          <w:lang w:eastAsia="zh-CN"/>
        </w:rPr>
        <w:t>z</w:t>
      </w:r>
      <w:r w:rsidR="005A2424" w:rsidRPr="005A2424">
        <w:rPr>
          <w:rFonts w:hint="eastAsia"/>
          <w:i/>
          <w:iCs/>
          <w:vertAlign w:val="subscript"/>
          <w:lang w:eastAsia="zh-CN"/>
        </w:rPr>
        <w:t>ij</w:t>
      </w:r>
      <w:r w:rsidR="005A2424" w:rsidRPr="005A2424">
        <w:rPr>
          <w:rFonts w:hint="eastAsia"/>
          <w:vertAlign w:val="subscript"/>
          <w:lang w:eastAsia="zh-CN"/>
        </w:rPr>
        <w:t>,</w:t>
      </w:r>
      <w:r w:rsidR="005A2424" w:rsidRPr="005A2424">
        <w:rPr>
          <w:rFonts w:hint="eastAsia"/>
          <w:i/>
          <w:iCs/>
          <w:vertAlign w:val="subscript"/>
          <w:lang w:eastAsia="zh-CN"/>
        </w:rPr>
        <w:t>RI</w:t>
      </w:r>
      <w:r w:rsidR="005A2424" w:rsidRPr="005A2424">
        <w:rPr>
          <w:rFonts w:hint="eastAsia"/>
          <w:vertAlign w:val="subscript"/>
          <w:lang w:eastAsia="zh-CN"/>
        </w:rPr>
        <w:t>,</w:t>
      </w:r>
      <w:r w:rsidR="005A2424" w:rsidRPr="005A2424">
        <w:rPr>
          <w:rFonts w:hint="eastAsia"/>
          <w:i/>
          <w:iCs/>
          <w:vertAlign w:val="subscript"/>
          <w:lang w:eastAsia="zh-CN"/>
        </w:rPr>
        <w:t>c</w:t>
      </w:r>
      <w:proofErr w:type="spellEnd"/>
      <w:r w:rsidR="00F04773">
        <w:rPr>
          <w:rFonts w:hint="eastAsia"/>
          <w:lang w:eastAsia="zh-CN"/>
        </w:rPr>
        <w:t>)</w:t>
      </w:r>
      <w:r w:rsidR="005A2424" w:rsidRPr="005A2424">
        <w:rPr>
          <w:rFonts w:hint="eastAsia"/>
          <w:lang w:eastAsia="zh-CN"/>
        </w:rPr>
        <w:t xml:space="preserve"> and SR stage </w:t>
      </w:r>
      <w:r w:rsidR="00F04773">
        <w:rPr>
          <w:rFonts w:hint="eastAsia"/>
          <w:lang w:eastAsia="zh-CN"/>
        </w:rPr>
        <w:t>(</w:t>
      </w:r>
      <w:proofErr w:type="spellStart"/>
      <w:r w:rsidR="005A2424" w:rsidRPr="005A2424">
        <w:rPr>
          <w:rFonts w:hint="eastAsia"/>
          <w:i/>
          <w:iCs/>
          <w:lang w:eastAsia="zh-CN"/>
        </w:rPr>
        <w:t>z</w:t>
      </w:r>
      <w:r w:rsidR="005A2424" w:rsidRPr="005A2424">
        <w:rPr>
          <w:rFonts w:hint="eastAsia"/>
          <w:i/>
          <w:iCs/>
          <w:vertAlign w:val="subscript"/>
          <w:lang w:eastAsia="zh-CN"/>
        </w:rPr>
        <w:t>ij</w:t>
      </w:r>
      <w:r w:rsidR="005A2424" w:rsidRPr="005A2424">
        <w:rPr>
          <w:rFonts w:hint="eastAsia"/>
          <w:vertAlign w:val="subscript"/>
          <w:lang w:eastAsia="zh-CN"/>
        </w:rPr>
        <w:t>,</w:t>
      </w:r>
      <w:r w:rsidR="005A2424" w:rsidRPr="005A2424">
        <w:rPr>
          <w:rFonts w:hint="eastAsia"/>
          <w:i/>
          <w:iCs/>
          <w:vertAlign w:val="subscript"/>
          <w:lang w:eastAsia="zh-CN"/>
        </w:rPr>
        <w:t>SR</w:t>
      </w:r>
      <w:r w:rsidR="005A2424" w:rsidRPr="005A2424">
        <w:rPr>
          <w:rFonts w:hint="eastAsia"/>
          <w:vertAlign w:val="subscript"/>
          <w:lang w:eastAsia="zh-CN"/>
        </w:rPr>
        <w:t>,</w:t>
      </w:r>
      <w:r w:rsidR="005A2424" w:rsidRPr="005A2424">
        <w:rPr>
          <w:rFonts w:hint="eastAsia"/>
          <w:i/>
          <w:iCs/>
          <w:vertAlign w:val="subscript"/>
          <w:lang w:eastAsia="zh-CN"/>
        </w:rPr>
        <w:t>c</w:t>
      </w:r>
      <w:proofErr w:type="spellEnd"/>
      <w:r w:rsidR="00F04773" w:rsidRPr="00F04773">
        <w:rPr>
          <w:rFonts w:hint="eastAsia"/>
          <w:lang w:eastAsia="zh-CN"/>
        </w:rPr>
        <w:t>)</w:t>
      </w:r>
      <w:r w:rsidR="005A2424" w:rsidRPr="005A2424">
        <w:rPr>
          <w:lang w:eastAsia="zh-CN"/>
        </w:rPr>
        <w:t xml:space="preserve"> </w:t>
      </w:r>
      <w:r w:rsidR="005A2424" w:rsidRPr="005A2424">
        <w:rPr>
          <w:rFonts w:hint="eastAsia"/>
          <w:lang w:eastAsia="zh-CN"/>
        </w:rPr>
        <w:t xml:space="preserve">are affected by </w:t>
      </w:r>
      <w:r w:rsidR="005A2424" w:rsidRPr="005A2424">
        <w:rPr>
          <w:i/>
          <w:lang w:eastAsia="zh-CN"/>
        </w:rPr>
        <w:t>F</w:t>
      </w:r>
      <w:r w:rsidR="005A2424" w:rsidRPr="005A2424">
        <w:rPr>
          <w:i/>
          <w:lang w:eastAsia="zh-CN"/>
          <w:eastAsianLayout w:id="-1140080128" w:combine="1"/>
        </w:rPr>
        <w:t xml:space="preserve">L </w:t>
      </w:r>
      <w:proofErr w:type="spellStart"/>
      <w:r w:rsidR="005A2424" w:rsidRPr="005A2424">
        <w:rPr>
          <w:i/>
          <w:lang w:eastAsia="zh-CN"/>
          <w:eastAsianLayout w:id="-1140080128" w:combine="1"/>
        </w:rPr>
        <w:t>ij,c</w:t>
      </w:r>
      <w:proofErr w:type="spellEnd"/>
      <w:r w:rsidR="005A2424" w:rsidRPr="005A2424">
        <w:rPr>
          <w:rFonts w:hint="eastAsia"/>
          <w:i/>
          <w:lang w:eastAsia="zh-CN"/>
        </w:rPr>
        <w:t xml:space="preserve"> </w:t>
      </w:r>
      <w:r w:rsidR="005A2424" w:rsidRPr="005A2424">
        <w:rPr>
          <w:rFonts w:hint="eastAsia"/>
          <w:iCs/>
          <w:lang w:eastAsia="zh-CN"/>
        </w:rPr>
        <w:t xml:space="preserve">and </w:t>
      </w:r>
      <w:r w:rsidR="005A2424" w:rsidRPr="005A2424">
        <w:rPr>
          <w:i/>
          <w:lang w:eastAsia="zh-CN"/>
        </w:rPr>
        <w:t>F</w:t>
      </w:r>
      <w:r w:rsidR="005A2424" w:rsidRPr="005A2424">
        <w:rPr>
          <w:i/>
          <w:lang w:eastAsia="zh-CN"/>
          <w:eastAsianLayout w:id="-1140079872" w:combine="1"/>
        </w:rPr>
        <w:t xml:space="preserve">RCS </w:t>
      </w:r>
      <w:proofErr w:type="spellStart"/>
      <w:r w:rsidR="005A2424" w:rsidRPr="005A2424">
        <w:rPr>
          <w:i/>
          <w:lang w:eastAsia="zh-CN"/>
          <w:eastAsianLayout w:id="-1140079872" w:combine="1"/>
        </w:rPr>
        <w:t>ij,c</w:t>
      </w:r>
      <w:proofErr w:type="spellEnd"/>
      <w:r w:rsidR="005A2424" w:rsidRPr="005A2424">
        <w:rPr>
          <w:lang w:eastAsia="zh-CN"/>
        </w:rPr>
        <w:t>.</w:t>
      </w:r>
      <w:r w:rsidR="005A2424">
        <w:rPr>
          <w:rFonts w:hint="eastAsia"/>
          <w:lang w:eastAsia="zh-CN"/>
        </w:rPr>
        <w:t xml:space="preserve"> </w:t>
      </w:r>
      <w:r w:rsidR="005A2424" w:rsidRPr="005A2424">
        <w:rPr>
          <w:lang w:eastAsia="zh-CN"/>
        </w:rPr>
        <w:t>Regarding the combination of line</w:t>
      </w:r>
      <w:r w:rsidR="005A2424" w:rsidRPr="005A2424">
        <w:rPr>
          <w:rFonts w:hint="eastAsia"/>
          <w:lang w:eastAsia="zh-CN"/>
        </w:rPr>
        <w:t xml:space="preserve"> faults</w:t>
      </w:r>
      <w:r w:rsidR="005A2424" w:rsidRPr="005A2424">
        <w:rPr>
          <w:lang w:eastAsia="zh-CN"/>
        </w:rPr>
        <w:t xml:space="preserve"> and switch faults, the following four situations </w:t>
      </w:r>
      <w:r w:rsidR="005A2424" w:rsidRPr="005A2424">
        <w:rPr>
          <w:rFonts w:hint="eastAsia"/>
          <w:lang w:eastAsia="zh-CN"/>
        </w:rPr>
        <w:t>are</w:t>
      </w:r>
      <w:r w:rsidR="005A2424" w:rsidRPr="005A2424">
        <w:rPr>
          <w:lang w:eastAsia="zh-CN"/>
        </w:rPr>
        <w:t xml:space="preserve"> discussed</w:t>
      </w:r>
      <w:r w:rsidR="005A2424" w:rsidRPr="005A2424">
        <w:rPr>
          <w:rFonts w:hint="eastAsia"/>
          <w:lang w:eastAsia="zh-CN"/>
        </w:rPr>
        <w:t>.</w:t>
      </w:r>
    </w:p>
    <w:p w14:paraId="3A5AE6A9" w14:textId="5F724085" w:rsidR="009532E5" w:rsidRDefault="009532E5" w:rsidP="009532E5">
      <w:pPr>
        <w:widowControl w:val="0"/>
        <w:spacing w:line="252" w:lineRule="auto"/>
        <w:ind w:firstLine="202"/>
        <w:jc w:val="both"/>
        <w:rPr>
          <w:color w:val="000000"/>
          <w:lang w:eastAsia="zh-CN"/>
        </w:rPr>
      </w:pPr>
      <w:r>
        <w:rPr>
          <w:color w:val="000000"/>
          <w:lang w:eastAsia="zh-CN"/>
        </w:rPr>
        <w:t xml:space="preserve">Case 1: </w:t>
      </w:r>
      <w:r w:rsidR="007176DE">
        <w:rPr>
          <w:rFonts w:hint="eastAsia"/>
          <w:color w:val="000000"/>
          <w:lang w:eastAsia="zh-CN"/>
        </w:rPr>
        <w:t xml:space="preserve">Both line </w:t>
      </w:r>
      <w:proofErr w:type="spellStart"/>
      <w:r w:rsidR="007176DE" w:rsidRPr="00AA1822">
        <w:rPr>
          <w:rFonts w:hint="eastAsia"/>
          <w:i/>
          <w:iCs/>
          <w:color w:val="000000"/>
          <w:lang w:eastAsia="zh-CN"/>
        </w:rPr>
        <w:t>ij</w:t>
      </w:r>
      <w:proofErr w:type="spellEnd"/>
      <w:r w:rsidR="007176DE">
        <w:rPr>
          <w:rFonts w:hint="eastAsia"/>
          <w:color w:val="000000"/>
          <w:lang w:eastAsia="zh-CN"/>
        </w:rPr>
        <w:t xml:space="preserve"> and RCS at branch </w:t>
      </w:r>
      <w:proofErr w:type="spellStart"/>
      <w:r w:rsidR="007176DE" w:rsidRPr="00AA1822">
        <w:rPr>
          <w:rFonts w:hint="eastAsia"/>
          <w:i/>
          <w:iCs/>
          <w:color w:val="000000"/>
          <w:lang w:eastAsia="zh-CN"/>
        </w:rPr>
        <w:t>ij</w:t>
      </w:r>
      <w:proofErr w:type="spellEnd"/>
      <w:r w:rsidR="007176DE">
        <w:rPr>
          <w:rFonts w:hint="eastAsia"/>
          <w:color w:val="000000"/>
          <w:lang w:eastAsia="zh-CN"/>
        </w:rPr>
        <w:t xml:space="preserve"> experience a fault, i.e.,</w:t>
      </w:r>
      <w:r w:rsidR="007176DE" w:rsidRPr="004D2CFC">
        <w:rPr>
          <w:i/>
          <w:color w:val="000000"/>
          <w:lang w:eastAsia="zh-CN"/>
        </w:rPr>
        <w:t xml:space="preserve"> </w:t>
      </w:r>
      <w:r w:rsidR="007176DE">
        <w:rPr>
          <w:i/>
          <w:color w:val="000000"/>
          <w:lang w:eastAsia="zh-CN"/>
        </w:rPr>
        <w:t>F</w:t>
      </w:r>
      <w:r w:rsidR="007176DE">
        <w:rPr>
          <w:i/>
          <w:color w:val="000000"/>
          <w:lang w:eastAsia="zh-CN"/>
          <w:eastAsianLayout w:id="-1140080128" w:combine="1"/>
        </w:rPr>
        <w:t xml:space="preserve">L </w:t>
      </w:r>
      <w:proofErr w:type="spellStart"/>
      <w:proofErr w:type="gramStart"/>
      <w:r w:rsidR="007176DE">
        <w:rPr>
          <w:i/>
          <w:color w:val="000000"/>
          <w:lang w:eastAsia="zh-CN"/>
          <w:eastAsianLayout w:id="-1140080128" w:combine="1"/>
        </w:rPr>
        <w:t>ij,c</w:t>
      </w:r>
      <w:proofErr w:type="spellEnd"/>
      <w:proofErr w:type="gramEnd"/>
      <w:r w:rsidR="007176DE">
        <w:rPr>
          <w:color w:val="000000"/>
          <w:lang w:eastAsia="zh-CN"/>
        </w:rPr>
        <w:t xml:space="preserve">=1 and </w:t>
      </w:r>
      <w:r w:rsidR="007176DE">
        <w:rPr>
          <w:i/>
          <w:color w:val="000000"/>
          <w:lang w:eastAsia="zh-CN"/>
        </w:rPr>
        <w:t>F</w:t>
      </w:r>
      <w:r w:rsidR="007176DE">
        <w:rPr>
          <w:i/>
          <w:color w:val="000000"/>
          <w:lang w:eastAsia="zh-CN"/>
          <w:eastAsianLayout w:id="-1140079872" w:combine="1"/>
        </w:rPr>
        <w:t xml:space="preserve">RCS </w:t>
      </w:r>
      <w:proofErr w:type="spellStart"/>
      <w:r w:rsidR="007176DE">
        <w:rPr>
          <w:i/>
          <w:color w:val="000000"/>
          <w:lang w:eastAsia="zh-CN"/>
          <w:eastAsianLayout w:id="-1140079872" w:combine="1"/>
        </w:rPr>
        <w:t>ij,c</w:t>
      </w:r>
      <w:proofErr w:type="spellEnd"/>
      <w:r w:rsidR="007176DE">
        <w:rPr>
          <w:color w:val="000000"/>
          <w:lang w:eastAsia="zh-CN"/>
        </w:rPr>
        <w:t>=1</w:t>
      </w:r>
      <w:r w:rsidR="007176DE">
        <w:rPr>
          <w:rFonts w:hint="eastAsia"/>
          <w:color w:val="000000"/>
          <w:lang w:eastAsia="zh-CN"/>
        </w:rPr>
        <w:t xml:space="preserve">. In this case, </w:t>
      </w:r>
      <w:r w:rsidR="00613A21">
        <w:rPr>
          <w:rFonts w:hint="eastAsia"/>
          <w:color w:val="000000"/>
          <w:lang w:eastAsia="zh-CN"/>
        </w:rPr>
        <w:t>(17)</w:t>
      </w:r>
      <w:r>
        <w:rPr>
          <w:color w:val="000000"/>
          <w:lang w:eastAsia="zh-CN"/>
        </w:rPr>
        <w:t xml:space="preserve"> is converted to (B13).</w:t>
      </w:r>
      <w:r w:rsidR="005A2424">
        <w:rPr>
          <w:rFonts w:hint="eastAsia"/>
          <w:color w:val="000000"/>
          <w:lang w:eastAsia="zh-CN"/>
        </w:rPr>
        <w:t xml:space="preserve"> Apparently, line </w:t>
      </w:r>
      <w:proofErr w:type="spellStart"/>
      <w:r w:rsidR="005A2424" w:rsidRPr="006D74B4">
        <w:rPr>
          <w:rFonts w:hint="eastAsia"/>
          <w:i/>
          <w:iCs/>
          <w:color w:val="000000"/>
          <w:lang w:eastAsia="zh-CN"/>
        </w:rPr>
        <w:t>ij</w:t>
      </w:r>
      <w:proofErr w:type="spellEnd"/>
      <w:r w:rsidR="005A2424">
        <w:rPr>
          <w:rFonts w:hint="eastAsia"/>
          <w:color w:val="000000"/>
          <w:lang w:eastAsia="zh-CN"/>
        </w:rPr>
        <w:t xml:space="preserve"> have to be opened at RI stage.</w:t>
      </w:r>
    </w:p>
    <w:p w14:paraId="4C4FB5D7" w14:textId="526D7FA0" w:rsidR="009532E5" w:rsidRDefault="009532E5" w:rsidP="009532E5">
      <w:pPr>
        <w:tabs>
          <w:tab w:val="center" w:pos="4200"/>
          <w:tab w:val="right" w:pos="8400"/>
        </w:tabs>
      </w:pPr>
      <w:r>
        <w:tab/>
      </w:r>
      <w:r w:rsidR="00BA7466">
        <w:rPr>
          <w:position w:val="-12"/>
        </w:rPr>
        <w:object w:dxaOrig="2240" w:dyaOrig="320" w14:anchorId="5550CF97">
          <v:shape id="_x0000_i1039" type="#_x0000_t75" style="width:112.4pt;height:15.65pt" o:ole="">
            <v:imagedata r:id="rId35" o:title=""/>
          </v:shape>
          <o:OLEObject Type="Embed" ProgID="Equation.DSMT4" ShapeID="_x0000_i1039" DrawAspect="Content" ObjectID="_1786865794" r:id="rId36"/>
        </w:object>
      </w:r>
      <w:r>
        <w:tab/>
        <w:t>(B13)</w:t>
      </w:r>
    </w:p>
    <w:p w14:paraId="28FFC7C8" w14:textId="1480038B" w:rsidR="009532E5" w:rsidRDefault="009532E5" w:rsidP="009532E5">
      <w:pPr>
        <w:widowControl w:val="0"/>
        <w:spacing w:line="252" w:lineRule="auto"/>
        <w:ind w:firstLine="202"/>
        <w:jc w:val="both"/>
        <w:rPr>
          <w:color w:val="000000"/>
          <w:lang w:eastAsia="zh-CN"/>
        </w:rPr>
      </w:pPr>
      <w:r>
        <w:rPr>
          <w:color w:val="000000"/>
          <w:lang w:eastAsia="zh-CN"/>
        </w:rPr>
        <w:t xml:space="preserve">Case 2: </w:t>
      </w:r>
      <w:r w:rsidR="007176DE">
        <w:rPr>
          <w:rFonts w:hint="eastAsia"/>
          <w:color w:val="000000"/>
          <w:lang w:eastAsia="zh-CN"/>
        </w:rPr>
        <w:t>T</w:t>
      </w:r>
      <w:r w:rsidR="007176DE" w:rsidRPr="00AA1822">
        <w:rPr>
          <w:color w:val="000000"/>
          <w:lang w:eastAsia="zh-CN"/>
        </w:rPr>
        <w:t xml:space="preserve">he line </w:t>
      </w:r>
      <w:proofErr w:type="spellStart"/>
      <w:r w:rsidR="007176DE" w:rsidRPr="00B17131">
        <w:rPr>
          <w:rFonts w:hint="eastAsia"/>
          <w:i/>
          <w:iCs/>
          <w:color w:val="000000"/>
          <w:lang w:eastAsia="zh-CN"/>
        </w:rPr>
        <w:t>ij</w:t>
      </w:r>
      <w:proofErr w:type="spellEnd"/>
      <w:r w:rsidR="007176DE" w:rsidRPr="00AA1822">
        <w:rPr>
          <w:color w:val="000000"/>
          <w:lang w:eastAsia="zh-CN"/>
        </w:rPr>
        <w:t xml:space="preserve"> </w:t>
      </w:r>
      <w:r w:rsidR="007176DE">
        <w:rPr>
          <w:rFonts w:hint="eastAsia"/>
          <w:color w:val="000000"/>
          <w:lang w:eastAsia="zh-CN"/>
        </w:rPr>
        <w:t xml:space="preserve">experience a fault while </w:t>
      </w:r>
      <w:r w:rsidR="007176DE" w:rsidRPr="00AA1822">
        <w:rPr>
          <w:color w:val="000000"/>
          <w:lang w:eastAsia="zh-CN"/>
        </w:rPr>
        <w:t>the switch on line</w:t>
      </w:r>
      <w:r w:rsidR="007176DE">
        <w:rPr>
          <w:rFonts w:hint="eastAsia"/>
          <w:color w:val="000000"/>
          <w:lang w:eastAsia="zh-CN"/>
        </w:rPr>
        <w:t xml:space="preserve"> </w:t>
      </w:r>
      <w:proofErr w:type="spellStart"/>
      <w:r w:rsidR="007176DE" w:rsidRPr="00B17131">
        <w:rPr>
          <w:rFonts w:hint="eastAsia"/>
          <w:i/>
          <w:iCs/>
          <w:color w:val="000000"/>
          <w:lang w:eastAsia="zh-CN"/>
        </w:rPr>
        <w:t>ij</w:t>
      </w:r>
      <w:proofErr w:type="spellEnd"/>
      <w:r w:rsidR="007176DE">
        <w:rPr>
          <w:rFonts w:hint="eastAsia"/>
          <w:color w:val="000000"/>
          <w:lang w:eastAsia="zh-CN"/>
        </w:rPr>
        <w:t xml:space="preserve"> </w:t>
      </w:r>
      <w:r w:rsidR="007176DE" w:rsidRPr="00B17131">
        <w:rPr>
          <w:color w:val="000000"/>
          <w:lang w:eastAsia="zh-CN"/>
        </w:rPr>
        <w:t>is</w:t>
      </w:r>
      <w:r w:rsidR="007176DE" w:rsidRPr="00AA1822">
        <w:rPr>
          <w:color w:val="000000"/>
          <w:lang w:eastAsia="zh-CN"/>
        </w:rPr>
        <w:t xml:space="preserve"> functional</w:t>
      </w:r>
      <w:r w:rsidR="007176DE">
        <w:rPr>
          <w:rFonts w:hint="eastAsia"/>
          <w:color w:val="000000"/>
          <w:lang w:eastAsia="zh-CN"/>
        </w:rPr>
        <w:t>, i.e.,</w:t>
      </w:r>
      <w:r w:rsidR="007176DE" w:rsidRPr="004D2CFC">
        <w:rPr>
          <w:i/>
          <w:color w:val="000000"/>
          <w:lang w:eastAsia="zh-CN"/>
        </w:rPr>
        <w:t xml:space="preserve"> </w:t>
      </w:r>
      <w:r w:rsidR="007176DE">
        <w:rPr>
          <w:i/>
          <w:color w:val="000000"/>
          <w:lang w:eastAsia="zh-CN"/>
        </w:rPr>
        <w:t>F</w:t>
      </w:r>
      <w:r w:rsidR="007176DE">
        <w:rPr>
          <w:i/>
          <w:color w:val="000000"/>
          <w:lang w:eastAsia="zh-CN"/>
          <w:eastAsianLayout w:id="-1140080128" w:combine="1"/>
        </w:rPr>
        <w:t xml:space="preserve">L </w:t>
      </w:r>
      <w:proofErr w:type="spellStart"/>
      <w:proofErr w:type="gramStart"/>
      <w:r w:rsidR="007176DE">
        <w:rPr>
          <w:i/>
          <w:color w:val="000000"/>
          <w:lang w:eastAsia="zh-CN"/>
          <w:eastAsianLayout w:id="-1140080128" w:combine="1"/>
        </w:rPr>
        <w:t>ij,c</w:t>
      </w:r>
      <w:proofErr w:type="spellEnd"/>
      <w:proofErr w:type="gramEnd"/>
      <w:r w:rsidR="007176DE">
        <w:rPr>
          <w:color w:val="000000"/>
          <w:lang w:eastAsia="zh-CN"/>
        </w:rPr>
        <w:t xml:space="preserve">=1 and </w:t>
      </w:r>
      <w:r w:rsidR="007176DE">
        <w:rPr>
          <w:i/>
          <w:color w:val="000000"/>
          <w:lang w:eastAsia="zh-CN"/>
        </w:rPr>
        <w:t>F</w:t>
      </w:r>
      <w:r w:rsidR="007176DE">
        <w:rPr>
          <w:i/>
          <w:color w:val="000000"/>
          <w:lang w:eastAsia="zh-CN"/>
          <w:eastAsianLayout w:id="-1140079872" w:combine="1"/>
        </w:rPr>
        <w:t xml:space="preserve">RCS </w:t>
      </w:r>
      <w:proofErr w:type="spellStart"/>
      <w:r w:rsidR="007176DE">
        <w:rPr>
          <w:i/>
          <w:color w:val="000000"/>
          <w:lang w:eastAsia="zh-CN"/>
          <w:eastAsianLayout w:id="-1140079872" w:combine="1"/>
        </w:rPr>
        <w:t>ij,c</w:t>
      </w:r>
      <w:proofErr w:type="spellEnd"/>
      <w:r w:rsidR="007176DE">
        <w:rPr>
          <w:color w:val="000000"/>
          <w:lang w:eastAsia="zh-CN"/>
        </w:rPr>
        <w:t>=0</w:t>
      </w:r>
      <w:r w:rsidR="007176DE">
        <w:rPr>
          <w:rFonts w:hint="eastAsia"/>
          <w:color w:val="000000"/>
          <w:lang w:eastAsia="zh-CN"/>
        </w:rPr>
        <w:t xml:space="preserve">. In this case, </w:t>
      </w:r>
      <w:r w:rsidR="00613A21">
        <w:rPr>
          <w:rFonts w:hint="eastAsia"/>
          <w:color w:val="000000"/>
          <w:lang w:eastAsia="zh-CN"/>
        </w:rPr>
        <w:t>(17)</w:t>
      </w:r>
      <w:r>
        <w:rPr>
          <w:color w:val="000000"/>
          <w:lang w:eastAsia="zh-CN"/>
        </w:rPr>
        <w:t xml:space="preserve"> is converted to (B14).</w:t>
      </w:r>
      <w:r w:rsidR="005A2424">
        <w:rPr>
          <w:rFonts w:hint="eastAsia"/>
          <w:color w:val="000000"/>
          <w:lang w:eastAsia="zh-CN"/>
        </w:rPr>
        <w:t xml:space="preserve"> Apparently, line </w:t>
      </w:r>
      <w:proofErr w:type="spellStart"/>
      <w:r w:rsidR="005A2424" w:rsidRPr="006D74B4">
        <w:rPr>
          <w:rFonts w:hint="eastAsia"/>
          <w:i/>
          <w:iCs/>
          <w:color w:val="000000"/>
          <w:lang w:eastAsia="zh-CN"/>
        </w:rPr>
        <w:t>ij</w:t>
      </w:r>
      <w:proofErr w:type="spellEnd"/>
      <w:r w:rsidR="005A2424">
        <w:rPr>
          <w:rFonts w:hint="eastAsia"/>
          <w:color w:val="000000"/>
          <w:lang w:eastAsia="zh-CN"/>
        </w:rPr>
        <w:t xml:space="preserve"> have to be opened at RI stage.</w:t>
      </w:r>
    </w:p>
    <w:p w14:paraId="77A012DA" w14:textId="36BF6409" w:rsidR="009532E5" w:rsidRDefault="009532E5" w:rsidP="009532E5">
      <w:pPr>
        <w:tabs>
          <w:tab w:val="center" w:pos="4200"/>
          <w:tab w:val="right" w:pos="8400"/>
        </w:tabs>
        <w:rPr>
          <w:color w:val="000000"/>
          <w:lang w:eastAsia="zh-CN"/>
        </w:rPr>
      </w:pPr>
      <w:r>
        <w:tab/>
      </w:r>
      <w:r w:rsidR="00BA7466">
        <w:rPr>
          <w:position w:val="-12"/>
        </w:rPr>
        <w:object w:dxaOrig="2240" w:dyaOrig="320" w14:anchorId="1838AD79">
          <v:shape id="_x0000_i1040" type="#_x0000_t75" style="width:112.4pt;height:15.65pt" o:ole="">
            <v:imagedata r:id="rId37" o:title=""/>
          </v:shape>
          <o:OLEObject Type="Embed" ProgID="Equation.DSMT4" ShapeID="_x0000_i1040" DrawAspect="Content" ObjectID="_1786865795" r:id="rId38"/>
        </w:object>
      </w:r>
      <w:r>
        <w:tab/>
        <w:t>(B14)</w:t>
      </w:r>
    </w:p>
    <w:p w14:paraId="5300352C" w14:textId="14E66652" w:rsidR="009532E5" w:rsidRPr="005A2424" w:rsidRDefault="009532E5" w:rsidP="009532E5">
      <w:pPr>
        <w:widowControl w:val="0"/>
        <w:spacing w:line="252" w:lineRule="auto"/>
        <w:ind w:firstLine="202"/>
        <w:jc w:val="both"/>
        <w:rPr>
          <w:color w:val="000000"/>
          <w:lang w:eastAsia="zh-CN"/>
        </w:rPr>
      </w:pPr>
      <w:r>
        <w:rPr>
          <w:color w:val="000000"/>
          <w:lang w:eastAsia="zh-CN"/>
        </w:rPr>
        <w:t xml:space="preserve">Case 3: </w:t>
      </w:r>
      <w:r w:rsidR="007176DE">
        <w:rPr>
          <w:rFonts w:hint="eastAsia"/>
          <w:color w:val="000000"/>
          <w:lang w:eastAsia="zh-CN"/>
        </w:rPr>
        <w:t xml:space="preserve">The line </w:t>
      </w:r>
      <w:proofErr w:type="spellStart"/>
      <w:r w:rsidR="007176DE" w:rsidRPr="00AA1822">
        <w:rPr>
          <w:rFonts w:hint="eastAsia"/>
          <w:i/>
          <w:iCs/>
          <w:color w:val="000000"/>
          <w:lang w:eastAsia="zh-CN"/>
        </w:rPr>
        <w:t>ij</w:t>
      </w:r>
      <w:proofErr w:type="spellEnd"/>
      <w:r w:rsidR="007176DE">
        <w:rPr>
          <w:rFonts w:hint="eastAsia"/>
          <w:color w:val="000000"/>
          <w:lang w:eastAsia="zh-CN"/>
        </w:rPr>
        <w:t xml:space="preserve"> is normal, but </w:t>
      </w:r>
      <w:r w:rsidR="007176DE" w:rsidRPr="00AA1822">
        <w:rPr>
          <w:color w:val="000000"/>
          <w:lang w:eastAsia="zh-CN"/>
        </w:rPr>
        <w:t xml:space="preserve">switch </w:t>
      </w:r>
      <w:r w:rsidR="007176DE">
        <w:rPr>
          <w:rFonts w:hint="eastAsia"/>
          <w:color w:val="000000"/>
          <w:lang w:eastAsia="zh-CN"/>
        </w:rPr>
        <w:t xml:space="preserve">at line </w:t>
      </w:r>
      <w:proofErr w:type="spellStart"/>
      <w:r w:rsidR="007176DE" w:rsidRPr="00AA1822">
        <w:rPr>
          <w:rFonts w:hint="eastAsia"/>
          <w:i/>
          <w:iCs/>
          <w:color w:val="000000"/>
          <w:lang w:eastAsia="zh-CN"/>
        </w:rPr>
        <w:t>ij</w:t>
      </w:r>
      <w:proofErr w:type="spellEnd"/>
      <w:r w:rsidR="007176DE">
        <w:rPr>
          <w:rFonts w:hint="eastAsia"/>
          <w:color w:val="000000"/>
          <w:lang w:eastAsia="zh-CN"/>
        </w:rPr>
        <w:t xml:space="preserve"> experience a fault, i.e.,</w:t>
      </w:r>
      <w:r w:rsidR="007176DE">
        <w:rPr>
          <w:i/>
          <w:color w:val="000000"/>
          <w:lang w:eastAsia="zh-CN"/>
        </w:rPr>
        <w:t xml:space="preserve"> F</w:t>
      </w:r>
      <w:r w:rsidR="007176DE">
        <w:rPr>
          <w:i/>
          <w:color w:val="000000"/>
          <w:lang w:eastAsia="zh-CN"/>
          <w:eastAsianLayout w:id="-1140080128" w:combine="1"/>
        </w:rPr>
        <w:t xml:space="preserve">L </w:t>
      </w:r>
      <w:proofErr w:type="spellStart"/>
      <w:proofErr w:type="gramStart"/>
      <w:r w:rsidR="007176DE">
        <w:rPr>
          <w:i/>
          <w:color w:val="000000"/>
          <w:lang w:eastAsia="zh-CN"/>
          <w:eastAsianLayout w:id="-1140080128" w:combine="1"/>
        </w:rPr>
        <w:t>ij,c</w:t>
      </w:r>
      <w:proofErr w:type="spellEnd"/>
      <w:proofErr w:type="gramEnd"/>
      <w:r w:rsidR="007176DE">
        <w:rPr>
          <w:color w:val="000000"/>
          <w:lang w:eastAsia="zh-CN"/>
        </w:rPr>
        <w:t xml:space="preserve">=0 and </w:t>
      </w:r>
      <w:r w:rsidR="007176DE">
        <w:rPr>
          <w:i/>
          <w:color w:val="000000"/>
          <w:lang w:eastAsia="zh-CN"/>
        </w:rPr>
        <w:t>F</w:t>
      </w:r>
      <w:r w:rsidR="007176DE">
        <w:rPr>
          <w:i/>
          <w:color w:val="000000"/>
          <w:lang w:eastAsia="zh-CN"/>
          <w:eastAsianLayout w:id="-1140079872" w:combine="1"/>
        </w:rPr>
        <w:t xml:space="preserve">RCS </w:t>
      </w:r>
      <w:proofErr w:type="spellStart"/>
      <w:r w:rsidR="007176DE">
        <w:rPr>
          <w:i/>
          <w:color w:val="000000"/>
          <w:lang w:eastAsia="zh-CN"/>
          <w:eastAsianLayout w:id="-1140079872" w:combine="1"/>
        </w:rPr>
        <w:t>ij,c</w:t>
      </w:r>
      <w:proofErr w:type="spellEnd"/>
      <w:r w:rsidR="007176DE">
        <w:rPr>
          <w:color w:val="000000"/>
          <w:lang w:eastAsia="zh-CN"/>
        </w:rPr>
        <w:t>=1</w:t>
      </w:r>
      <w:r w:rsidR="007176DE">
        <w:rPr>
          <w:rFonts w:hint="eastAsia"/>
          <w:color w:val="000000"/>
          <w:lang w:eastAsia="zh-CN"/>
        </w:rPr>
        <w:t xml:space="preserve">. In this case, </w:t>
      </w:r>
      <w:r w:rsidR="00613A21">
        <w:rPr>
          <w:rFonts w:hint="eastAsia"/>
          <w:color w:val="000000"/>
          <w:lang w:eastAsia="zh-CN"/>
        </w:rPr>
        <w:t>(17)</w:t>
      </w:r>
      <w:r>
        <w:rPr>
          <w:color w:val="000000"/>
          <w:lang w:eastAsia="zh-CN"/>
        </w:rPr>
        <w:t xml:space="preserve"> is converted to (B15).</w:t>
      </w:r>
      <w:r w:rsidR="005A2424">
        <w:rPr>
          <w:rFonts w:hint="eastAsia"/>
          <w:color w:val="000000"/>
          <w:lang w:eastAsia="zh-CN"/>
        </w:rPr>
        <w:t xml:space="preserve"> Due to switch faults, the line status at RI stage is unchanged from SR stage.</w:t>
      </w:r>
    </w:p>
    <w:p w14:paraId="4A04BC1D" w14:textId="320267CA" w:rsidR="009532E5" w:rsidRDefault="009532E5" w:rsidP="009532E5">
      <w:pPr>
        <w:tabs>
          <w:tab w:val="center" w:pos="4200"/>
          <w:tab w:val="right" w:pos="8400"/>
        </w:tabs>
        <w:rPr>
          <w:color w:val="000000"/>
          <w:lang w:eastAsia="zh-CN"/>
        </w:rPr>
      </w:pPr>
      <w:r>
        <w:tab/>
      </w:r>
      <w:r w:rsidR="00BA7466">
        <w:rPr>
          <w:position w:val="-12"/>
        </w:rPr>
        <w:object w:dxaOrig="2580" w:dyaOrig="320" w14:anchorId="5163B7B9">
          <v:shape id="_x0000_i1041" type="#_x0000_t75" style="width:128.95pt;height:15.65pt" o:ole="">
            <v:imagedata r:id="rId39" o:title=""/>
          </v:shape>
          <o:OLEObject Type="Embed" ProgID="Equation.DSMT4" ShapeID="_x0000_i1041" DrawAspect="Content" ObjectID="_1786865796" r:id="rId40"/>
        </w:object>
      </w:r>
      <w:r>
        <w:tab/>
        <w:t>(B15)</w:t>
      </w:r>
    </w:p>
    <w:p w14:paraId="32B18A4A" w14:textId="4D9AB256" w:rsidR="009532E5" w:rsidRDefault="009532E5" w:rsidP="009532E5">
      <w:pPr>
        <w:widowControl w:val="0"/>
        <w:spacing w:line="252" w:lineRule="auto"/>
        <w:ind w:firstLine="202"/>
        <w:jc w:val="both"/>
        <w:rPr>
          <w:color w:val="000000"/>
          <w:lang w:eastAsia="zh-CN"/>
        </w:rPr>
      </w:pPr>
      <w:r>
        <w:rPr>
          <w:color w:val="000000"/>
          <w:lang w:eastAsia="zh-CN"/>
        </w:rPr>
        <w:t xml:space="preserve">Case 4: </w:t>
      </w:r>
      <w:r w:rsidR="007176DE">
        <w:rPr>
          <w:rFonts w:hint="eastAsia"/>
          <w:color w:val="000000"/>
          <w:lang w:eastAsia="zh-CN"/>
        </w:rPr>
        <w:t xml:space="preserve">Both line </w:t>
      </w:r>
      <w:proofErr w:type="spellStart"/>
      <w:r w:rsidR="007176DE" w:rsidRPr="00B17131">
        <w:rPr>
          <w:rFonts w:hint="eastAsia"/>
          <w:i/>
          <w:iCs/>
          <w:color w:val="000000"/>
          <w:lang w:eastAsia="zh-CN"/>
        </w:rPr>
        <w:t>ij</w:t>
      </w:r>
      <w:proofErr w:type="spellEnd"/>
      <w:r w:rsidR="007176DE" w:rsidRPr="00B17131">
        <w:rPr>
          <w:rFonts w:hint="eastAsia"/>
          <w:i/>
          <w:iCs/>
          <w:color w:val="000000"/>
          <w:lang w:eastAsia="zh-CN"/>
        </w:rPr>
        <w:t xml:space="preserve"> </w:t>
      </w:r>
      <w:r w:rsidR="007176DE">
        <w:rPr>
          <w:rFonts w:hint="eastAsia"/>
          <w:color w:val="000000"/>
          <w:lang w:eastAsia="zh-CN"/>
        </w:rPr>
        <w:t xml:space="preserve">and </w:t>
      </w:r>
      <w:r w:rsidR="007176DE" w:rsidRPr="00AA1822">
        <w:rPr>
          <w:color w:val="000000"/>
          <w:lang w:eastAsia="zh-CN"/>
        </w:rPr>
        <w:t xml:space="preserve">switch </w:t>
      </w:r>
      <w:r w:rsidR="007176DE">
        <w:rPr>
          <w:rFonts w:hint="eastAsia"/>
          <w:color w:val="000000"/>
          <w:lang w:eastAsia="zh-CN"/>
        </w:rPr>
        <w:t xml:space="preserve">at line </w:t>
      </w:r>
      <w:proofErr w:type="spellStart"/>
      <w:r w:rsidR="007176DE" w:rsidRPr="00B17131">
        <w:rPr>
          <w:rFonts w:hint="eastAsia"/>
          <w:i/>
          <w:iCs/>
          <w:color w:val="000000"/>
          <w:lang w:eastAsia="zh-CN"/>
        </w:rPr>
        <w:t>ij</w:t>
      </w:r>
      <w:proofErr w:type="spellEnd"/>
      <w:r w:rsidR="007176DE">
        <w:rPr>
          <w:rFonts w:hint="eastAsia"/>
          <w:color w:val="000000"/>
          <w:lang w:eastAsia="zh-CN"/>
        </w:rPr>
        <w:t xml:space="preserve"> are normal, i.e.,</w:t>
      </w:r>
      <w:r w:rsidR="007176DE">
        <w:rPr>
          <w:i/>
          <w:color w:val="000000"/>
          <w:lang w:eastAsia="zh-CN"/>
        </w:rPr>
        <w:t xml:space="preserve"> F</w:t>
      </w:r>
      <w:r w:rsidR="007176DE">
        <w:rPr>
          <w:i/>
          <w:color w:val="000000"/>
          <w:lang w:eastAsia="zh-CN"/>
          <w:eastAsianLayout w:id="-1140080128" w:combine="1"/>
        </w:rPr>
        <w:t xml:space="preserve">L </w:t>
      </w:r>
      <w:proofErr w:type="spellStart"/>
      <w:proofErr w:type="gramStart"/>
      <w:r w:rsidR="007176DE">
        <w:rPr>
          <w:i/>
          <w:color w:val="000000"/>
          <w:lang w:eastAsia="zh-CN"/>
          <w:eastAsianLayout w:id="-1140080128" w:combine="1"/>
        </w:rPr>
        <w:t>ij,c</w:t>
      </w:r>
      <w:proofErr w:type="spellEnd"/>
      <w:proofErr w:type="gramEnd"/>
      <w:r w:rsidR="007176DE">
        <w:rPr>
          <w:color w:val="000000"/>
          <w:lang w:eastAsia="zh-CN"/>
        </w:rPr>
        <w:t xml:space="preserve">=0 and </w:t>
      </w:r>
      <w:r w:rsidR="007176DE">
        <w:rPr>
          <w:i/>
          <w:color w:val="000000"/>
          <w:lang w:eastAsia="zh-CN"/>
        </w:rPr>
        <w:t>F</w:t>
      </w:r>
      <w:r w:rsidR="007176DE">
        <w:rPr>
          <w:i/>
          <w:color w:val="000000"/>
          <w:lang w:eastAsia="zh-CN"/>
          <w:eastAsianLayout w:id="-1140079872" w:combine="1"/>
        </w:rPr>
        <w:t xml:space="preserve">RCS </w:t>
      </w:r>
      <w:proofErr w:type="spellStart"/>
      <w:r w:rsidR="007176DE">
        <w:rPr>
          <w:i/>
          <w:color w:val="000000"/>
          <w:lang w:eastAsia="zh-CN"/>
          <w:eastAsianLayout w:id="-1140079872" w:combine="1"/>
        </w:rPr>
        <w:t>ij,c</w:t>
      </w:r>
      <w:proofErr w:type="spellEnd"/>
      <w:r w:rsidR="007176DE">
        <w:rPr>
          <w:color w:val="000000"/>
          <w:lang w:eastAsia="zh-CN"/>
        </w:rPr>
        <w:t>=</w:t>
      </w:r>
      <w:r w:rsidR="007176DE">
        <w:rPr>
          <w:rFonts w:hint="eastAsia"/>
          <w:color w:val="000000"/>
          <w:lang w:eastAsia="zh-CN"/>
        </w:rPr>
        <w:t xml:space="preserve">0. In this case, </w:t>
      </w:r>
      <w:r w:rsidR="00613A21">
        <w:rPr>
          <w:rFonts w:hint="eastAsia"/>
          <w:color w:val="000000"/>
          <w:lang w:eastAsia="zh-CN"/>
        </w:rPr>
        <w:t>(17)</w:t>
      </w:r>
      <w:r>
        <w:rPr>
          <w:color w:val="000000"/>
          <w:lang w:eastAsia="zh-CN"/>
        </w:rPr>
        <w:t xml:space="preserve"> is converted to (B16).</w:t>
      </w:r>
      <w:r w:rsidR="005A2424">
        <w:rPr>
          <w:rFonts w:hint="eastAsia"/>
          <w:color w:val="000000"/>
          <w:lang w:eastAsia="zh-CN"/>
        </w:rPr>
        <w:t xml:space="preserve"> With the functional switch, the line status of the line at SR stage is determined by the overall network topology for minimization of load loss.</w:t>
      </w:r>
    </w:p>
    <w:p w14:paraId="1C591557" w14:textId="581528CB" w:rsidR="00C16F9C" w:rsidRDefault="009532E5" w:rsidP="00BA7466">
      <w:pPr>
        <w:tabs>
          <w:tab w:val="center" w:pos="4200"/>
          <w:tab w:val="right" w:pos="8400"/>
        </w:tabs>
      </w:pPr>
      <w:r>
        <w:lastRenderedPageBreak/>
        <w:tab/>
      </w:r>
      <w:r w:rsidR="00BA7466">
        <w:rPr>
          <w:position w:val="-12"/>
        </w:rPr>
        <w:object w:dxaOrig="4300" w:dyaOrig="340" w14:anchorId="798C19F5">
          <v:shape id="_x0000_i1042" type="#_x0000_t75" style="width:214.45pt;height:16.9pt" o:ole="">
            <v:imagedata r:id="rId41" o:title=""/>
          </v:shape>
          <o:OLEObject Type="Embed" ProgID="Equation.DSMT4" ShapeID="_x0000_i1042" DrawAspect="Content" ObjectID="_1786865797" r:id="rId42"/>
        </w:object>
      </w:r>
      <w:r>
        <w:tab/>
        <w:t>(B16)</w:t>
      </w:r>
    </w:p>
    <w:p w14:paraId="1F6670EB" w14:textId="65C9F854" w:rsidR="003B5497" w:rsidRDefault="003B5497" w:rsidP="003B5497">
      <w:pPr>
        <w:pStyle w:val="2"/>
        <w:numPr>
          <w:ilvl w:val="0"/>
          <w:numId w:val="0"/>
        </w:numPr>
        <w:spacing w:before="240"/>
        <w:rPr>
          <w:lang w:eastAsia="zh-CN"/>
        </w:rPr>
      </w:pPr>
      <w:r>
        <w:rPr>
          <w:rFonts w:hint="eastAsia"/>
          <w:lang w:eastAsia="zh-CN"/>
        </w:rPr>
        <w:t>C</w:t>
      </w:r>
      <w:r>
        <w:t xml:space="preserve">. </w:t>
      </w:r>
      <w:r>
        <w:rPr>
          <w:rFonts w:hint="eastAsia"/>
          <w:lang w:eastAsia="zh-CN"/>
        </w:rPr>
        <w:t>Flow</w:t>
      </w:r>
      <w:r w:rsidR="00632804">
        <w:rPr>
          <w:rFonts w:hint="eastAsia"/>
          <w:lang w:eastAsia="zh-CN"/>
        </w:rPr>
        <w:t xml:space="preserve"> </w:t>
      </w:r>
      <w:r>
        <w:rPr>
          <w:rFonts w:hint="eastAsia"/>
          <w:lang w:eastAsia="zh-CN"/>
        </w:rPr>
        <w:t>chart of scenario-based distributionally robust optimization</w:t>
      </w:r>
    </w:p>
    <w:p w14:paraId="7A15918B" w14:textId="278562E2" w:rsidR="003B5497" w:rsidRDefault="003B5497" w:rsidP="003B5497">
      <w:pPr>
        <w:spacing w:before="120"/>
        <w:ind w:firstLine="220"/>
        <w:rPr>
          <w:szCs w:val="22"/>
          <w:lang w:val="x-none" w:eastAsia="zh-CN"/>
        </w:rPr>
      </w:pPr>
      <w:r>
        <w:rPr>
          <w:rFonts w:hint="eastAsia"/>
          <w:szCs w:val="22"/>
          <w:lang w:val="x-none" w:eastAsia="zh-CN"/>
        </w:rPr>
        <w:t xml:space="preserve">The overall process </w:t>
      </w:r>
      <w:r w:rsidR="00632804">
        <w:rPr>
          <w:rFonts w:hint="eastAsia"/>
          <w:szCs w:val="22"/>
          <w:lang w:val="x-none" w:eastAsia="zh-CN"/>
        </w:rPr>
        <w:t xml:space="preserve">of scenario-based distributionally robust optimization </w:t>
      </w:r>
      <w:r>
        <w:rPr>
          <w:rFonts w:hint="eastAsia"/>
          <w:szCs w:val="22"/>
          <w:lang w:val="x-none" w:eastAsia="zh-CN"/>
        </w:rPr>
        <w:t xml:space="preserve">is shown in Fig.1. </w:t>
      </w:r>
    </w:p>
    <w:p w14:paraId="0DCFDA72" w14:textId="470E4F33" w:rsidR="003B5497" w:rsidRPr="003B5497" w:rsidRDefault="003B5497" w:rsidP="003B5497">
      <w:pPr>
        <w:spacing w:before="120"/>
        <w:ind w:firstLine="220"/>
        <w:rPr>
          <w:lang w:val="x-none" w:eastAsia="zh-CN"/>
        </w:rPr>
      </w:pPr>
      <w:r w:rsidRPr="005D2EEE">
        <w:rPr>
          <w:szCs w:val="22"/>
          <w:lang w:val="x-none" w:eastAsia="zh-CN"/>
        </w:rPr>
        <w:t xml:space="preserve">Firstly, </w:t>
      </w:r>
      <w:r>
        <w:rPr>
          <w:rFonts w:hint="eastAsia"/>
          <w:szCs w:val="22"/>
          <w:lang w:val="x-none" w:eastAsia="zh-CN"/>
        </w:rPr>
        <w:t>initialize the upper bound UB and lower bound LB of the problem. Then, iteratively solve MP and SP to update UB and LB until the convergence gap is met. The iteration loop process is summarized as follows. Solve MP(25) to o</w:t>
      </w:r>
      <w:r w:rsidRPr="005D2EEE">
        <w:rPr>
          <w:szCs w:val="22"/>
          <w:lang w:val="x-none" w:eastAsia="zh-CN"/>
        </w:rPr>
        <w:t>btain</w:t>
      </w:r>
      <w:r w:rsidRPr="005D2EEE">
        <w:rPr>
          <w:rFonts w:hint="eastAsia"/>
          <w:b/>
          <w:bCs/>
          <w:i/>
          <w:iCs/>
          <w:szCs w:val="22"/>
          <w:lang w:eastAsia="zh-CN"/>
        </w:rPr>
        <w:t xml:space="preserve"> </w:t>
      </w:r>
      <w:proofErr w:type="spellStart"/>
      <w:r w:rsidRPr="005D2EEE">
        <w:rPr>
          <w:rFonts w:hint="eastAsia"/>
          <w:b/>
          <w:bCs/>
          <w:i/>
          <w:iCs/>
          <w:szCs w:val="22"/>
          <w:lang w:eastAsia="zh-CN"/>
        </w:rPr>
        <w:t>X</w:t>
      </w:r>
      <w:r w:rsidRPr="00654B94">
        <w:rPr>
          <w:rFonts w:hint="eastAsia"/>
          <w:i/>
          <w:iCs/>
          <w:szCs w:val="22"/>
          <w:vertAlign w:val="superscript"/>
          <w:lang w:eastAsia="zh-CN"/>
        </w:rPr>
        <w:t>l</w:t>
      </w:r>
      <w:proofErr w:type="spellEnd"/>
      <w:r w:rsidRPr="005D2EEE">
        <w:rPr>
          <w:rFonts w:hint="eastAsia"/>
          <w:szCs w:val="22"/>
          <w:vertAlign w:val="superscript"/>
          <w:lang w:eastAsia="zh-CN"/>
        </w:rPr>
        <w:t>*</w:t>
      </w:r>
      <w:r w:rsidRPr="005D2EEE">
        <w:rPr>
          <w:rFonts w:hint="eastAsia"/>
          <w:szCs w:val="22"/>
          <w:lang w:eastAsia="zh-CN"/>
        </w:rPr>
        <w:t xml:space="preserve">, </w:t>
      </w:r>
      <w:r w:rsidRPr="005D2EEE">
        <w:rPr>
          <w:i/>
          <w:iCs/>
          <w:szCs w:val="22"/>
          <w:lang w:eastAsia="zh-CN"/>
        </w:rPr>
        <w:t>C</w:t>
      </w:r>
      <w:r w:rsidRPr="005D2EEE">
        <w:rPr>
          <w:rFonts w:hint="eastAsia"/>
          <w:i/>
          <w:iCs/>
          <w:szCs w:val="22"/>
          <w:lang w:eastAsia="zh-CN"/>
          <w:eastAsianLayout w:id="-942955776" w:combine="1"/>
        </w:rPr>
        <w:t xml:space="preserve">l </w:t>
      </w:r>
      <w:r w:rsidRPr="005D2EEE">
        <w:rPr>
          <w:i/>
          <w:iCs/>
          <w:szCs w:val="22"/>
          <w:lang w:eastAsia="zh-CN"/>
          <w:eastAsianLayout w:id="-942955776" w:combine="1"/>
        </w:rPr>
        <w:t>I</w:t>
      </w:r>
      <w:r w:rsidRPr="005D2EEE">
        <w:rPr>
          <w:rFonts w:hint="eastAsia"/>
          <w:szCs w:val="22"/>
          <w:vertAlign w:val="superscript"/>
          <w:lang w:eastAsia="zh-CN"/>
        </w:rPr>
        <w:t>*</w:t>
      </w:r>
      <w:r w:rsidRPr="005D2EEE">
        <w:rPr>
          <w:szCs w:val="22"/>
          <w:lang w:eastAsia="zh-CN"/>
        </w:rPr>
        <w:t xml:space="preserve"> and</w:t>
      </w:r>
      <w:r w:rsidRPr="005D2EEE">
        <w:rPr>
          <w:rFonts w:hint="eastAsia"/>
          <w:szCs w:val="22"/>
          <w:lang w:eastAsia="zh-CN"/>
        </w:rPr>
        <w:t xml:space="preserve"> </w:t>
      </w:r>
      <w:r w:rsidRPr="005D2EEE">
        <w:rPr>
          <w:i/>
          <w:iCs/>
          <w:szCs w:val="22"/>
          <w:lang w:eastAsia="zh-CN"/>
        </w:rPr>
        <w:t>α</w:t>
      </w:r>
      <w:r w:rsidRPr="005D2EEE">
        <w:rPr>
          <w:rFonts w:hint="eastAsia"/>
          <w:i/>
          <w:iCs/>
          <w:szCs w:val="22"/>
          <w:vertAlign w:val="superscript"/>
          <w:lang w:eastAsia="zh-CN"/>
        </w:rPr>
        <w:t>l*</w:t>
      </w:r>
      <w:r>
        <w:rPr>
          <w:rFonts w:hint="eastAsia"/>
          <w:szCs w:val="22"/>
          <w:lang w:val="x-none" w:eastAsia="zh-CN"/>
        </w:rPr>
        <w:t xml:space="preserve">. With </w:t>
      </w:r>
      <w:r w:rsidRPr="005D2EEE">
        <w:rPr>
          <w:i/>
          <w:iCs/>
          <w:szCs w:val="22"/>
          <w:lang w:eastAsia="zh-CN"/>
        </w:rPr>
        <w:t>C</w:t>
      </w:r>
      <w:r w:rsidRPr="005D2EEE">
        <w:rPr>
          <w:rFonts w:hint="eastAsia"/>
          <w:i/>
          <w:iCs/>
          <w:szCs w:val="22"/>
          <w:lang w:eastAsia="zh-CN"/>
          <w:eastAsianLayout w:id="-942955776" w:combine="1"/>
        </w:rPr>
        <w:t xml:space="preserve">l </w:t>
      </w:r>
      <w:r w:rsidRPr="005D2EEE">
        <w:rPr>
          <w:i/>
          <w:iCs/>
          <w:szCs w:val="22"/>
          <w:lang w:eastAsia="zh-CN"/>
          <w:eastAsianLayout w:id="-942955776" w:combine="1"/>
        </w:rPr>
        <w:t>I</w:t>
      </w:r>
      <w:r w:rsidRPr="005D2EEE">
        <w:rPr>
          <w:rFonts w:hint="eastAsia"/>
          <w:szCs w:val="22"/>
          <w:vertAlign w:val="superscript"/>
          <w:lang w:eastAsia="zh-CN"/>
        </w:rPr>
        <w:t>*</w:t>
      </w:r>
      <w:r w:rsidRPr="005D2EEE">
        <w:rPr>
          <w:szCs w:val="22"/>
          <w:lang w:eastAsia="zh-CN"/>
        </w:rPr>
        <w:t xml:space="preserve"> and</w:t>
      </w:r>
      <w:r w:rsidRPr="005D2EEE">
        <w:rPr>
          <w:rFonts w:hint="eastAsia"/>
          <w:szCs w:val="22"/>
          <w:lang w:eastAsia="zh-CN"/>
        </w:rPr>
        <w:t xml:space="preserve"> </w:t>
      </w:r>
      <w:r w:rsidRPr="005D2EEE">
        <w:rPr>
          <w:i/>
          <w:iCs/>
          <w:szCs w:val="22"/>
          <w:lang w:eastAsia="zh-CN"/>
        </w:rPr>
        <w:t>α</w:t>
      </w:r>
      <w:r w:rsidRPr="005D2EEE">
        <w:rPr>
          <w:rFonts w:hint="eastAsia"/>
          <w:i/>
          <w:iCs/>
          <w:szCs w:val="22"/>
          <w:vertAlign w:val="superscript"/>
          <w:lang w:eastAsia="zh-CN"/>
        </w:rPr>
        <w:t>l*</w:t>
      </w:r>
      <w:r>
        <w:rPr>
          <w:rFonts w:hint="eastAsia"/>
          <w:szCs w:val="22"/>
          <w:lang w:val="x-none" w:eastAsia="zh-CN"/>
        </w:rPr>
        <w:t xml:space="preserve">, LB can be updated. And with the determined </w:t>
      </w:r>
      <w:proofErr w:type="spellStart"/>
      <w:r w:rsidRPr="005D2EEE">
        <w:rPr>
          <w:rFonts w:hint="eastAsia"/>
          <w:b/>
          <w:bCs/>
          <w:i/>
          <w:iCs/>
          <w:szCs w:val="22"/>
          <w:lang w:eastAsia="zh-CN"/>
        </w:rPr>
        <w:t>X</w:t>
      </w:r>
      <w:r w:rsidRPr="00654B94">
        <w:rPr>
          <w:rFonts w:hint="eastAsia"/>
          <w:i/>
          <w:iCs/>
          <w:szCs w:val="22"/>
          <w:vertAlign w:val="superscript"/>
          <w:lang w:eastAsia="zh-CN"/>
        </w:rPr>
        <w:t>l</w:t>
      </w:r>
      <w:proofErr w:type="spellEnd"/>
      <w:r w:rsidRPr="005D2EEE">
        <w:rPr>
          <w:rFonts w:hint="eastAsia"/>
          <w:szCs w:val="22"/>
          <w:vertAlign w:val="superscript"/>
          <w:lang w:eastAsia="zh-CN"/>
        </w:rPr>
        <w:t>*</w:t>
      </w:r>
      <w:r>
        <w:rPr>
          <w:rFonts w:hint="eastAsia"/>
          <w:szCs w:val="22"/>
          <w:lang w:val="x-none" w:eastAsia="zh-CN"/>
        </w:rPr>
        <w:t>, solve c-SSP(27) to ob</w:t>
      </w:r>
      <w:r w:rsidRPr="0006299C">
        <w:rPr>
          <w:rFonts w:hint="eastAsia"/>
          <w:szCs w:val="22"/>
          <w:lang w:val="x-none" w:eastAsia="zh-CN"/>
        </w:rPr>
        <w:t xml:space="preserve">tain </w:t>
      </w:r>
      <w:r w:rsidRPr="0006299C">
        <w:rPr>
          <w:i/>
          <w:iCs/>
          <w:szCs w:val="22"/>
          <w:lang w:eastAsia="zh-CN"/>
        </w:rPr>
        <w:t>C</w:t>
      </w:r>
      <w:r w:rsidRPr="0006299C">
        <w:rPr>
          <w:rFonts w:hint="eastAsia"/>
          <w:i/>
          <w:iCs/>
          <w:szCs w:val="22"/>
          <w:lang w:eastAsia="zh-CN"/>
          <w:eastAsianLayout w:id="-942955776" w:combine="1"/>
        </w:rPr>
        <w:t xml:space="preserve">l </w:t>
      </w:r>
      <w:proofErr w:type="spellStart"/>
      <w:r>
        <w:rPr>
          <w:rFonts w:hint="eastAsia"/>
          <w:i/>
          <w:iCs/>
          <w:szCs w:val="22"/>
          <w:lang w:eastAsia="zh-CN"/>
          <w:eastAsianLayout w:id="-942955776" w:combine="1"/>
        </w:rPr>
        <w:t>R,c</w:t>
      </w:r>
      <w:proofErr w:type="spellEnd"/>
      <w:r w:rsidRPr="0006299C">
        <w:rPr>
          <w:rFonts w:hint="eastAsia"/>
          <w:szCs w:val="22"/>
          <w:vertAlign w:val="superscript"/>
          <w:lang w:eastAsia="zh-CN"/>
        </w:rPr>
        <w:t>*</w:t>
      </w:r>
      <w:r>
        <w:rPr>
          <w:rFonts w:hint="eastAsia"/>
          <w:szCs w:val="22"/>
          <w:lang w:eastAsia="zh-CN"/>
        </w:rPr>
        <w:t xml:space="preserve">. Then, with </w:t>
      </w:r>
      <w:r w:rsidRPr="0006299C">
        <w:rPr>
          <w:i/>
          <w:iCs/>
          <w:szCs w:val="22"/>
          <w:lang w:eastAsia="zh-CN"/>
        </w:rPr>
        <w:t>C</w:t>
      </w:r>
      <w:r w:rsidRPr="0006299C">
        <w:rPr>
          <w:rFonts w:hint="eastAsia"/>
          <w:i/>
          <w:iCs/>
          <w:szCs w:val="22"/>
          <w:lang w:eastAsia="zh-CN"/>
          <w:eastAsianLayout w:id="-942955776" w:combine="1"/>
        </w:rPr>
        <w:t xml:space="preserve">l </w:t>
      </w:r>
      <w:proofErr w:type="spellStart"/>
      <w:proofErr w:type="gramStart"/>
      <w:r>
        <w:rPr>
          <w:rFonts w:hint="eastAsia"/>
          <w:i/>
          <w:iCs/>
          <w:szCs w:val="22"/>
          <w:lang w:eastAsia="zh-CN"/>
          <w:eastAsianLayout w:id="-942955776" w:combine="1"/>
        </w:rPr>
        <w:t>R,c</w:t>
      </w:r>
      <w:proofErr w:type="spellEnd"/>
      <w:proofErr w:type="gramEnd"/>
      <w:r w:rsidRPr="0006299C">
        <w:rPr>
          <w:rFonts w:hint="eastAsia"/>
          <w:szCs w:val="22"/>
          <w:vertAlign w:val="superscript"/>
          <w:lang w:eastAsia="zh-CN"/>
        </w:rPr>
        <w:t>*</w:t>
      </w:r>
      <w:r>
        <w:rPr>
          <w:rFonts w:hint="eastAsia"/>
          <w:szCs w:val="22"/>
          <w:lang w:val="x-none" w:eastAsia="zh-CN"/>
        </w:rPr>
        <w:t xml:space="preserve">, solve (28) to obtain </w:t>
      </w:r>
      <w:r w:rsidRPr="00AB2D6C">
        <w:rPr>
          <w:rFonts w:hint="eastAsia"/>
          <w:i/>
          <w:iCs/>
          <w:szCs w:val="22"/>
          <w:lang w:val="x-none" w:eastAsia="zh-CN"/>
        </w:rPr>
        <w:t>Q</w:t>
      </w:r>
      <w:r>
        <w:rPr>
          <w:rFonts w:hint="eastAsia"/>
          <w:szCs w:val="22"/>
          <w:lang w:val="x-none" w:eastAsia="zh-CN"/>
        </w:rPr>
        <w:t>(</w:t>
      </w:r>
      <w:proofErr w:type="spellStart"/>
      <w:r w:rsidRPr="00786705">
        <w:rPr>
          <w:rFonts w:hint="eastAsia"/>
          <w:b/>
          <w:bCs/>
          <w:i/>
          <w:iCs/>
          <w:szCs w:val="22"/>
          <w:lang w:val="x-none" w:eastAsia="zh-CN"/>
        </w:rPr>
        <w:t>X</w:t>
      </w:r>
      <w:r w:rsidRPr="00786705">
        <w:rPr>
          <w:rFonts w:hint="eastAsia"/>
          <w:i/>
          <w:iCs/>
          <w:szCs w:val="22"/>
          <w:vertAlign w:val="superscript"/>
          <w:lang w:val="x-none" w:eastAsia="zh-CN"/>
        </w:rPr>
        <w:t>l</w:t>
      </w:r>
      <w:proofErr w:type="spellEnd"/>
      <w:r w:rsidRPr="00786705">
        <w:rPr>
          <w:rFonts w:hint="eastAsia"/>
          <w:szCs w:val="22"/>
          <w:vertAlign w:val="superscript"/>
          <w:lang w:val="x-none" w:eastAsia="zh-CN"/>
        </w:rPr>
        <w:t>*</w:t>
      </w:r>
      <w:r>
        <w:rPr>
          <w:rFonts w:hint="eastAsia"/>
          <w:szCs w:val="22"/>
          <w:lang w:val="x-none" w:eastAsia="zh-CN"/>
        </w:rPr>
        <w:t xml:space="preserve">) and </w:t>
      </w:r>
      <w:proofErr w:type="spellStart"/>
      <w:r>
        <w:rPr>
          <w:rFonts w:hint="eastAsia"/>
          <w:szCs w:val="22"/>
          <w:lang w:val="x-none" w:eastAsia="zh-CN"/>
        </w:rPr>
        <w:t>Pr</w:t>
      </w:r>
      <w:r w:rsidRPr="00AB2D6C">
        <w:rPr>
          <w:rFonts w:hint="eastAsia"/>
          <w:i/>
          <w:iCs/>
          <w:szCs w:val="22"/>
          <w:lang w:val="x-none" w:eastAsia="zh-CN"/>
          <w:eastAsianLayout w:id="-928799744" w:combine="1"/>
        </w:rPr>
        <w:t>l</w:t>
      </w:r>
      <w:proofErr w:type="spellEnd"/>
      <w:r w:rsidRPr="00AB2D6C">
        <w:rPr>
          <w:rFonts w:hint="eastAsia"/>
          <w:i/>
          <w:iCs/>
          <w:szCs w:val="22"/>
          <w:lang w:val="x-none" w:eastAsia="zh-CN"/>
          <w:eastAsianLayout w:id="-928799744" w:combine="1"/>
        </w:rPr>
        <w:t xml:space="preserve"> c</w:t>
      </w:r>
      <w:r w:rsidRPr="00AB2D6C">
        <w:rPr>
          <w:rFonts w:hint="eastAsia"/>
          <w:szCs w:val="22"/>
          <w:vertAlign w:val="superscript"/>
          <w:lang w:val="x-none" w:eastAsia="zh-CN"/>
        </w:rPr>
        <w:t>*</w:t>
      </w:r>
      <w:r>
        <w:rPr>
          <w:rFonts w:hint="eastAsia"/>
          <w:szCs w:val="22"/>
          <w:lang w:eastAsia="zh-CN"/>
        </w:rPr>
        <w:t xml:space="preserve">. </w:t>
      </w:r>
      <w:r>
        <w:rPr>
          <w:rFonts w:hint="eastAsia"/>
          <w:szCs w:val="22"/>
          <w:lang w:val="x-none" w:eastAsia="zh-CN"/>
        </w:rPr>
        <w:t xml:space="preserve">With </w:t>
      </w:r>
      <w:r w:rsidRPr="00AB2D6C">
        <w:rPr>
          <w:rFonts w:hint="eastAsia"/>
          <w:i/>
          <w:iCs/>
          <w:szCs w:val="22"/>
          <w:lang w:val="x-none" w:eastAsia="zh-CN"/>
        </w:rPr>
        <w:t>Q</w:t>
      </w:r>
      <w:r>
        <w:rPr>
          <w:rFonts w:hint="eastAsia"/>
          <w:szCs w:val="22"/>
          <w:lang w:val="x-none" w:eastAsia="zh-CN"/>
        </w:rPr>
        <w:t>(</w:t>
      </w:r>
      <w:proofErr w:type="spellStart"/>
      <w:r w:rsidRPr="00786705">
        <w:rPr>
          <w:rFonts w:hint="eastAsia"/>
          <w:b/>
          <w:bCs/>
          <w:i/>
          <w:iCs/>
          <w:szCs w:val="22"/>
          <w:lang w:val="x-none" w:eastAsia="zh-CN"/>
        </w:rPr>
        <w:t>X</w:t>
      </w:r>
      <w:r w:rsidRPr="00786705">
        <w:rPr>
          <w:rFonts w:hint="eastAsia"/>
          <w:i/>
          <w:iCs/>
          <w:szCs w:val="22"/>
          <w:vertAlign w:val="superscript"/>
          <w:lang w:val="x-none" w:eastAsia="zh-CN"/>
        </w:rPr>
        <w:t>l</w:t>
      </w:r>
      <w:proofErr w:type="spellEnd"/>
      <w:r w:rsidRPr="00786705">
        <w:rPr>
          <w:rFonts w:hint="eastAsia"/>
          <w:szCs w:val="22"/>
          <w:vertAlign w:val="superscript"/>
          <w:lang w:val="x-none" w:eastAsia="zh-CN"/>
        </w:rPr>
        <w:t>*</w:t>
      </w:r>
      <w:r>
        <w:rPr>
          <w:rFonts w:hint="eastAsia"/>
          <w:szCs w:val="22"/>
          <w:lang w:val="x-none" w:eastAsia="zh-CN"/>
        </w:rPr>
        <w:t xml:space="preserve">), UB can be updated. After completing each iteration, check if the gap meets the required condition. If the gap meets the required condition, then end the loop and output the optimal switch deployment strategy. If the gap still does not meet the required condition, new variables </w:t>
      </w:r>
      <w:proofErr w:type="spellStart"/>
      <w:r w:rsidRPr="00CA2729">
        <w:rPr>
          <w:rFonts w:hint="eastAsia"/>
          <w:i/>
          <w:iCs/>
          <w:szCs w:val="22"/>
          <w:lang w:val="x-none" w:eastAsia="zh-CN"/>
        </w:rPr>
        <w:t>Y</w:t>
      </w:r>
      <w:r w:rsidRPr="00CA2729">
        <w:rPr>
          <w:rFonts w:hint="eastAsia"/>
          <w:i/>
          <w:iCs/>
          <w:szCs w:val="22"/>
          <w:lang w:val="x-none" w:eastAsia="zh-CN"/>
          <w:eastAsianLayout w:id="-928359168" w:combine="1"/>
        </w:rPr>
        <w:t>l</w:t>
      </w:r>
      <w:proofErr w:type="spellEnd"/>
      <w:r w:rsidRPr="00CA2729">
        <w:rPr>
          <w:rFonts w:hint="eastAsia"/>
          <w:i/>
          <w:iCs/>
          <w:szCs w:val="22"/>
          <w:lang w:val="x-none" w:eastAsia="zh-CN"/>
          <w:eastAsianLayout w:id="-928359168" w:combine="1"/>
        </w:rPr>
        <w:t xml:space="preserve"> c</w:t>
      </w:r>
      <w:r>
        <w:rPr>
          <w:rFonts w:hint="eastAsia"/>
          <w:szCs w:val="22"/>
          <w:lang w:val="x-none" w:eastAsia="zh-CN"/>
        </w:rPr>
        <w:t xml:space="preserve"> and new constraints (25c)(25d) are added with </w:t>
      </w:r>
      <w:proofErr w:type="spellStart"/>
      <w:r>
        <w:rPr>
          <w:rFonts w:hint="eastAsia"/>
          <w:szCs w:val="22"/>
          <w:lang w:val="x-none" w:eastAsia="zh-CN"/>
        </w:rPr>
        <w:t>Pr</w:t>
      </w:r>
      <w:r w:rsidRPr="00AB2D6C">
        <w:rPr>
          <w:rFonts w:hint="eastAsia"/>
          <w:i/>
          <w:iCs/>
          <w:szCs w:val="22"/>
          <w:lang w:val="x-none" w:eastAsia="zh-CN"/>
          <w:eastAsianLayout w:id="-928799744" w:combine="1"/>
        </w:rPr>
        <w:t>l</w:t>
      </w:r>
      <w:proofErr w:type="spellEnd"/>
      <w:r w:rsidRPr="00AB2D6C">
        <w:rPr>
          <w:rFonts w:hint="eastAsia"/>
          <w:i/>
          <w:iCs/>
          <w:szCs w:val="22"/>
          <w:lang w:val="x-none" w:eastAsia="zh-CN"/>
          <w:eastAsianLayout w:id="-928799744" w:combine="1"/>
        </w:rPr>
        <w:t xml:space="preserve"> c</w:t>
      </w:r>
      <w:r w:rsidRPr="00AB2D6C">
        <w:rPr>
          <w:rFonts w:hint="eastAsia"/>
          <w:szCs w:val="22"/>
          <w:vertAlign w:val="superscript"/>
          <w:lang w:val="x-none" w:eastAsia="zh-CN"/>
        </w:rPr>
        <w:t>*</w:t>
      </w:r>
      <w:r>
        <w:rPr>
          <w:rFonts w:hint="eastAsia"/>
          <w:szCs w:val="22"/>
          <w:lang w:val="x-none" w:eastAsia="zh-CN"/>
        </w:rPr>
        <w:t>.</w:t>
      </w:r>
    </w:p>
    <w:p w14:paraId="78CF5776" w14:textId="77777777" w:rsidR="003B5497" w:rsidRDefault="003B5497" w:rsidP="003B5497">
      <w:pPr>
        <w:spacing w:before="120"/>
        <w:ind w:firstLine="220"/>
        <w:jc w:val="center"/>
      </w:pPr>
      <w:r>
        <w:rPr>
          <w:rFonts w:hint="eastAsia"/>
        </w:rPr>
        <w:object w:dxaOrig="6991" w:dyaOrig="7561" w14:anchorId="4241FE8E">
          <v:shape id="_x0000_i1043" type="#_x0000_t75" style="width:349.35pt;height:378.45pt" o:ole="">
            <v:imagedata r:id="rId43" o:title=""/>
          </v:shape>
          <o:OLEObject Type="Embed" ProgID="Visio.Drawing.15" ShapeID="_x0000_i1043" DrawAspect="Content" ObjectID="_1786865798" r:id="rId44"/>
        </w:object>
      </w:r>
    </w:p>
    <w:p w14:paraId="375B3D0D" w14:textId="537B98A6" w:rsidR="003B5497" w:rsidRPr="003B5497" w:rsidRDefault="003B5497" w:rsidP="003B5497">
      <w:pPr>
        <w:spacing w:before="120"/>
        <w:ind w:firstLine="220"/>
        <w:jc w:val="center"/>
        <w:rPr>
          <w:lang w:eastAsia="zh-CN"/>
        </w:rPr>
      </w:pPr>
      <w:r>
        <w:rPr>
          <w:rFonts w:hint="eastAsia"/>
          <w:lang w:eastAsia="zh-CN"/>
        </w:rPr>
        <w:t>Fig. 1. The overall model solving process flow chart</w:t>
      </w:r>
    </w:p>
    <w:sectPr w:rsidR="003B5497" w:rsidRPr="003B54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E64954" w14:textId="77777777" w:rsidR="002E7751" w:rsidRDefault="002E7751" w:rsidP="002E7751">
      <w:r>
        <w:separator/>
      </w:r>
    </w:p>
  </w:endnote>
  <w:endnote w:type="continuationSeparator" w:id="0">
    <w:p w14:paraId="0167218D" w14:textId="77777777" w:rsidR="002E7751" w:rsidRDefault="002E7751" w:rsidP="002E7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08013D" w14:textId="77777777" w:rsidR="002E7751" w:rsidRDefault="002E7751" w:rsidP="002E7751">
      <w:r>
        <w:separator/>
      </w:r>
    </w:p>
  </w:footnote>
  <w:footnote w:type="continuationSeparator" w:id="0">
    <w:p w14:paraId="5E66AB14" w14:textId="77777777" w:rsidR="002E7751" w:rsidRDefault="002E7751" w:rsidP="002E77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2"/>
      <w:lvlText w:val=""/>
      <w:lvlJc w:val="left"/>
      <w:pPr>
        <w:ind w:left="0" w:firstLine="0"/>
      </w:pPr>
    </w:lvl>
    <w:lvl w:ilvl="2">
      <w:start w:val="1"/>
      <w:numFmt w:val="bullet"/>
      <w:pStyle w:val="3"/>
      <w:lvlText w:val=""/>
      <w:lvlJc w:val="left"/>
      <w:pPr>
        <w:ind w:left="0" w:firstLine="0"/>
      </w:pPr>
    </w:lvl>
    <w:lvl w:ilvl="3">
      <w:start w:val="1"/>
      <w:numFmt w:val="bullet"/>
      <w:pStyle w:val="4"/>
      <w:lvlText w:val=""/>
      <w:lvlJc w:val="left"/>
      <w:pPr>
        <w:ind w:left="0" w:firstLine="0"/>
      </w:pPr>
    </w:lvl>
    <w:lvl w:ilvl="4">
      <w:start w:val="1"/>
      <w:numFmt w:val="bullet"/>
      <w:pStyle w:val="5"/>
      <w:lvlText w:val=""/>
      <w:lvlJc w:val="left"/>
      <w:pPr>
        <w:ind w:left="0" w:firstLine="0"/>
      </w:pPr>
    </w:lvl>
    <w:lvl w:ilvl="5">
      <w:start w:val="1"/>
      <w:numFmt w:val="bullet"/>
      <w:pStyle w:val="6"/>
      <w:lvlText w:val=""/>
      <w:lvlJc w:val="left"/>
      <w:pPr>
        <w:ind w:left="0" w:firstLine="0"/>
      </w:pPr>
    </w:lvl>
    <w:lvl w:ilvl="6">
      <w:start w:val="1"/>
      <w:numFmt w:val="bullet"/>
      <w:pStyle w:val="7"/>
      <w:lvlText w:val=""/>
      <w:lvlJc w:val="left"/>
      <w:pPr>
        <w:ind w:left="0" w:firstLine="0"/>
      </w:pPr>
    </w:lvl>
    <w:lvl w:ilvl="7">
      <w:start w:val="1"/>
      <w:numFmt w:val="bullet"/>
      <w:pStyle w:val="8"/>
      <w:lvlText w:val=""/>
      <w:lvlJc w:val="left"/>
      <w:pPr>
        <w:ind w:left="0" w:firstLine="0"/>
      </w:pPr>
    </w:lvl>
    <w:lvl w:ilvl="8">
      <w:start w:val="1"/>
      <w:numFmt w:val="bullet"/>
      <w:pStyle w:val="9"/>
      <w:lvlText w:val=""/>
      <w:lvlJc w:val="left"/>
      <w:pPr>
        <w:ind w:left="0" w:firstLine="0"/>
      </w:pPr>
    </w:lvl>
  </w:abstractNum>
  <w:num w:numId="1" w16cid:durableId="411051807">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638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9C6"/>
    <w:rsid w:val="00011491"/>
    <w:rsid w:val="00014C18"/>
    <w:rsid w:val="00047FF1"/>
    <w:rsid w:val="00066C77"/>
    <w:rsid w:val="0008097D"/>
    <w:rsid w:val="000B6EA8"/>
    <w:rsid w:val="001929BC"/>
    <w:rsid w:val="001B3126"/>
    <w:rsid w:val="001C2422"/>
    <w:rsid w:val="001D07F3"/>
    <w:rsid w:val="00216792"/>
    <w:rsid w:val="00291E1C"/>
    <w:rsid w:val="00297B81"/>
    <w:rsid w:val="002C4483"/>
    <w:rsid w:val="002E6277"/>
    <w:rsid w:val="002E7751"/>
    <w:rsid w:val="00321574"/>
    <w:rsid w:val="003B5497"/>
    <w:rsid w:val="003C55F5"/>
    <w:rsid w:val="00406195"/>
    <w:rsid w:val="00416C13"/>
    <w:rsid w:val="00453F8D"/>
    <w:rsid w:val="00474A97"/>
    <w:rsid w:val="0048731E"/>
    <w:rsid w:val="004D2CFC"/>
    <w:rsid w:val="005A2424"/>
    <w:rsid w:val="00613A21"/>
    <w:rsid w:val="006307EF"/>
    <w:rsid w:val="00632804"/>
    <w:rsid w:val="006D74B4"/>
    <w:rsid w:val="006E0559"/>
    <w:rsid w:val="007176DE"/>
    <w:rsid w:val="007438E4"/>
    <w:rsid w:val="00752533"/>
    <w:rsid w:val="007558B2"/>
    <w:rsid w:val="00771234"/>
    <w:rsid w:val="00777EB4"/>
    <w:rsid w:val="00784EC8"/>
    <w:rsid w:val="00806882"/>
    <w:rsid w:val="00811DD0"/>
    <w:rsid w:val="008D03C5"/>
    <w:rsid w:val="009028B1"/>
    <w:rsid w:val="00902ADB"/>
    <w:rsid w:val="009479C6"/>
    <w:rsid w:val="009532E5"/>
    <w:rsid w:val="009C11CE"/>
    <w:rsid w:val="00A25FCC"/>
    <w:rsid w:val="00AA1822"/>
    <w:rsid w:val="00AA47BA"/>
    <w:rsid w:val="00AE490C"/>
    <w:rsid w:val="00B17131"/>
    <w:rsid w:val="00B232F3"/>
    <w:rsid w:val="00B41247"/>
    <w:rsid w:val="00B62FE2"/>
    <w:rsid w:val="00BA7466"/>
    <w:rsid w:val="00BE18A7"/>
    <w:rsid w:val="00C1340B"/>
    <w:rsid w:val="00C16F9C"/>
    <w:rsid w:val="00CB2C3A"/>
    <w:rsid w:val="00CD2E45"/>
    <w:rsid w:val="00D062B7"/>
    <w:rsid w:val="00D46198"/>
    <w:rsid w:val="00D563F6"/>
    <w:rsid w:val="00D80052"/>
    <w:rsid w:val="00E92F36"/>
    <w:rsid w:val="00F04773"/>
    <w:rsid w:val="00F06A3F"/>
    <w:rsid w:val="00F102BC"/>
    <w:rsid w:val="00F407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400C0A88"/>
  <w15:chartTrackingRefBased/>
  <w15:docId w15:val="{26643929-3CDA-4FFB-9BF2-59E9563F5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32E5"/>
    <w:rPr>
      <w:rFonts w:ascii="Times New Roman" w:hAnsi="Times New Roman" w:cs="Times New Roman"/>
      <w:kern w:val="0"/>
      <w:sz w:val="20"/>
      <w:szCs w:val="20"/>
      <w:lang w:eastAsia="en-US"/>
      <w14:ligatures w14:val="none"/>
    </w:rPr>
  </w:style>
  <w:style w:type="paragraph" w:styleId="1">
    <w:name w:val="heading 1"/>
    <w:basedOn w:val="a"/>
    <w:next w:val="a"/>
    <w:link w:val="10"/>
    <w:autoRedefine/>
    <w:uiPriority w:val="9"/>
    <w:qFormat/>
    <w:rsid w:val="009532E5"/>
    <w:pPr>
      <w:keepNext/>
      <w:spacing w:before="240" w:after="80"/>
      <w:jc w:val="center"/>
      <w:outlineLvl w:val="0"/>
    </w:pPr>
    <w:rPr>
      <w:rFonts w:eastAsia="宋体"/>
      <w:b/>
      <w:bCs/>
      <w:smallCaps/>
      <w:kern w:val="28"/>
      <w:sz w:val="28"/>
      <w:szCs w:val="28"/>
    </w:rPr>
  </w:style>
  <w:style w:type="paragraph" w:styleId="2">
    <w:name w:val="heading 2"/>
    <w:basedOn w:val="a"/>
    <w:next w:val="a"/>
    <w:link w:val="20"/>
    <w:uiPriority w:val="9"/>
    <w:semiHidden/>
    <w:unhideWhenUsed/>
    <w:qFormat/>
    <w:rsid w:val="009532E5"/>
    <w:pPr>
      <w:keepNext/>
      <w:numPr>
        <w:ilvl w:val="1"/>
        <w:numId w:val="1"/>
      </w:numPr>
      <w:spacing w:before="120" w:after="60"/>
      <w:outlineLvl w:val="1"/>
    </w:pPr>
    <w:rPr>
      <w:rFonts w:eastAsia="宋体"/>
      <w:i/>
      <w:iCs/>
    </w:rPr>
  </w:style>
  <w:style w:type="paragraph" w:styleId="3">
    <w:name w:val="heading 3"/>
    <w:basedOn w:val="a"/>
    <w:next w:val="a"/>
    <w:link w:val="30"/>
    <w:uiPriority w:val="9"/>
    <w:semiHidden/>
    <w:unhideWhenUsed/>
    <w:qFormat/>
    <w:rsid w:val="009532E5"/>
    <w:pPr>
      <w:keepNext/>
      <w:numPr>
        <w:ilvl w:val="2"/>
        <w:numId w:val="1"/>
      </w:numPr>
      <w:outlineLvl w:val="2"/>
    </w:pPr>
    <w:rPr>
      <w:rFonts w:eastAsia="宋体"/>
      <w:i/>
      <w:iCs/>
    </w:rPr>
  </w:style>
  <w:style w:type="paragraph" w:styleId="4">
    <w:name w:val="heading 4"/>
    <w:basedOn w:val="a"/>
    <w:next w:val="a"/>
    <w:link w:val="40"/>
    <w:uiPriority w:val="9"/>
    <w:semiHidden/>
    <w:unhideWhenUsed/>
    <w:qFormat/>
    <w:rsid w:val="009532E5"/>
    <w:pPr>
      <w:keepNext/>
      <w:numPr>
        <w:ilvl w:val="3"/>
        <w:numId w:val="1"/>
      </w:numPr>
      <w:spacing w:before="240" w:after="60"/>
      <w:outlineLvl w:val="3"/>
    </w:pPr>
    <w:rPr>
      <w:rFonts w:eastAsia="宋体"/>
      <w:i/>
      <w:iCs/>
      <w:sz w:val="18"/>
      <w:szCs w:val="18"/>
    </w:rPr>
  </w:style>
  <w:style w:type="paragraph" w:styleId="5">
    <w:name w:val="heading 5"/>
    <w:basedOn w:val="a"/>
    <w:next w:val="a"/>
    <w:link w:val="50"/>
    <w:uiPriority w:val="9"/>
    <w:semiHidden/>
    <w:unhideWhenUsed/>
    <w:qFormat/>
    <w:rsid w:val="009532E5"/>
    <w:pPr>
      <w:numPr>
        <w:ilvl w:val="4"/>
        <w:numId w:val="1"/>
      </w:numPr>
      <w:spacing w:before="240" w:after="60"/>
      <w:outlineLvl w:val="4"/>
    </w:pPr>
    <w:rPr>
      <w:rFonts w:eastAsia="宋体"/>
      <w:sz w:val="18"/>
      <w:szCs w:val="18"/>
    </w:rPr>
  </w:style>
  <w:style w:type="paragraph" w:styleId="6">
    <w:name w:val="heading 6"/>
    <w:basedOn w:val="a"/>
    <w:next w:val="a"/>
    <w:link w:val="60"/>
    <w:uiPriority w:val="9"/>
    <w:semiHidden/>
    <w:unhideWhenUsed/>
    <w:qFormat/>
    <w:rsid w:val="009532E5"/>
    <w:pPr>
      <w:numPr>
        <w:ilvl w:val="5"/>
        <w:numId w:val="1"/>
      </w:numPr>
      <w:spacing w:before="240" w:after="60"/>
      <w:outlineLvl w:val="5"/>
    </w:pPr>
    <w:rPr>
      <w:rFonts w:eastAsia="宋体"/>
      <w:i/>
      <w:iCs/>
      <w:sz w:val="16"/>
      <w:szCs w:val="16"/>
    </w:rPr>
  </w:style>
  <w:style w:type="paragraph" w:styleId="7">
    <w:name w:val="heading 7"/>
    <w:basedOn w:val="a"/>
    <w:next w:val="a"/>
    <w:link w:val="70"/>
    <w:uiPriority w:val="9"/>
    <w:semiHidden/>
    <w:unhideWhenUsed/>
    <w:qFormat/>
    <w:rsid w:val="009532E5"/>
    <w:pPr>
      <w:numPr>
        <w:ilvl w:val="6"/>
        <w:numId w:val="1"/>
      </w:numPr>
      <w:spacing w:before="240" w:after="60"/>
      <w:outlineLvl w:val="6"/>
    </w:pPr>
    <w:rPr>
      <w:sz w:val="16"/>
      <w:szCs w:val="16"/>
    </w:rPr>
  </w:style>
  <w:style w:type="paragraph" w:styleId="8">
    <w:name w:val="heading 8"/>
    <w:basedOn w:val="a"/>
    <w:next w:val="a"/>
    <w:link w:val="80"/>
    <w:uiPriority w:val="9"/>
    <w:semiHidden/>
    <w:unhideWhenUsed/>
    <w:qFormat/>
    <w:rsid w:val="009532E5"/>
    <w:pPr>
      <w:numPr>
        <w:ilvl w:val="7"/>
        <w:numId w:val="1"/>
      </w:numPr>
      <w:spacing w:before="240" w:after="60"/>
      <w:outlineLvl w:val="7"/>
    </w:pPr>
    <w:rPr>
      <w:i/>
      <w:iCs/>
      <w:sz w:val="16"/>
      <w:szCs w:val="16"/>
    </w:rPr>
  </w:style>
  <w:style w:type="paragraph" w:styleId="9">
    <w:name w:val="heading 9"/>
    <w:basedOn w:val="a"/>
    <w:next w:val="a"/>
    <w:link w:val="90"/>
    <w:uiPriority w:val="9"/>
    <w:semiHidden/>
    <w:unhideWhenUsed/>
    <w:qFormat/>
    <w:rsid w:val="009532E5"/>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532E5"/>
    <w:rPr>
      <w:rFonts w:ascii="Times New Roman" w:eastAsia="宋体" w:hAnsi="Times New Roman" w:cs="Times New Roman"/>
      <w:b/>
      <w:bCs/>
      <w:smallCaps/>
      <w:kern w:val="28"/>
      <w:sz w:val="28"/>
      <w:szCs w:val="28"/>
      <w:lang w:eastAsia="en-US"/>
      <w14:ligatures w14:val="none"/>
    </w:rPr>
  </w:style>
  <w:style w:type="character" w:customStyle="1" w:styleId="20">
    <w:name w:val="标题 2 字符"/>
    <w:basedOn w:val="a0"/>
    <w:link w:val="2"/>
    <w:uiPriority w:val="9"/>
    <w:semiHidden/>
    <w:rsid w:val="009532E5"/>
    <w:rPr>
      <w:rFonts w:ascii="Times New Roman" w:eastAsia="宋体" w:hAnsi="Times New Roman" w:cs="Times New Roman"/>
      <w:i/>
      <w:iCs/>
      <w:kern w:val="0"/>
      <w:sz w:val="20"/>
      <w:szCs w:val="20"/>
      <w:lang w:eastAsia="en-US"/>
      <w14:ligatures w14:val="none"/>
    </w:rPr>
  </w:style>
  <w:style w:type="character" w:customStyle="1" w:styleId="30">
    <w:name w:val="标题 3 字符"/>
    <w:basedOn w:val="a0"/>
    <w:link w:val="3"/>
    <w:uiPriority w:val="9"/>
    <w:semiHidden/>
    <w:rsid w:val="009532E5"/>
    <w:rPr>
      <w:rFonts w:ascii="Times New Roman" w:eastAsia="宋体" w:hAnsi="Times New Roman" w:cs="Times New Roman"/>
      <w:i/>
      <w:iCs/>
      <w:kern w:val="0"/>
      <w:sz w:val="20"/>
      <w:szCs w:val="20"/>
      <w:lang w:eastAsia="en-US"/>
      <w14:ligatures w14:val="none"/>
    </w:rPr>
  </w:style>
  <w:style w:type="character" w:customStyle="1" w:styleId="40">
    <w:name w:val="标题 4 字符"/>
    <w:basedOn w:val="a0"/>
    <w:link w:val="4"/>
    <w:uiPriority w:val="9"/>
    <w:semiHidden/>
    <w:rsid w:val="009532E5"/>
    <w:rPr>
      <w:rFonts w:ascii="Times New Roman" w:eastAsia="宋体" w:hAnsi="Times New Roman" w:cs="Times New Roman"/>
      <w:i/>
      <w:iCs/>
      <w:kern w:val="0"/>
      <w:sz w:val="18"/>
      <w:szCs w:val="18"/>
      <w:lang w:eastAsia="en-US"/>
      <w14:ligatures w14:val="none"/>
    </w:rPr>
  </w:style>
  <w:style w:type="character" w:customStyle="1" w:styleId="50">
    <w:name w:val="标题 5 字符"/>
    <w:basedOn w:val="a0"/>
    <w:link w:val="5"/>
    <w:uiPriority w:val="9"/>
    <w:semiHidden/>
    <w:rsid w:val="009532E5"/>
    <w:rPr>
      <w:rFonts w:ascii="Times New Roman" w:eastAsia="宋体" w:hAnsi="Times New Roman" w:cs="Times New Roman"/>
      <w:kern w:val="0"/>
      <w:sz w:val="18"/>
      <w:szCs w:val="18"/>
      <w:lang w:eastAsia="en-US"/>
      <w14:ligatures w14:val="none"/>
    </w:rPr>
  </w:style>
  <w:style w:type="character" w:customStyle="1" w:styleId="60">
    <w:name w:val="标题 6 字符"/>
    <w:basedOn w:val="a0"/>
    <w:link w:val="6"/>
    <w:uiPriority w:val="9"/>
    <w:semiHidden/>
    <w:rsid w:val="009532E5"/>
    <w:rPr>
      <w:rFonts w:ascii="Times New Roman" w:eastAsia="宋体" w:hAnsi="Times New Roman" w:cs="Times New Roman"/>
      <w:i/>
      <w:iCs/>
      <w:kern w:val="0"/>
      <w:sz w:val="16"/>
      <w:szCs w:val="16"/>
      <w:lang w:eastAsia="en-US"/>
      <w14:ligatures w14:val="none"/>
    </w:rPr>
  </w:style>
  <w:style w:type="character" w:customStyle="1" w:styleId="70">
    <w:name w:val="标题 7 字符"/>
    <w:basedOn w:val="a0"/>
    <w:link w:val="7"/>
    <w:uiPriority w:val="9"/>
    <w:semiHidden/>
    <w:rsid w:val="009532E5"/>
    <w:rPr>
      <w:rFonts w:ascii="Times New Roman" w:hAnsi="Times New Roman" w:cs="Times New Roman"/>
      <w:kern w:val="0"/>
      <w:sz w:val="16"/>
      <w:szCs w:val="16"/>
      <w:lang w:eastAsia="en-US"/>
      <w14:ligatures w14:val="none"/>
    </w:rPr>
  </w:style>
  <w:style w:type="character" w:customStyle="1" w:styleId="80">
    <w:name w:val="标题 8 字符"/>
    <w:basedOn w:val="a0"/>
    <w:link w:val="8"/>
    <w:uiPriority w:val="9"/>
    <w:semiHidden/>
    <w:rsid w:val="009532E5"/>
    <w:rPr>
      <w:rFonts w:ascii="Times New Roman" w:hAnsi="Times New Roman" w:cs="Times New Roman"/>
      <w:i/>
      <w:iCs/>
      <w:kern w:val="0"/>
      <w:sz w:val="16"/>
      <w:szCs w:val="16"/>
      <w:lang w:eastAsia="en-US"/>
      <w14:ligatures w14:val="none"/>
    </w:rPr>
  </w:style>
  <w:style w:type="character" w:customStyle="1" w:styleId="90">
    <w:name w:val="标题 9 字符"/>
    <w:basedOn w:val="a0"/>
    <w:link w:val="9"/>
    <w:uiPriority w:val="9"/>
    <w:semiHidden/>
    <w:rsid w:val="009532E5"/>
    <w:rPr>
      <w:rFonts w:ascii="Times New Roman" w:hAnsi="Times New Roman" w:cs="Times New Roman"/>
      <w:kern w:val="0"/>
      <w:sz w:val="16"/>
      <w:szCs w:val="16"/>
      <w:lang w:eastAsia="en-US"/>
      <w14:ligatures w14:val="none"/>
    </w:rPr>
  </w:style>
  <w:style w:type="paragraph" w:styleId="a3">
    <w:name w:val="header"/>
    <w:basedOn w:val="a"/>
    <w:link w:val="a4"/>
    <w:uiPriority w:val="99"/>
    <w:unhideWhenUsed/>
    <w:rsid w:val="002E7751"/>
    <w:pPr>
      <w:tabs>
        <w:tab w:val="center" w:pos="4153"/>
        <w:tab w:val="right" w:pos="8306"/>
      </w:tabs>
      <w:snapToGrid w:val="0"/>
      <w:jc w:val="center"/>
    </w:pPr>
    <w:rPr>
      <w:sz w:val="18"/>
      <w:szCs w:val="18"/>
    </w:rPr>
  </w:style>
  <w:style w:type="character" w:customStyle="1" w:styleId="a4">
    <w:name w:val="页眉 字符"/>
    <w:basedOn w:val="a0"/>
    <w:link w:val="a3"/>
    <w:uiPriority w:val="99"/>
    <w:rsid w:val="002E7751"/>
    <w:rPr>
      <w:rFonts w:ascii="Times New Roman" w:hAnsi="Times New Roman" w:cs="Times New Roman"/>
      <w:kern w:val="0"/>
      <w:sz w:val="18"/>
      <w:szCs w:val="18"/>
      <w:lang w:eastAsia="en-US"/>
      <w14:ligatures w14:val="none"/>
    </w:rPr>
  </w:style>
  <w:style w:type="paragraph" w:styleId="a5">
    <w:name w:val="footer"/>
    <w:basedOn w:val="a"/>
    <w:link w:val="a6"/>
    <w:uiPriority w:val="99"/>
    <w:unhideWhenUsed/>
    <w:rsid w:val="002E7751"/>
    <w:pPr>
      <w:tabs>
        <w:tab w:val="center" w:pos="4153"/>
        <w:tab w:val="right" w:pos="8306"/>
      </w:tabs>
      <w:snapToGrid w:val="0"/>
    </w:pPr>
    <w:rPr>
      <w:sz w:val="18"/>
      <w:szCs w:val="18"/>
    </w:rPr>
  </w:style>
  <w:style w:type="character" w:customStyle="1" w:styleId="a6">
    <w:name w:val="页脚 字符"/>
    <w:basedOn w:val="a0"/>
    <w:link w:val="a5"/>
    <w:uiPriority w:val="99"/>
    <w:rsid w:val="002E7751"/>
    <w:rPr>
      <w:rFonts w:ascii="Times New Roman" w:hAnsi="Times New Roman" w:cs="Times New Roman"/>
      <w:kern w:val="0"/>
      <w:sz w:val="18"/>
      <w:szCs w:val="18"/>
      <w:lang w:eastAsia="en-US"/>
      <w14:ligatures w14:val="none"/>
    </w:rPr>
  </w:style>
  <w:style w:type="character" w:styleId="a7">
    <w:name w:val="annotation reference"/>
    <w:basedOn w:val="a0"/>
    <w:unhideWhenUsed/>
    <w:qFormat/>
    <w:rsid w:val="002E6277"/>
    <w:rPr>
      <w:sz w:val="21"/>
      <w:szCs w:val="21"/>
    </w:rPr>
  </w:style>
  <w:style w:type="paragraph" w:styleId="a8">
    <w:name w:val="annotation text"/>
    <w:basedOn w:val="a"/>
    <w:link w:val="a9"/>
    <w:uiPriority w:val="99"/>
    <w:unhideWhenUsed/>
    <w:qFormat/>
    <w:rsid w:val="002E6277"/>
  </w:style>
  <w:style w:type="character" w:customStyle="1" w:styleId="a9">
    <w:name w:val="批注文字 字符"/>
    <w:basedOn w:val="a0"/>
    <w:link w:val="a8"/>
    <w:uiPriority w:val="99"/>
    <w:qFormat/>
    <w:rsid w:val="002E6277"/>
    <w:rPr>
      <w:rFonts w:ascii="Times New Roman" w:hAnsi="Times New Roman" w:cs="Times New Roman"/>
      <w:kern w:val="0"/>
      <w:sz w:val="20"/>
      <w:szCs w:val="20"/>
      <w:lang w:eastAsia="en-US"/>
      <w14:ligatures w14:val="none"/>
    </w:rPr>
  </w:style>
  <w:style w:type="paragraph" w:styleId="aa">
    <w:name w:val="annotation subject"/>
    <w:basedOn w:val="a8"/>
    <w:next w:val="a8"/>
    <w:link w:val="ab"/>
    <w:uiPriority w:val="99"/>
    <w:semiHidden/>
    <w:unhideWhenUsed/>
    <w:rsid w:val="002E6277"/>
    <w:rPr>
      <w:b/>
      <w:bCs/>
    </w:rPr>
  </w:style>
  <w:style w:type="character" w:customStyle="1" w:styleId="ab">
    <w:name w:val="批注主题 字符"/>
    <w:basedOn w:val="a9"/>
    <w:link w:val="aa"/>
    <w:uiPriority w:val="99"/>
    <w:semiHidden/>
    <w:rsid w:val="002E6277"/>
    <w:rPr>
      <w:rFonts w:ascii="Times New Roman" w:hAnsi="Times New Roman" w:cs="Times New Roman"/>
      <w:b/>
      <w:bCs/>
      <w:kern w:val="0"/>
      <w:sz w:val="20"/>
      <w:szCs w:val="2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1136380">
      <w:bodyDiv w:val="1"/>
      <w:marLeft w:val="0"/>
      <w:marRight w:val="0"/>
      <w:marTop w:val="0"/>
      <w:marBottom w:val="0"/>
      <w:divBdr>
        <w:top w:val="none" w:sz="0" w:space="0" w:color="auto"/>
        <w:left w:val="none" w:sz="0" w:space="0" w:color="auto"/>
        <w:bottom w:val="none" w:sz="0" w:space="0" w:color="auto"/>
        <w:right w:val="none" w:sz="0" w:space="0" w:color="auto"/>
      </w:divBdr>
    </w:div>
    <w:div w:id="112735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package" Target="embeddings/Microsoft_Visio_Drawing.vsdx"/><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emf"/><Relationship Id="rId8" Type="http://schemas.openxmlformats.org/officeDocument/2006/relationships/oleObject" Target="embeddings/oleObject1.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theme" Target="theme/theme1.xml"/><Relationship Id="rId20" Type="http://schemas.openxmlformats.org/officeDocument/2006/relationships/oleObject" Target="embeddings/oleObject7.bin"/><Relationship Id="rId41" Type="http://schemas.openxmlformats.org/officeDocument/2006/relationships/image" Target="media/image1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3</Pages>
  <Words>895</Words>
  <Characters>5105</Characters>
  <Application>Microsoft Office Word</Application>
  <DocSecurity>0</DocSecurity>
  <Lines>42</Lines>
  <Paragraphs>11</Paragraphs>
  <ScaleCrop>false</ScaleCrop>
  <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Ray</dc:creator>
  <cp:keywords/>
  <dc:description/>
  <cp:lastModifiedBy>Wang Ray</cp:lastModifiedBy>
  <cp:revision>37</cp:revision>
  <dcterms:created xsi:type="dcterms:W3CDTF">2024-04-01T12:44:00Z</dcterms:created>
  <dcterms:modified xsi:type="dcterms:W3CDTF">2024-09-03T02:32:00Z</dcterms:modified>
</cp:coreProperties>
</file>