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0D9A" w14:textId="65640624" w:rsidR="0032253E" w:rsidRDefault="00FB30CF">
      <w:r>
        <w:t>1 sprint</w:t>
      </w:r>
    </w:p>
    <w:p w14:paraId="494C78D5" w14:textId="4EAF3B31" w:rsidR="00FB30CF" w:rsidRDefault="00FB30CF">
      <w:r>
        <w:t>Ülesanded:</w:t>
      </w:r>
    </w:p>
    <w:p w14:paraId="337EB40C" w14:textId="5141788D" w:rsidR="00FB30CF" w:rsidRPr="00DC39DC" w:rsidRDefault="00FB30CF" w:rsidP="00FF6EE0">
      <w:pPr>
        <w:pStyle w:val="Loendilik"/>
        <w:numPr>
          <w:ilvl w:val="0"/>
          <w:numId w:val="3"/>
        </w:numPr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 xml:space="preserve">Luua klass </w:t>
      </w:r>
      <w:proofErr w:type="spellStart"/>
      <w:r w:rsidRPr="00DC39DC">
        <w:rPr>
          <w:color w:val="538135" w:themeColor="accent6" w:themeShade="BF"/>
        </w:rPr>
        <w:t>Player</w:t>
      </w:r>
      <w:proofErr w:type="spellEnd"/>
      <w:r w:rsidRPr="00DC39DC">
        <w:rPr>
          <w:color w:val="538135" w:themeColor="accent6" w:themeShade="BF"/>
        </w:rPr>
        <w:t>, mis hoiab infot mängija tervise toidu ja energia kohta</w:t>
      </w:r>
    </w:p>
    <w:p w14:paraId="370ACFA7" w14:textId="71C819F1" w:rsidR="00FB30CF" w:rsidRPr="00DC39DC" w:rsidRDefault="00FB30CF" w:rsidP="00FF6EE0">
      <w:pPr>
        <w:pStyle w:val="Loendilik"/>
        <w:numPr>
          <w:ilvl w:val="0"/>
          <w:numId w:val="3"/>
        </w:numPr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>Lisada meetod Rest(), mis vähendab toitu ja taastab energiat</w:t>
      </w:r>
    </w:p>
    <w:p w14:paraId="026C27DF" w14:textId="17192263" w:rsidR="00FB30CF" w:rsidRPr="00DC39DC" w:rsidRDefault="00FB30CF" w:rsidP="00FF6EE0">
      <w:pPr>
        <w:pStyle w:val="Loendilik"/>
        <w:numPr>
          <w:ilvl w:val="0"/>
          <w:numId w:val="3"/>
        </w:numPr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 xml:space="preserve">Lisada meetod </w:t>
      </w:r>
      <w:proofErr w:type="spellStart"/>
      <w:r w:rsidRPr="00DC39DC">
        <w:rPr>
          <w:color w:val="538135" w:themeColor="accent6" w:themeShade="BF"/>
        </w:rPr>
        <w:t>status</w:t>
      </w:r>
      <w:proofErr w:type="spellEnd"/>
      <w:r w:rsidRPr="00DC39DC">
        <w:rPr>
          <w:color w:val="538135" w:themeColor="accent6" w:themeShade="BF"/>
        </w:rPr>
        <w:t>(), kuvada konsoolid mängija hetkeseisu(</w:t>
      </w:r>
      <w:proofErr w:type="spellStart"/>
      <w:r w:rsidRPr="00DC39DC">
        <w:rPr>
          <w:color w:val="538135" w:themeColor="accent6" w:themeShade="BF"/>
        </w:rPr>
        <w:t>tervis,toit,aeg</w:t>
      </w:r>
      <w:proofErr w:type="spellEnd"/>
      <w:r w:rsidRPr="00DC39DC">
        <w:rPr>
          <w:color w:val="538135" w:themeColor="accent6" w:themeShade="BF"/>
        </w:rPr>
        <w:t>)</w:t>
      </w:r>
    </w:p>
    <w:p w14:paraId="27F22A13" w14:textId="4DACEF0E" w:rsidR="00FB30CF" w:rsidRPr="00DC39DC" w:rsidRDefault="00FB30CF" w:rsidP="00FF6EE0">
      <w:pPr>
        <w:pStyle w:val="Loendilik"/>
        <w:numPr>
          <w:ilvl w:val="0"/>
          <w:numId w:val="3"/>
        </w:numPr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 xml:space="preserve">Lisada ajaloendur </w:t>
      </w:r>
      <w:proofErr w:type="spellStart"/>
      <w:r w:rsidRPr="00DC39DC">
        <w:rPr>
          <w:color w:val="538135" w:themeColor="accent6" w:themeShade="BF"/>
        </w:rPr>
        <w:t>time_left</w:t>
      </w:r>
      <w:proofErr w:type="spellEnd"/>
      <w:r w:rsidRPr="00DC39DC">
        <w:rPr>
          <w:color w:val="538135" w:themeColor="accent6" w:themeShade="BF"/>
        </w:rPr>
        <w:t xml:space="preserve">, mis vähendab iga käigu </w:t>
      </w:r>
      <w:proofErr w:type="spellStart"/>
      <w:r w:rsidRPr="00DC39DC">
        <w:rPr>
          <w:color w:val="538135" w:themeColor="accent6" w:themeShade="BF"/>
        </w:rPr>
        <w:t>lõppus</w:t>
      </w:r>
      <w:proofErr w:type="spellEnd"/>
    </w:p>
    <w:p w14:paraId="3471FDD9" w14:textId="0B4F239E" w:rsidR="00FB30CF" w:rsidRPr="00DC39DC" w:rsidRDefault="00FB30CF" w:rsidP="00FF6EE0">
      <w:pPr>
        <w:pStyle w:val="Loendilik"/>
        <w:numPr>
          <w:ilvl w:val="0"/>
          <w:numId w:val="3"/>
        </w:numPr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>kirjutada funktsioon mis kontrollib kas meetod rest töötab õigesti ja kontrollib kõik</w:t>
      </w:r>
    </w:p>
    <w:p w14:paraId="76162D13" w14:textId="21C4A477" w:rsidR="00FF6EE0" w:rsidRPr="00DC39DC" w:rsidRDefault="00FF6EE0" w:rsidP="00FF6EE0">
      <w:pPr>
        <w:pStyle w:val="Loendilik"/>
        <w:rPr>
          <w:color w:val="538135" w:themeColor="accent6" w:themeShade="BF"/>
        </w:rPr>
      </w:pPr>
      <w:r w:rsidRPr="00DC39DC">
        <w:rPr>
          <w:color w:val="538135" w:themeColor="accent6" w:themeShade="BF"/>
        </w:rPr>
        <w:t>teised parameetrid</w:t>
      </w:r>
    </w:p>
    <w:p w14:paraId="26AAFEBC" w14:textId="52306713" w:rsidR="00FB30CF" w:rsidRDefault="00FB30CF">
      <w:r>
        <w:t>2 sprint</w:t>
      </w:r>
    </w:p>
    <w:p w14:paraId="25EF320D" w14:textId="5F1D276F" w:rsidR="00FB30CF" w:rsidRDefault="00FB30CF">
      <w:r>
        <w:t>Ülesanded</w:t>
      </w:r>
    </w:p>
    <w:p w14:paraId="0E3BAB53" w14:textId="484CAE63" w:rsidR="00FF6EE0" w:rsidRPr="00FF6EE0" w:rsidRDefault="00FF6EE0" w:rsidP="00FF6EE0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 w:rsidRPr="00FF6EE0">
        <w:rPr>
          <w:rFonts w:eastAsia="Times New Roman" w:cstheme="minorHAnsi"/>
          <w:lang w:eastAsia="et-EE"/>
        </w:rPr>
        <w:t>Lisa</w:t>
      </w:r>
      <w:r w:rsidR="009211BD">
        <w:rPr>
          <w:rFonts w:eastAsia="Times New Roman" w:cstheme="minorHAnsi"/>
          <w:lang w:eastAsia="et-EE"/>
        </w:rPr>
        <w:t>da</w:t>
      </w:r>
      <w:r w:rsidRPr="00FF6EE0">
        <w:rPr>
          <w:rFonts w:eastAsia="Times New Roman" w:cstheme="minorHAnsi"/>
          <w:lang w:eastAsia="et-EE"/>
        </w:rPr>
        <w:t xml:space="preserve"> </w:t>
      </w:r>
      <w:proofErr w:type="spellStart"/>
      <w:r w:rsidRPr="00FF6EE0">
        <w:rPr>
          <w:rFonts w:eastAsia="Times New Roman" w:cstheme="minorHAnsi"/>
          <w:lang w:eastAsia="et-EE"/>
        </w:rPr>
        <w:t>eat</w:t>
      </w:r>
      <w:proofErr w:type="spellEnd"/>
      <w:r w:rsidRPr="00FF6EE0">
        <w:rPr>
          <w:rFonts w:eastAsia="Times New Roman" w:cstheme="minorHAnsi"/>
          <w:lang w:eastAsia="et-EE"/>
        </w:rPr>
        <w:t>() funktsioon, mis suurendab toitu</w:t>
      </w:r>
    </w:p>
    <w:p w14:paraId="01344243" w14:textId="2A249161" w:rsidR="00FF6EE0" w:rsidRDefault="00FF6EE0" w:rsidP="009211BD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 w:rsidRPr="00FF6EE0">
        <w:rPr>
          <w:rFonts w:eastAsia="Times New Roman" w:cstheme="minorHAnsi"/>
          <w:lang w:eastAsia="et-EE"/>
        </w:rPr>
        <w:t>Lisa</w:t>
      </w:r>
      <w:r w:rsidR="009211BD">
        <w:rPr>
          <w:rFonts w:eastAsia="Times New Roman" w:cstheme="minorHAnsi"/>
          <w:lang w:eastAsia="et-EE"/>
        </w:rPr>
        <w:t>da</w:t>
      </w:r>
      <w:r w:rsidRPr="00FF6EE0">
        <w:rPr>
          <w:rFonts w:eastAsia="Times New Roman" w:cstheme="minorHAnsi"/>
          <w:lang w:eastAsia="et-EE"/>
        </w:rPr>
        <w:t xml:space="preserve"> heal() funktsioon, </w:t>
      </w:r>
      <w:r w:rsidR="009211BD">
        <w:rPr>
          <w:rFonts w:eastAsia="Times New Roman" w:cstheme="minorHAnsi"/>
          <w:lang w:eastAsia="et-EE"/>
        </w:rPr>
        <w:t xml:space="preserve">kui sööd siis vähendab toitu ja lisab healt </w:t>
      </w:r>
      <w:proofErr w:type="spellStart"/>
      <w:r w:rsidR="009211BD">
        <w:rPr>
          <w:rFonts w:eastAsia="Times New Roman" w:cstheme="minorHAnsi"/>
          <w:lang w:eastAsia="et-EE"/>
        </w:rPr>
        <w:t>pointe</w:t>
      </w:r>
      <w:proofErr w:type="spellEnd"/>
    </w:p>
    <w:p w14:paraId="6299DA38" w14:textId="35E83B87" w:rsidR="009211BD" w:rsidRPr="009211BD" w:rsidRDefault="009211BD" w:rsidP="009211BD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>
        <w:rPr>
          <w:rFonts w:eastAsia="Times New Roman" w:cstheme="minorHAnsi"/>
          <w:lang w:eastAsia="et-EE"/>
        </w:rPr>
        <w:t xml:space="preserve">Lisada reegel kui toit või energia on </w:t>
      </w:r>
      <w:proofErr w:type="spellStart"/>
      <w:r>
        <w:rPr>
          <w:rFonts w:eastAsia="Times New Roman" w:cstheme="minorHAnsi"/>
          <w:lang w:eastAsia="et-EE"/>
        </w:rPr>
        <w:t>otsat</w:t>
      </w:r>
      <w:proofErr w:type="spellEnd"/>
      <w:r>
        <w:rPr>
          <w:rFonts w:eastAsia="Times New Roman" w:cstheme="minorHAnsi"/>
          <w:lang w:eastAsia="et-EE"/>
        </w:rPr>
        <w:t xml:space="preserve"> siis mäng lõppeb</w:t>
      </w:r>
    </w:p>
    <w:p w14:paraId="63947757" w14:textId="51B34136" w:rsidR="00FB30CF" w:rsidRDefault="00FB30CF"/>
    <w:p w14:paraId="64D99114" w14:textId="2B3C8ACB" w:rsidR="00FB30CF" w:rsidRDefault="00FB30CF">
      <w:r>
        <w:t>3 sprint</w:t>
      </w:r>
    </w:p>
    <w:p w14:paraId="4CA55201" w14:textId="3156FC93" w:rsidR="00FB30CF" w:rsidRDefault="00FB30CF">
      <w:r>
        <w:t>Ülesanded</w:t>
      </w:r>
    </w:p>
    <w:p w14:paraId="48A2F753" w14:textId="43CA96E7" w:rsidR="00FF6EE0" w:rsidRDefault="00FF6EE0" w:rsidP="00DC39DC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 w:rsidRPr="00FF6EE0">
        <w:rPr>
          <w:rFonts w:eastAsia="Times New Roman" w:cstheme="minorHAnsi"/>
          <w:lang w:eastAsia="et-EE"/>
        </w:rPr>
        <w:t>Lisa</w:t>
      </w:r>
      <w:r w:rsidR="009211BD">
        <w:rPr>
          <w:rFonts w:eastAsia="Times New Roman" w:cstheme="minorHAnsi"/>
          <w:lang w:eastAsia="et-EE"/>
        </w:rPr>
        <w:t>da</w:t>
      </w:r>
      <w:r w:rsidRPr="00FF6EE0">
        <w:rPr>
          <w:rFonts w:eastAsia="Times New Roman" w:cstheme="minorHAnsi"/>
          <w:lang w:eastAsia="et-EE"/>
        </w:rPr>
        <w:t xml:space="preserve"> võimalus</w:t>
      </w:r>
      <w:r w:rsidR="00DC39DC">
        <w:rPr>
          <w:rFonts w:eastAsia="Times New Roman" w:cstheme="minorHAnsi"/>
          <w:lang w:eastAsia="et-EE"/>
        </w:rPr>
        <w:t xml:space="preserve"> salvestada mängija </w:t>
      </w:r>
      <w:r w:rsidR="009C5033">
        <w:rPr>
          <w:rFonts w:eastAsia="Times New Roman" w:cstheme="minorHAnsi"/>
          <w:lang w:eastAsia="et-EE"/>
        </w:rPr>
        <w:t>andmed failina</w:t>
      </w:r>
    </w:p>
    <w:p w14:paraId="347BFFC7" w14:textId="0F9B92B7" w:rsidR="009C5033" w:rsidRDefault="009C5033" w:rsidP="00DC39DC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>
        <w:rPr>
          <w:rFonts w:eastAsia="Times New Roman" w:cstheme="minorHAnsi"/>
          <w:lang w:eastAsia="et-EE"/>
        </w:rPr>
        <w:t xml:space="preserve">Lisada menüü kus võib valida mis sa tahad teha rest, </w:t>
      </w:r>
      <w:proofErr w:type="spellStart"/>
      <w:r>
        <w:rPr>
          <w:rFonts w:eastAsia="Times New Roman" w:cstheme="minorHAnsi"/>
          <w:lang w:eastAsia="et-EE"/>
        </w:rPr>
        <w:t>eat</w:t>
      </w:r>
      <w:proofErr w:type="spellEnd"/>
      <w:r>
        <w:rPr>
          <w:rFonts w:eastAsia="Times New Roman" w:cstheme="minorHAnsi"/>
          <w:lang w:eastAsia="et-EE"/>
        </w:rPr>
        <w:t xml:space="preserve">, heal, </w:t>
      </w:r>
      <w:proofErr w:type="spellStart"/>
      <w:r>
        <w:rPr>
          <w:rFonts w:eastAsia="Times New Roman" w:cstheme="minorHAnsi"/>
          <w:lang w:eastAsia="et-EE"/>
        </w:rPr>
        <w:t>status</w:t>
      </w:r>
      <w:proofErr w:type="spellEnd"/>
      <w:r>
        <w:rPr>
          <w:rFonts w:eastAsia="Times New Roman" w:cstheme="minorHAnsi"/>
          <w:lang w:eastAsia="et-EE"/>
        </w:rPr>
        <w:t xml:space="preserve">, </w:t>
      </w:r>
      <w:proofErr w:type="spellStart"/>
      <w:r>
        <w:rPr>
          <w:rFonts w:eastAsia="Times New Roman" w:cstheme="minorHAnsi"/>
          <w:lang w:eastAsia="et-EE"/>
        </w:rPr>
        <w:t>exit</w:t>
      </w:r>
      <w:proofErr w:type="spellEnd"/>
    </w:p>
    <w:p w14:paraId="5E5824B6" w14:textId="719C28F7" w:rsidR="009C5033" w:rsidRPr="00DC39DC" w:rsidRDefault="009C5033" w:rsidP="00DC39DC">
      <w:pPr>
        <w:pStyle w:val="Loendilik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t-EE"/>
        </w:rPr>
      </w:pPr>
      <w:r>
        <w:rPr>
          <w:rFonts w:eastAsia="Times New Roman" w:cstheme="minorHAnsi"/>
          <w:lang w:eastAsia="et-EE"/>
        </w:rPr>
        <w:t xml:space="preserve">Luua funktsioon kus saab eraldi </w:t>
      </w:r>
      <w:proofErr w:type="spellStart"/>
      <w:r>
        <w:rPr>
          <w:rFonts w:eastAsia="Times New Roman" w:cstheme="minorHAnsi"/>
          <w:lang w:eastAsia="et-EE"/>
        </w:rPr>
        <w:t>metoodi</w:t>
      </w:r>
      <w:proofErr w:type="spellEnd"/>
      <w:r>
        <w:rPr>
          <w:rFonts w:eastAsia="Times New Roman" w:cstheme="minorHAnsi"/>
          <w:lang w:eastAsia="et-EE"/>
        </w:rPr>
        <w:t xml:space="preserve"> testida </w:t>
      </w:r>
    </w:p>
    <w:p w14:paraId="16AB33CB" w14:textId="596E0D75" w:rsidR="00FB30CF" w:rsidRDefault="00FB30CF" w:rsidP="00FB30CF"/>
    <w:sectPr w:rsidR="00FB3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358"/>
    <w:multiLevelType w:val="hybridMultilevel"/>
    <w:tmpl w:val="9C167584"/>
    <w:lvl w:ilvl="0" w:tplc="530C6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5" w:hanging="360"/>
      </w:pPr>
    </w:lvl>
    <w:lvl w:ilvl="2" w:tplc="0425001B" w:tentative="1">
      <w:start w:val="1"/>
      <w:numFmt w:val="lowerRoman"/>
      <w:lvlText w:val="%3."/>
      <w:lvlJc w:val="right"/>
      <w:pPr>
        <w:ind w:left="2505" w:hanging="180"/>
      </w:pPr>
    </w:lvl>
    <w:lvl w:ilvl="3" w:tplc="0425000F" w:tentative="1">
      <w:start w:val="1"/>
      <w:numFmt w:val="decimal"/>
      <w:lvlText w:val="%4."/>
      <w:lvlJc w:val="left"/>
      <w:pPr>
        <w:ind w:left="3225" w:hanging="360"/>
      </w:pPr>
    </w:lvl>
    <w:lvl w:ilvl="4" w:tplc="04250019" w:tentative="1">
      <w:start w:val="1"/>
      <w:numFmt w:val="lowerLetter"/>
      <w:lvlText w:val="%5."/>
      <w:lvlJc w:val="left"/>
      <w:pPr>
        <w:ind w:left="3945" w:hanging="360"/>
      </w:pPr>
    </w:lvl>
    <w:lvl w:ilvl="5" w:tplc="0425001B" w:tentative="1">
      <w:start w:val="1"/>
      <w:numFmt w:val="lowerRoman"/>
      <w:lvlText w:val="%6."/>
      <w:lvlJc w:val="right"/>
      <w:pPr>
        <w:ind w:left="4665" w:hanging="180"/>
      </w:pPr>
    </w:lvl>
    <w:lvl w:ilvl="6" w:tplc="0425000F" w:tentative="1">
      <w:start w:val="1"/>
      <w:numFmt w:val="decimal"/>
      <w:lvlText w:val="%7."/>
      <w:lvlJc w:val="left"/>
      <w:pPr>
        <w:ind w:left="5385" w:hanging="360"/>
      </w:pPr>
    </w:lvl>
    <w:lvl w:ilvl="7" w:tplc="04250019" w:tentative="1">
      <w:start w:val="1"/>
      <w:numFmt w:val="lowerLetter"/>
      <w:lvlText w:val="%8."/>
      <w:lvlJc w:val="left"/>
      <w:pPr>
        <w:ind w:left="6105" w:hanging="360"/>
      </w:pPr>
    </w:lvl>
    <w:lvl w:ilvl="8" w:tplc="042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F323EC"/>
    <w:multiLevelType w:val="hybridMultilevel"/>
    <w:tmpl w:val="7958932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7803"/>
    <w:multiLevelType w:val="hybridMultilevel"/>
    <w:tmpl w:val="CD803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2B9D"/>
    <w:multiLevelType w:val="hybridMultilevel"/>
    <w:tmpl w:val="DBE8162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B21"/>
    <w:multiLevelType w:val="hybridMultilevel"/>
    <w:tmpl w:val="9FC24B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A2D79"/>
    <w:multiLevelType w:val="hybridMultilevel"/>
    <w:tmpl w:val="8D0EEE2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F"/>
    <w:rsid w:val="0032253E"/>
    <w:rsid w:val="009079A9"/>
    <w:rsid w:val="009211BD"/>
    <w:rsid w:val="009C5033"/>
    <w:rsid w:val="00D478E2"/>
    <w:rsid w:val="00DC39DC"/>
    <w:rsid w:val="00FB30CF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CAA5"/>
  <w15:chartTrackingRefBased/>
  <w15:docId w15:val="{FBB20856-6613-4B15-B815-7A3D8F02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FB30CF"/>
    <w:pPr>
      <w:ind w:left="720"/>
      <w:contextualSpacing/>
    </w:pPr>
  </w:style>
  <w:style w:type="character" w:styleId="HTML-kood">
    <w:name w:val="HTML Code"/>
    <w:basedOn w:val="Liguvaikefont"/>
    <w:uiPriority w:val="99"/>
    <w:semiHidden/>
    <w:unhideWhenUsed/>
    <w:rsid w:val="00FB3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2025-04-16T11:06:00Z</dcterms:created>
  <dcterms:modified xsi:type="dcterms:W3CDTF">2025-04-16T12:06:00Z</dcterms:modified>
</cp:coreProperties>
</file>