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14400496"/>
        <w:docPartObj>
          <w:docPartGallery w:val="Cover Pages"/>
          <w:docPartUnique/>
        </w:docPartObj>
      </w:sdtPr>
      <w:sdtContent>
        <w:p w14:paraId="1074CF4A" w14:textId="6AC55A10" w:rsidR="002B4BBA" w:rsidRDefault="002B4BB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6B0B43" wp14:editId="5E4B7EF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450"/>
                                  <w:gridCol w:w="1648"/>
                                </w:tblGrid>
                                <w:tr w:rsidR="00A31F25" w:rsidRPr="008B3DBA" w14:paraId="4F67A534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45DE99F" w14:textId="55F0296F" w:rsidR="002B4BBA" w:rsidRDefault="00A31F25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1749080" wp14:editId="67E6AF67">
                                            <wp:extent cx="3634902" cy="2423160"/>
                                            <wp:effectExtent l="0" t="0" r="3810" b="0"/>
                                            <wp:docPr id="1" name="Picture 1" descr="How to Become a Software Engineer: Take These 5 Steps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How to Become a Software Engineer: Take These 5 Steps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650373" cy="243347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11D85873" w14:textId="6B1A3E9E" w:rsidR="002B4BBA" w:rsidRDefault="002B4BBA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project plan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33C5E588" w14:textId="77A59A92" w:rsidR="002B4BBA" w:rsidRDefault="002B4BBA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GB"/>
                                            </w:rPr>
                                            <w:t>Synthesis Assignment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A035D42" w14:textId="6EF03049" w:rsidR="002B4BBA" w:rsidRDefault="002B4BBA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7E1D986C" w14:textId="5A054E8A" w:rsidR="002B4BBA" w:rsidRDefault="002B4BBA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0D1DE85B" w14:textId="427E4844" w:rsidR="00540C90" w:rsidRPr="00540C90" w:rsidRDefault="002B4BBA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proofErr w:type="gramStart"/>
                                          <w:r w:rsidRPr="00540C90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Ooi,John</w:t>
                                          </w:r>
                                          <w:proofErr w:type="gramEnd"/>
                                          <w:r w:rsidRPr="00540C90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Q.Q.J.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563993EE" w14:textId="77777777" w:rsidR="002B4BBA" w:rsidRPr="008B3DBA" w:rsidRDefault="002B4BBA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5F6B0B4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450"/>
                            <w:gridCol w:w="1648"/>
                          </w:tblGrid>
                          <w:tr w:rsidR="00A31F25" w:rsidRPr="008B3DBA" w14:paraId="4F67A534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45DE99F" w14:textId="55F0296F" w:rsidR="002B4BBA" w:rsidRDefault="00A31F25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1749080" wp14:editId="67E6AF67">
                                      <wp:extent cx="3634902" cy="2423160"/>
                                      <wp:effectExtent l="0" t="0" r="3810" b="0"/>
                                      <wp:docPr id="1" name="Picture 1" descr="How to Become a Software Engineer: Take These 5 Steps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How to Become a Software Engineer: Take These 5 Steps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50373" cy="243347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1D85873" w14:textId="6B1A3E9E" w:rsidR="002B4BBA" w:rsidRDefault="002B4BBA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project plan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3C5E588" w14:textId="77A59A92" w:rsidR="002B4BBA" w:rsidRDefault="002B4BBA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:lang w:val="en-GB"/>
                                      </w:rPr>
                                      <w:t>Synthesis Assignment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A035D42" w14:textId="6EF03049" w:rsidR="002B4BBA" w:rsidRDefault="002B4BBA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7E1D986C" w14:textId="5A054E8A" w:rsidR="002B4BBA" w:rsidRDefault="002B4BBA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D1DE85B" w14:textId="427E4844" w:rsidR="00540C90" w:rsidRPr="00540C90" w:rsidRDefault="002B4BBA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540C90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Ooi,John</w:t>
                                    </w:r>
                                    <w:proofErr w:type="gramEnd"/>
                                    <w:r w:rsidRPr="00540C90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Q.Q.J.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563993EE" w14:textId="77777777" w:rsidR="002B4BBA" w:rsidRPr="008B3DBA" w:rsidRDefault="002B4BBA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50E4CC5" w14:textId="14AE3159" w:rsidR="001273BC" w:rsidRPr="001273BC" w:rsidRDefault="001273BC" w:rsidP="001273BC">
      <w:pPr>
        <w:pStyle w:val="Heading1"/>
        <w:rPr>
          <w:lang w:val="en-GB"/>
        </w:rPr>
      </w:pPr>
      <w:bookmarkStart w:id="0" w:name="_Toc120608217"/>
      <w:r>
        <w:rPr>
          <w:lang w:val="en-GB"/>
        </w:rPr>
        <w:lastRenderedPageBreak/>
        <w:t>Table</w:t>
      </w:r>
      <w:r w:rsidR="00540C90">
        <w:rPr>
          <w:lang w:val="en-GB"/>
        </w:rPr>
        <w:t xml:space="preserve"> of contents</w:t>
      </w:r>
      <w:bookmarkEnd w:id="0"/>
    </w:p>
    <w:p w14:paraId="093E9F9D" w14:textId="5F013BF1" w:rsidR="00E41120" w:rsidRDefault="00A31F25">
      <w:pPr>
        <w:pStyle w:val="TOC1"/>
        <w:tabs>
          <w:tab w:val="right" w:pos="9016"/>
        </w:tabs>
        <w:rPr>
          <w:rFonts w:eastAsiaTheme="minorEastAsia"/>
          <w:noProof/>
          <w:lang w:eastAsia="nl-NL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20608217" w:history="1">
        <w:r w:rsidR="00E41120" w:rsidRPr="000C0733">
          <w:rPr>
            <w:rStyle w:val="Hyperlink"/>
            <w:noProof/>
            <w:lang w:val="en-GB"/>
          </w:rPr>
          <w:t>Table of contents</w:t>
        </w:r>
        <w:r w:rsidR="00E41120">
          <w:rPr>
            <w:noProof/>
            <w:webHidden/>
          </w:rPr>
          <w:tab/>
        </w:r>
        <w:r w:rsidR="00E41120">
          <w:rPr>
            <w:noProof/>
            <w:webHidden/>
          </w:rPr>
          <w:fldChar w:fldCharType="begin"/>
        </w:r>
        <w:r w:rsidR="00E41120">
          <w:rPr>
            <w:noProof/>
            <w:webHidden/>
          </w:rPr>
          <w:instrText xml:space="preserve"> PAGEREF _Toc120608217 \h </w:instrText>
        </w:r>
        <w:r w:rsidR="00E41120">
          <w:rPr>
            <w:noProof/>
            <w:webHidden/>
          </w:rPr>
        </w:r>
        <w:r w:rsidR="00E41120">
          <w:rPr>
            <w:noProof/>
            <w:webHidden/>
          </w:rPr>
          <w:fldChar w:fldCharType="separate"/>
        </w:r>
        <w:r w:rsidR="00E41120">
          <w:rPr>
            <w:noProof/>
            <w:webHidden/>
          </w:rPr>
          <w:t>1</w:t>
        </w:r>
        <w:r w:rsidR="00E41120">
          <w:rPr>
            <w:noProof/>
            <w:webHidden/>
          </w:rPr>
          <w:fldChar w:fldCharType="end"/>
        </w:r>
      </w:hyperlink>
    </w:p>
    <w:p w14:paraId="427DF38C" w14:textId="3BE91ED8" w:rsidR="00E41120" w:rsidRDefault="00E41120">
      <w:pPr>
        <w:pStyle w:val="TOC1"/>
        <w:tabs>
          <w:tab w:val="right" w:pos="9016"/>
        </w:tabs>
        <w:rPr>
          <w:rFonts w:eastAsiaTheme="minorEastAsia"/>
          <w:noProof/>
          <w:lang w:eastAsia="nl-NL"/>
        </w:rPr>
      </w:pPr>
      <w:hyperlink w:anchor="_Toc120608218" w:history="1">
        <w:r w:rsidRPr="000C0733">
          <w:rPr>
            <w:rStyle w:val="Hyperlink"/>
            <w:noProof/>
            <w:lang w:val="en-GB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_Toc120608218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4F50D76" w14:textId="4EC45838" w:rsidR="00E41120" w:rsidRDefault="00E41120">
      <w:pPr>
        <w:pStyle w:val="TOC1"/>
        <w:tabs>
          <w:tab w:val="right" w:pos="9016"/>
        </w:tabs>
        <w:rPr>
          <w:rFonts w:eastAsiaTheme="minorEastAsia"/>
          <w:noProof/>
          <w:lang w:eastAsia="nl-NL"/>
        </w:rPr>
      </w:pPr>
      <w:hyperlink w:anchor="_Toc120608219" w:history="1">
        <w:r w:rsidRPr="000C0733">
          <w:rPr>
            <w:rStyle w:val="Hyperlink"/>
            <w:noProof/>
            <w:lang w:val="en-GB"/>
          </w:rPr>
          <w:t>Problem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_Toc120608219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8124C45" w14:textId="6C065825" w:rsidR="00E41120" w:rsidRDefault="00E41120">
      <w:pPr>
        <w:pStyle w:val="TOC1"/>
        <w:tabs>
          <w:tab w:val="right" w:pos="9016"/>
        </w:tabs>
        <w:rPr>
          <w:rFonts w:eastAsiaTheme="minorEastAsia"/>
          <w:noProof/>
          <w:lang w:eastAsia="nl-NL"/>
        </w:rPr>
      </w:pPr>
      <w:hyperlink w:anchor="_Toc120608220" w:history="1">
        <w:r w:rsidRPr="000C0733">
          <w:rPr>
            <w:rStyle w:val="Hyperlink"/>
            <w:noProof/>
            <w:lang w:val="en-GB"/>
          </w:rPr>
          <w:t>Project goal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_Toc120608220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104DC30" w14:textId="5D3C3D0E" w:rsidR="00E41120" w:rsidRDefault="00E41120">
      <w:pPr>
        <w:pStyle w:val="TOC1"/>
        <w:tabs>
          <w:tab w:val="right" w:pos="9016"/>
        </w:tabs>
        <w:rPr>
          <w:rFonts w:eastAsiaTheme="minorEastAsia"/>
          <w:noProof/>
          <w:lang w:eastAsia="nl-NL"/>
        </w:rPr>
      </w:pPr>
      <w:hyperlink w:anchor="_Toc120608221" w:history="1">
        <w:r w:rsidRPr="000C0733">
          <w:rPr>
            <w:rStyle w:val="Hyperlink"/>
            <w:noProof/>
            <w:lang w:val="en-GB"/>
          </w:rPr>
          <w:t>Deliverables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_Toc120608221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28017A5" w14:textId="44AB6BDB" w:rsidR="00E41120" w:rsidRDefault="00E41120">
      <w:pPr>
        <w:pStyle w:val="TOC1"/>
        <w:tabs>
          <w:tab w:val="right" w:pos="9016"/>
        </w:tabs>
        <w:rPr>
          <w:rFonts w:eastAsiaTheme="minorEastAsia"/>
          <w:noProof/>
          <w:lang w:eastAsia="nl-NL"/>
        </w:rPr>
      </w:pPr>
      <w:hyperlink w:anchor="_Toc120608222" w:history="1">
        <w:r w:rsidRPr="000C0733">
          <w:rPr>
            <w:rStyle w:val="Hyperlink"/>
            <w:noProof/>
            <w:lang w:val="en-GB"/>
          </w:rPr>
          <w:t>Non-deliverables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_Toc120608222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717F8AB" w14:textId="21D19A7B" w:rsidR="00E41120" w:rsidRDefault="00E41120">
      <w:pPr>
        <w:pStyle w:val="TOC1"/>
        <w:tabs>
          <w:tab w:val="right" w:pos="9016"/>
        </w:tabs>
        <w:rPr>
          <w:rFonts w:eastAsiaTheme="minorEastAsia"/>
          <w:noProof/>
          <w:lang w:eastAsia="nl-NL"/>
        </w:rPr>
      </w:pPr>
      <w:hyperlink w:anchor="_Toc120608223" w:history="1">
        <w:r w:rsidRPr="000C0733">
          <w:rPr>
            <w:rStyle w:val="Hyperlink"/>
            <w:noProof/>
            <w:lang w:val="en-GB"/>
          </w:rPr>
          <w:t>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_Toc120608223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ABAF42" w14:textId="67FE9B34" w:rsidR="00E41120" w:rsidRDefault="00E41120">
      <w:pPr>
        <w:pStyle w:val="TOC1"/>
        <w:tabs>
          <w:tab w:val="right" w:pos="9016"/>
        </w:tabs>
        <w:rPr>
          <w:rFonts w:eastAsiaTheme="minorEastAsia"/>
          <w:noProof/>
          <w:lang w:eastAsia="nl-NL"/>
        </w:rPr>
      </w:pPr>
      <w:hyperlink w:anchor="_Toc120608224" w:history="1">
        <w:r w:rsidRPr="000C0733">
          <w:rPr>
            <w:rStyle w:val="Hyperlink"/>
            <w:noProof/>
            <w:lang w:val="en-GB"/>
          </w:rPr>
          <w:t>Phasing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_Toc120608224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F0B1D6D" w14:textId="5E6F4979" w:rsidR="004503FA" w:rsidRDefault="00A31F25">
      <w:r>
        <w:fldChar w:fldCharType="end"/>
      </w:r>
    </w:p>
    <w:p w14:paraId="17B0C79A" w14:textId="73E6224E" w:rsidR="00A31F25" w:rsidRDefault="00A31F25"/>
    <w:p w14:paraId="5EBEEF7D" w14:textId="5DF670A4" w:rsidR="00A31F25" w:rsidRDefault="00A31F25"/>
    <w:p w14:paraId="524C2270" w14:textId="4DD1FAE1" w:rsidR="00A31F25" w:rsidRDefault="00A31F25"/>
    <w:p w14:paraId="0B925B90" w14:textId="08CF6447" w:rsidR="00A31F25" w:rsidRDefault="00A31F25"/>
    <w:p w14:paraId="1746BDC7" w14:textId="0FEB47CC" w:rsidR="00A31F25" w:rsidRDefault="00A31F25"/>
    <w:p w14:paraId="502E220B" w14:textId="14DCDE09" w:rsidR="00A31F25" w:rsidRDefault="00A31F25"/>
    <w:p w14:paraId="3D9480D9" w14:textId="051FC6C6" w:rsidR="00A31F25" w:rsidRDefault="00A31F25"/>
    <w:p w14:paraId="2F19476A" w14:textId="77D56ACC" w:rsidR="00A31F25" w:rsidRDefault="00A31F25"/>
    <w:p w14:paraId="516F0447" w14:textId="124EA892" w:rsidR="00A31F25" w:rsidRDefault="00A31F25"/>
    <w:p w14:paraId="6EA593B5" w14:textId="4EF9EA29" w:rsidR="003D64FE" w:rsidRDefault="003D64FE"/>
    <w:p w14:paraId="6498F771" w14:textId="5B598E01" w:rsidR="003D64FE" w:rsidRDefault="003D64FE"/>
    <w:p w14:paraId="62FBC773" w14:textId="77777777" w:rsidR="003D64FE" w:rsidRDefault="003D64FE"/>
    <w:p w14:paraId="50E0EAF4" w14:textId="5FA27FA9" w:rsidR="00A31F25" w:rsidRDefault="00A31F25"/>
    <w:p w14:paraId="78085B3F" w14:textId="73A16C74" w:rsidR="00A31F25" w:rsidRDefault="00A31F25"/>
    <w:p w14:paraId="12CAA5FD" w14:textId="034E9A87" w:rsidR="00A31F25" w:rsidRDefault="00A31F25"/>
    <w:p w14:paraId="798AE8AF" w14:textId="610D71E4" w:rsidR="00A31F25" w:rsidRDefault="00A31F25"/>
    <w:p w14:paraId="5BD73362" w14:textId="69DB2498" w:rsidR="00A31F25" w:rsidRDefault="00A31F25"/>
    <w:p w14:paraId="1717CDF0" w14:textId="07442730" w:rsidR="00A31F25" w:rsidRDefault="00A31F25"/>
    <w:p w14:paraId="5CA01C5A" w14:textId="056C8037" w:rsidR="00A31F25" w:rsidRDefault="00A31F25"/>
    <w:p w14:paraId="3606E9BD" w14:textId="4241D8FE" w:rsidR="00A31F25" w:rsidRDefault="00A31F25"/>
    <w:p w14:paraId="732E603D" w14:textId="2724B363" w:rsidR="00A31F25" w:rsidRDefault="00A31F25"/>
    <w:p w14:paraId="46029ED4" w14:textId="6D93F7E4" w:rsidR="006828A6" w:rsidRDefault="006828A6"/>
    <w:p w14:paraId="6099CD9A" w14:textId="07717CD1" w:rsidR="006828A6" w:rsidRDefault="006828A6"/>
    <w:p w14:paraId="2895418C" w14:textId="77777777" w:rsidR="006828A6" w:rsidRDefault="006828A6" w:rsidP="006828A6">
      <w:pPr>
        <w:pStyle w:val="Heading1"/>
        <w:rPr>
          <w:lang w:val="en-GB"/>
        </w:rPr>
      </w:pPr>
      <w:bookmarkStart w:id="1" w:name="_Toc120573571"/>
      <w:bookmarkStart w:id="2" w:name="_Toc120608218"/>
      <w:r>
        <w:rPr>
          <w:lang w:val="en-GB"/>
        </w:rPr>
        <w:t>Introduction</w:t>
      </w:r>
      <w:bookmarkEnd w:id="1"/>
      <w:bookmarkEnd w:id="2"/>
    </w:p>
    <w:p w14:paraId="0371A775" w14:textId="11D98544" w:rsidR="00A31F25" w:rsidRPr="006828A6" w:rsidRDefault="006828A6">
      <w:pPr>
        <w:rPr>
          <w:lang w:val="en-GB"/>
        </w:rPr>
      </w:pPr>
      <w:r w:rsidRPr="00E63F89">
        <w:rPr>
          <w:lang w:val="en-GB"/>
        </w:rPr>
        <w:t>Rober</w:t>
      </w:r>
      <w:r>
        <w:rPr>
          <w:lang w:val="en-GB"/>
        </w:rPr>
        <w:t xml:space="preserve">t </w:t>
      </w:r>
      <w:proofErr w:type="spellStart"/>
      <w:r w:rsidRPr="00E63F89">
        <w:rPr>
          <w:lang w:val="en-GB"/>
        </w:rPr>
        <w:t>Heijn</w:t>
      </w:r>
      <w:proofErr w:type="spellEnd"/>
      <w:r w:rsidRPr="00E63F89">
        <w:rPr>
          <w:lang w:val="en-GB"/>
        </w:rPr>
        <w:t xml:space="preserve"> B.V. is a </w:t>
      </w:r>
      <w:r>
        <w:rPr>
          <w:lang w:val="en-GB"/>
        </w:rPr>
        <w:t>company</w:t>
      </w:r>
      <w:r w:rsidRPr="00E63F89">
        <w:rPr>
          <w:lang w:val="en-GB"/>
        </w:rPr>
        <w:t xml:space="preserve"> that specializes in selling various types of groceries and household goods.</w:t>
      </w:r>
      <w:r>
        <w:rPr>
          <w:lang w:val="en-GB"/>
        </w:rPr>
        <w:t xml:space="preserve"> I wish to develop a web application that helps customers order products online as well as a desktop application that allows employees to manage the catalogue.</w:t>
      </w:r>
    </w:p>
    <w:p w14:paraId="2552D579" w14:textId="4178B31F" w:rsidR="008F6A5A" w:rsidRDefault="00B533A2" w:rsidP="008F6A5A">
      <w:pPr>
        <w:pStyle w:val="Heading1"/>
        <w:rPr>
          <w:lang w:val="en-GB"/>
        </w:rPr>
      </w:pPr>
      <w:bookmarkStart w:id="3" w:name="_Toc120608219"/>
      <w:r>
        <w:rPr>
          <w:lang w:val="en-GB"/>
        </w:rPr>
        <w:t>Problem description</w:t>
      </w:r>
      <w:bookmarkEnd w:id="3"/>
    </w:p>
    <w:p w14:paraId="4E7C93D0" w14:textId="7CEC64E0" w:rsidR="00B533A2" w:rsidRPr="00535061" w:rsidRDefault="00B162A9" w:rsidP="00B533A2">
      <w:pPr>
        <w:rPr>
          <w:lang w:val="en-GB"/>
        </w:rPr>
      </w:pPr>
      <w:r w:rsidRPr="00535061">
        <w:rPr>
          <w:lang w:val="en-GB"/>
        </w:rPr>
        <w:t xml:space="preserve">The company Robert </w:t>
      </w:r>
      <w:proofErr w:type="spellStart"/>
      <w:r w:rsidRPr="00535061">
        <w:rPr>
          <w:lang w:val="en-GB"/>
        </w:rPr>
        <w:t>Heijn</w:t>
      </w:r>
      <w:proofErr w:type="spellEnd"/>
      <w:r w:rsidRPr="00535061">
        <w:rPr>
          <w:lang w:val="en-GB"/>
        </w:rPr>
        <w:t xml:space="preserve"> B.V. currently requires a software solution that enables online shopping for its clients. The solution must, for the time being, allow their customers to place orders. </w:t>
      </w:r>
    </w:p>
    <w:p w14:paraId="4856BB47" w14:textId="230F3FD6" w:rsidR="00B533A2" w:rsidRDefault="0086214E" w:rsidP="0086214E">
      <w:pPr>
        <w:pStyle w:val="Heading1"/>
        <w:rPr>
          <w:lang w:val="en-GB"/>
        </w:rPr>
      </w:pPr>
      <w:bookmarkStart w:id="4" w:name="_Toc120608220"/>
      <w:r>
        <w:rPr>
          <w:lang w:val="en-GB"/>
        </w:rPr>
        <w:t>Project goal</w:t>
      </w:r>
      <w:bookmarkEnd w:id="4"/>
    </w:p>
    <w:p w14:paraId="1B10AD64" w14:textId="074A14FE" w:rsidR="0086214E" w:rsidRDefault="00A135D8" w:rsidP="0086214E">
      <w:pPr>
        <w:rPr>
          <w:lang w:val="en-GB"/>
        </w:rPr>
      </w:pPr>
      <w:r>
        <w:rPr>
          <w:lang w:val="en-GB"/>
        </w:rPr>
        <w:t>The goal of this project would be to create a web application that allows clients to be able to order products and they should be able to log into the web</w:t>
      </w:r>
      <w:r w:rsidR="004D3448">
        <w:rPr>
          <w:lang w:val="en-GB"/>
        </w:rPr>
        <w:t xml:space="preserve">site as well. </w:t>
      </w:r>
      <w:r w:rsidR="00535061">
        <w:rPr>
          <w:lang w:val="en-GB"/>
        </w:rPr>
        <w:t>The customer should be able to view the status of the order after an order has been placed.</w:t>
      </w:r>
    </w:p>
    <w:p w14:paraId="0CED2D94" w14:textId="0AB5E635" w:rsidR="00423D62" w:rsidRDefault="00423D62" w:rsidP="0086214E">
      <w:pPr>
        <w:rPr>
          <w:lang w:val="en-GB"/>
        </w:rPr>
      </w:pPr>
      <w:r>
        <w:rPr>
          <w:lang w:val="en-GB"/>
        </w:rPr>
        <w:t xml:space="preserve">There will also be a </w:t>
      </w:r>
      <w:r w:rsidR="005A4564">
        <w:rPr>
          <w:lang w:val="en-GB"/>
        </w:rPr>
        <w:t xml:space="preserve">desktop application made that allows the employees </w:t>
      </w:r>
      <w:r w:rsidR="00DE0883">
        <w:rPr>
          <w:lang w:val="en-GB"/>
        </w:rPr>
        <w:t>to process orders as well as managing the catalogue with items.</w:t>
      </w:r>
    </w:p>
    <w:p w14:paraId="34DC834D" w14:textId="126ACA67" w:rsidR="0086214E" w:rsidRDefault="00564DB6" w:rsidP="00564DB6">
      <w:pPr>
        <w:pStyle w:val="Heading1"/>
        <w:rPr>
          <w:lang w:val="en-GB"/>
        </w:rPr>
      </w:pPr>
      <w:bookmarkStart w:id="5" w:name="_Toc120608221"/>
      <w:r>
        <w:rPr>
          <w:lang w:val="en-GB"/>
        </w:rPr>
        <w:t>Deliverables</w:t>
      </w:r>
      <w:bookmarkEnd w:id="5"/>
    </w:p>
    <w:p w14:paraId="25E38F16" w14:textId="556F36C5" w:rsidR="00564DB6" w:rsidRDefault="00310EA8" w:rsidP="00564DB6">
      <w:pPr>
        <w:rPr>
          <w:lang w:val="en-GB"/>
        </w:rPr>
      </w:pPr>
      <w:r>
        <w:rPr>
          <w:lang w:val="en-GB"/>
        </w:rPr>
        <w:t>This company will be supplied with</w:t>
      </w:r>
      <w:r w:rsidR="00A121CD">
        <w:rPr>
          <w:lang w:val="en-GB"/>
        </w:rPr>
        <w:t xml:space="preserve"> the following:</w:t>
      </w:r>
    </w:p>
    <w:p w14:paraId="269500B4" w14:textId="0D550A36" w:rsidR="00A121CD" w:rsidRDefault="001C1547" w:rsidP="00A121C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 web app</w:t>
      </w:r>
      <w:r w:rsidR="00791339">
        <w:rPr>
          <w:lang w:val="en-GB"/>
        </w:rPr>
        <w:t>lication for c</w:t>
      </w:r>
      <w:r w:rsidR="00712201">
        <w:rPr>
          <w:lang w:val="en-GB"/>
        </w:rPr>
        <w:t>ustomer</w:t>
      </w:r>
      <w:r w:rsidR="00791339">
        <w:rPr>
          <w:lang w:val="en-GB"/>
        </w:rPr>
        <w:t xml:space="preserve">s to </w:t>
      </w:r>
      <w:r w:rsidR="00712201">
        <w:rPr>
          <w:lang w:val="en-GB"/>
        </w:rPr>
        <w:t>shop online.</w:t>
      </w:r>
    </w:p>
    <w:p w14:paraId="33F53E75" w14:textId="4871AC49" w:rsidR="00535061" w:rsidRPr="00535061" w:rsidRDefault="00535061" w:rsidP="0053506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 desktop application for employees to manage the catalogue.</w:t>
      </w:r>
    </w:p>
    <w:p w14:paraId="43D836CE" w14:textId="4B0D52BE" w:rsidR="00564DB6" w:rsidRDefault="00B521D5" w:rsidP="00564DB6">
      <w:pPr>
        <w:pStyle w:val="Heading1"/>
        <w:rPr>
          <w:lang w:val="en-GB"/>
        </w:rPr>
      </w:pPr>
      <w:bookmarkStart w:id="6" w:name="_Toc120608222"/>
      <w:r>
        <w:rPr>
          <w:lang w:val="en-GB"/>
        </w:rPr>
        <w:t>Non-deliverables</w:t>
      </w:r>
      <w:bookmarkEnd w:id="6"/>
    </w:p>
    <w:p w14:paraId="592C1598" w14:textId="44FB6E96" w:rsidR="00B521D5" w:rsidRDefault="009E1A93" w:rsidP="00B521D5">
      <w:pPr>
        <w:rPr>
          <w:lang w:val="en-GB"/>
        </w:rPr>
      </w:pPr>
      <w:r>
        <w:rPr>
          <w:lang w:val="en-GB"/>
        </w:rPr>
        <w:t>This company will not be su</w:t>
      </w:r>
      <w:r w:rsidR="00794304">
        <w:rPr>
          <w:lang w:val="en-GB"/>
        </w:rPr>
        <w:t>pplied with the following:</w:t>
      </w:r>
    </w:p>
    <w:p w14:paraId="7CCE503F" w14:textId="3329FA73" w:rsidR="00794304" w:rsidRDefault="00894AF9" w:rsidP="0079430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Maintenance for this project after it has been delivered.</w:t>
      </w:r>
    </w:p>
    <w:p w14:paraId="6C79E18B" w14:textId="04327D8C" w:rsidR="00184EB8" w:rsidRPr="00794304" w:rsidRDefault="00DE55A5" w:rsidP="0079430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 manual on how to use the applications.</w:t>
      </w:r>
    </w:p>
    <w:p w14:paraId="7BFB3FFF" w14:textId="723C1398" w:rsidR="00B521D5" w:rsidRDefault="006B2521" w:rsidP="006B2521">
      <w:pPr>
        <w:pStyle w:val="Heading1"/>
        <w:rPr>
          <w:lang w:val="en-GB"/>
        </w:rPr>
      </w:pPr>
      <w:bookmarkStart w:id="7" w:name="_Toc120608223"/>
      <w:r>
        <w:rPr>
          <w:lang w:val="en-GB"/>
        </w:rPr>
        <w:t>Constraints</w:t>
      </w:r>
      <w:bookmarkEnd w:id="7"/>
    </w:p>
    <w:p w14:paraId="05C8B0E6" w14:textId="3D59137C" w:rsidR="006B2521" w:rsidRDefault="00BE086C" w:rsidP="006B2521">
      <w:pPr>
        <w:rPr>
          <w:lang w:val="en-GB"/>
        </w:rPr>
      </w:pPr>
      <w:r>
        <w:rPr>
          <w:lang w:val="en-GB"/>
        </w:rPr>
        <w:t>The following constraints have been set for this project:</w:t>
      </w:r>
    </w:p>
    <w:p w14:paraId="6FE61B6C" w14:textId="2A070C61" w:rsidR="00450603" w:rsidRDefault="005313AE" w:rsidP="005966A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Everything will be delivered before </w:t>
      </w:r>
      <w:r w:rsidR="007830EF">
        <w:rPr>
          <w:lang w:val="en-GB"/>
        </w:rPr>
        <w:t>Friday the 23</w:t>
      </w:r>
      <w:r w:rsidR="007830EF" w:rsidRPr="007830EF">
        <w:rPr>
          <w:vertAlign w:val="superscript"/>
          <w:lang w:val="en-GB"/>
        </w:rPr>
        <w:t>rd</w:t>
      </w:r>
      <w:r w:rsidR="007830EF">
        <w:rPr>
          <w:lang w:val="en-GB"/>
        </w:rPr>
        <w:t xml:space="preserve"> of December 16:00.</w:t>
      </w:r>
    </w:p>
    <w:p w14:paraId="668B6848" w14:textId="01441268" w:rsidR="007830EF" w:rsidRDefault="00114E08" w:rsidP="005966A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web application </w:t>
      </w:r>
      <w:r w:rsidR="00585E00">
        <w:rPr>
          <w:lang w:val="en-GB"/>
        </w:rPr>
        <w:t xml:space="preserve">will be written in C#, </w:t>
      </w:r>
      <w:r w:rsidR="00671BE3">
        <w:rPr>
          <w:lang w:val="en-GB"/>
        </w:rPr>
        <w:t>HTML and CSS.</w:t>
      </w:r>
    </w:p>
    <w:p w14:paraId="20591461" w14:textId="36C6BCC1" w:rsidR="00671BE3" w:rsidRDefault="00671BE3" w:rsidP="005966A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desktop application will be written in C#.</w:t>
      </w:r>
    </w:p>
    <w:p w14:paraId="0DBE398F" w14:textId="7D5E8FC4" w:rsidR="002A20D2" w:rsidRPr="002A20D2" w:rsidRDefault="00EF7F04" w:rsidP="002A20D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Microsof</w:t>
      </w:r>
      <w:r w:rsidR="002A20D2">
        <w:rPr>
          <w:lang w:val="en-GB"/>
        </w:rPr>
        <w:t>t SQL Server will be used for the database.</w:t>
      </w:r>
    </w:p>
    <w:p w14:paraId="7ED2E20F" w14:textId="49D21A52" w:rsidR="006B2521" w:rsidRDefault="0001203A" w:rsidP="006B2521">
      <w:pPr>
        <w:pStyle w:val="Heading1"/>
        <w:rPr>
          <w:lang w:val="en-GB"/>
        </w:rPr>
      </w:pPr>
      <w:bookmarkStart w:id="8" w:name="_Toc120608224"/>
      <w:r>
        <w:rPr>
          <w:lang w:val="en-GB"/>
        </w:rPr>
        <w:t>Phasing</w:t>
      </w:r>
      <w:bookmarkEnd w:id="8"/>
    </w:p>
    <w:bookmarkStart w:id="9" w:name="_MON_1731220835"/>
    <w:bookmarkEnd w:id="9"/>
    <w:p w14:paraId="3DC2A881" w14:textId="0A623E87" w:rsidR="0001203A" w:rsidRDefault="00083D6D" w:rsidP="0001203A">
      <w:pPr>
        <w:rPr>
          <w:lang w:val="en-GB"/>
        </w:rPr>
      </w:pPr>
      <w:r>
        <w:rPr>
          <w:lang w:val="en-GB"/>
        </w:rPr>
        <w:object w:dxaOrig="1520" w:dyaOrig="987" w14:anchorId="59F0AE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2pt;height:49.2pt" o:ole="">
            <v:imagedata r:id="rId7" o:title=""/>
          </v:shape>
          <o:OLEObject Type="Embed" ProgID="Excel.Sheet.12" ShapeID="_x0000_i1029" DrawAspect="Icon" ObjectID="_1731220968" r:id="rId8"/>
        </w:object>
      </w:r>
    </w:p>
    <w:p w14:paraId="2625A43C" w14:textId="77777777" w:rsidR="0001203A" w:rsidRPr="0001203A" w:rsidRDefault="0001203A" w:rsidP="0001203A">
      <w:pPr>
        <w:rPr>
          <w:lang w:val="en-GB"/>
        </w:rPr>
      </w:pPr>
    </w:p>
    <w:sectPr w:rsidR="0001203A" w:rsidRPr="0001203A" w:rsidSect="002B4BB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35CEC"/>
    <w:multiLevelType w:val="hybridMultilevel"/>
    <w:tmpl w:val="1452DBB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E3AE7"/>
    <w:multiLevelType w:val="hybridMultilevel"/>
    <w:tmpl w:val="F43C3D6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226DB"/>
    <w:multiLevelType w:val="hybridMultilevel"/>
    <w:tmpl w:val="992A648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C5A20"/>
    <w:multiLevelType w:val="hybridMultilevel"/>
    <w:tmpl w:val="B69AA27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81EDD"/>
    <w:multiLevelType w:val="hybridMultilevel"/>
    <w:tmpl w:val="877AE1B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358858">
    <w:abstractNumId w:val="3"/>
  </w:num>
  <w:num w:numId="2" w16cid:durableId="1353533212">
    <w:abstractNumId w:val="4"/>
  </w:num>
  <w:num w:numId="3" w16cid:durableId="1358577080">
    <w:abstractNumId w:val="0"/>
  </w:num>
  <w:num w:numId="4" w16cid:durableId="1091389612">
    <w:abstractNumId w:val="2"/>
  </w:num>
  <w:num w:numId="5" w16cid:durableId="1552767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35"/>
    <w:rsid w:val="0001203A"/>
    <w:rsid w:val="00083D6D"/>
    <w:rsid w:val="00114E08"/>
    <w:rsid w:val="001273BC"/>
    <w:rsid w:val="00184EB8"/>
    <w:rsid w:val="001B3EF4"/>
    <w:rsid w:val="001C1547"/>
    <w:rsid w:val="002715F7"/>
    <w:rsid w:val="002A20D2"/>
    <w:rsid w:val="002B4BBA"/>
    <w:rsid w:val="00310EA8"/>
    <w:rsid w:val="003D64FE"/>
    <w:rsid w:val="00401435"/>
    <w:rsid w:val="0040798B"/>
    <w:rsid w:val="00423D62"/>
    <w:rsid w:val="004503FA"/>
    <w:rsid w:val="00450603"/>
    <w:rsid w:val="004A56ED"/>
    <w:rsid w:val="004D3448"/>
    <w:rsid w:val="004F1A2C"/>
    <w:rsid w:val="0051473C"/>
    <w:rsid w:val="005313AE"/>
    <w:rsid w:val="00535061"/>
    <w:rsid w:val="00540C90"/>
    <w:rsid w:val="005571C2"/>
    <w:rsid w:val="00564DB6"/>
    <w:rsid w:val="00585E00"/>
    <w:rsid w:val="005966A8"/>
    <w:rsid w:val="005A4564"/>
    <w:rsid w:val="00671BE3"/>
    <w:rsid w:val="006828A6"/>
    <w:rsid w:val="006B2521"/>
    <w:rsid w:val="0070697B"/>
    <w:rsid w:val="00712201"/>
    <w:rsid w:val="00720189"/>
    <w:rsid w:val="007830EF"/>
    <w:rsid w:val="00783F59"/>
    <w:rsid w:val="00791339"/>
    <w:rsid w:val="00794304"/>
    <w:rsid w:val="00837982"/>
    <w:rsid w:val="0086214E"/>
    <w:rsid w:val="0087455D"/>
    <w:rsid w:val="00894AF9"/>
    <w:rsid w:val="008B3DBA"/>
    <w:rsid w:val="008F6A5A"/>
    <w:rsid w:val="009842BE"/>
    <w:rsid w:val="009E1A93"/>
    <w:rsid w:val="00A121CD"/>
    <w:rsid w:val="00A135D8"/>
    <w:rsid w:val="00A31F25"/>
    <w:rsid w:val="00A4086C"/>
    <w:rsid w:val="00B162A9"/>
    <w:rsid w:val="00B521D5"/>
    <w:rsid w:val="00B533A2"/>
    <w:rsid w:val="00BB645A"/>
    <w:rsid w:val="00BE086C"/>
    <w:rsid w:val="00C60EBE"/>
    <w:rsid w:val="00CB19BC"/>
    <w:rsid w:val="00CC7A7F"/>
    <w:rsid w:val="00D1717E"/>
    <w:rsid w:val="00D60BBF"/>
    <w:rsid w:val="00DE0883"/>
    <w:rsid w:val="00DE55A5"/>
    <w:rsid w:val="00E41120"/>
    <w:rsid w:val="00EC0377"/>
    <w:rsid w:val="00EF7F04"/>
    <w:rsid w:val="00F6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55FDA"/>
  <w15:chartTrackingRefBased/>
  <w15:docId w15:val="{3A6825D9-18CB-432C-AEC8-9B674012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6ED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6ED"/>
    <w:rPr>
      <w:rFonts w:eastAsiaTheme="majorEastAsia" w:cstheme="majorBidi"/>
      <w:b/>
      <w:sz w:val="32"/>
      <w:szCs w:val="32"/>
    </w:rPr>
  </w:style>
  <w:style w:type="paragraph" w:styleId="NoSpacing">
    <w:name w:val="No Spacing"/>
    <w:link w:val="NoSpacingChar"/>
    <w:uiPriority w:val="1"/>
    <w:qFormat/>
    <w:rsid w:val="002B4BB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B4BBA"/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171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71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C0C54-5D97-4DE9-B3A1-D5C5E2B2B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352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Synthesis Assignment</dc:subject>
  <dc:creator>Ooi,John Q.Q.J.</dc:creator>
  <cp:keywords/>
  <dc:description/>
  <cp:lastModifiedBy>Ooi,John Q.Q.J.</cp:lastModifiedBy>
  <cp:revision>65</cp:revision>
  <dcterms:created xsi:type="dcterms:W3CDTF">2022-11-28T15:56:00Z</dcterms:created>
  <dcterms:modified xsi:type="dcterms:W3CDTF">2022-11-29T08:56:00Z</dcterms:modified>
</cp:coreProperties>
</file>