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244B2">
      <w:pPr>
        <w:rPr>
          <w:rFonts w:ascii="SimSun" w:hAnsi="SimSun" w:eastAsia="SimSun" w:cs="SimSun"/>
          <w:sz w:val="24"/>
          <w:szCs w:val="24"/>
        </w:rPr>
      </w:pPr>
      <w:r>
        <w:rPr>
          <w:rFonts w:ascii="SimSun" w:hAnsi="SimSun" w:eastAsia="SimSun" w:cs="SimSun"/>
          <w:sz w:val="24"/>
          <w:szCs w:val="24"/>
        </w:rPr>
        <w:t>I practiced using OpenSSL to encrypt and decrypt files as part of my assignment. The assignment was well guided, which helped me follow each step carefully and focus on understanding the encryption and decryption process. During the practice, I encountered several technical challenges related to deprecated commands and warnings, but I was able to analyze them and apply appropriate solutions or workarounds.</w:t>
      </w:r>
    </w:p>
    <w:p w14:paraId="0C9A256C">
      <w:pPr>
        <w:rPr>
          <w:rFonts w:ascii="SimSun" w:hAnsi="SimSun" w:eastAsia="SimSun" w:cs="SimSun"/>
          <w:sz w:val="24"/>
          <w:szCs w:val="24"/>
        </w:rPr>
      </w:pPr>
    </w:p>
    <w:p w14:paraId="3A54B933">
      <w:pPr>
        <w:rPr>
          <w:rFonts w:ascii="SimSun" w:hAnsi="SimSun" w:eastAsia="SimSun" w:cs="SimSun"/>
          <w:sz w:val="24"/>
          <w:szCs w:val="24"/>
        </w:rPr>
      </w:pPr>
    </w:p>
    <w:p w14:paraId="096A5AB5">
      <w:pPr>
        <w:rPr>
          <w:rFonts w:ascii="SimSun" w:hAnsi="SimSun" w:eastAsia="SimSun" w:cs="SimSun"/>
          <w:sz w:val="24"/>
          <w:szCs w:val="24"/>
        </w:rPr>
      </w:pPr>
      <w:r>
        <w:rPr>
          <w:rFonts w:ascii="SimSun" w:hAnsi="SimSun" w:eastAsia="SimSun" w:cs="SimSun"/>
          <w:sz w:val="24"/>
          <w:szCs w:val="24"/>
        </w:rPr>
        <w:t>Problems faced and how I solved them:</w:t>
      </w:r>
    </w:p>
    <w:p w14:paraId="38A6A8C0">
      <w:pPr>
        <w:rPr>
          <w:rFonts w:hint="default" w:ascii="SimSun" w:hAnsi="SimSun" w:eastAsia="SimSun" w:cs="SimSun"/>
          <w:sz w:val="24"/>
          <w:szCs w:val="24"/>
          <w:lang w:val="en-US"/>
        </w:rPr>
      </w:pPr>
      <w:r>
        <w:rPr>
          <w:rStyle w:val="5"/>
          <w:rFonts w:hint="default" w:ascii="SimSun" w:hAnsi="SimSun" w:eastAsia="SimSun" w:cs="SimSun"/>
          <w:sz w:val="24"/>
          <w:szCs w:val="24"/>
          <w:lang w:val="en-US"/>
        </w:rPr>
        <w:t>1,</w:t>
      </w:r>
      <w:r>
        <w:rPr>
          <w:rStyle w:val="5"/>
          <w:rFonts w:ascii="SimSun" w:hAnsi="SimSun" w:eastAsia="SimSun" w:cs="SimSun"/>
          <w:b/>
          <w:bCs/>
          <w:sz w:val="24"/>
          <w:szCs w:val="24"/>
        </w:rPr>
        <w:t>rsautl</w:t>
      </w:r>
      <w:r>
        <w:rPr>
          <w:rFonts w:ascii="SimSun" w:hAnsi="SimSun" w:eastAsia="SimSun" w:cs="SimSun"/>
          <w:sz w:val="24"/>
          <w:szCs w:val="24"/>
        </w:rPr>
        <w:t xml:space="preserve"> command deprecated</w:t>
      </w:r>
      <w:r>
        <w:rPr>
          <w:rFonts w:hint="default" w:ascii="SimSun" w:hAnsi="SimSun" w:eastAsia="SimSun" w:cs="SimSun"/>
          <w:sz w:val="24"/>
          <w:szCs w:val="24"/>
          <w:lang w:val="en-US"/>
        </w:rPr>
        <w:t>:</w:t>
      </w:r>
    </w:p>
    <w:p w14:paraId="19E913F4">
      <w:pPr>
        <w:numPr>
          <w:ilvl w:val="0"/>
          <w:numId w:val="1"/>
        </w:numPr>
        <w:ind w:left="420" w:leftChars="0" w:hanging="420" w:firstLineChars="0"/>
        <w:rPr>
          <w:rFonts w:hint="default" w:ascii="SimSun" w:hAnsi="SimSun" w:eastAsia="SimSun" w:cs="SimSun"/>
          <w:sz w:val="24"/>
          <w:szCs w:val="24"/>
          <w:lang w:val="en-US"/>
        </w:rPr>
      </w:pPr>
      <w:r>
        <w:rPr>
          <w:rStyle w:val="4"/>
          <w:rFonts w:ascii="SimSun" w:hAnsi="SimSun" w:eastAsia="SimSun" w:cs="SimSun"/>
          <w:sz w:val="24"/>
          <w:szCs w:val="24"/>
        </w:rPr>
        <w:t>Problem:</w:t>
      </w:r>
      <w:r>
        <w:rPr>
          <w:rFonts w:ascii="SimSun" w:hAnsi="SimSun" w:eastAsia="SimSun" w:cs="SimSun"/>
          <w:sz w:val="24"/>
          <w:szCs w:val="24"/>
        </w:rPr>
        <w:t xml:space="preserve"> The </w:t>
      </w:r>
      <w:r>
        <w:rPr>
          <w:rStyle w:val="5"/>
          <w:rFonts w:ascii="SimSun" w:hAnsi="SimSun" w:eastAsia="SimSun" w:cs="SimSun"/>
          <w:sz w:val="24"/>
          <w:szCs w:val="24"/>
        </w:rPr>
        <w:t>openssl rsautl</w:t>
      </w:r>
      <w:r>
        <w:rPr>
          <w:rFonts w:ascii="SimSun" w:hAnsi="SimSun" w:eastAsia="SimSun" w:cs="SimSun"/>
          <w:sz w:val="24"/>
          <w:szCs w:val="24"/>
        </w:rPr>
        <w:t xml:space="preserve"> command was deprecated in newer OpenSSL versions.</w:t>
      </w:r>
    </w:p>
    <w:p w14:paraId="2FC4ED47">
      <w:pPr>
        <w:keepNext w:val="0"/>
        <w:keepLines w:val="0"/>
        <w:widowControl/>
        <w:numPr>
          <w:ilvl w:val="0"/>
          <w:numId w:val="2"/>
        </w:numPr>
        <w:suppressLineNumbers w:val="0"/>
        <w:spacing w:before="0" w:beforeAutospacing="1" w:after="0" w:afterAutospacing="1"/>
        <w:ind w:left="1440" w:hanging="360"/>
      </w:pPr>
      <w:r>
        <w:rPr>
          <w:rFonts w:hint="default" w:ascii="Symbol" w:hAnsi="Symbol" w:eastAsia="Symbol" w:cs="Symbol"/>
          <w:sz w:val="24"/>
        </w:rPr>
        <w:t>·</w:t>
      </w:r>
      <w:r>
        <w:rPr>
          <w:rFonts w:hint="eastAsia" w:ascii="SimSun" w:hAnsi="SimSun" w:eastAsia="SimSun" w:cs="SimSun"/>
          <w:sz w:val="24"/>
        </w:rPr>
        <w:t xml:space="preserve">  </w:t>
      </w:r>
    </w:p>
    <w:p w14:paraId="21927426">
      <w:pPr>
        <w:pStyle w:val="7"/>
        <w:keepNext w:val="0"/>
        <w:keepLines w:val="0"/>
        <w:widowControl/>
        <w:suppressLineNumbers w:val="0"/>
        <w:ind w:left="720"/>
      </w:pPr>
      <w:r>
        <w:rPr>
          <w:rStyle w:val="4"/>
        </w:rPr>
        <w:t>Solution:</w:t>
      </w:r>
      <w:r>
        <w:t xml:space="preserve"> I replaced </w:t>
      </w:r>
      <w:r>
        <w:rPr>
          <w:rStyle w:val="5"/>
        </w:rPr>
        <w:t>rsautl</w:t>
      </w:r>
      <w:r>
        <w:t xml:space="preserve"> with the modern and recommended </w:t>
      </w:r>
      <w:r>
        <w:rPr>
          <w:rStyle w:val="5"/>
        </w:rPr>
        <w:t>openssl pkeyutl</w:t>
      </w:r>
      <w:r>
        <w:t xml:space="preserve"> command for RSA encryption and decryption.</w:t>
      </w:r>
    </w:p>
    <w:p w14:paraId="67D5914A">
      <w:pPr>
        <w:keepNext w:val="0"/>
        <w:keepLines w:val="0"/>
        <w:widowControl/>
        <w:numPr>
          <w:ilvl w:val="0"/>
          <w:numId w:val="2"/>
        </w:numPr>
        <w:suppressLineNumbers w:val="0"/>
        <w:spacing w:before="0" w:beforeAutospacing="1" w:after="0" w:afterAutospacing="1"/>
        <w:ind w:left="1440" w:hanging="360"/>
      </w:pPr>
    </w:p>
    <w:p w14:paraId="61EC05B1">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Pr>
        <w:t>Deprecated key derivation warning in AES encryption</w:t>
      </w:r>
    </w:p>
    <w:p w14:paraId="77D006ED">
      <w:pPr>
        <w:keepNext w:val="0"/>
        <w:keepLines w:val="0"/>
        <w:widowControl/>
        <w:numPr>
          <w:ilvl w:val="0"/>
          <w:numId w:val="3"/>
        </w:numPr>
        <w:suppressLineNumbers w:val="0"/>
        <w:spacing w:before="0" w:beforeAutospacing="1" w:after="0" w:afterAutospacing="1"/>
        <w:ind w:left="4326" w:hanging="360"/>
      </w:pPr>
      <w:r>
        <w:rPr>
          <w:rFonts w:hint="default" w:ascii="Symbol" w:hAnsi="Symbol" w:eastAsia="Symbol" w:cs="Symbol"/>
          <w:sz w:val="24"/>
        </w:rPr>
        <w:t>·</w:t>
      </w:r>
      <w:r>
        <w:rPr>
          <w:rFonts w:hint="eastAsia" w:ascii="SimSun" w:hAnsi="SimSun" w:eastAsia="SimSun" w:cs="SimSun"/>
          <w:sz w:val="24"/>
        </w:rPr>
        <w:t xml:space="preserve">  </w:t>
      </w:r>
    </w:p>
    <w:p w14:paraId="2C27BC6F">
      <w:pPr>
        <w:pStyle w:val="7"/>
        <w:keepNext w:val="0"/>
        <w:keepLines w:val="0"/>
        <w:widowControl/>
        <w:suppressLineNumbers w:val="0"/>
        <w:ind w:left="720"/>
      </w:pPr>
      <w:r>
        <w:rPr>
          <w:rStyle w:val="4"/>
        </w:rPr>
        <w:t>Problem:</w:t>
      </w:r>
      <w:r>
        <w:t xml:space="preserve"> While using</w:t>
      </w:r>
    </w:p>
    <w:p w14:paraId="63167797">
      <w:pPr>
        <w:keepNext w:val="0"/>
        <w:keepLines w:val="0"/>
        <w:widowControl/>
        <w:numPr>
          <w:ilvl w:val="0"/>
          <w:numId w:val="3"/>
        </w:numPr>
        <w:suppressLineNumbers w:val="0"/>
        <w:spacing w:before="0" w:beforeAutospacing="1" w:after="0" w:afterAutospacing="1"/>
        <w:ind w:left="4326" w:hanging="360"/>
      </w:pPr>
    </w:p>
    <w:p w14:paraId="18C3B168">
      <w:pPr>
        <w:keepNext w:val="0"/>
        <w:keepLines w:val="0"/>
        <w:widowControl/>
        <w:numPr>
          <w:ilvl w:val="0"/>
          <w:numId w:val="3"/>
        </w:numPr>
        <w:suppressLineNumbers w:val="0"/>
        <w:spacing w:before="0" w:beforeAutospacing="1" w:after="0" w:afterAutospacing="1"/>
        <w:ind w:left="4326" w:hanging="360"/>
      </w:pPr>
    </w:p>
    <w:p w14:paraId="0DF80A33">
      <w:pPr>
        <w:keepNext w:val="0"/>
        <w:keepLines w:val="0"/>
        <w:widowControl/>
        <w:suppressLineNumbers w:val="0"/>
        <w:bidi w:val="0"/>
        <w:ind w:left="720"/>
        <w:jc w:val="left"/>
      </w:pPr>
      <w:r>
        <w:rPr>
          <w:rStyle w:val="5"/>
          <w:rFonts w:ascii="SimSun" w:hAnsi="SimSun" w:eastAsia="SimSun" w:cs="SimSun"/>
          <w:kern w:val="0"/>
          <w:sz w:val="24"/>
          <w:szCs w:val="24"/>
          <w:lang w:val="en-US" w:eastAsia="zh-CN" w:bidi="ar"/>
        </w:rPr>
        <w:t>openssl enc -aes-256-ecb -salt -</w:t>
      </w:r>
      <w:r>
        <w:rPr>
          <w:rFonts w:ascii="SimSun" w:hAnsi="SimSun" w:eastAsia="SimSun" w:cs="SimSun"/>
          <w:kern w:val="0"/>
          <w:sz w:val="24"/>
          <w:szCs w:val="24"/>
          <w:lang w:val="en-US" w:eastAsia="zh-CN" w:bidi="ar"/>
        </w:rPr>
        <w:t>in</w:t>
      </w:r>
      <w:r>
        <w:rPr>
          <w:rStyle w:val="5"/>
          <w:rFonts w:ascii="SimSun" w:hAnsi="SimSun" w:eastAsia="SimSun" w:cs="SimSun"/>
          <w:kern w:val="0"/>
          <w:sz w:val="24"/>
          <w:szCs w:val="24"/>
          <w:lang w:val="en-US" w:eastAsia="zh-CN" w:bidi="ar"/>
        </w:rPr>
        <w:t xml:space="preserve"> message.txt -out aes_encrypted_message.bin -pass file:./aes_key.bin</w:t>
      </w:r>
    </w:p>
    <w:p w14:paraId="26174DA7">
      <w:pPr>
        <w:keepNext w:val="0"/>
        <w:keepLines w:val="0"/>
        <w:widowControl/>
        <w:numPr>
          <w:ilvl w:val="0"/>
          <w:numId w:val="3"/>
        </w:numPr>
        <w:suppressLineNumbers w:val="0"/>
        <w:spacing w:before="0" w:beforeAutospacing="1" w:after="0" w:afterAutospacing="1"/>
        <w:ind w:left="4326" w:hanging="360"/>
      </w:pPr>
    </w:p>
    <w:p w14:paraId="2DC920C8">
      <w:pPr>
        <w:keepNext w:val="0"/>
        <w:keepLines w:val="0"/>
        <w:widowControl/>
        <w:numPr>
          <w:ilvl w:val="0"/>
          <w:numId w:val="3"/>
        </w:numPr>
        <w:suppressLineNumbers w:val="0"/>
        <w:spacing w:before="0" w:beforeAutospacing="1" w:after="0" w:afterAutospacing="1"/>
        <w:ind w:left="4326" w:hanging="360"/>
      </w:pPr>
    </w:p>
    <w:p w14:paraId="2C15E301">
      <w:pPr>
        <w:pStyle w:val="7"/>
        <w:keepNext w:val="0"/>
        <w:keepLines w:val="0"/>
        <w:widowControl/>
        <w:suppressLineNumbers w:val="0"/>
        <w:ind w:left="720"/>
      </w:pPr>
      <w:r>
        <w:t xml:space="preserve">I received warnings because </w:t>
      </w:r>
      <w:r>
        <w:rPr>
          <w:rStyle w:val="5"/>
        </w:rPr>
        <w:t>-pbkdf2</w:t>
      </w:r>
      <w:r>
        <w:t xml:space="preserve"> and </w:t>
      </w:r>
      <w:r>
        <w:rPr>
          <w:rStyle w:val="5"/>
        </w:rPr>
        <w:t>-iter</w:t>
      </w:r>
      <w:r>
        <w:t xml:space="preserve"> options were not available on my system.</w:t>
      </w:r>
    </w:p>
    <w:p w14:paraId="19FBDE21">
      <w:pPr>
        <w:keepNext w:val="0"/>
        <w:keepLines w:val="0"/>
        <w:widowControl/>
        <w:numPr>
          <w:ilvl w:val="0"/>
          <w:numId w:val="3"/>
        </w:numPr>
        <w:suppressLineNumbers w:val="0"/>
        <w:spacing w:before="0" w:beforeAutospacing="1" w:after="0" w:afterAutospacing="1"/>
        <w:ind w:left="4326" w:hanging="360"/>
      </w:pPr>
    </w:p>
    <w:p w14:paraId="1CF7CBA9">
      <w:pPr>
        <w:keepNext w:val="0"/>
        <w:keepLines w:val="0"/>
        <w:widowControl/>
        <w:numPr>
          <w:ilvl w:val="0"/>
          <w:numId w:val="3"/>
        </w:numPr>
        <w:suppressLineNumbers w:val="0"/>
        <w:spacing w:before="0" w:beforeAutospacing="1" w:after="0" w:afterAutospacing="1"/>
        <w:ind w:left="1440" w:hanging="360"/>
      </w:pPr>
    </w:p>
    <w:p w14:paraId="30A0CF83">
      <w:pPr>
        <w:pStyle w:val="7"/>
        <w:keepNext w:val="0"/>
        <w:keepLines w:val="0"/>
        <w:widowControl/>
        <w:suppressLineNumbers w:val="0"/>
        <w:ind w:left="720"/>
      </w:pPr>
      <w:r>
        <w:rPr>
          <w:rStyle w:val="4"/>
        </w:rPr>
        <w:t>Solution:</w:t>
      </w:r>
      <w:r>
        <w:t xml:space="preserve"> Since no modern KDF options were supported, I proceeded using the legacy key derivation method, understanding that this caused the deprecation warning but was the only workable option in my environment.</w:t>
      </w:r>
    </w:p>
    <w:p w14:paraId="28B4CA42">
      <w:pPr>
        <w:keepNext w:val="0"/>
        <w:keepLines w:val="0"/>
        <w:widowControl/>
        <w:numPr>
          <w:ilvl w:val="0"/>
          <w:numId w:val="3"/>
        </w:numPr>
        <w:suppressLineNumbers w:val="0"/>
        <w:spacing w:before="0" w:beforeAutospacing="1" w:after="0" w:afterAutospacing="1"/>
        <w:ind w:left="1440" w:hanging="360"/>
      </w:pPr>
    </w:p>
    <w:p w14:paraId="3D279049">
      <w:pPr>
        <w:numPr>
          <w:ilvl w:val="0"/>
          <w:numId w:val="1"/>
        </w:numPr>
        <w:ind w:left="420" w:leftChars="0" w:hanging="420" w:firstLineChars="0"/>
        <w:rPr>
          <w:rFonts w:hint="default" w:ascii="SimSun" w:hAnsi="SimSun" w:eastAsia="SimSun" w:cs="SimSu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34EEC"/>
    <w:multiLevelType w:val="singleLevel"/>
    <w:tmpl w:val="88434E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76680D"/>
    <w:multiLevelType w:val="multilevel"/>
    <w:tmpl w:val="9D7668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AC1A375"/>
    <w:multiLevelType w:val="multilevel"/>
    <w:tmpl w:val="7AC1A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773A3A"/>
    <w:rsid w:val="0C745F2E"/>
    <w:rsid w:val="297D4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2025-12-28T18:39:36Z</dcterms:created>
  <dc:creator>waan ofii</dc:creator>
  <cp:lastModifiedBy>Tasfaye Ayele</cp:lastModifiedBy>
  <dcterms:modified xsi:type="dcterms:W3CDTF">2025-12-28T18:42:28Z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BACC134744C04C05BA4F963C99953C1B_12</vt:lpwstr>
  </property>
</Properties>
</file>