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i w:val="1"/>
          <w:shd w:fill="efefef" w:val="clear"/>
        </w:rPr>
      </w:pPr>
      <w:bookmarkStart w:colFirst="0" w:colLast="0" w:name="_9s5wi1z0vd4q" w:id="0"/>
      <w:bookmarkEnd w:id="0"/>
      <w:r w:rsidDel="00000000" w:rsidR="00000000" w:rsidRPr="00000000">
        <w:rPr>
          <w:i w:val="1"/>
          <w:shd w:fill="efefef" w:val="clear"/>
          <w:rtl w:val="0"/>
        </w:rPr>
        <w:t xml:space="preserve">Développement de la partie FRONT de l’application NUTRAPP</w:t>
      </w:r>
    </w:p>
    <w:p w:rsidR="00000000" w:rsidDel="00000000" w:rsidP="00000000" w:rsidRDefault="00000000" w:rsidRPr="00000000" w14:paraId="00000001">
      <w:pPr>
        <w:pStyle w:val="Title"/>
        <w:contextualSpacing w:val="0"/>
        <w:rPr>
          <w:highlight w:val="cyan"/>
        </w:rPr>
      </w:pPr>
      <w:bookmarkStart w:colFirst="0" w:colLast="0" w:name="_czh17jb8u279" w:id="1"/>
      <w:bookmarkEnd w:id="1"/>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Le framework utilisé pour le front est </w:t>
      </w:r>
      <w:r w:rsidDel="00000000" w:rsidR="00000000" w:rsidRPr="00000000">
        <w:rPr>
          <w:b w:val="1"/>
          <w:rtl w:val="0"/>
        </w:rPr>
        <w:t xml:space="preserve">Angular 6</w:t>
      </w:r>
      <w:r w:rsidDel="00000000" w:rsidR="00000000" w:rsidRPr="00000000">
        <w:rPr>
          <w:rtl w:val="0"/>
        </w:rPr>
        <w:t xml:space="preserve"> et </w:t>
      </w:r>
      <w:r w:rsidDel="00000000" w:rsidR="00000000" w:rsidRPr="00000000">
        <w:rPr>
          <w:b w:val="1"/>
          <w:rtl w:val="0"/>
        </w:rPr>
        <w:t xml:space="preserve">Angular Material</w:t>
      </w:r>
      <w:r w:rsidDel="00000000" w:rsidR="00000000" w:rsidRPr="00000000">
        <w:rPr>
          <w:rtl w:val="0"/>
        </w:rPr>
        <w:t xml:space="preserv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Le lien du projet github est le suivant : </w:t>
      </w:r>
      <w:hyperlink r:id="rId6">
        <w:r w:rsidDel="00000000" w:rsidR="00000000" w:rsidRPr="00000000">
          <w:rPr>
            <w:color w:val="1155cc"/>
            <w:u w:val="single"/>
            <w:rtl w:val="0"/>
          </w:rPr>
          <w:t xml:space="preserve">https://github.com/Super-meat-boy/Nutrapp</w:t>
        </w:r>
      </w:hyperlink>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shd w:fill="1c4587" w:val="clear"/>
        </w:rPr>
      </w:pPr>
      <w:r w:rsidDel="00000000" w:rsidR="00000000" w:rsidRPr="00000000">
        <w:rPr>
          <w:rtl w:val="0"/>
        </w:rPr>
      </w:r>
    </w:p>
    <w:p w:rsidR="00000000" w:rsidDel="00000000" w:rsidP="00000000" w:rsidRDefault="00000000" w:rsidRPr="00000000" w14:paraId="00000007">
      <w:pPr>
        <w:contextualSpacing w:val="0"/>
        <w:jc w:val="center"/>
        <w:rPr>
          <w:b w:val="1"/>
          <w:u w:val="single"/>
        </w:rPr>
      </w:pPr>
      <w:r w:rsidDel="00000000" w:rsidR="00000000" w:rsidRPr="00000000">
        <w:rPr>
          <w:b w:val="1"/>
          <w:u w:val="single"/>
          <w:rtl w:val="0"/>
        </w:rPr>
        <w:t xml:space="preserve">Sur Angular il a été déployé 8 components:</w:t>
      </w:r>
    </w:p>
    <w:p w:rsidR="00000000" w:rsidDel="00000000" w:rsidP="00000000" w:rsidRDefault="00000000" w:rsidRPr="00000000" w14:paraId="00000008">
      <w:pPr>
        <w:contextualSpacing w:val="0"/>
        <w:jc w:val="center"/>
        <w:rPr>
          <w:b w:val="1"/>
          <w:u w:val="single"/>
        </w:rPr>
      </w:pPr>
      <w:r w:rsidDel="00000000" w:rsidR="00000000" w:rsidRPr="00000000">
        <w:rPr>
          <w:rtl w:val="0"/>
        </w:rPr>
      </w:r>
    </w:p>
    <w:p w:rsidR="00000000" w:rsidDel="00000000" w:rsidP="00000000" w:rsidRDefault="00000000" w:rsidRPr="00000000" w14:paraId="00000009">
      <w:pPr>
        <w:contextualSpacing w:val="0"/>
        <w:rPr>
          <w:u w:val="single"/>
        </w:rPr>
      </w:pPr>
      <w:r w:rsidDel="00000000" w:rsidR="00000000" w:rsidRPr="00000000">
        <w:rPr>
          <w:rtl w:val="0"/>
        </w:rPr>
      </w:r>
    </w:p>
    <w:p w:rsidR="00000000" w:rsidDel="00000000" w:rsidP="00000000" w:rsidRDefault="00000000" w:rsidRPr="00000000" w14:paraId="0000000A">
      <w:pPr>
        <w:contextualSpacing w:val="0"/>
        <w:rPr>
          <w:b w:val="1"/>
          <w:i w:val="1"/>
          <w:u w:val="single"/>
        </w:rPr>
      </w:pPr>
      <w:r w:rsidDel="00000000" w:rsidR="00000000" w:rsidRPr="00000000">
        <w:rPr>
          <w:i w:val="1"/>
          <w:u w:val="single"/>
          <w:rtl w:val="0"/>
        </w:rPr>
        <w:t xml:space="preserve">1/</w:t>
      </w:r>
      <w:r w:rsidDel="00000000" w:rsidR="00000000" w:rsidRPr="00000000">
        <w:rPr>
          <w:b w:val="1"/>
          <w:i w:val="1"/>
          <w:u w:val="single"/>
          <w:rtl w:val="0"/>
        </w:rPr>
        <w:t xml:space="preserve">L’authentification:</w:t>
      </w:r>
    </w:p>
    <w:p w:rsidR="00000000" w:rsidDel="00000000" w:rsidP="00000000" w:rsidRDefault="00000000" w:rsidRPr="00000000" w14:paraId="0000000B">
      <w:pPr>
        <w:contextualSpacing w:val="0"/>
        <w:rPr/>
      </w:pPr>
      <w:r w:rsidDel="00000000" w:rsidR="00000000" w:rsidRPr="00000000">
        <w:rPr>
          <w:rtl w:val="0"/>
        </w:rPr>
        <w:t xml:space="preserve">Aucun développement n’a été effectué sur cette partie.</w:t>
      </w:r>
    </w:p>
    <w:p w:rsidR="00000000" w:rsidDel="00000000" w:rsidP="00000000" w:rsidRDefault="00000000" w:rsidRPr="00000000" w14:paraId="0000000C">
      <w:pPr>
        <w:contextualSpacing w:val="0"/>
        <w:rPr>
          <w:u w:val="single"/>
        </w:rPr>
      </w:pPr>
      <w:r w:rsidDel="00000000" w:rsidR="00000000" w:rsidRPr="00000000">
        <w:rPr>
          <w:rtl w:val="0"/>
        </w:rPr>
      </w:r>
    </w:p>
    <w:p w:rsidR="00000000" w:rsidDel="00000000" w:rsidP="00000000" w:rsidRDefault="00000000" w:rsidRPr="00000000" w14:paraId="0000000D">
      <w:pPr>
        <w:contextualSpacing w:val="0"/>
        <w:rPr>
          <w:b w:val="1"/>
          <w:i w:val="1"/>
          <w:u w:val="single"/>
        </w:rPr>
      </w:pPr>
      <w:r w:rsidDel="00000000" w:rsidR="00000000" w:rsidRPr="00000000">
        <w:rPr>
          <w:i w:val="1"/>
          <w:u w:val="single"/>
          <w:rtl w:val="0"/>
        </w:rPr>
        <w:t xml:space="preserve">2/</w:t>
      </w:r>
      <w:r w:rsidDel="00000000" w:rsidR="00000000" w:rsidRPr="00000000">
        <w:rPr>
          <w:b w:val="1"/>
          <w:i w:val="1"/>
          <w:u w:val="single"/>
          <w:rtl w:val="0"/>
        </w:rPr>
        <w:t xml:space="preserve">Contact-us:</w:t>
      </w:r>
    </w:p>
    <w:p w:rsidR="00000000" w:rsidDel="00000000" w:rsidP="00000000" w:rsidRDefault="00000000" w:rsidRPr="00000000" w14:paraId="0000000E">
      <w:pPr>
        <w:contextualSpacing w:val="0"/>
        <w:rPr/>
      </w:pPr>
      <w:r w:rsidDel="00000000" w:rsidR="00000000" w:rsidRPr="00000000">
        <w:rPr>
          <w:rtl w:val="0"/>
        </w:rPr>
        <w:t xml:space="preserve">Il correspond à la page “Contact-us” de l’application Nutrapp.</w:t>
      </w:r>
    </w:p>
    <w:p w:rsidR="00000000" w:rsidDel="00000000" w:rsidP="00000000" w:rsidRDefault="00000000" w:rsidRPr="00000000" w14:paraId="0000000F">
      <w:pPr>
        <w:contextualSpacing w:val="0"/>
        <w:rPr/>
      </w:pPr>
      <w:r w:rsidDel="00000000" w:rsidR="00000000" w:rsidRPr="00000000">
        <w:rPr>
          <w:rtl w:val="0"/>
        </w:rPr>
        <w:t xml:space="preserve">Sur la partie HTML: Une zone de saisie de l’email + une zone de commentaire a été ajoutée à la page. </w:t>
      </w:r>
    </w:p>
    <w:p w:rsidR="00000000" w:rsidDel="00000000" w:rsidP="00000000" w:rsidRDefault="00000000" w:rsidRPr="00000000" w14:paraId="00000010">
      <w:pPr>
        <w:contextualSpacing w:val="0"/>
        <w:rPr/>
      </w:pPr>
      <w:r w:rsidDel="00000000" w:rsidR="00000000" w:rsidRPr="00000000">
        <w:rPr>
          <w:rtl w:val="0"/>
        </w:rPr>
        <w:t xml:space="preserve">Sur la partie TS: Il a été ajouté une vérification de l’email avec un message en cas d’erreur de saisie. </w:t>
      </w:r>
    </w:p>
    <w:p w:rsidR="00000000" w:rsidDel="00000000" w:rsidP="00000000" w:rsidRDefault="00000000" w:rsidRPr="00000000" w14:paraId="00000011">
      <w:pPr>
        <w:contextualSpacing w:val="0"/>
        <w:rPr>
          <w:u w:val="single"/>
        </w:rPr>
      </w:pPr>
      <w:r w:rsidDel="00000000" w:rsidR="00000000" w:rsidRPr="00000000">
        <w:rPr>
          <w:rtl w:val="0"/>
        </w:rPr>
      </w:r>
    </w:p>
    <w:p w:rsidR="00000000" w:rsidDel="00000000" w:rsidP="00000000" w:rsidRDefault="00000000" w:rsidRPr="00000000" w14:paraId="00000012">
      <w:pPr>
        <w:contextualSpacing w:val="0"/>
        <w:rPr>
          <w:b w:val="1"/>
          <w:i w:val="1"/>
          <w:u w:val="single"/>
        </w:rPr>
      </w:pPr>
      <w:r w:rsidDel="00000000" w:rsidR="00000000" w:rsidRPr="00000000">
        <w:rPr>
          <w:i w:val="1"/>
          <w:u w:val="single"/>
          <w:rtl w:val="0"/>
        </w:rPr>
        <w:t xml:space="preserve">3/</w:t>
      </w:r>
      <w:r w:rsidDel="00000000" w:rsidR="00000000" w:rsidRPr="00000000">
        <w:rPr>
          <w:b w:val="1"/>
          <w:i w:val="1"/>
          <w:u w:val="single"/>
          <w:rtl w:val="0"/>
        </w:rPr>
        <w:t xml:space="preserve">Create-profile:</w:t>
      </w:r>
    </w:p>
    <w:p w:rsidR="00000000" w:rsidDel="00000000" w:rsidP="00000000" w:rsidRDefault="00000000" w:rsidRPr="00000000" w14:paraId="00000013">
      <w:pPr>
        <w:contextualSpacing w:val="0"/>
        <w:rPr/>
      </w:pPr>
      <w:r w:rsidDel="00000000" w:rsidR="00000000" w:rsidRPr="00000000">
        <w:rPr>
          <w:rtl w:val="0"/>
        </w:rPr>
        <w:t xml:space="preserve">Il correspond à la page “My profil” de l’application Nutrapp.</w:t>
      </w:r>
    </w:p>
    <w:p w:rsidR="00000000" w:rsidDel="00000000" w:rsidP="00000000" w:rsidRDefault="00000000" w:rsidRPr="00000000" w14:paraId="00000014">
      <w:pPr>
        <w:contextualSpacing w:val="0"/>
        <w:rPr/>
      </w:pPr>
      <w:r w:rsidDel="00000000" w:rsidR="00000000" w:rsidRPr="00000000">
        <w:rPr>
          <w:rtl w:val="0"/>
        </w:rPr>
        <w:t xml:space="preserve">Sur la partie HTML: il a été déployé des zones de texte permettant à l’utilisateur de saisir son nom, prénom, âge,poids, mail, date anniversaire et un bouton “submit”.</w:t>
      </w:r>
    </w:p>
    <w:p w:rsidR="00000000" w:rsidDel="00000000" w:rsidP="00000000" w:rsidRDefault="00000000" w:rsidRPr="00000000" w14:paraId="00000015">
      <w:pPr>
        <w:contextualSpacing w:val="0"/>
        <w:rPr>
          <w:u w:val="single"/>
        </w:rPr>
      </w:pPr>
      <w:r w:rsidDel="00000000" w:rsidR="00000000" w:rsidRPr="00000000">
        <w:rPr>
          <w:rtl w:val="0"/>
        </w:rPr>
      </w:r>
    </w:p>
    <w:p w:rsidR="00000000" w:rsidDel="00000000" w:rsidP="00000000" w:rsidRDefault="00000000" w:rsidRPr="00000000" w14:paraId="00000016">
      <w:pPr>
        <w:contextualSpacing w:val="0"/>
        <w:rPr>
          <w:b w:val="1"/>
          <w:i w:val="1"/>
          <w:u w:val="single"/>
        </w:rPr>
      </w:pPr>
      <w:r w:rsidDel="00000000" w:rsidR="00000000" w:rsidRPr="00000000">
        <w:rPr>
          <w:i w:val="1"/>
          <w:u w:val="single"/>
          <w:rtl w:val="0"/>
        </w:rPr>
        <w:t xml:space="preserve">4/</w:t>
      </w:r>
      <w:r w:rsidDel="00000000" w:rsidR="00000000" w:rsidRPr="00000000">
        <w:rPr>
          <w:b w:val="1"/>
          <w:i w:val="1"/>
          <w:u w:val="single"/>
          <w:rtl w:val="0"/>
        </w:rPr>
        <w:t xml:space="preserve">favorite-meals:</w:t>
      </w:r>
    </w:p>
    <w:p w:rsidR="00000000" w:rsidDel="00000000" w:rsidP="00000000" w:rsidRDefault="00000000" w:rsidRPr="00000000" w14:paraId="00000017">
      <w:pPr>
        <w:contextualSpacing w:val="0"/>
        <w:rPr/>
      </w:pPr>
      <w:r w:rsidDel="00000000" w:rsidR="00000000" w:rsidRPr="00000000">
        <w:rPr>
          <w:rtl w:val="0"/>
        </w:rPr>
        <w:t xml:space="preserve">Il correspond à la page “My favorite-meals.</w:t>
      </w:r>
    </w:p>
    <w:p w:rsidR="00000000" w:rsidDel="00000000" w:rsidP="00000000" w:rsidRDefault="00000000" w:rsidRPr="00000000" w14:paraId="00000018">
      <w:pPr>
        <w:contextualSpacing w:val="0"/>
        <w:rPr/>
      </w:pPr>
      <w:r w:rsidDel="00000000" w:rsidR="00000000" w:rsidRPr="00000000">
        <w:rPr>
          <w:rtl w:val="0"/>
        </w:rPr>
        <w:t xml:space="preserve">Sur la partie TS: mise en place d’une méthode displayMenus permettant de récupérer en base de données les menus saisis et enregistrés par l’utilisateur dans “Glycemic charge calculator”.</w:t>
      </w:r>
    </w:p>
    <w:p w:rsidR="00000000" w:rsidDel="00000000" w:rsidP="00000000" w:rsidRDefault="00000000" w:rsidRPr="00000000" w14:paraId="00000019">
      <w:pPr>
        <w:contextualSpacing w:val="0"/>
        <w:rPr/>
      </w:pPr>
      <w:r w:rsidDel="00000000" w:rsidR="00000000" w:rsidRPr="00000000">
        <w:rPr>
          <w:rtl w:val="0"/>
        </w:rPr>
        <w:t xml:space="preserve">Dans la partie HTML: affichage en enfilade des aliments présents dans chaque menu et de la charge glycémique.</w:t>
      </w:r>
    </w:p>
    <w:p w:rsidR="00000000" w:rsidDel="00000000" w:rsidP="00000000" w:rsidRDefault="00000000" w:rsidRPr="00000000" w14:paraId="0000001A">
      <w:pPr>
        <w:contextualSpacing w:val="0"/>
        <w:rPr>
          <w:u w:val="single"/>
        </w:rPr>
      </w:pPr>
      <w:r w:rsidDel="00000000" w:rsidR="00000000" w:rsidRPr="00000000">
        <w:rPr>
          <w:rtl w:val="0"/>
        </w:rPr>
      </w:r>
    </w:p>
    <w:p w:rsidR="00000000" w:rsidDel="00000000" w:rsidP="00000000" w:rsidRDefault="00000000" w:rsidRPr="00000000" w14:paraId="0000001B">
      <w:pPr>
        <w:contextualSpacing w:val="0"/>
        <w:rPr>
          <w:b w:val="1"/>
          <w:i w:val="1"/>
          <w:u w:val="single"/>
        </w:rPr>
      </w:pPr>
      <w:r w:rsidDel="00000000" w:rsidR="00000000" w:rsidRPr="00000000">
        <w:rPr>
          <w:u w:val="single"/>
          <w:rtl w:val="0"/>
        </w:rPr>
        <w:t xml:space="preserve">5/</w:t>
      </w:r>
      <w:r w:rsidDel="00000000" w:rsidR="00000000" w:rsidRPr="00000000">
        <w:rPr>
          <w:b w:val="1"/>
          <w:i w:val="1"/>
          <w:u w:val="single"/>
          <w:rtl w:val="0"/>
        </w:rPr>
        <w:t xml:space="preserve">footer:</w:t>
      </w:r>
    </w:p>
    <w:p w:rsidR="00000000" w:rsidDel="00000000" w:rsidP="00000000" w:rsidRDefault="00000000" w:rsidRPr="00000000" w14:paraId="0000001C">
      <w:pPr>
        <w:contextualSpacing w:val="0"/>
        <w:rPr/>
      </w:pPr>
      <w:r w:rsidDel="00000000" w:rsidR="00000000" w:rsidRPr="00000000">
        <w:rPr>
          <w:rtl w:val="0"/>
        </w:rPr>
        <w:t xml:space="preserve">Il correspond au pied de page pour l’ensemble des pages de l’application, avec ajout de boutons permettant une redirection vers facebook, twitter, et instagram.</w:t>
      </w:r>
    </w:p>
    <w:p w:rsidR="00000000" w:rsidDel="00000000" w:rsidP="00000000" w:rsidRDefault="00000000" w:rsidRPr="00000000" w14:paraId="0000001D">
      <w:pPr>
        <w:contextualSpacing w:val="0"/>
        <w:rPr>
          <w:u w:val="single"/>
        </w:rPr>
      </w:pPr>
      <w:r w:rsidDel="00000000" w:rsidR="00000000" w:rsidRPr="00000000">
        <w:rPr>
          <w:rtl w:val="0"/>
        </w:rPr>
      </w:r>
    </w:p>
    <w:p w:rsidR="00000000" w:rsidDel="00000000" w:rsidP="00000000" w:rsidRDefault="00000000" w:rsidRPr="00000000" w14:paraId="0000001E">
      <w:pPr>
        <w:contextualSpacing w:val="0"/>
        <w:rPr>
          <w:b w:val="1"/>
          <w:i w:val="1"/>
          <w:u w:val="single"/>
        </w:rPr>
      </w:pPr>
      <w:r w:rsidDel="00000000" w:rsidR="00000000" w:rsidRPr="00000000">
        <w:rPr>
          <w:u w:val="single"/>
          <w:rtl w:val="0"/>
        </w:rPr>
        <w:t xml:space="preserve">6/</w:t>
      </w:r>
      <w:r w:rsidDel="00000000" w:rsidR="00000000" w:rsidRPr="00000000">
        <w:rPr>
          <w:b w:val="1"/>
          <w:i w:val="1"/>
          <w:u w:val="single"/>
          <w:rtl w:val="0"/>
        </w:rPr>
        <w:t xml:space="preserve">glycemic-load:</w:t>
      </w:r>
    </w:p>
    <w:p w:rsidR="00000000" w:rsidDel="00000000" w:rsidP="00000000" w:rsidRDefault="00000000" w:rsidRPr="00000000" w14:paraId="0000001F">
      <w:pPr>
        <w:contextualSpacing w:val="0"/>
        <w:rPr/>
      </w:pPr>
      <w:r w:rsidDel="00000000" w:rsidR="00000000" w:rsidRPr="00000000">
        <w:rPr>
          <w:rtl w:val="0"/>
        </w:rPr>
        <w:t xml:space="preserve">Il correspond à la page “Glycemic charge calculator”.</w:t>
      </w:r>
    </w:p>
    <w:p w:rsidR="00000000" w:rsidDel="00000000" w:rsidP="00000000" w:rsidRDefault="00000000" w:rsidRPr="00000000" w14:paraId="00000020">
      <w:pPr>
        <w:contextualSpacing w:val="0"/>
        <w:rPr>
          <w:i w:val="1"/>
          <w:u w:val="single"/>
        </w:rPr>
      </w:pPr>
      <w:r w:rsidDel="00000000" w:rsidR="00000000" w:rsidRPr="00000000">
        <w:rPr>
          <w:rtl w:val="0"/>
        </w:rPr>
      </w:r>
    </w:p>
    <w:p w:rsidR="00000000" w:rsidDel="00000000" w:rsidP="00000000" w:rsidRDefault="00000000" w:rsidRPr="00000000" w14:paraId="00000021">
      <w:pPr>
        <w:ind w:left="0" w:firstLine="0"/>
        <w:contextualSpacing w:val="0"/>
        <w:rPr>
          <w:i w:val="1"/>
          <w:u w:val="single"/>
        </w:rPr>
      </w:pPr>
      <w:r w:rsidDel="00000000" w:rsidR="00000000" w:rsidRPr="00000000">
        <w:rPr>
          <w:i w:val="1"/>
          <w:u w:val="single"/>
          <w:rtl w:val="0"/>
        </w:rPr>
        <w:t xml:space="preserve">Pour la partie TS: </w:t>
      </w:r>
    </w:p>
    <w:p w:rsidR="00000000" w:rsidDel="00000000" w:rsidP="00000000" w:rsidRDefault="00000000" w:rsidRPr="00000000" w14:paraId="00000022">
      <w:pPr>
        <w:contextualSpacing w:val="0"/>
        <w:rPr/>
      </w:pPr>
      <w:r w:rsidDel="00000000" w:rsidR="00000000" w:rsidRPr="00000000">
        <w:rPr>
          <w:u w:val="single"/>
          <w:rtl w:val="0"/>
        </w:rPr>
        <w:tab/>
      </w:r>
      <w:r w:rsidDel="00000000" w:rsidR="00000000" w:rsidRPr="00000000">
        <w:rPr>
          <w:rFonts w:ascii="Arial Unicode MS" w:cs="Arial Unicode MS" w:eastAsia="Arial Unicode MS" w:hAnsi="Arial Unicode MS"/>
          <w:rtl w:val="0"/>
        </w:rPr>
        <w:t xml:space="preserve">⇒  déploiement d’une méthode “calculTotalCharge” permettant de calculer la charge totale glycémique d’un repas.</w:t>
      </w:r>
    </w:p>
    <w:p w:rsidR="00000000" w:rsidDel="00000000" w:rsidP="00000000" w:rsidRDefault="00000000" w:rsidRPr="00000000" w14:paraId="00000023">
      <w:pPr>
        <w:contextualSpacing w:val="0"/>
        <w:rPr/>
      </w:pPr>
      <w:r w:rsidDel="00000000" w:rsidR="00000000" w:rsidRPr="00000000">
        <w:rPr>
          <w:rFonts w:ascii="Arial Unicode MS" w:cs="Arial Unicode MS" w:eastAsia="Arial Unicode MS" w:hAnsi="Arial Unicode MS"/>
          <w:rtl w:val="0"/>
        </w:rPr>
        <w:tab/>
        <w:t xml:space="preserve">⇒ déploiement d’une méthode “resetCharge”, permettant de réinitialiser les zones.</w:t>
      </w:r>
    </w:p>
    <w:p w:rsidR="00000000" w:rsidDel="00000000" w:rsidP="00000000" w:rsidRDefault="00000000" w:rsidRPr="00000000" w14:paraId="00000024">
      <w:pPr>
        <w:contextualSpacing w:val="0"/>
        <w:rPr/>
      </w:pPr>
      <w:r w:rsidDel="00000000" w:rsidR="00000000" w:rsidRPr="00000000">
        <w:rPr>
          <w:rFonts w:ascii="Arial Unicode MS" w:cs="Arial Unicode MS" w:eastAsia="Arial Unicode MS" w:hAnsi="Arial Unicode MS"/>
          <w:rtl w:val="0"/>
        </w:rPr>
        <w:tab/>
        <w:t xml:space="preserve">⇒ déploiement d’une méthode “add” permettant d’ajouter un aliment récupéré en base de données, avec sa charge glycémique, et le grammage.</w:t>
      </w:r>
    </w:p>
    <w:p w:rsidR="00000000" w:rsidDel="00000000" w:rsidP="00000000" w:rsidRDefault="00000000" w:rsidRPr="00000000" w14:paraId="00000025">
      <w:pPr>
        <w:contextualSpacing w:val="0"/>
        <w:rPr/>
      </w:pPr>
      <w:r w:rsidDel="00000000" w:rsidR="00000000" w:rsidRPr="00000000">
        <w:rPr>
          <w:rFonts w:ascii="Arial Unicode MS" w:cs="Arial Unicode MS" w:eastAsia="Arial Unicode MS" w:hAnsi="Arial Unicode MS"/>
          <w:rtl w:val="0"/>
        </w:rPr>
        <w:tab/>
        <w:t xml:space="preserve">⇒ mise en place d’un message d’erreur si les zones ne sont pas renseignées.</w:t>
      </w:r>
    </w:p>
    <w:p w:rsidR="00000000" w:rsidDel="00000000" w:rsidP="00000000" w:rsidRDefault="00000000" w:rsidRPr="00000000" w14:paraId="00000026">
      <w:pPr>
        <w:contextualSpacing w:val="0"/>
        <w:rPr/>
      </w:pPr>
      <w:r w:rsidDel="00000000" w:rsidR="00000000" w:rsidRPr="00000000">
        <w:rPr>
          <w:u w:val="single"/>
          <w:rtl w:val="0"/>
        </w:rPr>
        <w:tab/>
      </w:r>
      <w:r w:rsidDel="00000000" w:rsidR="00000000" w:rsidRPr="00000000">
        <w:rPr>
          <w:rFonts w:ascii="Arial Unicode MS" w:cs="Arial Unicode MS" w:eastAsia="Arial Unicode MS" w:hAnsi="Arial Unicode MS"/>
          <w:rtl w:val="0"/>
        </w:rPr>
        <w:t xml:space="preserve">⇒ déploiement d’une méthode permettant de créer un menu en le nommant + message d’erreur en cas de non saisie.</w:t>
      </w:r>
    </w:p>
    <w:p w:rsidR="00000000" w:rsidDel="00000000" w:rsidP="00000000" w:rsidRDefault="00000000" w:rsidRPr="00000000" w14:paraId="00000027">
      <w:pPr>
        <w:contextualSpacing w:val="0"/>
        <w:rPr/>
      </w:pPr>
      <w:r w:rsidDel="00000000" w:rsidR="00000000" w:rsidRPr="00000000">
        <w:rPr>
          <w:rFonts w:ascii="Arial Unicode MS" w:cs="Arial Unicode MS" w:eastAsia="Arial Unicode MS" w:hAnsi="Arial Unicode MS"/>
          <w:rtl w:val="0"/>
        </w:rPr>
        <w:tab/>
        <w:t xml:space="preserve">⇒ mise en place de boutons (“click”) permettant d’ajouter (par la méthode “add”) les aliments.</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i w:val="1"/>
          <w:u w:val="single"/>
        </w:rPr>
      </w:pPr>
      <w:r w:rsidDel="00000000" w:rsidR="00000000" w:rsidRPr="00000000">
        <w:rPr>
          <w:i w:val="1"/>
          <w:u w:val="single"/>
          <w:rtl w:val="0"/>
        </w:rPr>
        <w:t xml:space="preserve">Pour la partie HTML:</w:t>
      </w:r>
    </w:p>
    <w:p w:rsidR="00000000" w:rsidDel="00000000" w:rsidP="00000000" w:rsidRDefault="00000000" w:rsidRPr="00000000" w14:paraId="0000002A">
      <w:pPr>
        <w:contextualSpacing w:val="0"/>
        <w:rPr/>
      </w:pPr>
      <w:r w:rsidDel="00000000" w:rsidR="00000000" w:rsidRPr="00000000">
        <w:rPr>
          <w:u w:val="single"/>
          <w:rtl w:val="0"/>
        </w:rPr>
        <w:tab/>
      </w:r>
      <w:r w:rsidDel="00000000" w:rsidR="00000000" w:rsidRPr="00000000">
        <w:rPr>
          <w:rFonts w:ascii="Arial Unicode MS" w:cs="Arial Unicode MS" w:eastAsia="Arial Unicode MS" w:hAnsi="Arial Unicode MS"/>
          <w:rtl w:val="0"/>
        </w:rPr>
        <w:t xml:space="preserve">⇒ mise en place d’un “mat-autocomplete” pour la recherche d’un aliment </w:t>
      </w:r>
    </w:p>
    <w:p w:rsidR="00000000" w:rsidDel="00000000" w:rsidP="00000000" w:rsidRDefault="00000000" w:rsidRPr="00000000" w14:paraId="0000002B">
      <w:pPr>
        <w:contextualSpacing w:val="0"/>
        <w:rPr/>
      </w:pPr>
      <w:r w:rsidDel="00000000" w:rsidR="00000000" w:rsidRPr="00000000">
        <w:rPr>
          <w:rFonts w:ascii="Arial Unicode MS" w:cs="Arial Unicode MS" w:eastAsia="Arial Unicode MS" w:hAnsi="Arial Unicode MS"/>
          <w:rtl w:val="0"/>
        </w:rPr>
        <w:tab/>
        <w:t xml:space="preserve">⇒ d’une zone pour la charge glycémique, du poids.</w:t>
      </w:r>
    </w:p>
    <w:p w:rsidR="00000000" w:rsidDel="00000000" w:rsidP="00000000" w:rsidRDefault="00000000" w:rsidRPr="00000000" w14:paraId="0000002C">
      <w:pPr>
        <w:contextualSpacing w:val="0"/>
        <w:rPr>
          <w:u w:val="single"/>
        </w:rPr>
      </w:pPr>
      <w:r w:rsidDel="00000000" w:rsidR="00000000" w:rsidRPr="00000000">
        <w:rPr>
          <w:rtl w:val="0"/>
        </w:rPr>
      </w:r>
    </w:p>
    <w:p w:rsidR="00000000" w:rsidDel="00000000" w:rsidP="00000000" w:rsidRDefault="00000000" w:rsidRPr="00000000" w14:paraId="0000002D">
      <w:pPr>
        <w:contextualSpacing w:val="0"/>
        <w:rPr>
          <w:b w:val="1"/>
          <w:i w:val="1"/>
          <w:u w:val="single"/>
        </w:rPr>
      </w:pPr>
      <w:r w:rsidDel="00000000" w:rsidR="00000000" w:rsidRPr="00000000">
        <w:rPr>
          <w:b w:val="1"/>
          <w:i w:val="1"/>
          <w:u w:val="single"/>
          <w:rtl w:val="0"/>
        </w:rPr>
        <w:t xml:space="preserve">7/ Le component history-meals:</w:t>
      </w:r>
    </w:p>
    <w:p w:rsidR="00000000" w:rsidDel="00000000" w:rsidP="00000000" w:rsidRDefault="00000000" w:rsidRPr="00000000" w14:paraId="0000002E">
      <w:pPr>
        <w:contextualSpacing w:val="0"/>
        <w:rPr/>
      </w:pPr>
      <w:r w:rsidDel="00000000" w:rsidR="00000000" w:rsidRPr="00000000">
        <w:rPr>
          <w:rtl w:val="0"/>
        </w:rPr>
        <w:t xml:space="preserve">Il correspond à la page “Meals history” de l’application Nutrapp. </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ind w:firstLine="720"/>
        <w:contextualSpacing w:val="0"/>
        <w:rPr/>
      </w:pPr>
      <w:r w:rsidDel="00000000" w:rsidR="00000000" w:rsidRPr="00000000">
        <w:rPr>
          <w:rFonts w:ascii="Arial Unicode MS" w:cs="Arial Unicode MS" w:eastAsia="Arial Unicode MS" w:hAnsi="Arial Unicode MS"/>
          <w:rtl w:val="0"/>
        </w:rPr>
        <w:t xml:space="preserve">⇒ Pour la partie HTML: mise en place d’un tableau avec plusieurs colonnes renseignées en dur avec les aliments, la date, le repas de la journée, la composition du menu et la charge glycémique. </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b w:val="1"/>
          <w:i w:val="1"/>
          <w:u w:val="single"/>
        </w:rPr>
      </w:pPr>
      <w:r w:rsidDel="00000000" w:rsidR="00000000" w:rsidRPr="00000000">
        <w:rPr>
          <w:u w:val="single"/>
          <w:rtl w:val="0"/>
        </w:rPr>
        <w:t xml:space="preserve">8/ </w:t>
      </w:r>
      <w:r w:rsidDel="00000000" w:rsidR="00000000" w:rsidRPr="00000000">
        <w:rPr>
          <w:b w:val="1"/>
          <w:i w:val="1"/>
          <w:u w:val="single"/>
          <w:rtl w:val="0"/>
        </w:rPr>
        <w:t xml:space="preserve">Le component list-aliment: </w:t>
      </w:r>
    </w:p>
    <w:p w:rsidR="00000000" w:rsidDel="00000000" w:rsidP="00000000" w:rsidRDefault="00000000" w:rsidRPr="00000000" w14:paraId="00000033">
      <w:pPr>
        <w:contextualSpacing w:val="0"/>
        <w:rPr/>
      </w:pPr>
      <w:r w:rsidDel="00000000" w:rsidR="00000000" w:rsidRPr="00000000">
        <w:rPr>
          <w:rtl w:val="0"/>
        </w:rPr>
        <w:t xml:space="preserve">Il correspond à la page Aliment list de l’application Nutrapp et permet de gérer l’affichage des aliments récupérés dans la base de données et l’affichage de leur charge glycémique.</w:t>
      </w:r>
    </w:p>
    <w:p w:rsidR="00000000" w:rsidDel="00000000" w:rsidP="00000000" w:rsidRDefault="00000000" w:rsidRPr="00000000" w14:paraId="00000034">
      <w:pPr>
        <w:contextualSpacing w:val="0"/>
        <w:rPr>
          <w:u w:val="single"/>
        </w:rPr>
      </w:pPr>
      <w:r w:rsidDel="00000000" w:rsidR="00000000" w:rsidRPr="00000000">
        <w:rPr>
          <w:rtl w:val="0"/>
        </w:rPr>
      </w:r>
    </w:p>
    <w:p w:rsidR="00000000" w:rsidDel="00000000" w:rsidP="00000000" w:rsidRDefault="00000000" w:rsidRPr="00000000" w14:paraId="00000035">
      <w:pPr>
        <w:contextualSpacing w:val="0"/>
        <w:rPr>
          <w:u w:val="single"/>
        </w:rPr>
      </w:pPr>
      <w:r w:rsidDel="00000000" w:rsidR="00000000" w:rsidRPr="00000000">
        <w:rPr>
          <w:rtl w:val="0"/>
        </w:rPr>
      </w:r>
    </w:p>
    <w:p w:rsidR="00000000" w:rsidDel="00000000" w:rsidP="00000000" w:rsidRDefault="00000000" w:rsidRPr="00000000" w14:paraId="00000036">
      <w:pPr>
        <w:contextualSpacing w:val="0"/>
        <w:rPr>
          <w:u w:val="single"/>
        </w:rPr>
      </w:pPr>
      <w:r w:rsidDel="00000000" w:rsidR="00000000" w:rsidRPr="00000000">
        <w:rPr>
          <w:rtl w:val="0"/>
        </w:rPr>
      </w:r>
    </w:p>
    <w:p w:rsidR="00000000" w:rsidDel="00000000" w:rsidP="00000000" w:rsidRDefault="00000000" w:rsidRPr="00000000" w14:paraId="00000037">
      <w:pPr>
        <w:contextualSpacing w:val="0"/>
        <w:rPr>
          <w:u w:val="single"/>
        </w:rPr>
      </w:pPr>
      <w:r w:rsidDel="00000000" w:rsidR="00000000" w:rsidRPr="00000000">
        <w:rPr>
          <w:rtl w:val="0"/>
        </w:rPr>
      </w:r>
    </w:p>
    <w:p w:rsidR="00000000" w:rsidDel="00000000" w:rsidP="00000000" w:rsidRDefault="00000000" w:rsidRPr="00000000" w14:paraId="00000038">
      <w:pPr>
        <w:contextualSpacing w:val="0"/>
        <w:rPr>
          <w:u w:val="single"/>
        </w:rPr>
      </w:pPr>
      <w:r w:rsidDel="00000000" w:rsidR="00000000" w:rsidRPr="00000000">
        <w:rPr>
          <w:rtl w:val="0"/>
        </w:rPr>
      </w:r>
    </w:p>
    <w:p w:rsidR="00000000" w:rsidDel="00000000" w:rsidP="00000000" w:rsidRDefault="00000000" w:rsidRPr="00000000" w14:paraId="00000039">
      <w:pPr>
        <w:contextualSpacing w:val="0"/>
        <w:rPr>
          <w:u w:val="single"/>
        </w:rPr>
      </w:pPr>
      <w:r w:rsidDel="00000000" w:rsidR="00000000" w:rsidRPr="00000000">
        <w:rPr>
          <w:rtl w:val="0"/>
        </w:rPr>
      </w:r>
    </w:p>
    <w:p w:rsidR="00000000" w:rsidDel="00000000" w:rsidP="00000000" w:rsidRDefault="00000000" w:rsidRPr="00000000" w14:paraId="0000003A">
      <w:pPr>
        <w:contextualSpacing w:val="0"/>
        <w:rPr>
          <w:u w:val="single"/>
        </w:rPr>
      </w:pPr>
      <w:r w:rsidDel="00000000" w:rsidR="00000000" w:rsidRPr="00000000">
        <w:rPr>
          <w:rtl w:val="0"/>
        </w:rPr>
      </w:r>
    </w:p>
    <w:p w:rsidR="00000000" w:rsidDel="00000000" w:rsidP="00000000" w:rsidRDefault="00000000" w:rsidRPr="00000000" w14:paraId="0000003B">
      <w:pPr>
        <w:contextualSpacing w:val="0"/>
        <w:rPr>
          <w:u w:val="single"/>
        </w:rPr>
      </w:pPr>
      <w:r w:rsidDel="00000000" w:rsidR="00000000" w:rsidRPr="00000000">
        <w:rPr>
          <w:rtl w:val="0"/>
        </w:rPr>
      </w:r>
    </w:p>
    <w:p w:rsidR="00000000" w:rsidDel="00000000" w:rsidP="00000000" w:rsidRDefault="00000000" w:rsidRPr="00000000" w14:paraId="0000003C">
      <w:pPr>
        <w:contextualSpacing w:val="0"/>
        <w:rPr>
          <w:u w:val="single"/>
        </w:rPr>
      </w:pPr>
      <w:r w:rsidDel="00000000" w:rsidR="00000000" w:rsidRPr="00000000">
        <w:rPr>
          <w:rtl w:val="0"/>
        </w:rPr>
      </w:r>
    </w:p>
    <w:p w:rsidR="00000000" w:rsidDel="00000000" w:rsidP="00000000" w:rsidRDefault="00000000" w:rsidRPr="00000000" w14:paraId="0000003D">
      <w:pPr>
        <w:contextualSpacing w:val="0"/>
        <w:rPr>
          <w:u w:val="single"/>
        </w:rPr>
      </w:pPr>
      <w:r w:rsidDel="00000000" w:rsidR="00000000" w:rsidRPr="00000000">
        <w:rPr>
          <w:rtl w:val="0"/>
        </w:rPr>
      </w:r>
    </w:p>
    <w:p w:rsidR="00000000" w:rsidDel="00000000" w:rsidP="00000000" w:rsidRDefault="00000000" w:rsidRPr="00000000" w14:paraId="0000003E">
      <w:pPr>
        <w:contextualSpacing w:val="0"/>
        <w:rPr>
          <w:u w:val="single"/>
        </w:rPr>
      </w:pPr>
      <w:r w:rsidDel="00000000" w:rsidR="00000000" w:rsidRPr="00000000">
        <w:rPr>
          <w:rtl w:val="0"/>
        </w:rPr>
      </w:r>
    </w:p>
    <w:p w:rsidR="00000000" w:rsidDel="00000000" w:rsidP="00000000" w:rsidRDefault="00000000" w:rsidRPr="00000000" w14:paraId="0000003F">
      <w:pPr>
        <w:contextualSpacing w:val="0"/>
        <w:rPr>
          <w:u w:val="single"/>
        </w:rPr>
      </w:pPr>
      <w:r w:rsidDel="00000000" w:rsidR="00000000" w:rsidRPr="00000000">
        <w:rPr>
          <w:rtl w:val="0"/>
        </w:rPr>
      </w:r>
    </w:p>
    <w:p w:rsidR="00000000" w:rsidDel="00000000" w:rsidP="00000000" w:rsidRDefault="00000000" w:rsidRPr="00000000" w14:paraId="00000040">
      <w:pPr>
        <w:contextualSpacing w:val="0"/>
        <w:rPr>
          <w:u w:val="single"/>
        </w:rPr>
      </w:pPr>
      <w:r w:rsidDel="00000000" w:rsidR="00000000" w:rsidRPr="00000000">
        <w:rPr>
          <w:rtl w:val="0"/>
        </w:rPr>
      </w:r>
    </w:p>
    <w:p w:rsidR="00000000" w:rsidDel="00000000" w:rsidP="00000000" w:rsidRDefault="00000000" w:rsidRPr="00000000" w14:paraId="00000041">
      <w:pPr>
        <w:contextualSpacing w:val="0"/>
        <w:rPr>
          <w:u w:val="single"/>
        </w:rPr>
      </w:pPr>
      <w:r w:rsidDel="00000000" w:rsidR="00000000" w:rsidRPr="00000000">
        <w:rPr>
          <w:rtl w:val="0"/>
        </w:rPr>
      </w:r>
    </w:p>
    <w:p w:rsidR="00000000" w:rsidDel="00000000" w:rsidP="00000000" w:rsidRDefault="00000000" w:rsidRPr="00000000" w14:paraId="00000042">
      <w:pPr>
        <w:contextualSpacing w:val="0"/>
        <w:rPr>
          <w:u w:val="single"/>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pStyle w:val="Title"/>
        <w:contextualSpacing w:val="0"/>
        <w:jc w:val="center"/>
        <w:rPr/>
      </w:pPr>
      <w:bookmarkStart w:colFirst="0" w:colLast="0" w:name="_slvwcul0tuzl" w:id="2"/>
      <w:bookmarkEnd w:id="2"/>
      <w:r w:rsidDel="00000000" w:rsidR="00000000" w:rsidRPr="00000000">
        <w:rPr>
          <w:i w:val="1"/>
          <w:shd w:fill="efefef" w:val="clear"/>
          <w:rtl w:val="0"/>
        </w:rPr>
        <w:t xml:space="preserve">Développement de la partie BACK de l’application NUTRAPP</w:t>
      </w: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Le framework utilisé pour la partie développement JAVA est </w:t>
      </w:r>
      <w:r w:rsidDel="00000000" w:rsidR="00000000" w:rsidRPr="00000000">
        <w:rPr>
          <w:b w:val="1"/>
          <w:rtl w:val="0"/>
        </w:rPr>
        <w:t xml:space="preserve">SPRING</w:t>
      </w:r>
      <w:r w:rsidDel="00000000" w:rsidR="00000000" w:rsidRPr="00000000">
        <w:rPr>
          <w:rtl w:val="0"/>
        </w:rPr>
        <w:t xml:space="preserve">, nous avons choisi d’utiliser </w:t>
      </w:r>
      <w:r w:rsidDel="00000000" w:rsidR="00000000" w:rsidRPr="00000000">
        <w:rPr>
          <w:b w:val="1"/>
          <w:rtl w:val="0"/>
        </w:rPr>
        <w:t xml:space="preserve">JPA/HIBERNATE</w:t>
      </w:r>
      <w:r w:rsidDel="00000000" w:rsidR="00000000" w:rsidRPr="00000000">
        <w:rPr>
          <w:rtl w:val="0"/>
        </w:rPr>
        <w:t xml:space="preserve"> pour le management de nos objets.</w:t>
      </w: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Le lien git du projet est le suivant :</w:t>
      </w:r>
      <w:hyperlink r:id="rId7">
        <w:r w:rsidDel="00000000" w:rsidR="00000000" w:rsidRPr="00000000">
          <w:rPr>
            <w:color w:val="1155cc"/>
            <w:u w:val="single"/>
            <w:rtl w:val="0"/>
          </w:rPr>
          <w:t xml:space="preserve"> https://github.com/Waby1/NutrappV1</w:t>
        </w:r>
      </w:hyperlink>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Le type de base de données choisi est une base H2 </w:t>
      </w:r>
    </w:p>
    <w:p w:rsidR="00000000" w:rsidDel="00000000" w:rsidP="00000000" w:rsidRDefault="00000000" w:rsidRPr="00000000" w14:paraId="0000004C">
      <w:pPr>
        <w:contextualSpacing w:val="0"/>
        <w:rPr/>
      </w:pPr>
      <w:r w:rsidDel="00000000" w:rsidR="00000000" w:rsidRPr="00000000">
        <w:rPr>
          <w:rtl w:val="0"/>
        </w:rPr>
        <w:t xml:space="preserve">Le port d’écoute de celle ci est le 8090,</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Pour accéder à la partie administration / consultation il faudra utiliser l’url </w:t>
      </w:r>
    </w:p>
    <w:p w:rsidR="00000000" w:rsidDel="00000000" w:rsidP="00000000" w:rsidRDefault="00000000" w:rsidRPr="00000000" w14:paraId="0000004F">
      <w:pPr>
        <w:contextualSpacing w:val="0"/>
        <w:rPr/>
      </w:pPr>
      <w:hyperlink r:id="rId8">
        <w:r w:rsidDel="00000000" w:rsidR="00000000" w:rsidRPr="00000000">
          <w:rPr>
            <w:color w:val="1155cc"/>
            <w:u w:val="single"/>
            <w:rtl w:val="0"/>
          </w:rPr>
          <w:t xml:space="preserve">http://localhost:8090/h2-console/</w:t>
        </w:r>
      </w:hyperlink>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avec les id ci dessous :</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drawing>
          <wp:inline distB="114300" distT="114300" distL="114300" distR="114300">
            <wp:extent cx="5844930" cy="3976688"/>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844930" cy="397668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b w:val="1"/>
          <w:u w:val="single"/>
          <w:rtl w:val="0"/>
        </w:rPr>
        <w:t xml:space="preserve">Les Model</w:t>
      </w: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Nous avons créé différents models des objets que nous allons utiliser.</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drawing>
          <wp:inline distB="114300" distT="114300" distL="114300" distR="114300">
            <wp:extent cx="3433763" cy="1725686"/>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433763" cy="1725686"/>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L’AlimentModel qui définit la composition de nos objets aliments formés d’un ID généré de manière automatique en base, d’un nom, d’une charge glycémique et d’un FoodGroup.</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b w:val="1"/>
          <w:color w:val="ff5555"/>
          <w:sz w:val="18"/>
          <w:szCs w:val="18"/>
          <w:highlight w:val="black"/>
        </w:rPr>
      </w:pPr>
      <w:r w:rsidDel="00000000" w:rsidR="00000000" w:rsidRPr="00000000">
        <w:rPr>
          <w:b w:val="1"/>
          <w:color w:val="55ff55"/>
          <w:sz w:val="18"/>
          <w:szCs w:val="18"/>
          <w:highlight w:val="black"/>
          <w:rtl w:val="0"/>
        </w:rPr>
        <w:t xml:space="preserve">public class </w:t>
      </w:r>
      <w:r w:rsidDel="00000000" w:rsidR="00000000" w:rsidRPr="00000000">
        <w:rPr>
          <w:b w:val="1"/>
          <w:color w:val="bbbbbb"/>
          <w:sz w:val="18"/>
          <w:szCs w:val="18"/>
          <w:highlight w:val="black"/>
          <w:rtl w:val="0"/>
        </w:rPr>
        <w:t xml:space="preserve">AlimentModel </w:t>
      </w:r>
      <w:r w:rsidDel="00000000" w:rsidR="00000000" w:rsidRPr="00000000">
        <w:rPr>
          <w:b w:val="1"/>
          <w:color w:val="ff5555"/>
          <w:sz w:val="18"/>
          <w:szCs w:val="18"/>
          <w:highlight w:val="black"/>
          <w:rtl w:val="0"/>
        </w:rPr>
        <w:t xml:space="preserve">{</w:t>
      </w:r>
    </w:p>
    <w:p w:rsidR="00000000" w:rsidDel="00000000" w:rsidP="00000000" w:rsidRDefault="00000000" w:rsidRPr="00000000" w14:paraId="00000064">
      <w:pPr>
        <w:contextualSpacing w:val="0"/>
        <w:rPr>
          <w:b w:val="1"/>
          <w:color w:val="ff5555"/>
          <w:sz w:val="18"/>
          <w:szCs w:val="18"/>
          <w:highlight w:val="black"/>
        </w:rPr>
      </w:pPr>
      <w:r w:rsidDel="00000000" w:rsidR="00000000" w:rsidRPr="00000000">
        <w:rPr>
          <w:rtl w:val="0"/>
        </w:rPr>
      </w:r>
    </w:p>
    <w:p w:rsidR="00000000" w:rsidDel="00000000" w:rsidP="00000000" w:rsidRDefault="00000000" w:rsidRPr="00000000" w14:paraId="00000065">
      <w:pPr>
        <w:contextualSpacing w:val="0"/>
        <w:rPr>
          <w:b w:val="1"/>
          <w:color w:val="55ffff"/>
          <w:sz w:val="18"/>
          <w:szCs w:val="18"/>
          <w:highlight w:val="black"/>
        </w:rPr>
      </w:pPr>
      <w:r w:rsidDel="00000000" w:rsidR="00000000" w:rsidRPr="00000000">
        <w:rPr>
          <w:b w:val="1"/>
          <w:color w:val="ff5555"/>
          <w:sz w:val="18"/>
          <w:szCs w:val="18"/>
          <w:highlight w:val="black"/>
          <w:rtl w:val="0"/>
        </w:rPr>
        <w:t xml:space="preserve">  </w:t>
      </w:r>
      <w:r w:rsidDel="00000000" w:rsidR="00000000" w:rsidRPr="00000000">
        <w:rPr>
          <w:b w:val="1"/>
          <w:color w:val="55ffff"/>
          <w:sz w:val="18"/>
          <w:szCs w:val="18"/>
          <w:highlight w:val="black"/>
          <w:rtl w:val="0"/>
        </w:rPr>
        <w:t xml:space="preserve">@Id</w:t>
      </w:r>
    </w:p>
    <w:p w:rsidR="00000000" w:rsidDel="00000000" w:rsidP="00000000" w:rsidRDefault="00000000" w:rsidRPr="00000000" w14:paraId="00000066">
      <w:pPr>
        <w:contextualSpacing w:val="0"/>
        <w:rPr>
          <w:b w:val="1"/>
          <w:color w:val="ff5555"/>
          <w:sz w:val="18"/>
          <w:szCs w:val="18"/>
          <w:highlight w:val="black"/>
        </w:rPr>
      </w:pPr>
      <w:r w:rsidDel="00000000" w:rsidR="00000000" w:rsidRPr="00000000">
        <w:rPr>
          <w:b w:val="1"/>
          <w:color w:val="55ffff"/>
          <w:sz w:val="18"/>
          <w:szCs w:val="18"/>
          <w:highlight w:val="black"/>
          <w:rtl w:val="0"/>
        </w:rPr>
        <w:t xml:space="preserve">  @GeneratedValue</w:t>
      </w:r>
      <w:r w:rsidDel="00000000" w:rsidR="00000000" w:rsidRPr="00000000">
        <w:rPr>
          <w:b w:val="1"/>
          <w:color w:val="ff5555"/>
          <w:sz w:val="18"/>
          <w:szCs w:val="18"/>
          <w:highlight w:val="black"/>
          <w:rtl w:val="0"/>
        </w:rPr>
        <w:t xml:space="preserve">(</w:t>
      </w:r>
      <w:r w:rsidDel="00000000" w:rsidR="00000000" w:rsidRPr="00000000">
        <w:rPr>
          <w:color w:val="bbbbbb"/>
          <w:sz w:val="18"/>
          <w:szCs w:val="18"/>
          <w:highlight w:val="black"/>
          <w:rtl w:val="0"/>
        </w:rPr>
        <w:t xml:space="preserve">strategy </w:t>
      </w:r>
      <w:r w:rsidDel="00000000" w:rsidR="00000000" w:rsidRPr="00000000">
        <w:rPr>
          <w:b w:val="1"/>
          <w:color w:val="ffff55"/>
          <w:sz w:val="18"/>
          <w:szCs w:val="18"/>
          <w:highlight w:val="black"/>
          <w:rtl w:val="0"/>
        </w:rPr>
        <w:t xml:space="preserve">= </w:t>
      </w:r>
      <w:r w:rsidDel="00000000" w:rsidR="00000000" w:rsidRPr="00000000">
        <w:rPr>
          <w:color w:val="bbbbbb"/>
          <w:sz w:val="18"/>
          <w:szCs w:val="18"/>
          <w:highlight w:val="black"/>
          <w:rtl w:val="0"/>
        </w:rPr>
        <w:t xml:space="preserve">GenerationType</w:t>
      </w:r>
      <w:r w:rsidDel="00000000" w:rsidR="00000000" w:rsidRPr="00000000">
        <w:rPr>
          <w:b w:val="1"/>
          <w:color w:val="ffff55"/>
          <w:sz w:val="18"/>
          <w:szCs w:val="18"/>
          <w:highlight w:val="black"/>
          <w:rtl w:val="0"/>
        </w:rPr>
        <w:t xml:space="preserve">.</w:t>
      </w:r>
      <w:r w:rsidDel="00000000" w:rsidR="00000000" w:rsidRPr="00000000">
        <w:rPr>
          <w:b w:val="1"/>
          <w:i w:val="1"/>
          <w:color w:val="660e7a"/>
          <w:sz w:val="18"/>
          <w:szCs w:val="18"/>
          <w:highlight w:val="black"/>
          <w:rtl w:val="0"/>
        </w:rPr>
        <w:t xml:space="preserve">AUTO</w:t>
      </w:r>
      <w:r w:rsidDel="00000000" w:rsidR="00000000" w:rsidRPr="00000000">
        <w:rPr>
          <w:b w:val="1"/>
          <w:color w:val="ff5555"/>
          <w:sz w:val="18"/>
          <w:szCs w:val="18"/>
          <w:highlight w:val="black"/>
          <w:rtl w:val="0"/>
        </w:rPr>
        <w:t xml:space="preserve">)</w:t>
      </w:r>
    </w:p>
    <w:p w:rsidR="00000000" w:rsidDel="00000000" w:rsidP="00000000" w:rsidRDefault="00000000" w:rsidRPr="00000000" w14:paraId="00000067">
      <w:pPr>
        <w:contextualSpacing w:val="0"/>
        <w:rPr>
          <w:b w:val="1"/>
          <w:color w:val="ffff55"/>
          <w:sz w:val="18"/>
          <w:szCs w:val="18"/>
          <w:highlight w:val="black"/>
        </w:rPr>
      </w:pPr>
      <w:r w:rsidDel="00000000" w:rsidR="00000000" w:rsidRPr="00000000">
        <w:rPr>
          <w:b w:val="1"/>
          <w:color w:val="ff5555"/>
          <w:sz w:val="18"/>
          <w:szCs w:val="18"/>
          <w:highlight w:val="black"/>
          <w:rtl w:val="0"/>
        </w:rPr>
        <w:t xml:space="preserve">   </w:t>
      </w:r>
      <w:r w:rsidDel="00000000" w:rsidR="00000000" w:rsidRPr="00000000">
        <w:rPr>
          <w:b w:val="1"/>
          <w:color w:val="55ff55"/>
          <w:sz w:val="18"/>
          <w:szCs w:val="18"/>
          <w:highlight w:val="black"/>
          <w:rtl w:val="0"/>
        </w:rPr>
        <w:t xml:space="preserve">private </w:t>
      </w:r>
      <w:r w:rsidDel="00000000" w:rsidR="00000000" w:rsidRPr="00000000">
        <w:rPr>
          <w:b w:val="1"/>
          <w:color w:val="bbbbbb"/>
          <w:sz w:val="18"/>
          <w:szCs w:val="18"/>
          <w:highlight w:val="black"/>
          <w:rtl w:val="0"/>
        </w:rPr>
        <w:t xml:space="preserve">Long </w:t>
      </w:r>
      <w:r w:rsidDel="00000000" w:rsidR="00000000" w:rsidRPr="00000000">
        <w:rPr>
          <w:color w:val="bbbbbb"/>
          <w:sz w:val="18"/>
          <w:szCs w:val="18"/>
          <w:highlight w:val="black"/>
          <w:rtl w:val="0"/>
        </w:rPr>
        <w:t xml:space="preserve">id</w:t>
      </w:r>
      <w:r w:rsidDel="00000000" w:rsidR="00000000" w:rsidRPr="00000000">
        <w:rPr>
          <w:b w:val="1"/>
          <w:color w:val="ffff55"/>
          <w:sz w:val="18"/>
          <w:szCs w:val="18"/>
          <w:highlight w:val="black"/>
          <w:rtl w:val="0"/>
        </w:rPr>
        <w:t xml:space="preserve">;</w:t>
      </w:r>
    </w:p>
    <w:p w:rsidR="00000000" w:rsidDel="00000000" w:rsidP="00000000" w:rsidRDefault="00000000" w:rsidRPr="00000000" w14:paraId="00000068">
      <w:pPr>
        <w:contextualSpacing w:val="0"/>
        <w:rPr>
          <w:b w:val="1"/>
          <w:color w:val="ffff55"/>
          <w:sz w:val="18"/>
          <w:szCs w:val="18"/>
          <w:highlight w:val="black"/>
        </w:rPr>
      </w:pPr>
      <w:r w:rsidDel="00000000" w:rsidR="00000000" w:rsidRPr="00000000">
        <w:rPr>
          <w:rtl w:val="0"/>
        </w:rPr>
      </w:r>
    </w:p>
    <w:p w:rsidR="00000000" w:rsidDel="00000000" w:rsidP="00000000" w:rsidRDefault="00000000" w:rsidRPr="00000000" w14:paraId="00000069">
      <w:pPr>
        <w:contextualSpacing w:val="0"/>
        <w:rPr>
          <w:b w:val="1"/>
          <w:color w:val="ff5555"/>
          <w:sz w:val="18"/>
          <w:szCs w:val="18"/>
          <w:highlight w:val="black"/>
        </w:rPr>
      </w:pPr>
      <w:r w:rsidDel="00000000" w:rsidR="00000000" w:rsidRPr="00000000">
        <w:rPr>
          <w:b w:val="1"/>
          <w:color w:val="ffff55"/>
          <w:sz w:val="18"/>
          <w:szCs w:val="18"/>
          <w:highlight w:val="black"/>
          <w:rtl w:val="0"/>
        </w:rPr>
        <w:t xml:space="preserve">  </w:t>
      </w:r>
      <w:r w:rsidDel="00000000" w:rsidR="00000000" w:rsidRPr="00000000">
        <w:rPr>
          <w:b w:val="1"/>
          <w:color w:val="55ffff"/>
          <w:sz w:val="18"/>
          <w:szCs w:val="18"/>
          <w:highlight w:val="black"/>
          <w:rtl w:val="0"/>
        </w:rPr>
        <w:t xml:space="preserve">@Column </w:t>
      </w:r>
      <w:r w:rsidDel="00000000" w:rsidR="00000000" w:rsidRPr="00000000">
        <w:rPr>
          <w:b w:val="1"/>
          <w:color w:val="ff5555"/>
          <w:sz w:val="18"/>
          <w:szCs w:val="18"/>
          <w:highlight w:val="black"/>
          <w:rtl w:val="0"/>
        </w:rPr>
        <w:t xml:space="preserve">(</w:t>
      </w:r>
      <w:r w:rsidDel="00000000" w:rsidR="00000000" w:rsidRPr="00000000">
        <w:rPr>
          <w:color w:val="bbbbbb"/>
          <w:sz w:val="18"/>
          <w:szCs w:val="18"/>
          <w:highlight w:val="black"/>
          <w:rtl w:val="0"/>
        </w:rPr>
        <w:t xml:space="preserve">name </w:t>
      </w:r>
      <w:r w:rsidDel="00000000" w:rsidR="00000000" w:rsidRPr="00000000">
        <w:rPr>
          <w:b w:val="1"/>
          <w:color w:val="ffff55"/>
          <w:sz w:val="18"/>
          <w:szCs w:val="18"/>
          <w:highlight w:val="black"/>
          <w:rtl w:val="0"/>
        </w:rPr>
        <w:t xml:space="preserve">= </w:t>
      </w:r>
      <w:r w:rsidDel="00000000" w:rsidR="00000000" w:rsidRPr="00000000">
        <w:rPr>
          <w:color w:val="ff55ff"/>
          <w:sz w:val="18"/>
          <w:szCs w:val="18"/>
          <w:highlight w:val="black"/>
          <w:rtl w:val="0"/>
        </w:rPr>
        <w:t xml:space="preserve">"name"</w:t>
      </w:r>
      <w:r w:rsidDel="00000000" w:rsidR="00000000" w:rsidRPr="00000000">
        <w:rPr>
          <w:b w:val="1"/>
          <w:color w:val="ff5555"/>
          <w:sz w:val="18"/>
          <w:szCs w:val="18"/>
          <w:highlight w:val="black"/>
          <w:rtl w:val="0"/>
        </w:rPr>
        <w:t xml:space="preserve">)</w:t>
      </w:r>
    </w:p>
    <w:p w:rsidR="00000000" w:rsidDel="00000000" w:rsidP="00000000" w:rsidRDefault="00000000" w:rsidRPr="00000000" w14:paraId="0000006A">
      <w:pPr>
        <w:contextualSpacing w:val="0"/>
        <w:rPr>
          <w:b w:val="1"/>
          <w:color w:val="ffff55"/>
          <w:sz w:val="18"/>
          <w:szCs w:val="18"/>
          <w:highlight w:val="black"/>
        </w:rPr>
      </w:pPr>
      <w:r w:rsidDel="00000000" w:rsidR="00000000" w:rsidRPr="00000000">
        <w:rPr>
          <w:b w:val="1"/>
          <w:color w:val="ff5555"/>
          <w:sz w:val="18"/>
          <w:szCs w:val="18"/>
          <w:highlight w:val="black"/>
          <w:rtl w:val="0"/>
        </w:rPr>
        <w:t xml:space="preserve">  </w:t>
      </w:r>
      <w:r w:rsidDel="00000000" w:rsidR="00000000" w:rsidRPr="00000000">
        <w:rPr>
          <w:b w:val="1"/>
          <w:color w:val="55ff55"/>
          <w:sz w:val="18"/>
          <w:szCs w:val="18"/>
          <w:highlight w:val="black"/>
          <w:rtl w:val="0"/>
        </w:rPr>
        <w:t xml:space="preserve">private </w:t>
      </w:r>
      <w:r w:rsidDel="00000000" w:rsidR="00000000" w:rsidRPr="00000000">
        <w:rPr>
          <w:b w:val="1"/>
          <w:color w:val="bbbbbb"/>
          <w:sz w:val="18"/>
          <w:szCs w:val="18"/>
          <w:highlight w:val="black"/>
          <w:rtl w:val="0"/>
        </w:rPr>
        <w:t xml:space="preserve">String </w:t>
      </w:r>
      <w:r w:rsidDel="00000000" w:rsidR="00000000" w:rsidRPr="00000000">
        <w:rPr>
          <w:color w:val="bbbbbb"/>
          <w:sz w:val="18"/>
          <w:szCs w:val="18"/>
          <w:highlight w:val="black"/>
          <w:rtl w:val="0"/>
        </w:rPr>
        <w:t xml:space="preserve">name</w:t>
      </w:r>
      <w:r w:rsidDel="00000000" w:rsidR="00000000" w:rsidRPr="00000000">
        <w:rPr>
          <w:b w:val="1"/>
          <w:color w:val="ffff55"/>
          <w:sz w:val="18"/>
          <w:szCs w:val="18"/>
          <w:highlight w:val="black"/>
          <w:rtl w:val="0"/>
        </w:rPr>
        <w:t xml:space="preserve">;</w:t>
      </w:r>
    </w:p>
    <w:p w:rsidR="00000000" w:rsidDel="00000000" w:rsidP="00000000" w:rsidRDefault="00000000" w:rsidRPr="00000000" w14:paraId="0000006B">
      <w:pPr>
        <w:contextualSpacing w:val="0"/>
        <w:rPr>
          <w:b w:val="1"/>
          <w:color w:val="ffff55"/>
          <w:sz w:val="18"/>
          <w:szCs w:val="18"/>
          <w:highlight w:val="black"/>
        </w:rPr>
      </w:pPr>
      <w:r w:rsidDel="00000000" w:rsidR="00000000" w:rsidRPr="00000000">
        <w:rPr>
          <w:rtl w:val="0"/>
        </w:rPr>
      </w:r>
    </w:p>
    <w:p w:rsidR="00000000" w:rsidDel="00000000" w:rsidP="00000000" w:rsidRDefault="00000000" w:rsidRPr="00000000" w14:paraId="0000006C">
      <w:pPr>
        <w:contextualSpacing w:val="0"/>
        <w:rPr>
          <w:b w:val="1"/>
          <w:color w:val="ffff55"/>
          <w:sz w:val="18"/>
          <w:szCs w:val="18"/>
          <w:highlight w:val="black"/>
        </w:rPr>
      </w:pPr>
      <w:r w:rsidDel="00000000" w:rsidR="00000000" w:rsidRPr="00000000">
        <w:rPr>
          <w:b w:val="1"/>
          <w:color w:val="ffff55"/>
          <w:sz w:val="18"/>
          <w:szCs w:val="18"/>
          <w:highlight w:val="black"/>
          <w:rtl w:val="0"/>
        </w:rPr>
        <w:t xml:space="preserve"> </w:t>
      </w:r>
    </w:p>
    <w:p w:rsidR="00000000" w:rsidDel="00000000" w:rsidP="00000000" w:rsidRDefault="00000000" w:rsidRPr="00000000" w14:paraId="0000006D">
      <w:pPr>
        <w:contextualSpacing w:val="0"/>
        <w:rPr>
          <w:b w:val="1"/>
          <w:color w:val="ff5555"/>
          <w:sz w:val="18"/>
          <w:szCs w:val="18"/>
          <w:highlight w:val="black"/>
        </w:rPr>
      </w:pPr>
      <w:r w:rsidDel="00000000" w:rsidR="00000000" w:rsidRPr="00000000">
        <w:rPr>
          <w:b w:val="1"/>
          <w:color w:val="ffff55"/>
          <w:sz w:val="18"/>
          <w:szCs w:val="18"/>
          <w:highlight w:val="black"/>
          <w:rtl w:val="0"/>
        </w:rPr>
        <w:t xml:space="preserve">  </w:t>
      </w:r>
      <w:r w:rsidDel="00000000" w:rsidR="00000000" w:rsidRPr="00000000">
        <w:rPr>
          <w:b w:val="1"/>
          <w:color w:val="55ffff"/>
          <w:sz w:val="18"/>
          <w:szCs w:val="18"/>
          <w:highlight w:val="black"/>
          <w:rtl w:val="0"/>
        </w:rPr>
        <w:t xml:space="preserve">@Column </w:t>
      </w:r>
      <w:r w:rsidDel="00000000" w:rsidR="00000000" w:rsidRPr="00000000">
        <w:rPr>
          <w:b w:val="1"/>
          <w:color w:val="ff5555"/>
          <w:sz w:val="18"/>
          <w:szCs w:val="18"/>
          <w:highlight w:val="black"/>
          <w:rtl w:val="0"/>
        </w:rPr>
        <w:t xml:space="preserve">(</w:t>
      </w:r>
      <w:r w:rsidDel="00000000" w:rsidR="00000000" w:rsidRPr="00000000">
        <w:rPr>
          <w:color w:val="bbbbbb"/>
          <w:sz w:val="18"/>
          <w:szCs w:val="18"/>
          <w:highlight w:val="black"/>
          <w:rtl w:val="0"/>
        </w:rPr>
        <w:t xml:space="preserve">name </w:t>
      </w:r>
      <w:r w:rsidDel="00000000" w:rsidR="00000000" w:rsidRPr="00000000">
        <w:rPr>
          <w:b w:val="1"/>
          <w:color w:val="ffff55"/>
          <w:sz w:val="18"/>
          <w:szCs w:val="18"/>
          <w:highlight w:val="black"/>
          <w:rtl w:val="0"/>
        </w:rPr>
        <w:t xml:space="preserve">= </w:t>
      </w:r>
      <w:r w:rsidDel="00000000" w:rsidR="00000000" w:rsidRPr="00000000">
        <w:rPr>
          <w:color w:val="ff55ff"/>
          <w:sz w:val="18"/>
          <w:szCs w:val="18"/>
          <w:highlight w:val="black"/>
          <w:rtl w:val="0"/>
        </w:rPr>
        <w:t xml:space="preserve">"chargeGly"</w:t>
      </w:r>
      <w:r w:rsidDel="00000000" w:rsidR="00000000" w:rsidRPr="00000000">
        <w:rPr>
          <w:b w:val="1"/>
          <w:color w:val="ff5555"/>
          <w:sz w:val="18"/>
          <w:szCs w:val="18"/>
          <w:highlight w:val="black"/>
          <w:rtl w:val="0"/>
        </w:rPr>
        <w:t xml:space="preserve">)</w:t>
      </w:r>
    </w:p>
    <w:p w:rsidR="00000000" w:rsidDel="00000000" w:rsidP="00000000" w:rsidRDefault="00000000" w:rsidRPr="00000000" w14:paraId="0000006E">
      <w:pPr>
        <w:contextualSpacing w:val="0"/>
        <w:rPr>
          <w:b w:val="1"/>
          <w:color w:val="ffff55"/>
          <w:sz w:val="18"/>
          <w:szCs w:val="18"/>
          <w:highlight w:val="black"/>
        </w:rPr>
      </w:pPr>
      <w:r w:rsidDel="00000000" w:rsidR="00000000" w:rsidRPr="00000000">
        <w:rPr>
          <w:b w:val="1"/>
          <w:color w:val="ff5555"/>
          <w:sz w:val="18"/>
          <w:szCs w:val="18"/>
          <w:highlight w:val="black"/>
          <w:rtl w:val="0"/>
        </w:rPr>
        <w:t xml:space="preserve">  </w:t>
      </w:r>
      <w:r w:rsidDel="00000000" w:rsidR="00000000" w:rsidRPr="00000000">
        <w:rPr>
          <w:b w:val="1"/>
          <w:color w:val="55ff55"/>
          <w:sz w:val="18"/>
          <w:szCs w:val="18"/>
          <w:highlight w:val="black"/>
          <w:rtl w:val="0"/>
        </w:rPr>
        <w:t xml:space="preserve">private long </w:t>
      </w:r>
      <w:r w:rsidDel="00000000" w:rsidR="00000000" w:rsidRPr="00000000">
        <w:rPr>
          <w:color w:val="bbbbbb"/>
          <w:sz w:val="18"/>
          <w:szCs w:val="18"/>
          <w:highlight w:val="black"/>
          <w:rtl w:val="0"/>
        </w:rPr>
        <w:t xml:space="preserve">chargeGly</w:t>
      </w:r>
      <w:r w:rsidDel="00000000" w:rsidR="00000000" w:rsidRPr="00000000">
        <w:rPr>
          <w:b w:val="1"/>
          <w:color w:val="ffff55"/>
          <w:sz w:val="18"/>
          <w:szCs w:val="18"/>
          <w:highlight w:val="black"/>
          <w:rtl w:val="0"/>
        </w:rPr>
        <w:t xml:space="preserve">;</w:t>
      </w:r>
    </w:p>
    <w:p w:rsidR="00000000" w:rsidDel="00000000" w:rsidP="00000000" w:rsidRDefault="00000000" w:rsidRPr="00000000" w14:paraId="0000006F">
      <w:pPr>
        <w:contextualSpacing w:val="0"/>
        <w:rPr>
          <w:b w:val="1"/>
          <w:color w:val="ffff55"/>
          <w:sz w:val="18"/>
          <w:szCs w:val="18"/>
          <w:highlight w:val="black"/>
        </w:rPr>
      </w:pPr>
      <w:r w:rsidDel="00000000" w:rsidR="00000000" w:rsidRPr="00000000">
        <w:rPr>
          <w:rtl w:val="0"/>
        </w:rPr>
      </w:r>
    </w:p>
    <w:p w:rsidR="00000000" w:rsidDel="00000000" w:rsidP="00000000" w:rsidRDefault="00000000" w:rsidRPr="00000000" w14:paraId="00000070">
      <w:pPr>
        <w:contextualSpacing w:val="0"/>
        <w:rPr>
          <w:b w:val="1"/>
          <w:color w:val="ffff55"/>
          <w:sz w:val="18"/>
          <w:szCs w:val="18"/>
          <w:highlight w:val="black"/>
        </w:rPr>
      </w:pPr>
      <w:r w:rsidDel="00000000" w:rsidR="00000000" w:rsidRPr="00000000">
        <w:rPr>
          <w:rtl w:val="0"/>
        </w:rPr>
      </w:r>
    </w:p>
    <w:p w:rsidR="00000000" w:rsidDel="00000000" w:rsidP="00000000" w:rsidRDefault="00000000" w:rsidRPr="00000000" w14:paraId="00000071">
      <w:pPr>
        <w:contextualSpacing w:val="0"/>
        <w:rPr>
          <w:b w:val="1"/>
          <w:color w:val="ff5555"/>
          <w:sz w:val="18"/>
          <w:szCs w:val="18"/>
          <w:highlight w:val="black"/>
        </w:rPr>
      </w:pPr>
      <w:r w:rsidDel="00000000" w:rsidR="00000000" w:rsidRPr="00000000">
        <w:rPr>
          <w:b w:val="1"/>
          <w:color w:val="ffff55"/>
          <w:sz w:val="18"/>
          <w:szCs w:val="18"/>
          <w:highlight w:val="black"/>
          <w:rtl w:val="0"/>
        </w:rPr>
        <w:t xml:space="preserve">   </w:t>
      </w:r>
      <w:r w:rsidDel="00000000" w:rsidR="00000000" w:rsidRPr="00000000">
        <w:rPr>
          <w:b w:val="1"/>
          <w:color w:val="55ffff"/>
          <w:sz w:val="18"/>
          <w:szCs w:val="18"/>
          <w:highlight w:val="black"/>
          <w:rtl w:val="0"/>
        </w:rPr>
        <w:t xml:space="preserve">@ManyToOne</w:t>
      </w:r>
      <w:r w:rsidDel="00000000" w:rsidR="00000000" w:rsidRPr="00000000">
        <w:rPr>
          <w:b w:val="1"/>
          <w:color w:val="ff5555"/>
          <w:sz w:val="18"/>
          <w:szCs w:val="18"/>
          <w:highlight w:val="black"/>
          <w:rtl w:val="0"/>
        </w:rPr>
        <w:t xml:space="preserve">(</w:t>
      </w:r>
      <w:r w:rsidDel="00000000" w:rsidR="00000000" w:rsidRPr="00000000">
        <w:rPr>
          <w:color w:val="bbbbbb"/>
          <w:sz w:val="18"/>
          <w:szCs w:val="18"/>
          <w:highlight w:val="black"/>
          <w:rtl w:val="0"/>
        </w:rPr>
        <w:t xml:space="preserve">fetch </w:t>
      </w:r>
      <w:r w:rsidDel="00000000" w:rsidR="00000000" w:rsidRPr="00000000">
        <w:rPr>
          <w:b w:val="1"/>
          <w:color w:val="ffff55"/>
          <w:sz w:val="18"/>
          <w:szCs w:val="18"/>
          <w:highlight w:val="black"/>
          <w:rtl w:val="0"/>
        </w:rPr>
        <w:t xml:space="preserve">= </w:t>
      </w:r>
      <w:r w:rsidDel="00000000" w:rsidR="00000000" w:rsidRPr="00000000">
        <w:rPr>
          <w:color w:val="bbbbbb"/>
          <w:sz w:val="18"/>
          <w:szCs w:val="18"/>
          <w:highlight w:val="black"/>
          <w:rtl w:val="0"/>
        </w:rPr>
        <w:t xml:space="preserve">FetchType</w:t>
      </w:r>
      <w:r w:rsidDel="00000000" w:rsidR="00000000" w:rsidRPr="00000000">
        <w:rPr>
          <w:b w:val="1"/>
          <w:color w:val="ffff55"/>
          <w:sz w:val="18"/>
          <w:szCs w:val="18"/>
          <w:highlight w:val="black"/>
          <w:rtl w:val="0"/>
        </w:rPr>
        <w:t xml:space="preserve">.</w:t>
      </w:r>
      <w:r w:rsidDel="00000000" w:rsidR="00000000" w:rsidRPr="00000000">
        <w:rPr>
          <w:b w:val="1"/>
          <w:i w:val="1"/>
          <w:color w:val="660e7a"/>
          <w:sz w:val="18"/>
          <w:szCs w:val="18"/>
          <w:highlight w:val="black"/>
          <w:rtl w:val="0"/>
        </w:rPr>
        <w:t xml:space="preserve">LAZY</w:t>
      </w:r>
      <w:r w:rsidDel="00000000" w:rsidR="00000000" w:rsidRPr="00000000">
        <w:rPr>
          <w:b w:val="1"/>
          <w:color w:val="ff5555"/>
          <w:sz w:val="18"/>
          <w:szCs w:val="18"/>
          <w:highlight w:val="black"/>
          <w:rtl w:val="0"/>
        </w:rPr>
        <w:t xml:space="preserve">)</w:t>
      </w:r>
    </w:p>
    <w:p w:rsidR="00000000" w:rsidDel="00000000" w:rsidP="00000000" w:rsidRDefault="00000000" w:rsidRPr="00000000" w14:paraId="00000072">
      <w:pPr>
        <w:contextualSpacing w:val="0"/>
        <w:rPr>
          <w:b w:val="1"/>
          <w:color w:val="ff5555"/>
          <w:sz w:val="18"/>
          <w:szCs w:val="18"/>
          <w:highlight w:val="black"/>
        </w:rPr>
      </w:pPr>
      <w:r w:rsidDel="00000000" w:rsidR="00000000" w:rsidRPr="00000000">
        <w:rPr>
          <w:b w:val="1"/>
          <w:color w:val="ff5555"/>
          <w:sz w:val="18"/>
          <w:szCs w:val="18"/>
          <w:highlight w:val="black"/>
          <w:rtl w:val="0"/>
        </w:rPr>
        <w:t xml:space="preserve">   </w:t>
      </w:r>
      <w:r w:rsidDel="00000000" w:rsidR="00000000" w:rsidRPr="00000000">
        <w:rPr>
          <w:b w:val="1"/>
          <w:color w:val="55ffff"/>
          <w:sz w:val="18"/>
          <w:szCs w:val="18"/>
          <w:highlight w:val="black"/>
          <w:rtl w:val="0"/>
        </w:rPr>
        <w:t xml:space="preserve">@JoinColumn</w:t>
      </w:r>
      <w:r w:rsidDel="00000000" w:rsidR="00000000" w:rsidRPr="00000000">
        <w:rPr>
          <w:b w:val="1"/>
          <w:color w:val="ff5555"/>
          <w:sz w:val="18"/>
          <w:szCs w:val="18"/>
          <w:highlight w:val="black"/>
          <w:rtl w:val="0"/>
        </w:rPr>
        <w:t xml:space="preserve">(</w:t>
      </w:r>
      <w:r w:rsidDel="00000000" w:rsidR="00000000" w:rsidRPr="00000000">
        <w:rPr>
          <w:color w:val="bbbbbb"/>
          <w:sz w:val="18"/>
          <w:szCs w:val="18"/>
          <w:highlight w:val="black"/>
          <w:rtl w:val="0"/>
        </w:rPr>
        <w:t xml:space="preserve">name </w:t>
      </w:r>
      <w:r w:rsidDel="00000000" w:rsidR="00000000" w:rsidRPr="00000000">
        <w:rPr>
          <w:b w:val="1"/>
          <w:color w:val="ffff55"/>
          <w:sz w:val="18"/>
          <w:szCs w:val="18"/>
          <w:highlight w:val="black"/>
          <w:rtl w:val="0"/>
        </w:rPr>
        <w:t xml:space="preserve">= </w:t>
      </w:r>
      <w:r w:rsidDel="00000000" w:rsidR="00000000" w:rsidRPr="00000000">
        <w:rPr>
          <w:color w:val="ff55ff"/>
          <w:sz w:val="18"/>
          <w:szCs w:val="18"/>
          <w:highlight w:val="black"/>
          <w:rtl w:val="0"/>
        </w:rPr>
        <w:t xml:space="preserve">"FK_FOODGROUP"</w:t>
      </w:r>
      <w:r w:rsidDel="00000000" w:rsidR="00000000" w:rsidRPr="00000000">
        <w:rPr>
          <w:b w:val="1"/>
          <w:color w:val="ff5555"/>
          <w:sz w:val="18"/>
          <w:szCs w:val="18"/>
          <w:highlight w:val="black"/>
          <w:rtl w:val="0"/>
        </w:rPr>
        <w:t xml:space="preserve">)</w:t>
      </w:r>
    </w:p>
    <w:p w:rsidR="00000000" w:rsidDel="00000000" w:rsidP="00000000" w:rsidRDefault="00000000" w:rsidRPr="00000000" w14:paraId="00000073">
      <w:pPr>
        <w:contextualSpacing w:val="0"/>
        <w:rPr>
          <w:b w:val="1"/>
          <w:color w:val="ffff55"/>
          <w:sz w:val="18"/>
          <w:szCs w:val="18"/>
          <w:highlight w:val="black"/>
        </w:rPr>
      </w:pPr>
      <w:r w:rsidDel="00000000" w:rsidR="00000000" w:rsidRPr="00000000">
        <w:rPr>
          <w:b w:val="1"/>
          <w:color w:val="ff5555"/>
          <w:sz w:val="18"/>
          <w:szCs w:val="18"/>
          <w:highlight w:val="black"/>
          <w:rtl w:val="0"/>
        </w:rPr>
        <w:t xml:space="preserve">   </w:t>
      </w:r>
      <w:r w:rsidDel="00000000" w:rsidR="00000000" w:rsidRPr="00000000">
        <w:rPr>
          <w:b w:val="1"/>
          <w:color w:val="55ff55"/>
          <w:sz w:val="18"/>
          <w:szCs w:val="18"/>
          <w:highlight w:val="black"/>
          <w:rtl w:val="0"/>
        </w:rPr>
        <w:t xml:space="preserve">private </w:t>
      </w:r>
      <w:r w:rsidDel="00000000" w:rsidR="00000000" w:rsidRPr="00000000">
        <w:rPr>
          <w:b w:val="1"/>
          <w:color w:val="bbbbbb"/>
          <w:sz w:val="18"/>
          <w:szCs w:val="18"/>
          <w:highlight w:val="black"/>
          <w:rtl w:val="0"/>
        </w:rPr>
        <w:t xml:space="preserve">FoodGroup </w:t>
      </w:r>
      <w:r w:rsidDel="00000000" w:rsidR="00000000" w:rsidRPr="00000000">
        <w:rPr>
          <w:color w:val="bbbbbb"/>
          <w:sz w:val="18"/>
          <w:szCs w:val="18"/>
          <w:highlight w:val="black"/>
          <w:rtl w:val="0"/>
        </w:rPr>
        <w:t xml:space="preserve">foodGroup</w:t>
      </w:r>
      <w:r w:rsidDel="00000000" w:rsidR="00000000" w:rsidRPr="00000000">
        <w:rPr>
          <w:b w:val="1"/>
          <w:color w:val="ffff55"/>
          <w:sz w:val="18"/>
          <w:szCs w:val="18"/>
          <w:highlight w:val="black"/>
          <w:rtl w:val="0"/>
        </w:rPr>
        <w:t xml:space="preserve">;</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Le MenuModel qui définit notre objet menu formé d’un ID généré de manière automatique en base, d’un nom, d’une charge glycémique et d’une liste d’aliment en jointable</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b w:val="1"/>
          <w:color w:val="ff5555"/>
          <w:sz w:val="18"/>
          <w:szCs w:val="18"/>
          <w:highlight w:val="black"/>
        </w:rPr>
      </w:pPr>
      <w:r w:rsidDel="00000000" w:rsidR="00000000" w:rsidRPr="00000000">
        <w:rPr>
          <w:b w:val="1"/>
          <w:color w:val="55ff55"/>
          <w:sz w:val="18"/>
          <w:szCs w:val="18"/>
          <w:highlight w:val="black"/>
          <w:rtl w:val="0"/>
        </w:rPr>
        <w:t xml:space="preserve">public class </w:t>
      </w:r>
      <w:r w:rsidDel="00000000" w:rsidR="00000000" w:rsidRPr="00000000">
        <w:rPr>
          <w:b w:val="1"/>
          <w:color w:val="bbbbbb"/>
          <w:sz w:val="18"/>
          <w:szCs w:val="18"/>
          <w:highlight w:val="black"/>
          <w:rtl w:val="0"/>
        </w:rPr>
        <w:t xml:space="preserve">MenuModel </w:t>
      </w:r>
      <w:r w:rsidDel="00000000" w:rsidR="00000000" w:rsidRPr="00000000">
        <w:rPr>
          <w:b w:val="1"/>
          <w:color w:val="ff5555"/>
          <w:sz w:val="18"/>
          <w:szCs w:val="18"/>
          <w:highlight w:val="black"/>
          <w:rtl w:val="0"/>
        </w:rPr>
        <w:t xml:space="preserve">{</w:t>
      </w:r>
    </w:p>
    <w:p w:rsidR="00000000" w:rsidDel="00000000" w:rsidP="00000000" w:rsidRDefault="00000000" w:rsidRPr="00000000" w14:paraId="00000079">
      <w:pPr>
        <w:contextualSpacing w:val="0"/>
        <w:rPr>
          <w:b w:val="1"/>
          <w:color w:val="ff5555"/>
          <w:sz w:val="18"/>
          <w:szCs w:val="18"/>
          <w:highlight w:val="black"/>
        </w:rPr>
      </w:pPr>
      <w:r w:rsidDel="00000000" w:rsidR="00000000" w:rsidRPr="00000000">
        <w:rPr>
          <w:rtl w:val="0"/>
        </w:rPr>
      </w:r>
    </w:p>
    <w:p w:rsidR="00000000" w:rsidDel="00000000" w:rsidP="00000000" w:rsidRDefault="00000000" w:rsidRPr="00000000" w14:paraId="0000007A">
      <w:pPr>
        <w:contextualSpacing w:val="0"/>
        <w:rPr>
          <w:b w:val="1"/>
          <w:color w:val="55ffff"/>
          <w:sz w:val="18"/>
          <w:szCs w:val="18"/>
          <w:highlight w:val="black"/>
        </w:rPr>
      </w:pPr>
      <w:r w:rsidDel="00000000" w:rsidR="00000000" w:rsidRPr="00000000">
        <w:rPr>
          <w:b w:val="1"/>
          <w:color w:val="ff5555"/>
          <w:sz w:val="18"/>
          <w:szCs w:val="18"/>
          <w:highlight w:val="black"/>
          <w:rtl w:val="0"/>
        </w:rPr>
        <w:t xml:space="preserve">   </w:t>
      </w:r>
      <w:r w:rsidDel="00000000" w:rsidR="00000000" w:rsidRPr="00000000">
        <w:rPr>
          <w:b w:val="1"/>
          <w:color w:val="55ffff"/>
          <w:sz w:val="18"/>
          <w:szCs w:val="18"/>
          <w:highlight w:val="black"/>
          <w:rtl w:val="0"/>
        </w:rPr>
        <w:t xml:space="preserve">@Id</w:t>
      </w:r>
    </w:p>
    <w:p w:rsidR="00000000" w:rsidDel="00000000" w:rsidP="00000000" w:rsidRDefault="00000000" w:rsidRPr="00000000" w14:paraId="0000007B">
      <w:pPr>
        <w:contextualSpacing w:val="0"/>
        <w:rPr>
          <w:b w:val="1"/>
          <w:color w:val="ff5555"/>
          <w:sz w:val="18"/>
          <w:szCs w:val="18"/>
          <w:highlight w:val="black"/>
        </w:rPr>
      </w:pPr>
      <w:r w:rsidDel="00000000" w:rsidR="00000000" w:rsidRPr="00000000">
        <w:rPr>
          <w:b w:val="1"/>
          <w:color w:val="55ffff"/>
          <w:sz w:val="18"/>
          <w:szCs w:val="18"/>
          <w:highlight w:val="black"/>
          <w:rtl w:val="0"/>
        </w:rPr>
        <w:t xml:space="preserve">   @GeneratedValue</w:t>
      </w:r>
      <w:r w:rsidDel="00000000" w:rsidR="00000000" w:rsidRPr="00000000">
        <w:rPr>
          <w:b w:val="1"/>
          <w:color w:val="ff5555"/>
          <w:sz w:val="18"/>
          <w:szCs w:val="18"/>
          <w:highlight w:val="black"/>
          <w:rtl w:val="0"/>
        </w:rPr>
        <w:t xml:space="preserve">(</w:t>
      </w:r>
      <w:r w:rsidDel="00000000" w:rsidR="00000000" w:rsidRPr="00000000">
        <w:rPr>
          <w:color w:val="bbbbbb"/>
          <w:sz w:val="18"/>
          <w:szCs w:val="18"/>
          <w:highlight w:val="black"/>
          <w:rtl w:val="0"/>
        </w:rPr>
        <w:t xml:space="preserve">strategy </w:t>
      </w:r>
      <w:r w:rsidDel="00000000" w:rsidR="00000000" w:rsidRPr="00000000">
        <w:rPr>
          <w:b w:val="1"/>
          <w:color w:val="ffff55"/>
          <w:sz w:val="18"/>
          <w:szCs w:val="18"/>
          <w:highlight w:val="black"/>
          <w:rtl w:val="0"/>
        </w:rPr>
        <w:t xml:space="preserve">= </w:t>
      </w:r>
      <w:r w:rsidDel="00000000" w:rsidR="00000000" w:rsidRPr="00000000">
        <w:rPr>
          <w:color w:val="bbbbbb"/>
          <w:sz w:val="18"/>
          <w:szCs w:val="18"/>
          <w:highlight w:val="black"/>
          <w:rtl w:val="0"/>
        </w:rPr>
        <w:t xml:space="preserve">GenerationType</w:t>
      </w:r>
      <w:r w:rsidDel="00000000" w:rsidR="00000000" w:rsidRPr="00000000">
        <w:rPr>
          <w:b w:val="1"/>
          <w:color w:val="ffff55"/>
          <w:sz w:val="18"/>
          <w:szCs w:val="18"/>
          <w:highlight w:val="black"/>
          <w:rtl w:val="0"/>
        </w:rPr>
        <w:t xml:space="preserve">.</w:t>
      </w:r>
      <w:r w:rsidDel="00000000" w:rsidR="00000000" w:rsidRPr="00000000">
        <w:rPr>
          <w:b w:val="1"/>
          <w:i w:val="1"/>
          <w:color w:val="660e7a"/>
          <w:sz w:val="18"/>
          <w:szCs w:val="18"/>
          <w:highlight w:val="black"/>
          <w:rtl w:val="0"/>
        </w:rPr>
        <w:t xml:space="preserve">AUTO</w:t>
      </w:r>
      <w:r w:rsidDel="00000000" w:rsidR="00000000" w:rsidRPr="00000000">
        <w:rPr>
          <w:b w:val="1"/>
          <w:color w:val="ff5555"/>
          <w:sz w:val="18"/>
          <w:szCs w:val="18"/>
          <w:highlight w:val="black"/>
          <w:rtl w:val="0"/>
        </w:rPr>
        <w:t xml:space="preserve">)</w:t>
      </w:r>
    </w:p>
    <w:p w:rsidR="00000000" w:rsidDel="00000000" w:rsidP="00000000" w:rsidRDefault="00000000" w:rsidRPr="00000000" w14:paraId="0000007C">
      <w:pPr>
        <w:contextualSpacing w:val="0"/>
        <w:rPr>
          <w:b w:val="1"/>
          <w:color w:val="ffff55"/>
          <w:sz w:val="18"/>
          <w:szCs w:val="18"/>
          <w:highlight w:val="black"/>
        </w:rPr>
      </w:pPr>
      <w:r w:rsidDel="00000000" w:rsidR="00000000" w:rsidRPr="00000000">
        <w:rPr>
          <w:b w:val="1"/>
          <w:color w:val="ff5555"/>
          <w:sz w:val="18"/>
          <w:szCs w:val="18"/>
          <w:highlight w:val="black"/>
          <w:rtl w:val="0"/>
        </w:rPr>
        <w:t xml:space="preserve">   </w:t>
      </w:r>
      <w:r w:rsidDel="00000000" w:rsidR="00000000" w:rsidRPr="00000000">
        <w:rPr>
          <w:b w:val="1"/>
          <w:color w:val="55ff55"/>
          <w:sz w:val="18"/>
          <w:szCs w:val="18"/>
          <w:highlight w:val="black"/>
          <w:rtl w:val="0"/>
        </w:rPr>
        <w:t xml:space="preserve">private </w:t>
      </w:r>
      <w:r w:rsidDel="00000000" w:rsidR="00000000" w:rsidRPr="00000000">
        <w:rPr>
          <w:b w:val="1"/>
          <w:color w:val="bbbbbb"/>
          <w:sz w:val="18"/>
          <w:szCs w:val="18"/>
          <w:highlight w:val="black"/>
          <w:rtl w:val="0"/>
        </w:rPr>
        <w:t xml:space="preserve">Long </w:t>
      </w:r>
      <w:r w:rsidDel="00000000" w:rsidR="00000000" w:rsidRPr="00000000">
        <w:rPr>
          <w:color w:val="bbbbbb"/>
          <w:sz w:val="18"/>
          <w:szCs w:val="18"/>
          <w:highlight w:val="black"/>
          <w:rtl w:val="0"/>
        </w:rPr>
        <w:t xml:space="preserve">id</w:t>
      </w:r>
      <w:r w:rsidDel="00000000" w:rsidR="00000000" w:rsidRPr="00000000">
        <w:rPr>
          <w:b w:val="1"/>
          <w:color w:val="ffff55"/>
          <w:sz w:val="18"/>
          <w:szCs w:val="18"/>
          <w:highlight w:val="black"/>
          <w:rtl w:val="0"/>
        </w:rPr>
        <w:t xml:space="preserve">;</w:t>
      </w:r>
    </w:p>
    <w:p w:rsidR="00000000" w:rsidDel="00000000" w:rsidP="00000000" w:rsidRDefault="00000000" w:rsidRPr="00000000" w14:paraId="0000007D">
      <w:pPr>
        <w:contextualSpacing w:val="0"/>
        <w:rPr>
          <w:b w:val="1"/>
          <w:color w:val="ffff55"/>
          <w:sz w:val="18"/>
          <w:szCs w:val="18"/>
          <w:highlight w:val="black"/>
        </w:rPr>
      </w:pPr>
      <w:r w:rsidDel="00000000" w:rsidR="00000000" w:rsidRPr="00000000">
        <w:rPr>
          <w:rtl w:val="0"/>
        </w:rPr>
      </w:r>
    </w:p>
    <w:p w:rsidR="00000000" w:rsidDel="00000000" w:rsidP="00000000" w:rsidRDefault="00000000" w:rsidRPr="00000000" w14:paraId="0000007E">
      <w:pPr>
        <w:contextualSpacing w:val="0"/>
        <w:rPr>
          <w:b w:val="1"/>
          <w:color w:val="ff5555"/>
          <w:sz w:val="18"/>
          <w:szCs w:val="18"/>
          <w:highlight w:val="black"/>
        </w:rPr>
      </w:pPr>
      <w:r w:rsidDel="00000000" w:rsidR="00000000" w:rsidRPr="00000000">
        <w:rPr>
          <w:b w:val="1"/>
          <w:color w:val="ffff55"/>
          <w:sz w:val="18"/>
          <w:szCs w:val="18"/>
          <w:highlight w:val="black"/>
          <w:rtl w:val="0"/>
        </w:rPr>
        <w:t xml:space="preserve">   </w:t>
      </w:r>
      <w:r w:rsidDel="00000000" w:rsidR="00000000" w:rsidRPr="00000000">
        <w:rPr>
          <w:b w:val="1"/>
          <w:color w:val="55ffff"/>
          <w:sz w:val="18"/>
          <w:szCs w:val="18"/>
          <w:highlight w:val="black"/>
          <w:rtl w:val="0"/>
        </w:rPr>
        <w:t xml:space="preserve">@Column</w:t>
      </w:r>
      <w:r w:rsidDel="00000000" w:rsidR="00000000" w:rsidRPr="00000000">
        <w:rPr>
          <w:b w:val="1"/>
          <w:color w:val="ff5555"/>
          <w:sz w:val="18"/>
          <w:szCs w:val="18"/>
          <w:highlight w:val="black"/>
          <w:rtl w:val="0"/>
        </w:rPr>
        <w:t xml:space="preserve">(</w:t>
      </w:r>
      <w:r w:rsidDel="00000000" w:rsidR="00000000" w:rsidRPr="00000000">
        <w:rPr>
          <w:color w:val="bbbbbb"/>
          <w:sz w:val="18"/>
          <w:szCs w:val="18"/>
          <w:highlight w:val="black"/>
          <w:rtl w:val="0"/>
        </w:rPr>
        <w:t xml:space="preserve">name </w:t>
      </w:r>
      <w:r w:rsidDel="00000000" w:rsidR="00000000" w:rsidRPr="00000000">
        <w:rPr>
          <w:b w:val="1"/>
          <w:color w:val="ffff55"/>
          <w:sz w:val="18"/>
          <w:szCs w:val="18"/>
          <w:highlight w:val="black"/>
          <w:rtl w:val="0"/>
        </w:rPr>
        <w:t xml:space="preserve">= </w:t>
      </w:r>
      <w:r w:rsidDel="00000000" w:rsidR="00000000" w:rsidRPr="00000000">
        <w:rPr>
          <w:color w:val="ff55ff"/>
          <w:sz w:val="18"/>
          <w:szCs w:val="18"/>
          <w:highlight w:val="black"/>
          <w:rtl w:val="0"/>
        </w:rPr>
        <w:t xml:space="preserve">"name"</w:t>
      </w:r>
      <w:r w:rsidDel="00000000" w:rsidR="00000000" w:rsidRPr="00000000">
        <w:rPr>
          <w:b w:val="1"/>
          <w:color w:val="ff5555"/>
          <w:sz w:val="18"/>
          <w:szCs w:val="18"/>
          <w:highlight w:val="black"/>
          <w:rtl w:val="0"/>
        </w:rPr>
        <w:t xml:space="preserve">)</w:t>
      </w:r>
    </w:p>
    <w:p w:rsidR="00000000" w:rsidDel="00000000" w:rsidP="00000000" w:rsidRDefault="00000000" w:rsidRPr="00000000" w14:paraId="0000007F">
      <w:pPr>
        <w:contextualSpacing w:val="0"/>
        <w:rPr>
          <w:b w:val="1"/>
          <w:color w:val="ffff55"/>
          <w:sz w:val="18"/>
          <w:szCs w:val="18"/>
          <w:highlight w:val="black"/>
        </w:rPr>
      </w:pPr>
      <w:r w:rsidDel="00000000" w:rsidR="00000000" w:rsidRPr="00000000">
        <w:rPr>
          <w:b w:val="1"/>
          <w:color w:val="ff5555"/>
          <w:sz w:val="18"/>
          <w:szCs w:val="18"/>
          <w:highlight w:val="black"/>
          <w:rtl w:val="0"/>
        </w:rPr>
        <w:t xml:space="preserve">   </w:t>
      </w:r>
      <w:r w:rsidDel="00000000" w:rsidR="00000000" w:rsidRPr="00000000">
        <w:rPr>
          <w:b w:val="1"/>
          <w:color w:val="55ff55"/>
          <w:sz w:val="18"/>
          <w:szCs w:val="18"/>
          <w:highlight w:val="black"/>
          <w:rtl w:val="0"/>
        </w:rPr>
        <w:t xml:space="preserve">private </w:t>
      </w:r>
      <w:r w:rsidDel="00000000" w:rsidR="00000000" w:rsidRPr="00000000">
        <w:rPr>
          <w:b w:val="1"/>
          <w:color w:val="bbbbbb"/>
          <w:sz w:val="18"/>
          <w:szCs w:val="18"/>
          <w:highlight w:val="black"/>
          <w:rtl w:val="0"/>
        </w:rPr>
        <w:t xml:space="preserve">String </w:t>
      </w:r>
      <w:r w:rsidDel="00000000" w:rsidR="00000000" w:rsidRPr="00000000">
        <w:rPr>
          <w:color w:val="bbbbbb"/>
          <w:sz w:val="18"/>
          <w:szCs w:val="18"/>
          <w:highlight w:val="black"/>
          <w:rtl w:val="0"/>
        </w:rPr>
        <w:t xml:space="preserve">name</w:t>
      </w:r>
      <w:r w:rsidDel="00000000" w:rsidR="00000000" w:rsidRPr="00000000">
        <w:rPr>
          <w:b w:val="1"/>
          <w:color w:val="ffff55"/>
          <w:sz w:val="18"/>
          <w:szCs w:val="18"/>
          <w:highlight w:val="black"/>
          <w:rtl w:val="0"/>
        </w:rPr>
        <w:t xml:space="preserve">;</w:t>
      </w:r>
    </w:p>
    <w:p w:rsidR="00000000" w:rsidDel="00000000" w:rsidP="00000000" w:rsidRDefault="00000000" w:rsidRPr="00000000" w14:paraId="00000080">
      <w:pPr>
        <w:contextualSpacing w:val="0"/>
        <w:rPr>
          <w:b w:val="1"/>
          <w:color w:val="ffff55"/>
          <w:sz w:val="18"/>
          <w:szCs w:val="18"/>
          <w:highlight w:val="black"/>
        </w:rPr>
      </w:pPr>
      <w:r w:rsidDel="00000000" w:rsidR="00000000" w:rsidRPr="00000000">
        <w:rPr>
          <w:rtl w:val="0"/>
        </w:rPr>
      </w:r>
    </w:p>
    <w:p w:rsidR="00000000" w:rsidDel="00000000" w:rsidP="00000000" w:rsidRDefault="00000000" w:rsidRPr="00000000" w14:paraId="00000081">
      <w:pPr>
        <w:contextualSpacing w:val="0"/>
        <w:rPr>
          <w:b w:val="1"/>
          <w:color w:val="ff5555"/>
          <w:sz w:val="18"/>
          <w:szCs w:val="18"/>
          <w:highlight w:val="black"/>
        </w:rPr>
      </w:pPr>
      <w:r w:rsidDel="00000000" w:rsidR="00000000" w:rsidRPr="00000000">
        <w:rPr>
          <w:b w:val="1"/>
          <w:color w:val="ffff55"/>
          <w:sz w:val="18"/>
          <w:szCs w:val="18"/>
          <w:highlight w:val="black"/>
          <w:rtl w:val="0"/>
        </w:rPr>
        <w:t xml:space="preserve">   </w:t>
      </w:r>
      <w:r w:rsidDel="00000000" w:rsidR="00000000" w:rsidRPr="00000000">
        <w:rPr>
          <w:b w:val="1"/>
          <w:color w:val="55ffff"/>
          <w:sz w:val="18"/>
          <w:szCs w:val="18"/>
          <w:highlight w:val="black"/>
          <w:rtl w:val="0"/>
        </w:rPr>
        <w:t xml:space="preserve">@Column</w:t>
      </w:r>
      <w:r w:rsidDel="00000000" w:rsidR="00000000" w:rsidRPr="00000000">
        <w:rPr>
          <w:b w:val="1"/>
          <w:color w:val="ff5555"/>
          <w:sz w:val="18"/>
          <w:szCs w:val="18"/>
          <w:highlight w:val="black"/>
          <w:rtl w:val="0"/>
        </w:rPr>
        <w:t xml:space="preserve">(</w:t>
      </w:r>
      <w:r w:rsidDel="00000000" w:rsidR="00000000" w:rsidRPr="00000000">
        <w:rPr>
          <w:color w:val="bbbbbb"/>
          <w:sz w:val="18"/>
          <w:szCs w:val="18"/>
          <w:highlight w:val="black"/>
          <w:rtl w:val="0"/>
        </w:rPr>
        <w:t xml:space="preserve">name </w:t>
      </w:r>
      <w:r w:rsidDel="00000000" w:rsidR="00000000" w:rsidRPr="00000000">
        <w:rPr>
          <w:b w:val="1"/>
          <w:color w:val="ffff55"/>
          <w:sz w:val="18"/>
          <w:szCs w:val="18"/>
          <w:highlight w:val="black"/>
          <w:rtl w:val="0"/>
        </w:rPr>
        <w:t xml:space="preserve">= </w:t>
      </w:r>
      <w:r w:rsidDel="00000000" w:rsidR="00000000" w:rsidRPr="00000000">
        <w:rPr>
          <w:color w:val="ff55ff"/>
          <w:sz w:val="18"/>
          <w:szCs w:val="18"/>
          <w:highlight w:val="black"/>
          <w:rtl w:val="0"/>
        </w:rPr>
        <w:t xml:space="preserve">"ChargeGlyMeals"</w:t>
      </w:r>
      <w:r w:rsidDel="00000000" w:rsidR="00000000" w:rsidRPr="00000000">
        <w:rPr>
          <w:b w:val="1"/>
          <w:color w:val="ff5555"/>
          <w:sz w:val="18"/>
          <w:szCs w:val="18"/>
          <w:highlight w:val="black"/>
          <w:rtl w:val="0"/>
        </w:rPr>
        <w:t xml:space="preserve">)</w:t>
      </w:r>
    </w:p>
    <w:p w:rsidR="00000000" w:rsidDel="00000000" w:rsidP="00000000" w:rsidRDefault="00000000" w:rsidRPr="00000000" w14:paraId="00000082">
      <w:pPr>
        <w:contextualSpacing w:val="0"/>
        <w:rPr>
          <w:b w:val="1"/>
          <w:color w:val="ffff55"/>
          <w:sz w:val="18"/>
          <w:szCs w:val="18"/>
          <w:highlight w:val="black"/>
        </w:rPr>
      </w:pPr>
      <w:r w:rsidDel="00000000" w:rsidR="00000000" w:rsidRPr="00000000">
        <w:rPr>
          <w:b w:val="1"/>
          <w:color w:val="ff5555"/>
          <w:sz w:val="18"/>
          <w:szCs w:val="18"/>
          <w:highlight w:val="black"/>
          <w:rtl w:val="0"/>
        </w:rPr>
        <w:t xml:space="preserve">   </w:t>
      </w:r>
      <w:r w:rsidDel="00000000" w:rsidR="00000000" w:rsidRPr="00000000">
        <w:rPr>
          <w:b w:val="1"/>
          <w:color w:val="55ff55"/>
          <w:sz w:val="18"/>
          <w:szCs w:val="18"/>
          <w:highlight w:val="black"/>
          <w:rtl w:val="0"/>
        </w:rPr>
        <w:t xml:space="preserve">private long </w:t>
      </w:r>
      <w:r w:rsidDel="00000000" w:rsidR="00000000" w:rsidRPr="00000000">
        <w:rPr>
          <w:color w:val="bbbbbb"/>
          <w:sz w:val="18"/>
          <w:szCs w:val="18"/>
          <w:highlight w:val="black"/>
          <w:rtl w:val="0"/>
        </w:rPr>
        <w:t xml:space="preserve">chargeGlyMeals</w:t>
      </w:r>
      <w:r w:rsidDel="00000000" w:rsidR="00000000" w:rsidRPr="00000000">
        <w:rPr>
          <w:b w:val="1"/>
          <w:color w:val="ffff55"/>
          <w:sz w:val="18"/>
          <w:szCs w:val="18"/>
          <w:highlight w:val="black"/>
          <w:rtl w:val="0"/>
        </w:rPr>
        <w:t xml:space="preserve">;</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b w:val="1"/>
          <w:color w:val="ff5555"/>
          <w:sz w:val="18"/>
          <w:szCs w:val="18"/>
          <w:highlight w:val="black"/>
        </w:rPr>
      </w:pPr>
      <w:r w:rsidDel="00000000" w:rsidR="00000000" w:rsidRPr="00000000">
        <w:rPr>
          <w:b w:val="1"/>
          <w:color w:val="55ffff"/>
          <w:sz w:val="18"/>
          <w:szCs w:val="18"/>
          <w:highlight w:val="black"/>
          <w:rtl w:val="0"/>
        </w:rPr>
        <w:t xml:space="preserve">@ManyToMany</w:t>
      </w:r>
      <w:r w:rsidDel="00000000" w:rsidR="00000000" w:rsidRPr="00000000">
        <w:rPr>
          <w:b w:val="1"/>
          <w:color w:val="ff5555"/>
          <w:sz w:val="18"/>
          <w:szCs w:val="18"/>
          <w:highlight w:val="black"/>
          <w:rtl w:val="0"/>
        </w:rPr>
        <w:t xml:space="preserve">(</w:t>
      </w:r>
      <w:r w:rsidDel="00000000" w:rsidR="00000000" w:rsidRPr="00000000">
        <w:rPr>
          <w:color w:val="bbbbbb"/>
          <w:sz w:val="18"/>
          <w:szCs w:val="18"/>
          <w:highlight w:val="black"/>
          <w:rtl w:val="0"/>
        </w:rPr>
        <w:t xml:space="preserve">cascade </w:t>
      </w:r>
      <w:r w:rsidDel="00000000" w:rsidR="00000000" w:rsidRPr="00000000">
        <w:rPr>
          <w:b w:val="1"/>
          <w:color w:val="ffff55"/>
          <w:sz w:val="18"/>
          <w:szCs w:val="18"/>
          <w:highlight w:val="black"/>
          <w:rtl w:val="0"/>
        </w:rPr>
        <w:t xml:space="preserve">= </w:t>
      </w:r>
      <w:r w:rsidDel="00000000" w:rsidR="00000000" w:rsidRPr="00000000">
        <w:rPr>
          <w:color w:val="bbbbbb"/>
          <w:sz w:val="18"/>
          <w:szCs w:val="18"/>
          <w:highlight w:val="black"/>
          <w:rtl w:val="0"/>
        </w:rPr>
        <w:t xml:space="preserve">CascadeType</w:t>
      </w:r>
      <w:r w:rsidDel="00000000" w:rsidR="00000000" w:rsidRPr="00000000">
        <w:rPr>
          <w:b w:val="1"/>
          <w:color w:val="ffff55"/>
          <w:sz w:val="18"/>
          <w:szCs w:val="18"/>
          <w:highlight w:val="black"/>
          <w:rtl w:val="0"/>
        </w:rPr>
        <w:t xml:space="preserve">.</w:t>
      </w:r>
      <w:r w:rsidDel="00000000" w:rsidR="00000000" w:rsidRPr="00000000">
        <w:rPr>
          <w:b w:val="1"/>
          <w:i w:val="1"/>
          <w:color w:val="660e7a"/>
          <w:sz w:val="18"/>
          <w:szCs w:val="18"/>
          <w:highlight w:val="black"/>
          <w:rtl w:val="0"/>
        </w:rPr>
        <w:t xml:space="preserve">ALL</w:t>
      </w:r>
      <w:r w:rsidDel="00000000" w:rsidR="00000000" w:rsidRPr="00000000">
        <w:rPr>
          <w:b w:val="1"/>
          <w:color w:val="ff5555"/>
          <w:sz w:val="18"/>
          <w:szCs w:val="18"/>
          <w:highlight w:val="black"/>
          <w:rtl w:val="0"/>
        </w:rPr>
        <w:t xml:space="preserve">)</w:t>
      </w:r>
    </w:p>
    <w:p w:rsidR="00000000" w:rsidDel="00000000" w:rsidP="00000000" w:rsidRDefault="00000000" w:rsidRPr="00000000" w14:paraId="00000085">
      <w:pPr>
        <w:contextualSpacing w:val="0"/>
        <w:rPr>
          <w:b w:val="1"/>
          <w:color w:val="ffff55"/>
          <w:sz w:val="18"/>
          <w:szCs w:val="18"/>
          <w:highlight w:val="black"/>
        </w:rPr>
      </w:pPr>
      <w:r w:rsidDel="00000000" w:rsidR="00000000" w:rsidRPr="00000000">
        <w:rPr>
          <w:b w:val="1"/>
          <w:color w:val="55ffff"/>
          <w:sz w:val="18"/>
          <w:szCs w:val="18"/>
          <w:highlight w:val="black"/>
          <w:rtl w:val="0"/>
        </w:rPr>
        <w:t xml:space="preserve">@JoinTable</w:t>
      </w:r>
      <w:r w:rsidDel="00000000" w:rsidR="00000000" w:rsidRPr="00000000">
        <w:rPr>
          <w:b w:val="1"/>
          <w:color w:val="ff5555"/>
          <w:sz w:val="18"/>
          <w:szCs w:val="18"/>
          <w:highlight w:val="black"/>
          <w:rtl w:val="0"/>
        </w:rPr>
        <w:t xml:space="preserve">(</w:t>
      </w:r>
      <w:r w:rsidDel="00000000" w:rsidR="00000000" w:rsidRPr="00000000">
        <w:rPr>
          <w:color w:val="bbbbbb"/>
          <w:sz w:val="18"/>
          <w:szCs w:val="18"/>
          <w:highlight w:val="black"/>
          <w:rtl w:val="0"/>
        </w:rPr>
        <w:t xml:space="preserve">name </w:t>
      </w:r>
      <w:r w:rsidDel="00000000" w:rsidR="00000000" w:rsidRPr="00000000">
        <w:rPr>
          <w:b w:val="1"/>
          <w:color w:val="ffff55"/>
          <w:sz w:val="18"/>
          <w:szCs w:val="18"/>
          <w:highlight w:val="black"/>
          <w:rtl w:val="0"/>
        </w:rPr>
        <w:t xml:space="preserve">= </w:t>
      </w:r>
      <w:r w:rsidDel="00000000" w:rsidR="00000000" w:rsidRPr="00000000">
        <w:rPr>
          <w:color w:val="ff55ff"/>
          <w:sz w:val="18"/>
          <w:szCs w:val="18"/>
          <w:highlight w:val="black"/>
          <w:rtl w:val="0"/>
        </w:rPr>
        <w:t xml:space="preserve">"menu_composition"</w:t>
      </w:r>
      <w:r w:rsidDel="00000000" w:rsidR="00000000" w:rsidRPr="00000000">
        <w:rPr>
          <w:b w:val="1"/>
          <w:color w:val="ffff55"/>
          <w:sz w:val="18"/>
          <w:szCs w:val="18"/>
          <w:highlight w:val="black"/>
          <w:rtl w:val="0"/>
        </w:rPr>
        <w:t xml:space="preserve">, </w:t>
      </w:r>
      <w:r w:rsidDel="00000000" w:rsidR="00000000" w:rsidRPr="00000000">
        <w:rPr>
          <w:color w:val="bbbbbb"/>
          <w:sz w:val="18"/>
          <w:szCs w:val="18"/>
          <w:highlight w:val="black"/>
          <w:rtl w:val="0"/>
        </w:rPr>
        <w:t xml:space="preserve">joinColumns </w:t>
      </w:r>
      <w:r w:rsidDel="00000000" w:rsidR="00000000" w:rsidRPr="00000000">
        <w:rPr>
          <w:b w:val="1"/>
          <w:color w:val="ffff55"/>
          <w:sz w:val="18"/>
          <w:szCs w:val="18"/>
          <w:highlight w:val="black"/>
          <w:rtl w:val="0"/>
        </w:rPr>
        <w:t xml:space="preserve">= </w:t>
      </w:r>
      <w:r w:rsidDel="00000000" w:rsidR="00000000" w:rsidRPr="00000000">
        <w:rPr>
          <w:b w:val="1"/>
          <w:color w:val="ff5555"/>
          <w:sz w:val="18"/>
          <w:szCs w:val="18"/>
          <w:highlight w:val="black"/>
          <w:rtl w:val="0"/>
        </w:rPr>
        <w:t xml:space="preserve">{</w:t>
      </w:r>
      <w:r w:rsidDel="00000000" w:rsidR="00000000" w:rsidRPr="00000000">
        <w:rPr>
          <w:b w:val="1"/>
          <w:color w:val="55ffff"/>
          <w:sz w:val="18"/>
          <w:szCs w:val="18"/>
          <w:highlight w:val="black"/>
          <w:rtl w:val="0"/>
        </w:rPr>
        <w:t xml:space="preserve">@JoinColumn</w:t>
      </w:r>
      <w:r w:rsidDel="00000000" w:rsidR="00000000" w:rsidRPr="00000000">
        <w:rPr>
          <w:b w:val="1"/>
          <w:color w:val="ff5555"/>
          <w:sz w:val="18"/>
          <w:szCs w:val="18"/>
          <w:highlight w:val="black"/>
          <w:rtl w:val="0"/>
        </w:rPr>
        <w:t xml:space="preserve">(</w:t>
      </w:r>
      <w:r w:rsidDel="00000000" w:rsidR="00000000" w:rsidRPr="00000000">
        <w:rPr>
          <w:color w:val="bbbbbb"/>
          <w:sz w:val="18"/>
          <w:szCs w:val="18"/>
          <w:highlight w:val="black"/>
          <w:rtl w:val="0"/>
        </w:rPr>
        <w:t xml:space="preserve">name </w:t>
      </w:r>
      <w:r w:rsidDel="00000000" w:rsidR="00000000" w:rsidRPr="00000000">
        <w:rPr>
          <w:b w:val="1"/>
          <w:color w:val="ffff55"/>
          <w:sz w:val="18"/>
          <w:szCs w:val="18"/>
          <w:highlight w:val="black"/>
          <w:rtl w:val="0"/>
        </w:rPr>
        <w:t xml:space="preserve">= </w:t>
      </w:r>
      <w:r w:rsidDel="00000000" w:rsidR="00000000" w:rsidRPr="00000000">
        <w:rPr>
          <w:color w:val="ff55ff"/>
          <w:sz w:val="18"/>
          <w:szCs w:val="18"/>
          <w:highlight w:val="black"/>
          <w:rtl w:val="0"/>
        </w:rPr>
        <w:t xml:space="preserve">"FK_ALIMENT"</w:t>
      </w:r>
      <w:r w:rsidDel="00000000" w:rsidR="00000000" w:rsidRPr="00000000">
        <w:rPr>
          <w:b w:val="1"/>
          <w:color w:val="ffff55"/>
          <w:sz w:val="18"/>
          <w:szCs w:val="18"/>
          <w:highlight w:val="black"/>
          <w:rtl w:val="0"/>
        </w:rPr>
        <w:t xml:space="preserve">, </w:t>
      </w:r>
      <w:r w:rsidDel="00000000" w:rsidR="00000000" w:rsidRPr="00000000">
        <w:rPr>
          <w:color w:val="bbbbbb"/>
          <w:sz w:val="18"/>
          <w:szCs w:val="18"/>
          <w:highlight w:val="black"/>
          <w:rtl w:val="0"/>
        </w:rPr>
        <w:t xml:space="preserve">referencedColumnName </w:t>
      </w:r>
      <w:r w:rsidDel="00000000" w:rsidR="00000000" w:rsidRPr="00000000">
        <w:rPr>
          <w:b w:val="1"/>
          <w:color w:val="ffff55"/>
          <w:sz w:val="18"/>
          <w:szCs w:val="18"/>
          <w:highlight w:val="black"/>
          <w:rtl w:val="0"/>
        </w:rPr>
        <w:t xml:space="preserve">= </w:t>
      </w:r>
      <w:r w:rsidDel="00000000" w:rsidR="00000000" w:rsidRPr="00000000">
        <w:rPr>
          <w:color w:val="ff55ff"/>
          <w:sz w:val="18"/>
          <w:szCs w:val="18"/>
          <w:highlight w:val="black"/>
          <w:rtl w:val="0"/>
        </w:rPr>
        <w:t xml:space="preserve">"id"</w:t>
      </w:r>
      <w:r w:rsidDel="00000000" w:rsidR="00000000" w:rsidRPr="00000000">
        <w:rPr>
          <w:b w:val="1"/>
          <w:color w:val="ff5555"/>
          <w:sz w:val="18"/>
          <w:szCs w:val="18"/>
          <w:highlight w:val="black"/>
          <w:rtl w:val="0"/>
        </w:rPr>
        <w:t xml:space="preserve">)}</w:t>
      </w:r>
      <w:r w:rsidDel="00000000" w:rsidR="00000000" w:rsidRPr="00000000">
        <w:rPr>
          <w:b w:val="1"/>
          <w:color w:val="ffff55"/>
          <w:sz w:val="18"/>
          <w:szCs w:val="18"/>
          <w:highlight w:val="black"/>
          <w:rtl w:val="0"/>
        </w:rPr>
        <w:t xml:space="preserve">,</w:t>
      </w:r>
    </w:p>
    <w:p w:rsidR="00000000" w:rsidDel="00000000" w:rsidP="00000000" w:rsidRDefault="00000000" w:rsidRPr="00000000" w14:paraId="00000086">
      <w:pPr>
        <w:contextualSpacing w:val="0"/>
        <w:rPr>
          <w:b w:val="1"/>
          <w:color w:val="ff5555"/>
          <w:sz w:val="18"/>
          <w:szCs w:val="18"/>
          <w:highlight w:val="black"/>
        </w:rPr>
      </w:pPr>
      <w:r w:rsidDel="00000000" w:rsidR="00000000" w:rsidRPr="00000000">
        <w:rPr>
          <w:b w:val="1"/>
          <w:color w:val="ffff55"/>
          <w:sz w:val="18"/>
          <w:szCs w:val="18"/>
          <w:highlight w:val="black"/>
          <w:rtl w:val="0"/>
        </w:rPr>
        <w:t xml:space="preserve">       </w:t>
      </w:r>
      <w:r w:rsidDel="00000000" w:rsidR="00000000" w:rsidRPr="00000000">
        <w:rPr>
          <w:color w:val="bbbbbb"/>
          <w:sz w:val="18"/>
          <w:szCs w:val="18"/>
          <w:highlight w:val="black"/>
          <w:rtl w:val="0"/>
        </w:rPr>
        <w:t xml:space="preserve">inverseJoinColumns </w:t>
      </w:r>
      <w:r w:rsidDel="00000000" w:rsidR="00000000" w:rsidRPr="00000000">
        <w:rPr>
          <w:b w:val="1"/>
          <w:color w:val="ffff55"/>
          <w:sz w:val="18"/>
          <w:szCs w:val="18"/>
          <w:highlight w:val="black"/>
          <w:rtl w:val="0"/>
        </w:rPr>
        <w:t xml:space="preserve">= </w:t>
      </w:r>
      <w:r w:rsidDel="00000000" w:rsidR="00000000" w:rsidRPr="00000000">
        <w:rPr>
          <w:b w:val="1"/>
          <w:color w:val="ff5555"/>
          <w:sz w:val="18"/>
          <w:szCs w:val="18"/>
          <w:highlight w:val="black"/>
          <w:rtl w:val="0"/>
        </w:rPr>
        <w:t xml:space="preserve">{</w:t>
      </w:r>
      <w:r w:rsidDel="00000000" w:rsidR="00000000" w:rsidRPr="00000000">
        <w:rPr>
          <w:b w:val="1"/>
          <w:color w:val="55ffff"/>
          <w:sz w:val="18"/>
          <w:szCs w:val="18"/>
          <w:highlight w:val="black"/>
          <w:rtl w:val="0"/>
        </w:rPr>
        <w:t xml:space="preserve">@JoinColumn</w:t>
      </w:r>
      <w:r w:rsidDel="00000000" w:rsidR="00000000" w:rsidRPr="00000000">
        <w:rPr>
          <w:b w:val="1"/>
          <w:color w:val="ff5555"/>
          <w:sz w:val="18"/>
          <w:szCs w:val="18"/>
          <w:highlight w:val="black"/>
          <w:rtl w:val="0"/>
        </w:rPr>
        <w:t xml:space="preserve">(</w:t>
      </w:r>
      <w:r w:rsidDel="00000000" w:rsidR="00000000" w:rsidRPr="00000000">
        <w:rPr>
          <w:color w:val="bbbbbb"/>
          <w:sz w:val="18"/>
          <w:szCs w:val="18"/>
          <w:highlight w:val="black"/>
          <w:rtl w:val="0"/>
        </w:rPr>
        <w:t xml:space="preserve">name </w:t>
      </w:r>
      <w:r w:rsidDel="00000000" w:rsidR="00000000" w:rsidRPr="00000000">
        <w:rPr>
          <w:b w:val="1"/>
          <w:color w:val="ffff55"/>
          <w:sz w:val="18"/>
          <w:szCs w:val="18"/>
          <w:highlight w:val="black"/>
          <w:rtl w:val="0"/>
        </w:rPr>
        <w:t xml:space="preserve">= </w:t>
      </w:r>
      <w:r w:rsidDel="00000000" w:rsidR="00000000" w:rsidRPr="00000000">
        <w:rPr>
          <w:color w:val="ff55ff"/>
          <w:sz w:val="18"/>
          <w:szCs w:val="18"/>
          <w:highlight w:val="black"/>
          <w:rtl w:val="0"/>
        </w:rPr>
        <w:t xml:space="preserve">"FK_MENU"</w:t>
      </w:r>
      <w:r w:rsidDel="00000000" w:rsidR="00000000" w:rsidRPr="00000000">
        <w:rPr>
          <w:b w:val="1"/>
          <w:color w:val="ffff55"/>
          <w:sz w:val="18"/>
          <w:szCs w:val="18"/>
          <w:highlight w:val="black"/>
          <w:rtl w:val="0"/>
        </w:rPr>
        <w:t xml:space="preserve">, </w:t>
      </w:r>
      <w:r w:rsidDel="00000000" w:rsidR="00000000" w:rsidRPr="00000000">
        <w:rPr>
          <w:color w:val="bbbbbb"/>
          <w:sz w:val="18"/>
          <w:szCs w:val="18"/>
          <w:highlight w:val="black"/>
          <w:rtl w:val="0"/>
        </w:rPr>
        <w:t xml:space="preserve">referencedColumnName </w:t>
      </w:r>
      <w:r w:rsidDel="00000000" w:rsidR="00000000" w:rsidRPr="00000000">
        <w:rPr>
          <w:b w:val="1"/>
          <w:color w:val="ffff55"/>
          <w:sz w:val="18"/>
          <w:szCs w:val="18"/>
          <w:highlight w:val="black"/>
          <w:rtl w:val="0"/>
        </w:rPr>
        <w:t xml:space="preserve">= </w:t>
      </w:r>
      <w:r w:rsidDel="00000000" w:rsidR="00000000" w:rsidRPr="00000000">
        <w:rPr>
          <w:color w:val="ff55ff"/>
          <w:sz w:val="18"/>
          <w:szCs w:val="18"/>
          <w:highlight w:val="black"/>
          <w:rtl w:val="0"/>
        </w:rPr>
        <w:t xml:space="preserve">"id"</w:t>
      </w:r>
      <w:r w:rsidDel="00000000" w:rsidR="00000000" w:rsidRPr="00000000">
        <w:rPr>
          <w:b w:val="1"/>
          <w:color w:val="ff5555"/>
          <w:sz w:val="18"/>
          <w:szCs w:val="18"/>
          <w:highlight w:val="black"/>
          <w:rtl w:val="0"/>
        </w:rPr>
        <w:t xml:space="preserve">)}</w:t>
      </w:r>
    </w:p>
    <w:p w:rsidR="00000000" w:rsidDel="00000000" w:rsidP="00000000" w:rsidRDefault="00000000" w:rsidRPr="00000000" w14:paraId="00000087">
      <w:pPr>
        <w:contextualSpacing w:val="0"/>
        <w:rPr>
          <w:b w:val="1"/>
          <w:color w:val="ff5555"/>
          <w:sz w:val="18"/>
          <w:szCs w:val="18"/>
          <w:highlight w:val="black"/>
        </w:rPr>
      </w:pPr>
      <w:r w:rsidDel="00000000" w:rsidR="00000000" w:rsidRPr="00000000">
        <w:rPr>
          <w:b w:val="1"/>
          <w:color w:val="ff5555"/>
          <w:sz w:val="18"/>
          <w:szCs w:val="18"/>
          <w:highlight w:val="black"/>
          <w:rtl w:val="0"/>
        </w:rPr>
        <w:t xml:space="preserve">)</w:t>
      </w:r>
    </w:p>
    <w:p w:rsidR="00000000" w:rsidDel="00000000" w:rsidP="00000000" w:rsidRDefault="00000000" w:rsidRPr="00000000" w14:paraId="00000088">
      <w:pPr>
        <w:contextualSpacing w:val="0"/>
        <w:rPr>
          <w:b w:val="1"/>
          <w:color w:val="ffff55"/>
          <w:sz w:val="18"/>
          <w:szCs w:val="18"/>
          <w:highlight w:val="black"/>
        </w:rPr>
      </w:pPr>
      <w:r w:rsidDel="00000000" w:rsidR="00000000" w:rsidRPr="00000000">
        <w:rPr>
          <w:b w:val="1"/>
          <w:color w:val="55ff55"/>
          <w:sz w:val="18"/>
          <w:szCs w:val="18"/>
          <w:highlight w:val="black"/>
          <w:rtl w:val="0"/>
        </w:rPr>
        <w:t xml:space="preserve">private </w:t>
      </w:r>
      <w:r w:rsidDel="00000000" w:rsidR="00000000" w:rsidRPr="00000000">
        <w:rPr>
          <w:color w:val="bbbbbb"/>
          <w:sz w:val="18"/>
          <w:szCs w:val="18"/>
          <w:highlight w:val="black"/>
          <w:rtl w:val="0"/>
        </w:rPr>
        <w:t xml:space="preserve">List</w:t>
      </w:r>
      <w:r w:rsidDel="00000000" w:rsidR="00000000" w:rsidRPr="00000000">
        <w:rPr>
          <w:b w:val="1"/>
          <w:color w:val="ffff55"/>
          <w:sz w:val="18"/>
          <w:szCs w:val="18"/>
          <w:highlight w:val="black"/>
          <w:rtl w:val="0"/>
        </w:rPr>
        <w:t xml:space="preserve">&lt;</w:t>
      </w:r>
      <w:r w:rsidDel="00000000" w:rsidR="00000000" w:rsidRPr="00000000">
        <w:rPr>
          <w:b w:val="1"/>
          <w:color w:val="bbbbbb"/>
          <w:sz w:val="18"/>
          <w:szCs w:val="18"/>
          <w:highlight w:val="black"/>
          <w:rtl w:val="0"/>
        </w:rPr>
        <w:t xml:space="preserve">AlimentModel</w:t>
      </w:r>
      <w:r w:rsidDel="00000000" w:rsidR="00000000" w:rsidRPr="00000000">
        <w:rPr>
          <w:b w:val="1"/>
          <w:color w:val="ffff55"/>
          <w:sz w:val="18"/>
          <w:szCs w:val="18"/>
          <w:highlight w:val="black"/>
          <w:rtl w:val="0"/>
        </w:rPr>
        <w:t xml:space="preserve">&gt; </w:t>
      </w:r>
      <w:r w:rsidDel="00000000" w:rsidR="00000000" w:rsidRPr="00000000">
        <w:rPr>
          <w:color w:val="bbbbbb"/>
          <w:sz w:val="18"/>
          <w:szCs w:val="18"/>
          <w:highlight w:val="black"/>
          <w:rtl w:val="0"/>
        </w:rPr>
        <w:t xml:space="preserve">menuComposition </w:t>
      </w:r>
      <w:r w:rsidDel="00000000" w:rsidR="00000000" w:rsidRPr="00000000">
        <w:rPr>
          <w:b w:val="1"/>
          <w:color w:val="ffff55"/>
          <w:sz w:val="18"/>
          <w:szCs w:val="18"/>
          <w:highlight w:val="black"/>
          <w:rtl w:val="0"/>
        </w:rPr>
        <w:t xml:space="preserve">= </w:t>
      </w:r>
      <w:r w:rsidDel="00000000" w:rsidR="00000000" w:rsidRPr="00000000">
        <w:rPr>
          <w:b w:val="1"/>
          <w:color w:val="55ff55"/>
          <w:sz w:val="18"/>
          <w:szCs w:val="18"/>
          <w:highlight w:val="black"/>
          <w:rtl w:val="0"/>
        </w:rPr>
        <w:t xml:space="preserve">new </w:t>
      </w:r>
      <w:r w:rsidDel="00000000" w:rsidR="00000000" w:rsidRPr="00000000">
        <w:rPr>
          <w:color w:val="bbbbbb"/>
          <w:sz w:val="18"/>
          <w:szCs w:val="18"/>
          <w:highlight w:val="black"/>
          <w:rtl w:val="0"/>
        </w:rPr>
        <w:t xml:space="preserve">ArrayList</w:t>
      </w:r>
      <w:r w:rsidDel="00000000" w:rsidR="00000000" w:rsidRPr="00000000">
        <w:rPr>
          <w:b w:val="1"/>
          <w:color w:val="ffff55"/>
          <w:sz w:val="18"/>
          <w:szCs w:val="18"/>
          <w:highlight w:val="black"/>
          <w:rtl w:val="0"/>
        </w:rPr>
        <w:t xml:space="preserve">&lt;</w:t>
      </w:r>
      <w:r w:rsidDel="00000000" w:rsidR="00000000" w:rsidRPr="00000000">
        <w:rPr>
          <w:b w:val="1"/>
          <w:color w:val="bbbbbb"/>
          <w:sz w:val="18"/>
          <w:szCs w:val="18"/>
          <w:highlight w:val="black"/>
          <w:rtl w:val="0"/>
        </w:rPr>
        <w:t xml:space="preserve">AlimentModel</w:t>
      </w:r>
      <w:r w:rsidDel="00000000" w:rsidR="00000000" w:rsidRPr="00000000">
        <w:rPr>
          <w:b w:val="1"/>
          <w:color w:val="ffff55"/>
          <w:sz w:val="18"/>
          <w:szCs w:val="18"/>
          <w:highlight w:val="black"/>
          <w:rtl w:val="0"/>
        </w:rPr>
        <w:t xml:space="preserve">&gt;</w:t>
      </w:r>
      <w:r w:rsidDel="00000000" w:rsidR="00000000" w:rsidRPr="00000000">
        <w:rPr>
          <w:b w:val="1"/>
          <w:color w:val="ff5555"/>
          <w:sz w:val="18"/>
          <w:szCs w:val="18"/>
          <w:highlight w:val="black"/>
          <w:rtl w:val="0"/>
        </w:rPr>
        <w:t xml:space="preserve">()</w:t>
      </w:r>
      <w:r w:rsidDel="00000000" w:rsidR="00000000" w:rsidRPr="00000000">
        <w:rPr>
          <w:b w:val="1"/>
          <w:color w:val="ffff55"/>
          <w:sz w:val="18"/>
          <w:szCs w:val="18"/>
          <w:highlight w:val="black"/>
          <w:rtl w:val="0"/>
        </w:rPr>
        <w:t xml:space="preserve">;</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t xml:space="preserve">Le UserModel et le FoodGroup n’ont pas été utilisé dans la version finale de l’application, puisque nous ne gérons pas la connexion utilisateur, ni le classement affichage des aliments par type.</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t xml:space="preserve">Dans le dossier H2Folders une fonction a été implémentée pour charger au lancement de l’application notre base de données alimentaire à partir d’un fichier d’un fichier Excel,</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drawing>
          <wp:inline distB="114300" distT="114300" distL="114300" distR="114300">
            <wp:extent cx="5900308" cy="6881813"/>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00308" cy="6881813"/>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b w:val="1"/>
          <w:u w:val="single"/>
          <w:rtl w:val="0"/>
        </w:rPr>
        <w:t xml:space="preserve">Les Controller</w:t>
      </w: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drawing>
          <wp:inline distB="114300" distT="114300" distL="114300" distR="114300">
            <wp:extent cx="4081463" cy="1844216"/>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081463" cy="1844216"/>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t xml:space="preserve">Nous avons 3 controllers, le UserController n’est pas utilisé dans notre application,</w:t>
      </w:r>
    </w:p>
    <w:p w:rsidR="00000000" w:rsidDel="00000000" w:rsidP="00000000" w:rsidRDefault="00000000" w:rsidRPr="00000000" w14:paraId="000000BE">
      <w:pPr>
        <w:contextualSpacing w:val="0"/>
        <w:rPr/>
      </w:pPr>
      <w:r w:rsidDel="00000000" w:rsidR="00000000" w:rsidRPr="00000000">
        <w:rPr>
          <w:rtl w:val="0"/>
        </w:rPr>
        <w:t xml:space="preserve">AlimentController est utilisé pour restituer l’ensemble des aliments présents en BDD qui seront affichés dans la partie front appelée par le http://localhost:4200.</w:t>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b w:val="1"/>
          <w:color w:val="55ffff"/>
          <w:sz w:val="18"/>
          <w:szCs w:val="18"/>
          <w:highlight w:val="black"/>
        </w:rPr>
      </w:pPr>
      <w:r w:rsidDel="00000000" w:rsidR="00000000" w:rsidRPr="00000000">
        <w:rPr>
          <w:b w:val="1"/>
          <w:color w:val="55ffff"/>
          <w:sz w:val="18"/>
          <w:szCs w:val="18"/>
          <w:highlight w:val="black"/>
          <w:rtl w:val="0"/>
        </w:rPr>
        <w:t xml:space="preserve">@Controller</w:t>
      </w:r>
    </w:p>
    <w:p w:rsidR="00000000" w:rsidDel="00000000" w:rsidP="00000000" w:rsidRDefault="00000000" w:rsidRPr="00000000" w14:paraId="000000C1">
      <w:pPr>
        <w:contextualSpacing w:val="0"/>
        <w:rPr>
          <w:b w:val="1"/>
          <w:color w:val="ff5555"/>
          <w:sz w:val="18"/>
          <w:szCs w:val="18"/>
          <w:highlight w:val="black"/>
        </w:rPr>
      </w:pPr>
      <w:r w:rsidDel="00000000" w:rsidR="00000000" w:rsidRPr="00000000">
        <w:rPr>
          <w:b w:val="1"/>
          <w:color w:val="55ffff"/>
          <w:sz w:val="18"/>
          <w:szCs w:val="18"/>
          <w:highlight w:val="black"/>
          <w:rtl w:val="0"/>
        </w:rPr>
        <w:t xml:space="preserve">@RequestMapping</w:t>
      </w:r>
      <w:r w:rsidDel="00000000" w:rsidR="00000000" w:rsidRPr="00000000">
        <w:rPr>
          <w:b w:val="1"/>
          <w:color w:val="ff5555"/>
          <w:sz w:val="18"/>
          <w:szCs w:val="18"/>
          <w:highlight w:val="black"/>
          <w:rtl w:val="0"/>
        </w:rPr>
        <w:t xml:space="preserve">(</w:t>
      </w:r>
      <w:r w:rsidDel="00000000" w:rsidR="00000000" w:rsidRPr="00000000">
        <w:rPr>
          <w:color w:val="ff55ff"/>
          <w:sz w:val="18"/>
          <w:szCs w:val="18"/>
          <w:highlight w:val="black"/>
          <w:rtl w:val="0"/>
        </w:rPr>
        <w:t xml:space="preserve">"/api/aliments"</w:t>
      </w:r>
      <w:r w:rsidDel="00000000" w:rsidR="00000000" w:rsidRPr="00000000">
        <w:rPr>
          <w:b w:val="1"/>
          <w:color w:val="ff5555"/>
          <w:sz w:val="18"/>
          <w:szCs w:val="18"/>
          <w:highlight w:val="black"/>
          <w:rtl w:val="0"/>
        </w:rPr>
        <w:t xml:space="preserve">)</w:t>
      </w:r>
    </w:p>
    <w:p w:rsidR="00000000" w:rsidDel="00000000" w:rsidP="00000000" w:rsidRDefault="00000000" w:rsidRPr="00000000" w14:paraId="000000C2">
      <w:pPr>
        <w:contextualSpacing w:val="0"/>
        <w:rPr>
          <w:b w:val="1"/>
          <w:color w:val="ff5555"/>
          <w:sz w:val="18"/>
          <w:szCs w:val="18"/>
          <w:highlight w:val="black"/>
        </w:rPr>
      </w:pPr>
      <w:r w:rsidDel="00000000" w:rsidR="00000000" w:rsidRPr="00000000">
        <w:rPr>
          <w:b w:val="1"/>
          <w:color w:val="55ffff"/>
          <w:sz w:val="18"/>
          <w:szCs w:val="18"/>
          <w:highlight w:val="black"/>
          <w:rtl w:val="0"/>
        </w:rPr>
        <w:t xml:space="preserve">@CrossOrigin</w:t>
      </w:r>
      <w:r w:rsidDel="00000000" w:rsidR="00000000" w:rsidRPr="00000000">
        <w:rPr>
          <w:b w:val="1"/>
          <w:color w:val="ff5555"/>
          <w:sz w:val="18"/>
          <w:szCs w:val="18"/>
          <w:highlight w:val="black"/>
          <w:rtl w:val="0"/>
        </w:rPr>
        <w:t xml:space="preserve">(</w:t>
      </w:r>
      <w:r w:rsidDel="00000000" w:rsidR="00000000" w:rsidRPr="00000000">
        <w:rPr>
          <w:color w:val="bbbbbb"/>
          <w:sz w:val="18"/>
          <w:szCs w:val="18"/>
          <w:highlight w:val="black"/>
          <w:rtl w:val="0"/>
        </w:rPr>
        <w:t xml:space="preserve">origins </w:t>
      </w:r>
      <w:r w:rsidDel="00000000" w:rsidR="00000000" w:rsidRPr="00000000">
        <w:rPr>
          <w:b w:val="1"/>
          <w:color w:val="ffff55"/>
          <w:sz w:val="18"/>
          <w:szCs w:val="18"/>
          <w:highlight w:val="black"/>
          <w:rtl w:val="0"/>
        </w:rPr>
        <w:t xml:space="preserve">= </w:t>
      </w:r>
      <w:r w:rsidDel="00000000" w:rsidR="00000000" w:rsidRPr="00000000">
        <w:rPr>
          <w:color w:val="ff55ff"/>
          <w:sz w:val="18"/>
          <w:szCs w:val="18"/>
          <w:highlight w:val="black"/>
          <w:rtl w:val="0"/>
        </w:rPr>
        <w:t xml:space="preserve">"http://localhost:4200"</w:t>
      </w:r>
      <w:r w:rsidDel="00000000" w:rsidR="00000000" w:rsidRPr="00000000">
        <w:rPr>
          <w:b w:val="1"/>
          <w:color w:val="ff5555"/>
          <w:sz w:val="18"/>
          <w:szCs w:val="18"/>
          <w:highlight w:val="black"/>
          <w:rtl w:val="0"/>
        </w:rPr>
        <w:t xml:space="preserve">)</w:t>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t xml:space="preserve">Le MenuController va permettre d’enregistrer le menu généré par notre application en front, nous passerons pour cela par une classe MenuService qui permettra de persister les objets, celle ci est définie avec une annotation @transactional qui permettra un rollback immédiat en cas de plantage.</w:t>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b w:val="1"/>
          <w:u w:val="single"/>
          <w:rtl w:val="0"/>
        </w:rPr>
        <w:t xml:space="preserve">Les Repository</w:t>
      </w: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drawing>
          <wp:inline distB="114300" distT="114300" distL="114300" distR="114300">
            <wp:extent cx="3938588" cy="1726504"/>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938588" cy="1726504"/>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t xml:space="preserve">Les repository vont stocker nos menus et nos aliments, le FoodGroupRepository et le UserRepository ne seront pas utilisés dans notre application.</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yperlink" Target="https://github.com/Super-meat-boy/Nutrapp" TargetMode="External"/><Relationship Id="rId7" Type="http://schemas.openxmlformats.org/officeDocument/2006/relationships/hyperlink" Target="https://github.com/Waby1/NutrappV1" TargetMode="External"/><Relationship Id="rId8" Type="http://schemas.openxmlformats.org/officeDocument/2006/relationships/hyperlink" Target="http://localhost:8090/h2-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