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082" w:rsidRPr="00955082" w:rsidRDefault="00955082" w:rsidP="00955082">
      <w:pPr>
        <w:ind w:left="720"/>
        <w:rPr>
          <w:rFonts w:ascii="Century Gothic" w:eastAsia="Century Gothic" w:hAnsi="Century Gothic" w:cs="Times New Roman"/>
          <w:color w:val="FFFFFF"/>
        </w:rPr>
      </w:pPr>
    </w:p>
    <w:p w:rsidR="00955082" w:rsidRPr="00955082" w:rsidRDefault="00955082" w:rsidP="00955082">
      <w:pPr>
        <w:tabs>
          <w:tab w:val="left" w:pos="2826"/>
        </w:tabs>
        <w:ind w:left="720"/>
        <w:rPr>
          <w:rFonts w:ascii="Century Gothic" w:eastAsia="Century Gothic" w:hAnsi="Century Gothic" w:cs="Times New Roman"/>
          <w:color w:val="FFFFFF"/>
        </w:rPr>
      </w:pPr>
      <w:r w:rsidRPr="00955082">
        <w:rPr>
          <w:rFonts w:ascii="Century Gothic" w:eastAsia="Century Gothic" w:hAnsi="Century Gothic" w:cs="Times New Roman"/>
          <w:color w:val="FFFFFF"/>
        </w:rPr>
        <w:tab/>
      </w:r>
    </w:p>
    <w:tbl>
      <w:tblPr>
        <w:tblW w:w="8058" w:type="dxa"/>
        <w:tblInd w:w="72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978"/>
        <w:gridCol w:w="1800"/>
        <w:gridCol w:w="3280"/>
      </w:tblGrid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36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36"/>
                <w:szCs w:val="28"/>
              </w:rPr>
              <w:t>DRINKS MENU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36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36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Calibri"/>
                <w:b/>
                <w:bCs/>
                <w:color w:val="00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b/>
                <w:bCs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SHOTS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b/>
                <w:bCs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BOTTLE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GIN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Gilbeys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3,800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Gordons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Gordons Mediterranean Orange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Gordons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Silican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lemon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Tanquaray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London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Tanqueray 10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Tanqueray 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sevilla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Tanqueray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royale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Tanqueray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rangpur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Six dogs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11,000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Hendricks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Bombay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saphire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Befeater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VODKA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Smirnoff red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3,800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Leleshwa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3,800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Ciroc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Absolut vodka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Grey goose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Belvedere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Ketel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one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RUM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Barcadi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Capt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morgan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spiced gold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Captain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morgan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dark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Myers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Malibu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BRANDY &amp; COGNAC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Remy martin VSOP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17,000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Henessy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VS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Henessy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VSOP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16,850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Martel VS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Martel VSOP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12,000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Courvoisier VSOP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17,500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Viceroy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WHISKIES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BOURBON &amp; IRISH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Bulleit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Gentle man jack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Jack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daniel's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single barrel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Jack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daniel's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honey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Jack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daniel's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No. 7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Jameson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Jameson black barrel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8500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Jim Beam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BLENDEND SCOTCH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Chivas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regal 12yrs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Chivas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regal 15yrs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16,000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red label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black label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double black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18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650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16,500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gold reserve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14,500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Jw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green label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Monkey shoulder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Ballantines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Aberlour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Famous grouse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  <w:t xml:space="preserve">SINGLE MALT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Singleton 12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Singleton 15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Singleton 18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16,500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Glenlivet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   12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12,500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Glenlivet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   15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15,500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Glenlivet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   18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17,500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Glenffidich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12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Glenffidich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15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15,000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Glenffidich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18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750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18,750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Talisker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 10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Cardhu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Caol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ila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11,000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Cragganmore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Glenmorangie 10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Dalwhinnie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15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13,500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Lagavulin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16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yrs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18,500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Glenkichie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10,500</w:t>
            </w: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LIQUEURS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Amarula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Baileys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Cointreau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8500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Southern comfort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Jagermeister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Drambule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Tia Maria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Zappa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3,800</w:t>
            </w: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  <w:t xml:space="preserve">VERMOUTH &amp; APERITIFS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Condensed" w:eastAsia="Times New Roman" w:hAnsi="Bahnschrif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Martini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bianco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Martini extra dry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Martini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rosso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Campari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Pimms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4800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Fernet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branca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Pernod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TEQUILA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Jose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quevo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silver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4800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Jose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quevo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gold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4800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Don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julio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blanco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9,500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Don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julio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Reposado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10,000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Don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julio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Anejo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12000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Olmeca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6500</w:t>
            </w: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BEERS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Local beers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Heineken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Savannah cider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Desperado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Hunters gold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Kenya Original KO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Draft beer(500ml)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Bila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shaka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 xml:space="preserve"> IPA (ABV 6.5%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CIGARETTES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  <w:t>500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46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RED WINE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Three Thieves, Pinot Noir/USA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4500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Mucho Mas ,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Tempranillo&amp;Syrah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/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spain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                                                                   5500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California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roots,Cabernet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Sauvignon/USA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Trumpeter, Malbec/Argentina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Jacobs creek, Merlot/Australia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Hardys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VR, Merlot/Australia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WHITE WINE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Three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Thieves,Pinot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Grigio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/USA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Trumpeter reserve, Pinot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Grigio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/Argentina                                                3900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California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roots,Pinot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Grigio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/USA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Trumpeter ,Sauvignon Blanc/Argentina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Hardys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VR,Chardonnay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/Australia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Jacobs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creek,Chardonnay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/Australia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  <w:t>4000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HOUSE WINE( BY GLASS)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color w:val="FF0000"/>
                <w:sz w:val="28"/>
                <w:szCs w:val="28"/>
              </w:rPr>
              <w:t>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Frontera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/Chile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Dragons back/South Africa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red/white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Cuvee sweet/France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Rosso Nobile/Germany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                                     *House wine by the bottle @ 3000/=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  <w:t>ROSE,SPARKLING WINE &amp; CHAMPAGNE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Fragolino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 Rose/Italy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5500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Blue Prosecco/Italy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5000</w:t>
            </w:r>
          </w:p>
        </w:tc>
      </w:tr>
      <w:tr w:rsidR="00955082" w:rsidRPr="00955082" w:rsidTr="00955082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Belaire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/France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8000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Graham Beck Brut/South Africa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7200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 xml:space="preserve">Moet  &amp; </w:t>
            </w:r>
            <w:proofErr w:type="spellStart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Chandon</w:t>
            </w:r>
            <w:proofErr w:type="spellEnd"/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/France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  <w:r w:rsidRPr="00955082">
              <w:rPr>
                <w:rFonts w:ascii="Bahnschrift Light Condensed" w:eastAsia="Times New Roman" w:hAnsi="Bahnschrift Light Condensed" w:cs="Calibri"/>
                <w:sz w:val="28"/>
                <w:szCs w:val="28"/>
              </w:rPr>
              <w:t>18000</w:t>
            </w:r>
          </w:p>
        </w:tc>
      </w:tr>
      <w:tr w:rsidR="00955082" w:rsidRPr="00955082" w:rsidTr="00955082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  <w:t xml:space="preserve">HOT BEVERAGES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Mixed Kenyan tea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proofErr w:type="spellStart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Dawa</w:t>
            </w:r>
            <w:proofErr w:type="spellEnd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/Lemon &amp; ginger tea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450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 xml:space="preserve">Chai latté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Herbal teas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 xml:space="preserve">Hot chocolate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Cappuccino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proofErr w:type="spellStart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Caffe</w:t>
            </w:r>
            <w:proofErr w:type="spellEnd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 xml:space="preserve"> latté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Mocha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Espresso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250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Irish-Coffee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650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Hot toddy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700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  <w:t>FRESH JUICES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Orange juice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600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Pineapple &amp; mint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400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Passion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400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Lemonade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500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7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MILKSHAKES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Vanilla/Strawberry/Chocolate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500</w:t>
            </w:r>
          </w:p>
        </w:tc>
      </w:tr>
      <w:tr w:rsidR="00955082" w:rsidRPr="00955082" w:rsidTr="00955082">
        <w:trPr>
          <w:trHeight w:val="375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bookmarkStart w:id="0" w:name="_GoBack"/>
        <w:bookmarkEnd w:id="0"/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 xml:space="preserve">Peanut &amp; banana shake  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center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600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  <w:t>Cappuccino shake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center"/>
              <w:rPr>
                <w:rFonts w:ascii="Bahnschrift SemiLight Condensed" w:eastAsia="Times New Roman" w:hAnsi="Bahnschrift SemiLight Condensed" w:cs="Calibri"/>
                <w:color w:val="00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600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  <w:t xml:space="preserve">MINERAL WATER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center"/>
              <w:rPr>
                <w:rFonts w:ascii="Bahnschrift SemiLight Condensed" w:eastAsia="Times New Roman" w:hAnsi="Bahnschrift SemiLight Condensed" w:cs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proofErr w:type="spellStart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Aquamist</w:t>
            </w:r>
            <w:proofErr w:type="spellEnd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 xml:space="preserve"> (1 </w:t>
            </w:r>
            <w:proofErr w:type="spellStart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litre</w:t>
            </w:r>
            <w:proofErr w:type="spellEnd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250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 xml:space="preserve">                (500 ml)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200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 xml:space="preserve">Sparkling (1 </w:t>
            </w:r>
            <w:proofErr w:type="spellStart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litre</w:t>
            </w:r>
            <w:proofErr w:type="spellEnd"/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350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 xml:space="preserve">                (500 ml)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Sodas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200</w:t>
            </w:r>
          </w:p>
        </w:tc>
      </w:tr>
      <w:tr w:rsidR="00955082" w:rsidRPr="00955082" w:rsidTr="0095508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Red bull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955082" w:rsidRPr="00955082" w:rsidRDefault="00955082" w:rsidP="00955082">
            <w:pPr>
              <w:spacing w:after="0" w:line="240" w:lineRule="auto"/>
              <w:jc w:val="right"/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</w:pPr>
            <w:r w:rsidRPr="00955082">
              <w:rPr>
                <w:rFonts w:ascii="Bahnschrift SemiLight Condensed" w:eastAsia="Times New Roman" w:hAnsi="Bahnschrift SemiLight Condensed" w:cs="Calibri"/>
                <w:sz w:val="28"/>
                <w:szCs w:val="28"/>
              </w:rPr>
              <w:t>350</w:t>
            </w:r>
          </w:p>
        </w:tc>
      </w:tr>
    </w:tbl>
    <w:p w:rsidR="00955082" w:rsidRPr="00955082" w:rsidRDefault="00955082" w:rsidP="00955082">
      <w:pPr>
        <w:tabs>
          <w:tab w:val="left" w:pos="2826"/>
        </w:tabs>
        <w:ind w:left="720"/>
        <w:rPr>
          <w:rFonts w:ascii="Century Gothic" w:eastAsia="Century Gothic" w:hAnsi="Century Gothic" w:cs="Times New Roman"/>
          <w:color w:val="FFFFFF"/>
        </w:rPr>
      </w:pPr>
    </w:p>
    <w:p w:rsidR="00E91A37" w:rsidRDefault="00E91A37"/>
    <w:sectPr w:rsidR="00E91A37" w:rsidSect="00955082">
      <w:headerReference w:type="default" r:id="rId4"/>
      <w:pgSz w:w="12240" w:h="15840"/>
      <w:pgMar w:top="720" w:right="720" w:bottom="720" w:left="1236" w:header="720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5082" w:rsidRDefault="00955082">
    <w:pPr>
      <w:pStyle w:val="Header1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1344453" wp14:editId="5D2DF8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10049256" cy="7772400"/>
          <wp:effectExtent l="228600" t="228600" r="238125" b="228600"/>
          <wp:wrapNone/>
          <wp:docPr id="15" name="Picture 15" descr="Peach and brown polka dots on blu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Untitled-3AGG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9256" cy="7772400"/>
                  </a:xfrm>
                  <a:prstGeom prst="rect">
                    <a:avLst/>
                  </a:prstGeom>
                  <a:ln w="2286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082"/>
    <w:rsid w:val="00955082"/>
    <w:rsid w:val="00E91A37"/>
    <w:rsid w:val="00F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31DFCA-7CE4-410C-8B4A-E4A1EB3C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955082"/>
    <w:pPr>
      <w:tabs>
        <w:tab w:val="center" w:pos="4680"/>
        <w:tab w:val="right" w:pos="9360"/>
      </w:tabs>
      <w:spacing w:after="0" w:line="240" w:lineRule="auto"/>
    </w:pPr>
    <w:rPr>
      <w:color w:val="FFFFFF"/>
    </w:rPr>
  </w:style>
  <w:style w:type="character" w:customStyle="1" w:styleId="HeaderChar">
    <w:name w:val="Header Char"/>
    <w:basedOn w:val="DefaultParagraphFont"/>
    <w:link w:val="Header1"/>
    <w:uiPriority w:val="99"/>
    <w:rsid w:val="00955082"/>
    <w:rPr>
      <w:color w:val="FFFFFF"/>
    </w:rPr>
  </w:style>
  <w:style w:type="paragraph" w:styleId="Header">
    <w:name w:val="header"/>
    <w:basedOn w:val="Normal"/>
    <w:link w:val="HeaderChar1"/>
    <w:uiPriority w:val="99"/>
    <w:semiHidden/>
    <w:unhideWhenUsed/>
    <w:rsid w:val="00955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955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Ndung'u</dc:creator>
  <cp:keywords/>
  <dc:description/>
  <cp:lastModifiedBy>Ian Ndung'u</cp:lastModifiedBy>
  <cp:revision>1</cp:revision>
  <dcterms:created xsi:type="dcterms:W3CDTF">2025-03-28T13:22:00Z</dcterms:created>
  <dcterms:modified xsi:type="dcterms:W3CDTF">2025-04-01T05:41:00Z</dcterms:modified>
</cp:coreProperties>
</file>