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A67D9" w14:textId="77777777" w:rsidR="00D84E7C" w:rsidRPr="00D84E7C" w:rsidRDefault="00D84E7C" w:rsidP="00D84E7C">
      <w:pPr>
        <w:rPr>
          <w:b/>
          <w:bCs/>
          <w:sz w:val="28"/>
          <w:szCs w:val="28"/>
          <w:u w:val="single"/>
        </w:rPr>
      </w:pPr>
      <w:r w:rsidRPr="00D84E7C">
        <w:rPr>
          <w:b/>
          <w:bCs/>
          <w:sz w:val="28"/>
          <w:szCs w:val="28"/>
          <w:u w:val="single"/>
        </w:rPr>
        <w:t>Explain how AI improves test coverage compared to manual testing.</w:t>
      </w:r>
    </w:p>
    <w:p w14:paraId="13313627" w14:textId="77777777" w:rsidR="00D84E7C" w:rsidRPr="00D84E7C" w:rsidRDefault="00D84E7C" w:rsidP="00D84E7C">
      <w:r w:rsidRPr="00D84E7C">
        <w:rPr>
          <w:b/>
          <w:bCs/>
        </w:rPr>
        <w:t>Test coverage</w:t>
      </w:r>
      <w:r w:rsidRPr="00D84E7C">
        <w:t xml:space="preserve"> measures how much of your application’s code or functionality is </w:t>
      </w:r>
      <w:proofErr w:type="gramStart"/>
      <w:r w:rsidRPr="00D84E7C">
        <w:t>actually being</w:t>
      </w:r>
      <w:proofErr w:type="gramEnd"/>
      <w:r w:rsidRPr="00D84E7C">
        <w:t xml:space="preserve"> tested. Higher coverage means more parts of your software are verified, reducing the chance of undetected bugs. Here’s how </w:t>
      </w:r>
      <w:r w:rsidRPr="00D84E7C">
        <w:rPr>
          <w:b/>
          <w:bCs/>
        </w:rPr>
        <w:t>AI improves test coverage compared to manual testing</w:t>
      </w:r>
      <w:r w:rsidRPr="00D84E7C">
        <w:t>:</w:t>
      </w:r>
    </w:p>
    <w:p w14:paraId="61F726CB" w14:textId="397D56DA" w:rsidR="00D84E7C" w:rsidRPr="00D84E7C" w:rsidRDefault="00D84E7C" w:rsidP="00D84E7C"/>
    <w:p w14:paraId="61983587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1. Identifying More Test Scenarios</w:t>
      </w:r>
    </w:p>
    <w:p w14:paraId="274A5895" w14:textId="77777777" w:rsidR="00D84E7C" w:rsidRPr="00D84E7C" w:rsidRDefault="00D84E7C" w:rsidP="00D84E7C">
      <w:pPr>
        <w:numPr>
          <w:ilvl w:val="0"/>
          <w:numId w:val="3"/>
        </w:numPr>
      </w:pPr>
      <w:r w:rsidRPr="00D84E7C">
        <w:rPr>
          <w:b/>
          <w:bCs/>
        </w:rPr>
        <w:t>Manual Testing:</w:t>
      </w:r>
      <w:r w:rsidRPr="00D84E7C">
        <w:t xml:space="preserve"> Humans design test cases based on experience and requirements. This often misses edge cases or unusual input combinations.</w:t>
      </w:r>
    </w:p>
    <w:p w14:paraId="6A350C1E" w14:textId="77777777" w:rsidR="00D84E7C" w:rsidRPr="00D84E7C" w:rsidRDefault="00D84E7C" w:rsidP="00D84E7C">
      <w:pPr>
        <w:numPr>
          <w:ilvl w:val="0"/>
          <w:numId w:val="3"/>
        </w:numPr>
      </w:pPr>
      <w:r w:rsidRPr="00D84E7C">
        <w:rPr>
          <w:b/>
          <w:bCs/>
        </w:rPr>
        <w:t>AI Testing:</w:t>
      </w:r>
      <w:r w:rsidRPr="00D84E7C">
        <w:t xml:space="preserve"> AI can </w:t>
      </w:r>
      <w:proofErr w:type="spellStart"/>
      <w:r w:rsidRPr="00D84E7C">
        <w:t>analyze</w:t>
      </w:r>
      <w:proofErr w:type="spellEnd"/>
      <w:r w:rsidRPr="00D84E7C">
        <w:t xml:space="preserve"> your application, code, and historical bug data to automatically generate test cases, including rare or unexpected scenarios.</w:t>
      </w:r>
      <w:r w:rsidRPr="00D84E7C">
        <w:br/>
      </w:r>
      <w:r w:rsidRPr="00D84E7C">
        <w:rPr>
          <w:b/>
          <w:bCs/>
        </w:rPr>
        <w:t>Result:</w:t>
      </w:r>
      <w:r w:rsidRPr="00D84E7C">
        <w:t xml:space="preserve"> AI tests more paths in the code than a human might think of, increasing coverage.</w:t>
      </w:r>
    </w:p>
    <w:p w14:paraId="101EB963" w14:textId="1879BF5E" w:rsidR="00D84E7C" w:rsidRPr="00D84E7C" w:rsidRDefault="00D84E7C" w:rsidP="00D84E7C"/>
    <w:p w14:paraId="05BAC051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2. Faster and More Comprehensive Exploration</w:t>
      </w:r>
    </w:p>
    <w:p w14:paraId="6870A37D" w14:textId="77777777" w:rsidR="00D84E7C" w:rsidRPr="00D84E7C" w:rsidRDefault="00D84E7C" w:rsidP="00D84E7C">
      <w:pPr>
        <w:numPr>
          <w:ilvl w:val="0"/>
          <w:numId w:val="4"/>
        </w:numPr>
      </w:pPr>
      <w:r w:rsidRPr="00D84E7C">
        <w:rPr>
          <w:b/>
          <w:bCs/>
        </w:rPr>
        <w:t>Manual Testing:</w:t>
      </w:r>
      <w:r w:rsidRPr="00D84E7C">
        <w:t xml:space="preserve"> A tester can only execute a limited number of tests </w:t>
      </w:r>
      <w:proofErr w:type="gramStart"/>
      <w:r w:rsidRPr="00D84E7C">
        <w:t>in a given</w:t>
      </w:r>
      <w:proofErr w:type="gramEnd"/>
      <w:r w:rsidRPr="00D84E7C">
        <w:t xml:space="preserve"> time.</w:t>
      </w:r>
    </w:p>
    <w:p w14:paraId="443CD7DD" w14:textId="77777777" w:rsidR="00D84E7C" w:rsidRPr="00D84E7C" w:rsidRDefault="00D84E7C" w:rsidP="00D84E7C">
      <w:pPr>
        <w:numPr>
          <w:ilvl w:val="0"/>
          <w:numId w:val="4"/>
        </w:numPr>
      </w:pPr>
      <w:r w:rsidRPr="00D84E7C">
        <w:rPr>
          <w:b/>
          <w:bCs/>
        </w:rPr>
        <w:t>AI Testing:</w:t>
      </w:r>
      <w:r w:rsidRPr="00D84E7C">
        <w:t xml:space="preserve"> AI-driven tools can rapidly simulate thousands of interactions or input variations automatically.</w:t>
      </w:r>
      <w:r w:rsidRPr="00D84E7C">
        <w:br/>
      </w:r>
      <w:r w:rsidRPr="00D84E7C">
        <w:rPr>
          <w:b/>
          <w:bCs/>
        </w:rPr>
        <w:t>Result:</w:t>
      </w:r>
      <w:r w:rsidRPr="00D84E7C">
        <w:t xml:space="preserve"> AI explores combinations and sequences of user actions that would be impractical for humans, covering more functional paths.</w:t>
      </w:r>
    </w:p>
    <w:p w14:paraId="6D3210E0" w14:textId="11AF2848" w:rsidR="00D84E7C" w:rsidRPr="00D84E7C" w:rsidRDefault="00D84E7C" w:rsidP="00D84E7C"/>
    <w:p w14:paraId="34BE482D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3. Code-Based Analysis</w:t>
      </w:r>
    </w:p>
    <w:p w14:paraId="02E3C848" w14:textId="77777777" w:rsidR="00D84E7C" w:rsidRPr="00D84E7C" w:rsidRDefault="00D84E7C" w:rsidP="00D84E7C">
      <w:pPr>
        <w:numPr>
          <w:ilvl w:val="0"/>
          <w:numId w:val="5"/>
        </w:numPr>
      </w:pPr>
      <w:r w:rsidRPr="00D84E7C">
        <w:t xml:space="preserve">AI can read and understand the </w:t>
      </w:r>
      <w:r w:rsidRPr="00D84E7C">
        <w:rPr>
          <w:b/>
          <w:bCs/>
        </w:rPr>
        <w:t>code structure</w:t>
      </w:r>
      <w:r w:rsidRPr="00D84E7C">
        <w:t xml:space="preserve"> to identify untested branches, functions, or conditions.</w:t>
      </w:r>
    </w:p>
    <w:p w14:paraId="77873524" w14:textId="77777777" w:rsidR="00D84E7C" w:rsidRPr="00D84E7C" w:rsidRDefault="00D84E7C" w:rsidP="00D84E7C">
      <w:pPr>
        <w:numPr>
          <w:ilvl w:val="0"/>
          <w:numId w:val="5"/>
        </w:numPr>
      </w:pPr>
      <w:r w:rsidRPr="00D84E7C">
        <w:rPr>
          <w:b/>
          <w:bCs/>
        </w:rPr>
        <w:t>Example:</w:t>
      </w:r>
      <w:r w:rsidRPr="00D84E7C">
        <w:t xml:space="preserve"> Tools like </w:t>
      </w:r>
      <w:proofErr w:type="spellStart"/>
      <w:r w:rsidRPr="00D84E7C">
        <w:t>Diffblue</w:t>
      </w:r>
      <w:proofErr w:type="spellEnd"/>
      <w:r w:rsidRPr="00D84E7C">
        <w:t xml:space="preserve"> or Microsoft’s </w:t>
      </w:r>
      <w:proofErr w:type="spellStart"/>
      <w:r w:rsidRPr="00D84E7C">
        <w:t>IntelliTest</w:t>
      </w:r>
      <w:proofErr w:type="spellEnd"/>
      <w:r w:rsidRPr="00D84E7C">
        <w:t xml:space="preserve"> </w:t>
      </w:r>
      <w:proofErr w:type="spellStart"/>
      <w:r w:rsidRPr="00D84E7C">
        <w:t>analyze</w:t>
      </w:r>
      <w:proofErr w:type="spellEnd"/>
      <w:r w:rsidRPr="00D84E7C">
        <w:t xml:space="preserve"> code and automatically produce tests for untested logic.</w:t>
      </w:r>
    </w:p>
    <w:p w14:paraId="190E8EC2" w14:textId="77777777" w:rsidR="00D84E7C" w:rsidRPr="00D84E7C" w:rsidRDefault="00D84E7C" w:rsidP="00D84E7C">
      <w:pPr>
        <w:numPr>
          <w:ilvl w:val="0"/>
          <w:numId w:val="5"/>
        </w:numPr>
      </w:pPr>
      <w:r w:rsidRPr="00D84E7C">
        <w:rPr>
          <w:b/>
          <w:bCs/>
        </w:rPr>
        <w:t>Impact:</w:t>
      </w:r>
      <w:r w:rsidRPr="00D84E7C">
        <w:t xml:space="preserve"> Improves </w:t>
      </w:r>
      <w:r w:rsidRPr="00D84E7C">
        <w:rPr>
          <w:b/>
          <w:bCs/>
        </w:rPr>
        <w:t>branch coverage</w:t>
      </w:r>
      <w:r w:rsidRPr="00D84E7C">
        <w:t xml:space="preserve">, </w:t>
      </w:r>
      <w:r w:rsidRPr="00D84E7C">
        <w:rPr>
          <w:b/>
          <w:bCs/>
        </w:rPr>
        <w:t>path coverage</w:t>
      </w:r>
      <w:r w:rsidRPr="00D84E7C">
        <w:t xml:space="preserve">, and </w:t>
      </w:r>
      <w:r w:rsidRPr="00D84E7C">
        <w:rPr>
          <w:b/>
          <w:bCs/>
        </w:rPr>
        <w:t>condition coverage</w:t>
      </w:r>
      <w:r w:rsidRPr="00D84E7C">
        <w:t>, which manual testing often misses.</w:t>
      </w:r>
    </w:p>
    <w:p w14:paraId="5E876970" w14:textId="07A90F4D" w:rsidR="00D84E7C" w:rsidRPr="00D84E7C" w:rsidRDefault="00D84E7C" w:rsidP="00D84E7C"/>
    <w:p w14:paraId="0BE4DA0A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4. Regression and Continuous Testing</w:t>
      </w:r>
    </w:p>
    <w:p w14:paraId="658D57C5" w14:textId="77777777" w:rsidR="00D84E7C" w:rsidRPr="00D84E7C" w:rsidRDefault="00D84E7C" w:rsidP="00D84E7C">
      <w:pPr>
        <w:numPr>
          <w:ilvl w:val="0"/>
          <w:numId w:val="6"/>
        </w:numPr>
      </w:pPr>
      <w:r w:rsidRPr="00D84E7C">
        <w:rPr>
          <w:b/>
          <w:bCs/>
        </w:rPr>
        <w:t>Manual:</w:t>
      </w:r>
      <w:r w:rsidRPr="00D84E7C">
        <w:t xml:space="preserve"> Every time the software changes, manual testers need to rerun test cases, which is time-consuming and </w:t>
      </w:r>
      <w:proofErr w:type="gramStart"/>
      <w:r w:rsidRPr="00D84E7C">
        <w:t>error-prone</w:t>
      </w:r>
      <w:proofErr w:type="gramEnd"/>
      <w:r w:rsidRPr="00D84E7C">
        <w:t>.</w:t>
      </w:r>
    </w:p>
    <w:p w14:paraId="7A6D0BDC" w14:textId="77777777" w:rsidR="00D84E7C" w:rsidRPr="00D84E7C" w:rsidRDefault="00D84E7C" w:rsidP="00D84E7C">
      <w:pPr>
        <w:numPr>
          <w:ilvl w:val="0"/>
          <w:numId w:val="6"/>
        </w:numPr>
      </w:pPr>
      <w:r w:rsidRPr="00D84E7C">
        <w:rPr>
          <w:b/>
          <w:bCs/>
        </w:rPr>
        <w:lastRenderedPageBreak/>
        <w:t>AI:</w:t>
      </w:r>
      <w:r w:rsidRPr="00D84E7C">
        <w:t xml:space="preserve"> AI-powered regression testing automatically identifies which tests to run for new code changes, ensuring no area is left unchecked.</w:t>
      </w:r>
      <w:r w:rsidRPr="00D84E7C">
        <w:br/>
      </w:r>
      <w:r w:rsidRPr="00D84E7C">
        <w:rPr>
          <w:b/>
          <w:bCs/>
        </w:rPr>
        <w:t>Result:</w:t>
      </w:r>
      <w:r w:rsidRPr="00D84E7C">
        <w:t xml:space="preserve"> Continuous high coverage even during frequent updates.</w:t>
      </w:r>
    </w:p>
    <w:p w14:paraId="446CFB52" w14:textId="7BBCB8D6" w:rsidR="00D84E7C" w:rsidRPr="00D84E7C" w:rsidRDefault="00D84E7C" w:rsidP="00D84E7C"/>
    <w:p w14:paraId="23F25122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5. Intelligent Prioritization</w:t>
      </w:r>
    </w:p>
    <w:p w14:paraId="221F3EC0" w14:textId="77777777" w:rsidR="00D84E7C" w:rsidRPr="00D84E7C" w:rsidRDefault="00D84E7C" w:rsidP="00D84E7C">
      <w:pPr>
        <w:numPr>
          <w:ilvl w:val="0"/>
          <w:numId w:val="7"/>
        </w:numPr>
      </w:pPr>
      <w:r w:rsidRPr="00D84E7C">
        <w:t>AI can prioritize test cases based on risk, past bug history, and code changes. This ensures critical areas of the application are always covered, even if resources are limited.</w:t>
      </w:r>
    </w:p>
    <w:p w14:paraId="23B70479" w14:textId="77777777" w:rsidR="00D84E7C" w:rsidRPr="00D84E7C" w:rsidRDefault="00D84E7C" w:rsidP="00D84E7C">
      <w:pPr>
        <w:numPr>
          <w:ilvl w:val="0"/>
          <w:numId w:val="7"/>
        </w:numPr>
      </w:pPr>
      <w:r w:rsidRPr="00D84E7C">
        <w:t>Manual testers may overlook or mis-prioritize parts of the application.</w:t>
      </w:r>
    </w:p>
    <w:p w14:paraId="3F335CB1" w14:textId="120BEEF8" w:rsidR="00D84E7C" w:rsidRPr="00D84E7C" w:rsidRDefault="00D84E7C" w:rsidP="00D84E7C"/>
    <w:p w14:paraId="3077B7C3" w14:textId="77777777" w:rsidR="00D84E7C" w:rsidRPr="00D84E7C" w:rsidRDefault="00D84E7C" w:rsidP="00D84E7C">
      <w:pPr>
        <w:rPr>
          <w:b/>
          <w:bCs/>
        </w:rPr>
      </w:pPr>
      <w:r w:rsidRPr="00D84E7C">
        <w:rPr>
          <w:b/>
          <w:bCs/>
        </w:rPr>
        <w:t>6. Self-Learning and Improvement</w:t>
      </w:r>
    </w:p>
    <w:p w14:paraId="7BD175EC" w14:textId="77777777" w:rsidR="00D84E7C" w:rsidRPr="00D84E7C" w:rsidRDefault="00D84E7C" w:rsidP="00D84E7C">
      <w:pPr>
        <w:numPr>
          <w:ilvl w:val="0"/>
          <w:numId w:val="8"/>
        </w:numPr>
      </w:pPr>
      <w:r w:rsidRPr="00D84E7C">
        <w:t xml:space="preserve">AI can learn from previous test executions, bug reports, and user </w:t>
      </w:r>
      <w:proofErr w:type="spellStart"/>
      <w:r w:rsidRPr="00D84E7C">
        <w:t>behavior</w:t>
      </w:r>
      <w:proofErr w:type="spellEnd"/>
      <w:r w:rsidRPr="00D84E7C">
        <w:t xml:space="preserve"> to improve future test coverage.</w:t>
      </w:r>
    </w:p>
    <w:p w14:paraId="71745848" w14:textId="162D1B50" w:rsidR="00D84E7C" w:rsidRDefault="00D84E7C" w:rsidP="00D84E7C">
      <w:pPr>
        <w:numPr>
          <w:ilvl w:val="0"/>
          <w:numId w:val="8"/>
        </w:numPr>
      </w:pPr>
      <w:r w:rsidRPr="00D84E7C">
        <w:t>Manual testing depends on the tester’s memory and experience, which is limited.</w:t>
      </w:r>
    </w:p>
    <w:p w14:paraId="78B8011F" w14:textId="77777777" w:rsidR="00D84E7C" w:rsidRPr="00D84E7C" w:rsidRDefault="00D84E7C" w:rsidP="00D84E7C"/>
    <w:p w14:paraId="43D8761F" w14:textId="77777777" w:rsidR="00D84E7C" w:rsidRPr="00D84E7C" w:rsidRDefault="00D84E7C" w:rsidP="00D84E7C"/>
    <w:p w14:paraId="086DA268" w14:textId="3CA42E96" w:rsidR="00E80EC3" w:rsidRDefault="00E80EC3"/>
    <w:sectPr w:rsidR="00E80E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F2F4E"/>
    <w:multiLevelType w:val="multilevel"/>
    <w:tmpl w:val="0C904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BE6C39"/>
    <w:multiLevelType w:val="multilevel"/>
    <w:tmpl w:val="3232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A0263"/>
    <w:multiLevelType w:val="multilevel"/>
    <w:tmpl w:val="7C12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1F6D72"/>
    <w:multiLevelType w:val="multilevel"/>
    <w:tmpl w:val="18EA1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C64F9"/>
    <w:multiLevelType w:val="multilevel"/>
    <w:tmpl w:val="01CA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BD1D81"/>
    <w:multiLevelType w:val="multilevel"/>
    <w:tmpl w:val="1506E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5110261"/>
    <w:multiLevelType w:val="multilevel"/>
    <w:tmpl w:val="FFCA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781D37"/>
    <w:multiLevelType w:val="multilevel"/>
    <w:tmpl w:val="EC7C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753448">
    <w:abstractNumId w:val="5"/>
  </w:num>
  <w:num w:numId="2" w16cid:durableId="1541236472">
    <w:abstractNumId w:val="0"/>
  </w:num>
  <w:num w:numId="3" w16cid:durableId="1490822628">
    <w:abstractNumId w:val="1"/>
  </w:num>
  <w:num w:numId="4" w16cid:durableId="887961028">
    <w:abstractNumId w:val="4"/>
  </w:num>
  <w:num w:numId="5" w16cid:durableId="4552276">
    <w:abstractNumId w:val="7"/>
  </w:num>
  <w:num w:numId="6" w16cid:durableId="1506432226">
    <w:abstractNumId w:val="3"/>
  </w:num>
  <w:num w:numId="7" w16cid:durableId="1156452768">
    <w:abstractNumId w:val="2"/>
  </w:num>
  <w:num w:numId="8" w16cid:durableId="647172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E7C"/>
    <w:rsid w:val="00776E75"/>
    <w:rsid w:val="00D1672A"/>
    <w:rsid w:val="00D84E7C"/>
    <w:rsid w:val="00E80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5A7A6"/>
  <w15:chartTrackingRefBased/>
  <w15:docId w15:val="{491C78D6-081A-4F0C-94B5-B1169FC64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350</Words>
  <Characters>2001</Characters>
  <Application>Microsoft Office Word</Application>
  <DocSecurity>0</DocSecurity>
  <Lines>16</Lines>
  <Paragraphs>4</Paragraphs>
  <ScaleCrop>false</ScaleCrop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</dc:creator>
  <cp:keywords/>
  <dc:description/>
  <cp:lastModifiedBy>Mercy</cp:lastModifiedBy>
  <cp:revision>1</cp:revision>
  <dcterms:created xsi:type="dcterms:W3CDTF">2025-11-02T16:15:00Z</dcterms:created>
  <dcterms:modified xsi:type="dcterms:W3CDTF">2025-11-02T16:24:00Z</dcterms:modified>
</cp:coreProperties>
</file>