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825" w:rsidRPr="00736F68" w:rsidRDefault="00DF00F1">
      <w:pPr>
        <w:shd w:val="clear" w:color="auto" w:fill="FFFFFF"/>
        <w:ind w:left="67"/>
        <w:jc w:val="center"/>
        <w:rPr>
          <w:sz w:val="24"/>
          <w:szCs w:val="24"/>
        </w:rPr>
      </w:pPr>
      <w:r w:rsidRPr="00736F68">
        <w:rPr>
          <w:rFonts w:eastAsia="Times New Roman"/>
          <w:b/>
          <w:bCs/>
          <w:sz w:val="24"/>
          <w:szCs w:val="24"/>
        </w:rPr>
        <w:t>Правила аттестации студентов по учебным дисциплинам</w:t>
      </w:r>
    </w:p>
    <w:p w:rsidR="00242825" w:rsidRPr="00736F68" w:rsidRDefault="00DF00F1" w:rsidP="00736F68">
      <w:pPr>
        <w:shd w:val="clear" w:color="auto" w:fill="FFFFFF"/>
        <w:spacing w:before="130" w:line="274" w:lineRule="exact"/>
        <w:jc w:val="center"/>
        <w:rPr>
          <w:sz w:val="24"/>
          <w:szCs w:val="24"/>
        </w:rPr>
      </w:pPr>
      <w:r w:rsidRPr="00736F68">
        <w:rPr>
          <w:rFonts w:eastAsia="Times New Roman"/>
          <w:b/>
          <w:bCs/>
          <w:sz w:val="24"/>
          <w:szCs w:val="24"/>
        </w:rPr>
        <w:t>«Базы данных и экспертные системы» («Прикладная математика и информатика»), «Технологии баз данных» («Математическое обеспечение и администрирование</w:t>
      </w:r>
      <w:r w:rsidR="00736F68">
        <w:rPr>
          <w:rFonts w:eastAsia="Times New Roman"/>
          <w:b/>
          <w:bCs/>
          <w:sz w:val="24"/>
          <w:szCs w:val="24"/>
        </w:rPr>
        <w:t xml:space="preserve"> </w:t>
      </w:r>
      <w:r w:rsidRPr="00736F68">
        <w:rPr>
          <w:rFonts w:eastAsia="Times New Roman"/>
          <w:b/>
          <w:bCs/>
          <w:sz w:val="24"/>
          <w:szCs w:val="24"/>
        </w:rPr>
        <w:t>информационных систем»)</w:t>
      </w:r>
    </w:p>
    <w:p w:rsidR="00ED559B" w:rsidRPr="002B3031" w:rsidRDefault="00ED559B" w:rsidP="00ED559B">
      <w:pPr>
        <w:shd w:val="clear" w:color="auto" w:fill="FFFFFF"/>
        <w:spacing w:before="115" w:line="274" w:lineRule="exact"/>
        <w:jc w:val="both"/>
        <w:rPr>
          <w:b/>
          <w:i/>
          <w:sz w:val="24"/>
          <w:szCs w:val="24"/>
        </w:rPr>
      </w:pPr>
      <w:r w:rsidRPr="002B3031">
        <w:rPr>
          <w:b/>
          <w:i/>
          <w:sz w:val="24"/>
          <w:szCs w:val="24"/>
          <w:lang w:val="en-US"/>
        </w:rPr>
        <w:t>Advanced</w:t>
      </w:r>
      <w:r w:rsidRPr="002B3031">
        <w:rPr>
          <w:b/>
          <w:i/>
          <w:sz w:val="24"/>
          <w:szCs w:val="24"/>
        </w:rPr>
        <w:t xml:space="preserve"> </w:t>
      </w:r>
      <w:r w:rsidRPr="002B3031">
        <w:rPr>
          <w:b/>
          <w:i/>
          <w:sz w:val="24"/>
          <w:szCs w:val="24"/>
          <w:lang w:val="en-US"/>
        </w:rPr>
        <w:t>level</w:t>
      </w:r>
    </w:p>
    <w:p w:rsidR="002F3A86" w:rsidRDefault="00ED559B" w:rsidP="002F3A86">
      <w:pPr>
        <w:shd w:val="clear" w:color="auto" w:fill="FFFFFF"/>
        <w:spacing w:before="115" w:line="274" w:lineRule="exact"/>
        <w:ind w:left="2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Выполнение </w:t>
      </w:r>
      <w:r w:rsidR="00A81614">
        <w:rPr>
          <w:sz w:val="24"/>
          <w:szCs w:val="24"/>
        </w:rPr>
        <w:t>задания</w:t>
      </w:r>
      <w:r>
        <w:rPr>
          <w:sz w:val="24"/>
          <w:szCs w:val="24"/>
        </w:rPr>
        <w:t xml:space="preserve"> из раздела </w:t>
      </w:r>
      <w:r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 xml:space="preserve"> </w:t>
      </w:r>
      <w:r w:rsidRPr="00736F68">
        <w:rPr>
          <w:sz w:val="24"/>
          <w:szCs w:val="24"/>
        </w:rPr>
        <w:t xml:space="preserve">по теме "Проектирование </w:t>
      </w:r>
      <w:r>
        <w:rPr>
          <w:sz w:val="24"/>
          <w:szCs w:val="24"/>
        </w:rPr>
        <w:t xml:space="preserve">и разработка </w:t>
      </w:r>
      <w:r w:rsidRPr="00736F68">
        <w:rPr>
          <w:sz w:val="24"/>
          <w:szCs w:val="24"/>
        </w:rPr>
        <w:t>информационных систем и баз данных"</w:t>
      </w:r>
      <w:r>
        <w:rPr>
          <w:sz w:val="24"/>
          <w:szCs w:val="24"/>
        </w:rPr>
        <w:t xml:space="preserve"> – </w:t>
      </w:r>
      <w:r w:rsidRPr="00237A50">
        <w:rPr>
          <w:b/>
          <w:sz w:val="24"/>
          <w:szCs w:val="24"/>
        </w:rPr>
        <w:t>по желанию</w:t>
      </w:r>
      <w:r w:rsidRPr="002F435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736F68">
        <w:rPr>
          <w:sz w:val="24"/>
          <w:szCs w:val="24"/>
        </w:rPr>
        <w:t>Пр</w:t>
      </w:r>
      <w:r>
        <w:rPr>
          <w:sz w:val="24"/>
          <w:szCs w:val="24"/>
        </w:rPr>
        <w:t xml:space="preserve">и выполнении </w:t>
      </w:r>
      <w:r w:rsidR="00A81614">
        <w:rPr>
          <w:sz w:val="24"/>
          <w:szCs w:val="24"/>
        </w:rPr>
        <w:t>задания</w:t>
      </w:r>
      <w:r>
        <w:rPr>
          <w:sz w:val="24"/>
          <w:szCs w:val="24"/>
        </w:rPr>
        <w:t xml:space="preserve"> </w:t>
      </w:r>
      <w:r w:rsidRPr="00736F68">
        <w:rPr>
          <w:sz w:val="24"/>
          <w:szCs w:val="24"/>
        </w:rPr>
        <w:t xml:space="preserve">студенты должны </w:t>
      </w:r>
      <w:r w:rsidR="00893903">
        <w:rPr>
          <w:sz w:val="24"/>
          <w:szCs w:val="24"/>
        </w:rPr>
        <w:t>с</w:t>
      </w:r>
      <w:r w:rsidR="00A81614">
        <w:rPr>
          <w:sz w:val="24"/>
          <w:szCs w:val="24"/>
        </w:rPr>
        <w:t>проектирова</w:t>
      </w:r>
      <w:r w:rsidR="00893903">
        <w:rPr>
          <w:sz w:val="24"/>
          <w:szCs w:val="24"/>
        </w:rPr>
        <w:t>ть</w:t>
      </w:r>
      <w:r w:rsidR="00A81614">
        <w:rPr>
          <w:sz w:val="24"/>
          <w:szCs w:val="24"/>
        </w:rPr>
        <w:t xml:space="preserve"> и построить базу данных</w:t>
      </w:r>
      <w:r w:rsidR="007C038E" w:rsidRPr="007C038E">
        <w:rPr>
          <w:sz w:val="24"/>
          <w:szCs w:val="24"/>
        </w:rPr>
        <w:t>,</w:t>
      </w:r>
      <w:r w:rsidR="007C038E">
        <w:rPr>
          <w:sz w:val="24"/>
          <w:szCs w:val="24"/>
        </w:rPr>
        <w:t xml:space="preserve"> а также спроектировать </w:t>
      </w:r>
      <w:r w:rsidR="00A81614">
        <w:rPr>
          <w:sz w:val="24"/>
          <w:szCs w:val="24"/>
        </w:rPr>
        <w:t>необходимый набор</w:t>
      </w:r>
      <w:r>
        <w:rPr>
          <w:sz w:val="24"/>
          <w:szCs w:val="24"/>
        </w:rPr>
        <w:t xml:space="preserve"> приложений информационной системы </w:t>
      </w:r>
      <w:r w:rsidRPr="00862A19">
        <w:rPr>
          <w:sz w:val="24"/>
          <w:szCs w:val="24"/>
        </w:rPr>
        <w:t xml:space="preserve">для выбранной предметной </w:t>
      </w:r>
      <w:r w:rsidRPr="00A81614">
        <w:rPr>
          <w:sz w:val="24"/>
          <w:szCs w:val="24"/>
        </w:rPr>
        <w:t xml:space="preserve">области, </w:t>
      </w:r>
      <w:r w:rsidR="00A81614" w:rsidRPr="00A81614">
        <w:rPr>
          <w:bCs/>
          <w:sz w:val="24"/>
          <w:szCs w:val="24"/>
        </w:rPr>
        <w:t>при необходимости, откорректировав и дополнив ее</w:t>
      </w:r>
      <w:r w:rsidR="007C038E">
        <w:rPr>
          <w:bCs/>
          <w:sz w:val="24"/>
          <w:szCs w:val="24"/>
        </w:rPr>
        <w:t xml:space="preserve"> </w:t>
      </w:r>
      <w:r w:rsidR="007C038E">
        <w:rPr>
          <w:sz w:val="24"/>
          <w:szCs w:val="24"/>
        </w:rPr>
        <w:t>(</w:t>
      </w:r>
      <w:r w:rsidR="00BD4EC3">
        <w:rPr>
          <w:sz w:val="24"/>
          <w:szCs w:val="24"/>
        </w:rPr>
        <w:t xml:space="preserve">описания предметных областей изложены в </w:t>
      </w:r>
      <w:r w:rsidR="007C038E">
        <w:rPr>
          <w:bCs/>
          <w:sz w:val="24"/>
          <w:szCs w:val="24"/>
        </w:rPr>
        <w:t>раздел</w:t>
      </w:r>
      <w:r w:rsidR="00BD4EC3">
        <w:rPr>
          <w:bCs/>
          <w:sz w:val="24"/>
          <w:szCs w:val="24"/>
        </w:rPr>
        <w:t>е</w:t>
      </w:r>
      <w:r w:rsidR="007C038E" w:rsidRPr="00A81614">
        <w:rPr>
          <w:bCs/>
          <w:sz w:val="24"/>
          <w:szCs w:val="24"/>
        </w:rPr>
        <w:t xml:space="preserve"> 4 учебного пособия “</w:t>
      </w:r>
      <w:r w:rsidR="007C038E" w:rsidRPr="00A81614">
        <w:rPr>
          <w:sz w:val="24"/>
          <w:szCs w:val="24"/>
        </w:rPr>
        <w:t>Стасышин В.М. Проектирование информационных систем и баз данных”</w:t>
      </w:r>
      <w:r w:rsidR="007C038E">
        <w:rPr>
          <w:sz w:val="24"/>
          <w:szCs w:val="24"/>
        </w:rPr>
        <w:t>)</w:t>
      </w:r>
      <w:r w:rsidRPr="00A81614">
        <w:rPr>
          <w:sz w:val="24"/>
          <w:szCs w:val="24"/>
        </w:rPr>
        <w:t xml:space="preserve">. </w:t>
      </w:r>
      <w:r w:rsidR="00A81614">
        <w:rPr>
          <w:sz w:val="24"/>
          <w:szCs w:val="24"/>
        </w:rPr>
        <w:t xml:space="preserve">При желании </w:t>
      </w:r>
      <w:r w:rsidR="00026E6C">
        <w:rPr>
          <w:sz w:val="24"/>
          <w:szCs w:val="24"/>
        </w:rPr>
        <w:t>студентами</w:t>
      </w:r>
      <w:r w:rsidR="00A81614">
        <w:rPr>
          <w:sz w:val="24"/>
          <w:szCs w:val="24"/>
        </w:rPr>
        <w:t xml:space="preserve"> </w:t>
      </w:r>
      <w:r w:rsidR="00026E6C">
        <w:rPr>
          <w:sz w:val="24"/>
          <w:szCs w:val="24"/>
        </w:rPr>
        <w:t>может быть предложена</w:t>
      </w:r>
      <w:r w:rsidR="00A81614">
        <w:rPr>
          <w:sz w:val="24"/>
          <w:szCs w:val="24"/>
        </w:rPr>
        <w:t xml:space="preserve"> </w:t>
      </w:r>
      <w:r w:rsidR="007C038E">
        <w:rPr>
          <w:sz w:val="24"/>
          <w:szCs w:val="24"/>
        </w:rPr>
        <w:t>иная</w:t>
      </w:r>
      <w:r w:rsidR="00A81614">
        <w:rPr>
          <w:sz w:val="24"/>
          <w:szCs w:val="24"/>
        </w:rPr>
        <w:t xml:space="preserve"> предметная область</w:t>
      </w:r>
      <w:r w:rsidR="00A81614" w:rsidRPr="00A81614">
        <w:rPr>
          <w:sz w:val="24"/>
          <w:szCs w:val="24"/>
        </w:rPr>
        <w:t>.</w:t>
      </w:r>
      <w:r w:rsidR="00A81614">
        <w:rPr>
          <w:sz w:val="24"/>
          <w:szCs w:val="24"/>
        </w:rPr>
        <w:t xml:space="preserve"> </w:t>
      </w:r>
      <w:r w:rsidR="00A81614" w:rsidRPr="00A81614">
        <w:rPr>
          <w:sz w:val="24"/>
          <w:szCs w:val="24"/>
        </w:rPr>
        <w:t>Задание</w:t>
      </w:r>
      <w:r w:rsidRPr="00A81614">
        <w:rPr>
          <w:sz w:val="24"/>
          <w:szCs w:val="24"/>
        </w:rPr>
        <w:t xml:space="preserve"> выполняется в ходе семестра до 15 учебной недели параллельно с выполнением других видов работ. </w:t>
      </w:r>
    </w:p>
    <w:p w:rsidR="00ED559B" w:rsidRPr="002F3A86" w:rsidRDefault="00ED559B" w:rsidP="002F3A86">
      <w:pPr>
        <w:shd w:val="clear" w:color="auto" w:fill="FFFFFF"/>
        <w:spacing w:before="115" w:line="274" w:lineRule="exact"/>
        <w:ind w:left="29"/>
        <w:jc w:val="both"/>
        <w:rPr>
          <w:sz w:val="24"/>
          <w:szCs w:val="24"/>
        </w:rPr>
      </w:pPr>
      <w:r w:rsidRPr="00A81614">
        <w:rPr>
          <w:sz w:val="24"/>
          <w:szCs w:val="24"/>
        </w:rPr>
        <w:t xml:space="preserve">Перед выполнением проекта студенты </w:t>
      </w:r>
      <w:proofErr w:type="spellStart"/>
      <w:r w:rsidRPr="00A81614">
        <w:rPr>
          <w:sz w:val="24"/>
          <w:szCs w:val="24"/>
        </w:rPr>
        <w:t>самоорганизуются</w:t>
      </w:r>
      <w:proofErr w:type="spellEnd"/>
      <w:r w:rsidRPr="00A81614">
        <w:rPr>
          <w:sz w:val="24"/>
          <w:szCs w:val="24"/>
        </w:rPr>
        <w:t xml:space="preserve"> в проектные</w:t>
      </w:r>
      <w:r>
        <w:rPr>
          <w:sz w:val="24"/>
          <w:szCs w:val="24"/>
        </w:rPr>
        <w:t xml:space="preserve"> команды (не более 6 человек)</w:t>
      </w:r>
      <w:r w:rsidRPr="00ED7FA4">
        <w:rPr>
          <w:sz w:val="24"/>
          <w:szCs w:val="24"/>
        </w:rPr>
        <w:t>,</w:t>
      </w:r>
      <w:r>
        <w:rPr>
          <w:sz w:val="24"/>
          <w:szCs w:val="24"/>
        </w:rPr>
        <w:t xml:space="preserve"> при этом в состав команды могут входить студенты из разных групп потока</w:t>
      </w:r>
      <w:r w:rsidRPr="00E143D8">
        <w:rPr>
          <w:sz w:val="24"/>
          <w:szCs w:val="24"/>
        </w:rPr>
        <w:t>.</w:t>
      </w:r>
      <w:r>
        <w:rPr>
          <w:sz w:val="24"/>
          <w:szCs w:val="24"/>
        </w:rPr>
        <w:t xml:space="preserve"> Один из студентов в команде выполняет функции руководителя проекта</w:t>
      </w:r>
      <w:r w:rsidRPr="00E143D8">
        <w:rPr>
          <w:sz w:val="24"/>
          <w:szCs w:val="24"/>
        </w:rPr>
        <w:t>,</w:t>
      </w:r>
      <w:r>
        <w:rPr>
          <w:sz w:val="24"/>
          <w:szCs w:val="24"/>
        </w:rPr>
        <w:t xml:space="preserve"> руководит работой остальных членной проектной команды</w:t>
      </w:r>
      <w:r w:rsidRPr="00E143D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BD4EC3">
        <w:rPr>
          <w:sz w:val="24"/>
          <w:szCs w:val="24"/>
        </w:rPr>
        <w:t>контролирует их работу</w:t>
      </w:r>
      <w:r w:rsidR="00BD4EC3" w:rsidRPr="00BD4EC3">
        <w:rPr>
          <w:sz w:val="24"/>
          <w:szCs w:val="24"/>
        </w:rPr>
        <w:t>,</w:t>
      </w:r>
      <w:r w:rsidR="00BD4EC3">
        <w:rPr>
          <w:sz w:val="24"/>
          <w:szCs w:val="24"/>
        </w:rPr>
        <w:t xml:space="preserve"> </w:t>
      </w:r>
      <w:r>
        <w:rPr>
          <w:sz w:val="24"/>
          <w:szCs w:val="24"/>
        </w:rPr>
        <w:t>полностью отвечает за результаты выполнения всего проекта</w:t>
      </w:r>
      <w:r w:rsidRPr="00E143D8">
        <w:rPr>
          <w:sz w:val="24"/>
          <w:szCs w:val="24"/>
        </w:rPr>
        <w:t>.</w:t>
      </w:r>
      <w:r>
        <w:rPr>
          <w:sz w:val="24"/>
          <w:szCs w:val="24"/>
        </w:rPr>
        <w:t xml:space="preserve"> Остальные члены команды выполняют роли и задачи</w:t>
      </w:r>
      <w:r w:rsidRPr="005F0539">
        <w:rPr>
          <w:sz w:val="24"/>
          <w:szCs w:val="24"/>
        </w:rPr>
        <w:t>,</w:t>
      </w:r>
      <w:r>
        <w:rPr>
          <w:sz w:val="24"/>
          <w:szCs w:val="24"/>
        </w:rPr>
        <w:t xml:space="preserve"> определенные руководителем проекта</w:t>
      </w:r>
      <w:r w:rsidRPr="005F0539">
        <w:rPr>
          <w:sz w:val="24"/>
          <w:szCs w:val="24"/>
        </w:rPr>
        <w:t>.</w:t>
      </w:r>
      <w:r>
        <w:rPr>
          <w:sz w:val="24"/>
          <w:szCs w:val="24"/>
        </w:rPr>
        <w:t xml:space="preserve"> По окончанию проектирования на 15 неделе командой представляется документ </w:t>
      </w:r>
      <w:r w:rsidRPr="00736F68">
        <w:rPr>
          <w:b/>
          <w:bCs/>
          <w:sz w:val="24"/>
          <w:szCs w:val="24"/>
        </w:rPr>
        <w:t>«</w:t>
      </w:r>
      <w:r>
        <w:rPr>
          <w:sz w:val="24"/>
          <w:szCs w:val="24"/>
        </w:rPr>
        <w:t>Пояснительная записка к проекту</w:t>
      </w:r>
      <w:r w:rsidRPr="00736F68">
        <w:rPr>
          <w:sz w:val="24"/>
          <w:szCs w:val="24"/>
        </w:rPr>
        <w:t>»</w:t>
      </w:r>
      <w:r w:rsidRPr="004639AD">
        <w:rPr>
          <w:sz w:val="24"/>
          <w:szCs w:val="24"/>
        </w:rPr>
        <w:t>,</w:t>
      </w:r>
      <w:r>
        <w:rPr>
          <w:sz w:val="24"/>
          <w:szCs w:val="24"/>
        </w:rPr>
        <w:t xml:space="preserve"> а на 16-18 неделях проводится публичная презентация проекта</w:t>
      </w:r>
      <w:r w:rsidRPr="005F0539">
        <w:rPr>
          <w:sz w:val="24"/>
          <w:szCs w:val="24"/>
        </w:rPr>
        <w:t>.</w:t>
      </w:r>
      <w:r>
        <w:rPr>
          <w:sz w:val="24"/>
          <w:szCs w:val="24"/>
        </w:rPr>
        <w:t xml:space="preserve"> По </w:t>
      </w:r>
      <w:r w:rsidR="0005177E">
        <w:rPr>
          <w:sz w:val="24"/>
          <w:szCs w:val="24"/>
        </w:rPr>
        <w:t>завершению</w:t>
      </w:r>
      <w:r>
        <w:rPr>
          <w:sz w:val="24"/>
          <w:szCs w:val="24"/>
        </w:rPr>
        <w:t xml:space="preserve"> разработки и презентации проекта руководитель проекта </w:t>
      </w:r>
      <w:r w:rsidR="00EF5696">
        <w:rPr>
          <w:sz w:val="24"/>
          <w:szCs w:val="24"/>
        </w:rPr>
        <w:t xml:space="preserve">дает рекомендации по </w:t>
      </w:r>
      <w:r w:rsidR="00026E6C">
        <w:rPr>
          <w:sz w:val="24"/>
          <w:szCs w:val="24"/>
        </w:rPr>
        <w:t xml:space="preserve">тем </w:t>
      </w:r>
      <w:r w:rsidR="00EF5696">
        <w:rPr>
          <w:sz w:val="24"/>
          <w:szCs w:val="24"/>
        </w:rPr>
        <w:t>баллам</w:t>
      </w:r>
      <w:r w:rsidR="00026E6C" w:rsidRPr="00026E6C">
        <w:rPr>
          <w:sz w:val="24"/>
          <w:szCs w:val="24"/>
        </w:rPr>
        <w:t>,</w:t>
      </w:r>
      <w:r w:rsidR="00026E6C">
        <w:rPr>
          <w:sz w:val="24"/>
          <w:szCs w:val="24"/>
        </w:rPr>
        <w:t xml:space="preserve"> которые</w:t>
      </w:r>
      <w:r w:rsidR="00026E6C" w:rsidRPr="00026E6C">
        <w:rPr>
          <w:sz w:val="24"/>
          <w:szCs w:val="24"/>
        </w:rPr>
        <w:t>,</w:t>
      </w:r>
      <w:r w:rsidR="00026E6C">
        <w:rPr>
          <w:sz w:val="24"/>
          <w:szCs w:val="24"/>
        </w:rPr>
        <w:t xml:space="preserve"> по его мнению</w:t>
      </w:r>
      <w:r w:rsidR="0008069D" w:rsidRPr="0008069D">
        <w:rPr>
          <w:sz w:val="24"/>
          <w:szCs w:val="24"/>
        </w:rPr>
        <w:t>,</w:t>
      </w:r>
      <w:r w:rsidR="00026E6C">
        <w:rPr>
          <w:sz w:val="24"/>
          <w:szCs w:val="24"/>
        </w:rPr>
        <w:t xml:space="preserve"> заслуживают студенты-члены</w:t>
      </w:r>
      <w:r>
        <w:rPr>
          <w:sz w:val="24"/>
          <w:szCs w:val="24"/>
        </w:rPr>
        <w:t xml:space="preserve"> проектной команды за работу над проектом в соответствии с их вкладом</w:t>
      </w:r>
      <w:r w:rsidR="00EF5696">
        <w:rPr>
          <w:sz w:val="24"/>
          <w:szCs w:val="24"/>
        </w:rPr>
        <w:t xml:space="preserve"> и качеством работы</w:t>
      </w:r>
      <w:r w:rsidRPr="005F0539">
        <w:rPr>
          <w:sz w:val="24"/>
          <w:szCs w:val="24"/>
        </w:rPr>
        <w:t>.</w:t>
      </w:r>
    </w:p>
    <w:p w:rsidR="00ED559B" w:rsidRPr="00736F68" w:rsidRDefault="00ED559B" w:rsidP="00ED559B">
      <w:pPr>
        <w:shd w:val="clear" w:color="auto" w:fill="FFFFFF"/>
        <w:spacing w:before="120"/>
        <w:ind w:left="29"/>
        <w:jc w:val="both"/>
        <w:rPr>
          <w:sz w:val="24"/>
          <w:szCs w:val="24"/>
        </w:rPr>
      </w:pPr>
      <w:r w:rsidRPr="00736F68">
        <w:rPr>
          <w:spacing w:val="-1"/>
          <w:sz w:val="24"/>
          <w:szCs w:val="24"/>
        </w:rPr>
        <w:t xml:space="preserve">При оценивании </w:t>
      </w:r>
      <w:r w:rsidR="00084282">
        <w:rPr>
          <w:sz w:val="24"/>
          <w:szCs w:val="24"/>
        </w:rPr>
        <w:t>выполненного задания</w:t>
      </w:r>
      <w:r w:rsidRPr="00736F68">
        <w:rPr>
          <w:sz w:val="24"/>
          <w:szCs w:val="24"/>
        </w:rPr>
        <w:t xml:space="preserve"> </w:t>
      </w:r>
      <w:r w:rsidRPr="00736F68">
        <w:rPr>
          <w:spacing w:val="-1"/>
          <w:sz w:val="24"/>
          <w:szCs w:val="24"/>
        </w:rPr>
        <w:t>учитываются:</w:t>
      </w:r>
    </w:p>
    <w:p w:rsidR="00ED559B" w:rsidRDefault="00ED559B" w:rsidP="002F3A86">
      <w:pPr>
        <w:numPr>
          <w:ilvl w:val="0"/>
          <w:numId w:val="3"/>
        </w:numPr>
        <w:shd w:val="clear" w:color="auto" w:fill="FFFFFF"/>
        <w:tabs>
          <w:tab w:val="left" w:pos="715"/>
        </w:tabs>
        <w:spacing w:before="120" w:line="274" w:lineRule="exact"/>
        <w:ind w:left="720" w:hanging="142"/>
        <w:jc w:val="both"/>
        <w:rPr>
          <w:sz w:val="24"/>
          <w:szCs w:val="24"/>
        </w:rPr>
      </w:pPr>
      <w:r>
        <w:rPr>
          <w:sz w:val="24"/>
          <w:szCs w:val="24"/>
        </w:rPr>
        <w:t>качество и полнота</w:t>
      </w:r>
      <w:r w:rsidR="001D4EC6">
        <w:rPr>
          <w:sz w:val="24"/>
          <w:szCs w:val="24"/>
        </w:rPr>
        <w:t xml:space="preserve"> </w:t>
      </w:r>
      <w:r w:rsidR="001D4EC6" w:rsidRPr="00736F68">
        <w:rPr>
          <w:sz w:val="24"/>
          <w:szCs w:val="24"/>
        </w:rPr>
        <w:t>анализа предметной области</w:t>
      </w:r>
      <w:r w:rsidR="00806F72" w:rsidRPr="00806F72">
        <w:rPr>
          <w:sz w:val="24"/>
          <w:szCs w:val="24"/>
        </w:rPr>
        <w:t>,</w:t>
      </w:r>
      <w:r w:rsidR="00806F72">
        <w:rPr>
          <w:sz w:val="24"/>
          <w:szCs w:val="24"/>
        </w:rPr>
        <w:t xml:space="preserve"> задач, целей</w:t>
      </w:r>
      <w:r w:rsidR="001D4EC6">
        <w:rPr>
          <w:sz w:val="24"/>
          <w:szCs w:val="24"/>
        </w:rPr>
        <w:t xml:space="preserve"> </w:t>
      </w:r>
      <w:r w:rsidR="002F3A86">
        <w:rPr>
          <w:sz w:val="24"/>
          <w:szCs w:val="24"/>
        </w:rPr>
        <w:t xml:space="preserve">и требований к </w:t>
      </w:r>
      <w:r w:rsidR="00806F72">
        <w:rPr>
          <w:sz w:val="24"/>
          <w:szCs w:val="24"/>
        </w:rPr>
        <w:t>проектиру</w:t>
      </w:r>
      <w:r w:rsidR="002F3A86">
        <w:rPr>
          <w:sz w:val="24"/>
          <w:szCs w:val="24"/>
        </w:rPr>
        <w:t xml:space="preserve">емой </w:t>
      </w:r>
      <w:r w:rsidR="00806F72">
        <w:rPr>
          <w:sz w:val="24"/>
          <w:szCs w:val="24"/>
        </w:rPr>
        <w:t>под</w:t>
      </w:r>
      <w:r w:rsidR="002F3A86">
        <w:rPr>
          <w:sz w:val="24"/>
          <w:szCs w:val="24"/>
        </w:rPr>
        <w:t>системе</w:t>
      </w:r>
      <w:r w:rsidR="00084282" w:rsidRPr="00084282">
        <w:rPr>
          <w:sz w:val="24"/>
          <w:szCs w:val="24"/>
        </w:rPr>
        <w:t>;</w:t>
      </w:r>
      <w:r w:rsidR="001D4EC6">
        <w:rPr>
          <w:sz w:val="24"/>
          <w:szCs w:val="24"/>
        </w:rPr>
        <w:t xml:space="preserve"> </w:t>
      </w:r>
    </w:p>
    <w:p w:rsidR="001D4EC6" w:rsidRPr="00736F68" w:rsidRDefault="00084282" w:rsidP="001D4EC6">
      <w:pPr>
        <w:numPr>
          <w:ilvl w:val="0"/>
          <w:numId w:val="3"/>
        </w:numPr>
        <w:shd w:val="clear" w:color="auto" w:fill="FFFFFF"/>
        <w:tabs>
          <w:tab w:val="left" w:pos="715"/>
        </w:tabs>
        <w:spacing w:line="274" w:lineRule="exact"/>
        <w:ind w:left="720" w:hanging="142"/>
        <w:jc w:val="both"/>
        <w:rPr>
          <w:sz w:val="24"/>
          <w:szCs w:val="24"/>
        </w:rPr>
      </w:pPr>
      <w:r>
        <w:rPr>
          <w:sz w:val="24"/>
          <w:szCs w:val="24"/>
        </w:rPr>
        <w:t>использование</w:t>
      </w:r>
      <w:r w:rsidR="001D4EC6" w:rsidRPr="00736F68">
        <w:rPr>
          <w:sz w:val="24"/>
          <w:szCs w:val="24"/>
        </w:rPr>
        <w:t xml:space="preserve"> современных методик проектирования;</w:t>
      </w:r>
    </w:p>
    <w:p w:rsidR="00ED559B" w:rsidRPr="00736F68" w:rsidRDefault="00ED559B" w:rsidP="00ED559B">
      <w:pPr>
        <w:numPr>
          <w:ilvl w:val="0"/>
          <w:numId w:val="3"/>
        </w:numPr>
        <w:shd w:val="clear" w:color="auto" w:fill="FFFFFF"/>
        <w:tabs>
          <w:tab w:val="left" w:pos="715"/>
        </w:tabs>
        <w:spacing w:line="274" w:lineRule="exact"/>
        <w:ind w:left="576"/>
        <w:jc w:val="both"/>
        <w:rPr>
          <w:sz w:val="24"/>
          <w:szCs w:val="24"/>
        </w:rPr>
      </w:pPr>
      <w:r w:rsidRPr="00736F68">
        <w:rPr>
          <w:sz w:val="24"/>
          <w:szCs w:val="24"/>
        </w:rPr>
        <w:t>качество выполненного инфологического проектирования базы данных;</w:t>
      </w:r>
    </w:p>
    <w:p w:rsidR="00ED559B" w:rsidRPr="00736F68" w:rsidRDefault="00ED559B" w:rsidP="00ED559B">
      <w:pPr>
        <w:numPr>
          <w:ilvl w:val="0"/>
          <w:numId w:val="3"/>
        </w:numPr>
        <w:shd w:val="clear" w:color="auto" w:fill="FFFFFF"/>
        <w:tabs>
          <w:tab w:val="left" w:pos="715"/>
        </w:tabs>
        <w:spacing w:line="274" w:lineRule="exact"/>
        <w:ind w:left="576"/>
        <w:jc w:val="both"/>
        <w:rPr>
          <w:sz w:val="24"/>
          <w:szCs w:val="24"/>
        </w:rPr>
      </w:pPr>
      <w:r w:rsidRPr="00736F68">
        <w:rPr>
          <w:sz w:val="24"/>
          <w:szCs w:val="24"/>
        </w:rPr>
        <w:t>качество выполненного логического проектирования базы данных;</w:t>
      </w:r>
    </w:p>
    <w:p w:rsidR="00ED559B" w:rsidRPr="00B7328F" w:rsidRDefault="00ED559B" w:rsidP="00ED559B">
      <w:pPr>
        <w:numPr>
          <w:ilvl w:val="0"/>
          <w:numId w:val="3"/>
        </w:numPr>
        <w:shd w:val="clear" w:color="auto" w:fill="FFFFFF"/>
        <w:tabs>
          <w:tab w:val="left" w:pos="715"/>
        </w:tabs>
        <w:spacing w:line="274" w:lineRule="exact"/>
        <w:ind w:left="715" w:hanging="139"/>
        <w:jc w:val="both"/>
        <w:rPr>
          <w:sz w:val="24"/>
          <w:szCs w:val="24"/>
        </w:rPr>
      </w:pPr>
      <w:r>
        <w:rPr>
          <w:sz w:val="24"/>
          <w:szCs w:val="24"/>
        </w:rPr>
        <w:t>корректность и полнота задания декларативных ограничений целостности</w:t>
      </w:r>
      <w:r w:rsidRPr="00306F0C">
        <w:rPr>
          <w:sz w:val="24"/>
          <w:szCs w:val="24"/>
        </w:rPr>
        <w:t>,</w:t>
      </w:r>
      <w:r>
        <w:rPr>
          <w:sz w:val="24"/>
          <w:szCs w:val="24"/>
        </w:rPr>
        <w:t xml:space="preserve"> первичных и внешних ключей</w:t>
      </w:r>
      <w:r w:rsidRPr="00736F68">
        <w:rPr>
          <w:sz w:val="24"/>
          <w:szCs w:val="24"/>
        </w:rPr>
        <w:t>;</w:t>
      </w:r>
    </w:p>
    <w:p w:rsidR="00ED559B" w:rsidRDefault="00ED559B" w:rsidP="00ED559B">
      <w:pPr>
        <w:numPr>
          <w:ilvl w:val="0"/>
          <w:numId w:val="3"/>
        </w:numPr>
        <w:shd w:val="clear" w:color="auto" w:fill="FFFFFF"/>
        <w:tabs>
          <w:tab w:val="left" w:pos="715"/>
        </w:tabs>
        <w:spacing w:line="274" w:lineRule="exact"/>
        <w:ind w:left="715" w:hanging="13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синтаксическая правильность и полнота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>-скрипта на создание таблиц базы данных</w:t>
      </w:r>
      <w:r w:rsidRPr="00B7328F">
        <w:rPr>
          <w:sz w:val="24"/>
          <w:szCs w:val="24"/>
        </w:rPr>
        <w:t>;</w:t>
      </w:r>
    </w:p>
    <w:p w:rsidR="00806F72" w:rsidRDefault="00084282" w:rsidP="00ED559B">
      <w:pPr>
        <w:numPr>
          <w:ilvl w:val="0"/>
          <w:numId w:val="3"/>
        </w:numPr>
        <w:shd w:val="clear" w:color="auto" w:fill="FFFFFF"/>
        <w:tabs>
          <w:tab w:val="left" w:pos="715"/>
        </w:tabs>
        <w:spacing w:line="274" w:lineRule="exact"/>
        <w:ind w:left="715" w:hanging="139"/>
        <w:jc w:val="both"/>
        <w:rPr>
          <w:sz w:val="24"/>
          <w:szCs w:val="24"/>
        </w:rPr>
      </w:pPr>
      <w:r>
        <w:rPr>
          <w:sz w:val="24"/>
          <w:szCs w:val="24"/>
        </w:rPr>
        <w:t>качество проектирования программных приложений разрабатываемой системы</w:t>
      </w:r>
      <w:r w:rsidRPr="0008428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806F72">
        <w:rPr>
          <w:sz w:val="24"/>
          <w:szCs w:val="24"/>
        </w:rPr>
        <w:t>их интерфейсов</w:t>
      </w:r>
      <w:r w:rsidR="00806F72" w:rsidRPr="00806F72">
        <w:rPr>
          <w:sz w:val="24"/>
          <w:szCs w:val="24"/>
        </w:rPr>
        <w:t>,</w:t>
      </w:r>
      <w:r w:rsidR="00806F72">
        <w:rPr>
          <w:sz w:val="24"/>
          <w:szCs w:val="24"/>
        </w:rPr>
        <w:t xml:space="preserve"> удобство пользования приложениями</w:t>
      </w:r>
      <w:r w:rsidR="00806F72" w:rsidRPr="00806F72">
        <w:rPr>
          <w:sz w:val="24"/>
          <w:szCs w:val="24"/>
        </w:rPr>
        <w:t>;</w:t>
      </w:r>
    </w:p>
    <w:p w:rsidR="00084282" w:rsidRPr="00736F68" w:rsidRDefault="00806F72" w:rsidP="00ED559B">
      <w:pPr>
        <w:numPr>
          <w:ilvl w:val="0"/>
          <w:numId w:val="3"/>
        </w:numPr>
        <w:shd w:val="clear" w:color="auto" w:fill="FFFFFF"/>
        <w:tabs>
          <w:tab w:val="left" w:pos="715"/>
        </w:tabs>
        <w:spacing w:line="274" w:lineRule="exact"/>
        <w:ind w:left="715" w:hanging="139"/>
        <w:jc w:val="both"/>
        <w:rPr>
          <w:sz w:val="24"/>
          <w:szCs w:val="24"/>
        </w:rPr>
      </w:pPr>
      <w:r>
        <w:rPr>
          <w:sz w:val="24"/>
          <w:szCs w:val="24"/>
        </w:rPr>
        <w:t>оригинальность разработки и предлагаемых решений</w:t>
      </w:r>
      <w:r w:rsidRPr="00806F72">
        <w:rPr>
          <w:sz w:val="24"/>
          <w:szCs w:val="24"/>
        </w:rPr>
        <w:t>;</w:t>
      </w:r>
      <w:r w:rsidR="00084282" w:rsidRPr="00084282">
        <w:rPr>
          <w:sz w:val="24"/>
          <w:szCs w:val="24"/>
        </w:rPr>
        <w:t xml:space="preserve"> </w:t>
      </w:r>
    </w:p>
    <w:p w:rsidR="00ED559B" w:rsidRPr="00736F68" w:rsidRDefault="00ED559B" w:rsidP="00806F72">
      <w:pPr>
        <w:numPr>
          <w:ilvl w:val="0"/>
          <w:numId w:val="3"/>
        </w:numPr>
        <w:shd w:val="clear" w:color="auto" w:fill="FFFFFF"/>
        <w:tabs>
          <w:tab w:val="left" w:pos="715"/>
        </w:tabs>
        <w:spacing w:line="274" w:lineRule="exact"/>
        <w:ind w:left="709" w:hanging="142"/>
        <w:jc w:val="both"/>
        <w:rPr>
          <w:sz w:val="24"/>
          <w:szCs w:val="24"/>
        </w:rPr>
      </w:pPr>
      <w:r w:rsidRPr="00736F68">
        <w:rPr>
          <w:spacing w:val="-1"/>
          <w:sz w:val="24"/>
          <w:szCs w:val="24"/>
        </w:rPr>
        <w:t xml:space="preserve">качество оформления </w:t>
      </w:r>
      <w:r>
        <w:rPr>
          <w:spacing w:val="-1"/>
          <w:sz w:val="24"/>
          <w:szCs w:val="24"/>
        </w:rPr>
        <w:t>пояснительной записки</w:t>
      </w:r>
      <w:r w:rsidR="00806F72" w:rsidRPr="00806F72">
        <w:rPr>
          <w:spacing w:val="-1"/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презентации</w:t>
      </w:r>
      <w:r w:rsidR="00806F72" w:rsidRPr="00806F72">
        <w:rPr>
          <w:spacing w:val="-1"/>
          <w:sz w:val="24"/>
          <w:szCs w:val="24"/>
        </w:rPr>
        <w:t>,</w:t>
      </w:r>
      <w:r w:rsidR="00806F72">
        <w:rPr>
          <w:spacing w:val="-1"/>
          <w:sz w:val="24"/>
          <w:szCs w:val="24"/>
        </w:rPr>
        <w:t xml:space="preserve"> уровень представления проекта</w:t>
      </w:r>
      <w:r w:rsidRPr="00736F68">
        <w:rPr>
          <w:spacing w:val="-1"/>
          <w:sz w:val="24"/>
          <w:szCs w:val="24"/>
        </w:rPr>
        <w:t>.</w:t>
      </w:r>
    </w:p>
    <w:p w:rsidR="00EF1F35" w:rsidRDefault="00DE092C" w:rsidP="00EF1F35">
      <w:pPr>
        <w:shd w:val="clear" w:color="auto" w:fill="FFFFFF"/>
        <w:spacing w:before="120"/>
        <w:jc w:val="both"/>
        <w:rPr>
          <w:rFonts w:eastAsia="Times New Roman"/>
          <w:b/>
          <w:i/>
          <w:iCs/>
          <w:sz w:val="24"/>
          <w:szCs w:val="24"/>
        </w:rPr>
      </w:pPr>
      <w:r w:rsidRPr="00DE092C">
        <w:rPr>
          <w:sz w:val="24"/>
          <w:szCs w:val="24"/>
        </w:rPr>
        <w:t xml:space="preserve">В обсуждении проекта </w:t>
      </w:r>
      <w:r w:rsidR="0005177E">
        <w:rPr>
          <w:sz w:val="24"/>
          <w:szCs w:val="24"/>
        </w:rPr>
        <w:t xml:space="preserve">во время презентации </w:t>
      </w:r>
      <w:r w:rsidRPr="00DE092C">
        <w:rPr>
          <w:sz w:val="24"/>
          <w:szCs w:val="24"/>
        </w:rPr>
        <w:t xml:space="preserve">принимают участие все студенты потока, </w:t>
      </w:r>
      <w:r w:rsidRPr="0005177E">
        <w:rPr>
          <w:i/>
          <w:sz w:val="24"/>
          <w:szCs w:val="24"/>
        </w:rPr>
        <w:t xml:space="preserve">выступая </w:t>
      </w:r>
      <w:r w:rsidR="00214C08" w:rsidRPr="0005177E">
        <w:rPr>
          <w:i/>
          <w:sz w:val="24"/>
          <w:szCs w:val="24"/>
        </w:rPr>
        <w:t>в</w:t>
      </w:r>
      <w:r w:rsidRPr="0005177E">
        <w:rPr>
          <w:i/>
          <w:sz w:val="24"/>
          <w:szCs w:val="24"/>
        </w:rPr>
        <w:t xml:space="preserve"> качестве оппонентов.</w:t>
      </w:r>
      <w:bookmarkStart w:id="0" w:name="_GoBack"/>
      <w:bookmarkEnd w:id="0"/>
    </w:p>
    <w:p w:rsidR="006B5C6F" w:rsidRDefault="006B5C6F" w:rsidP="007F3E6D">
      <w:pPr>
        <w:shd w:val="clear" w:color="auto" w:fill="FFFFFF"/>
        <w:spacing w:before="120" w:after="120"/>
        <w:ind w:left="11"/>
        <w:jc w:val="both"/>
        <w:rPr>
          <w:rFonts w:eastAsia="Times New Roman"/>
          <w:b/>
          <w:i/>
          <w:iCs/>
          <w:sz w:val="24"/>
          <w:szCs w:val="24"/>
        </w:rPr>
      </w:pPr>
    </w:p>
    <w:sectPr w:rsidR="006B5C6F" w:rsidSect="00DF00F1">
      <w:pgSz w:w="11909" w:h="16834"/>
      <w:pgMar w:top="1440" w:right="427" w:bottom="720" w:left="1589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A4201FE"/>
    <w:lvl w:ilvl="0">
      <w:numFmt w:val="bullet"/>
      <w:lvlText w:val="*"/>
      <w:lvlJc w:val="left"/>
    </w:lvl>
  </w:abstractNum>
  <w:abstractNum w:abstractNumId="1">
    <w:nsid w:val="3A964211"/>
    <w:multiLevelType w:val="hybridMultilevel"/>
    <w:tmpl w:val="B44EC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90320"/>
    <w:multiLevelType w:val="hybridMultilevel"/>
    <w:tmpl w:val="7CAA0D9E"/>
    <w:lvl w:ilvl="0" w:tplc="46ACC04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1414A"/>
    <w:multiLevelType w:val="hybridMultilevel"/>
    <w:tmpl w:val="EE723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070EB0"/>
    <w:multiLevelType w:val="multilevel"/>
    <w:tmpl w:val="35649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5">
    <w:nsid w:val="678D54FB"/>
    <w:multiLevelType w:val="multilevel"/>
    <w:tmpl w:val="35649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6">
    <w:nsid w:val="6BB7234F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34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3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97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68"/>
    <w:rsid w:val="00026E6C"/>
    <w:rsid w:val="0005177E"/>
    <w:rsid w:val="0008069D"/>
    <w:rsid w:val="00084282"/>
    <w:rsid w:val="000E6A40"/>
    <w:rsid w:val="000F2E82"/>
    <w:rsid w:val="000F73BA"/>
    <w:rsid w:val="001D4EC6"/>
    <w:rsid w:val="00214C08"/>
    <w:rsid w:val="00235386"/>
    <w:rsid w:val="00242825"/>
    <w:rsid w:val="00287E62"/>
    <w:rsid w:val="002B3031"/>
    <w:rsid w:val="002F3A86"/>
    <w:rsid w:val="002F435E"/>
    <w:rsid w:val="00306F0C"/>
    <w:rsid w:val="003F060E"/>
    <w:rsid w:val="00437D54"/>
    <w:rsid w:val="004443AB"/>
    <w:rsid w:val="00495E93"/>
    <w:rsid w:val="00522067"/>
    <w:rsid w:val="00531873"/>
    <w:rsid w:val="00586404"/>
    <w:rsid w:val="005C05DC"/>
    <w:rsid w:val="005C3D9C"/>
    <w:rsid w:val="005D425E"/>
    <w:rsid w:val="00662AB4"/>
    <w:rsid w:val="006B5C6F"/>
    <w:rsid w:val="006D75BF"/>
    <w:rsid w:val="006F5910"/>
    <w:rsid w:val="00736F68"/>
    <w:rsid w:val="00741098"/>
    <w:rsid w:val="007C038E"/>
    <w:rsid w:val="007F3E6D"/>
    <w:rsid w:val="00806F72"/>
    <w:rsid w:val="00851AD6"/>
    <w:rsid w:val="00862A19"/>
    <w:rsid w:val="00893903"/>
    <w:rsid w:val="00897DA5"/>
    <w:rsid w:val="00A035C8"/>
    <w:rsid w:val="00A81614"/>
    <w:rsid w:val="00B04ABD"/>
    <w:rsid w:val="00B12220"/>
    <w:rsid w:val="00B175AE"/>
    <w:rsid w:val="00B7328F"/>
    <w:rsid w:val="00BD4EC3"/>
    <w:rsid w:val="00BE0AF3"/>
    <w:rsid w:val="00C07265"/>
    <w:rsid w:val="00C24E51"/>
    <w:rsid w:val="00D5494A"/>
    <w:rsid w:val="00D754FA"/>
    <w:rsid w:val="00D765C9"/>
    <w:rsid w:val="00D77803"/>
    <w:rsid w:val="00DA0DFD"/>
    <w:rsid w:val="00DC2E67"/>
    <w:rsid w:val="00DC581B"/>
    <w:rsid w:val="00DC710E"/>
    <w:rsid w:val="00DE092C"/>
    <w:rsid w:val="00DF00F1"/>
    <w:rsid w:val="00E2177B"/>
    <w:rsid w:val="00ED559B"/>
    <w:rsid w:val="00EF1F35"/>
    <w:rsid w:val="00EF2A63"/>
    <w:rsid w:val="00EF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BCB4C5A-6759-4E7F-8522-2DA2A21B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6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6F0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06F0C"/>
    <w:rPr>
      <w:rFonts w:ascii="Segoe UI" w:hAnsi="Segoe UI" w:cs="Segoe UI"/>
      <w:sz w:val="18"/>
      <w:szCs w:val="18"/>
    </w:rPr>
  </w:style>
  <w:style w:type="paragraph" w:styleId="a6">
    <w:name w:val="Body Text"/>
    <w:basedOn w:val="a"/>
    <w:link w:val="a7"/>
    <w:rsid w:val="00D754FA"/>
    <w:pPr>
      <w:widowControl/>
      <w:autoSpaceDE/>
      <w:autoSpaceDN/>
      <w:adjustRightInd/>
      <w:spacing w:after="120"/>
      <w:jc w:val="both"/>
    </w:pPr>
    <w:rPr>
      <w:rFonts w:eastAsia="Times New Roman"/>
    </w:rPr>
  </w:style>
  <w:style w:type="character" w:customStyle="1" w:styleId="a7">
    <w:name w:val="Основной текст Знак"/>
    <w:basedOn w:val="a0"/>
    <w:link w:val="a6"/>
    <w:rsid w:val="00D754F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bushakova</dc:creator>
  <cp:lastModifiedBy>Artyom Malygin</cp:lastModifiedBy>
  <cp:revision>2</cp:revision>
  <cp:lastPrinted>2021-08-26T11:28:00Z</cp:lastPrinted>
  <dcterms:created xsi:type="dcterms:W3CDTF">2021-09-26T14:28:00Z</dcterms:created>
  <dcterms:modified xsi:type="dcterms:W3CDTF">2021-09-26T14:28:00Z</dcterms:modified>
</cp:coreProperties>
</file>