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ChatGPT PCAP-Only Answers - Uploading</w:t>
      </w:r>
    </w:p>
    <w:p>
      <w:r>
        <w:t>This document is a cleaned model-output file. Evidence fields from the prior PCAP-only answer document were removed. Each answer is matched to the corresponding benchmark question by question number.</w:t>
      </w:r>
    </w:p>
    <w:p>
      <w:r>
        <w:t>Question 1: What is the total number of traffic samples analyzed, and what percentage of that traffic was considered anomalous?</w:t>
      </w:r>
    </w:p>
    <w:p>
      <w:r>
        <w:t>Answer: The answer cannot be determined from the provided PCAP.</w:t>
      </w:r>
    </w:p>
    <w:p>
      <w:r>
        <w:t>Question 2: What is the dominant detected attack in the traffic, and what percentage of the traffic does it represent?</w:t>
      </w:r>
    </w:p>
    <w:p>
      <w:r>
        <w:t>Answer: The answer cannot be determined from the provided PCAP.</w:t>
      </w:r>
    </w:p>
    <w:p>
      <w:r>
        <w:t>Question 3: What are the behavioral characteristics of a Man-in-the-Middle (MITM) attack, and what is its severity level?</w:t>
      </w:r>
    </w:p>
    <w:p>
      <w:r>
        <w:t>Answer: The answer cannot be determined from the provided PCAP.</w:t>
      </w:r>
    </w:p>
    <w:p>
      <w:r>
        <w:t>Question 4: What is the recommended mitigation strategy for a SQL Injection attack?</w:t>
      </w:r>
    </w:p>
    <w:p>
      <w:r>
        <w:t>Answer: The answer cannot be determined from the provided PCAP.</w:t>
      </w:r>
    </w:p>
    <w:p>
      <w:r>
        <w:t>Question 5: How many unique IP pairs were observed during a DDoS_HTTP attack?</w:t>
      </w:r>
    </w:p>
    <w:p>
      <w:r>
        <w:t>Answer: The answer cannot be determined from the provided PCAP.</w:t>
      </w:r>
    </w:p>
    <w:p>
      <w:r>
        <w:t>Question 6: What is the risk associated with a 'Password' attack?</w:t>
      </w:r>
    </w:p>
    <w:p>
      <w:r>
        <w:t>Answer: The answer cannot be determined from the provided PCAP.</w:t>
      </w:r>
    </w:p>
    <w:p>
      <w:r>
        <w:t>Question 7: What is the severity of a 'Backdoor' attack, and what is its behavioral signature?</w:t>
      </w:r>
    </w:p>
    <w:p>
      <w:r>
        <w:t>Answer: The answer cannot be determined from the provided PCAP.</w:t>
      </w:r>
    </w:p>
    <w:p>
      <w:r>
        <w:t>Question 8: What is the threat intelligence summary for IP 194.0.5.123 as described in the report?</w:t>
      </w:r>
    </w:p>
    <w:p>
      <w:r>
        <w:t>Answer: The answer cannot be determined from the provided PCAP.</w:t>
      </w:r>
    </w:p>
    <w:p>
      <w:r>
        <w:t>Question 9: What is the behavioral signature of a 'Vul Scanner' attack?</w:t>
      </w:r>
    </w:p>
    <w:p>
      <w:r>
        <w:t>Answer: The answer cannot be determined from the provided PCAP.</w:t>
      </w:r>
    </w:p>
    <w:p>
      <w:r>
        <w:t>Question 10: How many samples were classified as 'Ransomware' and what is its associated risk?</w:t>
      </w:r>
    </w:p>
    <w:p>
      <w:r>
        <w:t>Answer: The answer cannot be determined from the provided PCAP.</w:t>
      </w:r>
    </w:p>
    <w:p>
      <w:r>
        <w:t>Question 11: What is the total number of flows detected, and how are they distributed between TCP and UDP?</w:t>
      </w:r>
    </w:p>
    <w:p>
      <w:r>
        <w:t>Answer: 7,585 TCP/UDP flows were detected: 7,580 TCP flows and 5 UDP flows.</w:t>
      </w:r>
    </w:p>
    <w:p>
      <w:r>
        <w:t>Question 12: Which IP address is the top talker in the traffic?</w:t>
      </w:r>
    </w:p>
    <w:p>
      <w:r>
        <w:t>Answer: 192.168.0.128 is the top talker, and its main associated destination is 192.168.0.170.</w:t>
      </w:r>
    </w:p>
    <w:p>
      <w:r>
        <w:t>Question 13: What is the application summary for Flow ID TCP_1?</w:t>
      </w:r>
    </w:p>
    <w:p>
      <w:r>
        <w:t>Answer: Flow ID TCP_1 contains an HTTP/1.1 200 OK response from 192.168.0.128:80 to 192.168.0.170:58900, with Apache/2.4.38 (Raspbian), Content-Length: 0, and Content-Type: text/html; charset=UTF-8.</w:t>
      </w:r>
    </w:p>
    <w:p>
      <w:r>
        <w:t>Question 14: What is the total number of bytes exchanged for Flow ID TCP_0?</w:t>
      </w:r>
    </w:p>
    <w:p>
      <w:r>
        <w:t>Answer: Flow ID TCP_0 exchanged 662 total frame bytes.</w:t>
      </w:r>
    </w:p>
    <w:p>
      <w:r>
        <w:t>Question 15: What is the duration of Flow ID TCP_1?</w:t>
      </w:r>
    </w:p>
    <w:p>
      <w:r>
        <w:t>Answer: Flow ID TCP_1 lasted approximately 0.016571 seconds.</w:t>
      </w:r>
    </w:p>
    <w:p>
      <w:r>
        <w:t>Question 16: What is the TCP Flag Pattern for Flow ID TCP_3?</w:t>
      </w:r>
    </w:p>
    <w:p>
      <w:r>
        <w:t>Answer: Flow ID TCP_3 has the TCP flag pattern SYN -&gt; RST, ACK.</w:t>
      </w:r>
    </w:p>
    <w:p>
      <w:r>
        <w:t>Question 17: What is the IP version for Flow ID TCP_2?</w:t>
      </w:r>
    </w:p>
    <w:p>
      <w:r>
        <w:t>Answer: Flow ID TCP_2 uses IPv4.</w:t>
      </w:r>
    </w:p>
    <w:p>
      <w:r>
        <w:t>Question 18: What are the source and destination ports for Flow ID TCP_1?</w:t>
      </w:r>
    </w:p>
    <w:p>
      <w:r>
        <w:t>Answer: For Flow ID TCP_1, the source port is 80 and the destination port is 58900.</w:t>
      </w:r>
    </w:p>
    <w:p>
      <w:r>
        <w:t>Question 19: What is the average TTL for a connection in the traffic?</w:t>
      </w:r>
    </w:p>
    <w:p>
      <w:r>
        <w:t>Answer: The average TTL for the listed TCP connections is 64.0.</w:t>
      </w:r>
    </w:p>
    <w:p>
      <w:r>
        <w:t>Question 20: What are the MAC address and vendor of the devices involved in the connections?</w:t>
      </w:r>
    </w:p>
    <w:p>
      <w:r>
        <w:t>Answer: The local devices use MAC address dc:a6:32:fb:69:b5 for 192.168.0.128 and MAC address d8:f2:ca:8e:17:69 for 192.168.0.170; their OUI-derived vendors are Raspberry Pi Trading Ltd and Intel Corporate, respectively.</w:t>
      </w:r>
    </w:p>
    <w:p>
      <w:r>
        <w:t>Question 21: What is the duration and total number of packets for the HTTP connection with UID 'C1kyZs4jrUyHfUERde'?</w:t>
      </w:r>
    </w:p>
    <w:p>
      <w:r>
        <w:t>Answer: The answer cannot be determined from the provided PCAP.</w:t>
      </w:r>
    </w:p>
    <w:p>
      <w:r>
        <w:t>Question 22: What is the connection state history for the TCP connection between 192.168.0.170 and 192.168.0.128 on port 80?</w:t>
      </w:r>
    </w:p>
    <w:p>
      <w:r>
        <w:t>Answer: The TCP traffic between 192.168.0.170 and 192.168.0.128 on port 80 shows successful connection setup, HTTP data exchange, and graceful teardown.</w:t>
      </w:r>
    </w:p>
    <w:p>
      <w:r>
        <w:t>Question 23: What is the HTTP method, URI, and user agent for the connection with UID 'C8uPgt1NGn906RwII6'?</w:t>
      </w:r>
    </w:p>
    <w:p>
      <w:r>
        <w:t>Answer: The answer cannot be determined from the provided PCAP.</w:t>
      </w:r>
    </w:p>
    <w:p>
      <w:r>
        <w:t>Question 24: What is the connection state for the rejected TCP connections originating from 192.168.0.128 to 192.168.0.170 on port 3333?</w:t>
      </w:r>
    </w:p>
    <w:p>
      <w:r>
        <w:t>Answer: The rejected TCP connections have a rejected/REJ-style state with SYN -&gt; RST, ACK behavior.</w:t>
      </w:r>
    </w:p>
    <w:p>
      <w:r>
        <w:t>Question 25: What is the total number of bytes sent and received for the HTTP connection with UID 'CSGQoa2Jd3w9MAYMX4'?</w:t>
      </w:r>
    </w:p>
    <w:p>
      <w:r>
        <w:t>Answer: The answer cannot be determined from the provided PCAP.</w:t>
      </w:r>
    </w:p>
    <w:p>
      <w:r>
        <w:t>Question 26: What are the source and destination IP addresses and ports for the NTP traffic?</w:t>
      </w:r>
    </w:p>
    <w:p>
      <w:r>
        <w:t>Answer: NTP traffic was observed from 192.168.0.128:33032, 192.168.0.128:60908, and 192.168.0.128:44933 to 194.0.5.123:123.</w:t>
      </w:r>
    </w:p>
    <w:p>
      <w:r>
        <w:t>Question 27: What is the HTTP status code for the requests to '/DVWA/hackable/uploads/hack.php'?</w:t>
      </w:r>
    </w:p>
    <w:p>
      <w:r>
        <w:t>Answer: The HTTP status code is 200 OK.</w:t>
      </w:r>
    </w:p>
    <w:p>
      <w:r>
        <w:t>Question 28: What is the duration of the NTP connection with UID 'CeahYCkuDqFYFMrNj'?</w:t>
      </w:r>
    </w:p>
    <w:p>
      <w:r>
        <w:t>Answer: The answer cannot be determined from the provided PCAP.</w:t>
      </w:r>
    </w:p>
    <w:p>
      <w:r>
        <w:t>Question 29: What is the total number of originator and responder IP bytes for the connection with UID 'CoGdm7e0oGwG8OFBb'?</w:t>
      </w:r>
    </w:p>
    <w:p>
      <w:r>
        <w:t>Answer: The answer cannot be determined from the provided PCAP.</w:t>
      </w:r>
    </w:p>
    <w:p>
      <w:r>
        <w:t>Question 30: What are the `id.orig_p` and `id.resp_p` for the NTP connection with UID 'CKXFw24t4ZxqVVmo5e'?</w:t>
      </w:r>
    </w:p>
    <w:p>
      <w:r>
        <w:t>Answer: The answer cannot be determined from the provided PCAP.</w:t>
      </w:r>
    </w:p>
    <w:p>
      <w:r>
        <w:t>Question 31: What is the total number of traffic samples analyzed, and what percentage of that traffic was considered normal?</w:t>
      </w:r>
    </w:p>
    <w:p>
      <w:r>
        <w:t>Answer: The answer cannot be determined from the provided PCAP.</w:t>
      </w:r>
    </w:p>
    <w:p>
      <w:r>
        <w:t>Question 32: What is the recommended mitigation for a 'SQL Injection' attack?</w:t>
      </w:r>
    </w:p>
    <w:p>
      <w:r>
        <w:t>Answer: The answer cannot be determined from the provided PCAP.</w:t>
      </w:r>
    </w:p>
    <w:p>
      <w:r>
        <w:t>Question 33: What is the behavioral signature of a 'DDoS_UDP' attack?</w:t>
      </w:r>
    </w:p>
    <w:p>
      <w:r>
        <w:t>Answer: The answer cannot be determined from the provided PCAP.</w:t>
      </w:r>
    </w:p>
    <w:p>
      <w:r>
        <w:t>Question 34: What are the source and destination IP addresses and ports for the HTTP traffic with UID 'C8uPgt1NGn906RwII6'?</w:t>
      </w:r>
    </w:p>
    <w:p>
      <w:r>
        <w:t>Answer: The answer cannot be determined from the provided PCAP.</w:t>
      </w:r>
    </w:p>
    <w:p>
      <w:r>
        <w:t>Question 35: What is the application summary for Flow ID TCP_2 and its corresponding TCP Flag Pattern?</w:t>
      </w:r>
    </w:p>
    <w:p>
      <w:r>
        <w:t>Answer: Flow ID TCP_2 contains an HTTP GET request for /DVWA/hackable/uploads/hack.php followed by an HTTP/1.1 200 OK response; its TCP flag pattern is SYN -&gt; SYN, ACK -&gt; ACK -&gt; ACK, PSH -&gt; ACK -&gt; ACK, PSH -&gt; FIN, ACK -&gt; FIN, ACK -&gt; ACK -&gt; ACK -&gt; ACK -&gt; ACK.</w:t>
      </w:r>
    </w:p>
    <w:p>
      <w:r>
        <w:t>Question 36: What is the `conn_state` and `history` for the TCP connection with UID 'CoGdm7e0oGwG8OFBb'?</w:t>
      </w:r>
    </w:p>
    <w:p>
      <w:r>
        <w:t>Answer: The answer cannot be determined from the provided PCAP.</w:t>
      </w:r>
    </w:p>
    <w:p>
      <w:r>
        <w:t>Question 37: What is the total number of bytes exchanged for Flow ID TCP_3, and what is its App Payload Size?</w:t>
      </w:r>
    </w:p>
    <w:p>
      <w:r>
        <w:t>Answer: Flow ID TCP_3 exchanged 134 total frame bytes and has an application payload size of 0 bytes.</w:t>
      </w:r>
    </w:p>
    <w:p>
      <w:r>
        <w:t>Question 38: How many DNS Queries are listed in the 'Brute-force' attack category in the BERT report?</w:t>
      </w:r>
    </w:p>
    <w:p>
      <w:r>
        <w:t>Answer: The answer cannot be determined from the provided PCAP.</w:t>
      </w:r>
    </w:p>
    <w:p>
      <w:r>
        <w:t>Question 39: What is the risk and severity level for a 'Man-in-the-Middle (MITM)' attack?</w:t>
      </w:r>
    </w:p>
    <w:p>
      <w:r>
        <w:t>Answer: The answer cannot be determined from the provided PCAP.</w:t>
      </w:r>
    </w:p>
    <w:p>
      <w:r>
        <w:t>Question 40: What is the `status_code` and `status_msg` for the HTTP requests to the host 192.168.0.128?</w:t>
      </w:r>
    </w:p>
    <w:p>
      <w:r>
        <w:t>Answer: The status_code is 200 and the status_msg is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