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Benchmark Questions</w:t>
      </w:r>
    </w:p>
    <w:p>
      <w:pPr>
        <w:jc w:val="center"/>
      </w:pPr>
      <w:r>
        <w:rPr>
          <w:rFonts w:ascii="Times New Roman" w:hAnsi="Times New Roman"/>
          <w:i/>
          <w:sz w:val="20"/>
        </w:rPr>
        <w:t>Use with the corresponding anonymized PCAP file only. Reference answers are intentionally omitted.</w:t>
      </w:r>
    </w:p>
    <w:p/>
    <w:p>
      <w:pPr>
        <w:spacing w:after="120" w:line="259" w:lineRule="auto"/>
      </w:pPr>
      <w:r>
        <w:rPr>
          <w:rFonts w:ascii="Times New Roman" w:hAnsi="Times New Roman"/>
          <w:sz w:val="22"/>
        </w:rPr>
        <w:t>Question 1: What is the total number of anomalous traffic samples, and what percentage does this represent?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2: What is the behavioral signature of a 'DDoS_UDP' attack and its severity level?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3: What is the recommended mitigation strategy for a 'Ransomware' attack?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4: What is the risk associated with a 'Port Scanning' attack?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5: What is the dominant detected attack and its total count?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6: What is the severity of a 'Backdoor' attack, and what is its behavioral signature?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7: How many samples were classified as 'SQL Injection' and what category does it fall under?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8: What is the category and behavioral signature of a 'Password' attack?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9: What is the recommended mitigation strategy for a 'Vul Scanner' attack?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10: What is the risk of a 'DDoS_TCP' attack?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11: What is the average TTL for the TCP connections listed in the summary?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12: What is the total number of packets sent for Flow ID TCP_0, and what is its duration?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13: What are the MAC vendors for the source and destination IP addresses in the documented flows?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14: What is the total number of TCP flows detected, and how many more TCP flows are there than UDP flows?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15: Which IP address is the top talker and what is the count of its corresponding flows?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16: What is the application summary for the flows with an App Payload Size of 1106 bytes?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17: What is the TCP Flag Pattern for Flow ID TCP_7?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18: What is the source port for Flow ID TCP_1?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19: How many total bytes were exchanged in Flow ID TCP_9?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20: What is the duration of Flow ID TCP_12?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21: What is the duration and total number of packets for the TCP connection with UID 'CSaCuV34LSgK4Drh03'?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22: What are the `id.orig_h` and `id.resp_h` for the SSL connection with UID 'CecYuJ2aSfvTb8m805', and what is the server name?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23: What is the DNS query and response code for the request related to 'safebrowsing.googleapis.com'?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24: What is the source and destination IP address, and the name of the weird network event with UID 'CpqDy41l84nYqNKYWk'?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25: What is the MIME type and total bytes for the file with FUID 'Fn1zG7xU70KMl38Lf' from the HTTP source?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26: What is the `version` and `mode` for the NTP traffic with UID 'CeahYCkuDqFYFMrNj'?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27: What is the user agent for the HTTP request to the host '192.168.0.128' with UID 'CQln2j1Prs5jpIF5zb'?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28: What is the `id.resp_p` for the TCP connection with UID 'Cp91d82qvMkTqXqg48', and what is the `conn_state`?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29: What is the `version`, `cipher`, and `curve` for the SSL connection with UID 'CecYuJ2aSfvTb8m805'?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30: What are the source and destination IP addresses for the DNS queries with `trans_id` 15841?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31: What is the total number of traffic samples analyzed, and what percentage of that traffic was considered anomalous?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32: For the MQTT connection with UID 'CczSu14KDCWOJpCK4', what is the protocol version and what is the client ID?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33: What is the IP address and service associated with the TCP connection with UID 'CczSu14KDCWOJpCK4'?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34: What is the `name` and `source` for the weird log entry with UID 'CpqDy41l84nYqNKYWk'?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35: What is the DNS query and response code for the request with `trans_id` 9956?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36: What is the file with FUID 'Fn1zG7xU70KMl38Lf's mime type and total bytes from the HTTP source?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37: For Flow ID TCP_0 in the IoT Traffic Flow Summary, what are the source and destination IP and MAC addresses?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38: What is the recommended mitigation strategy for a MITM attack, and what is its severity level?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39: What is the payload and topic for the MQTT publish message with UID 'CczSu14KDCWOJpCK4'?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Question 40: What is the `version`, `cipher`, and `server_name` for the SSL connection with UID 'CecYuJ2aSfvTb8m805'?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