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"Which attack type occurs most frequently in the IoT traffic logs?": "Backdoor attacks are the dominant detected attack, making up 91.38% of the traffic with 22,767 samples. Administrators should investigate for unrecognized binaries, reverse shells, or custom beaconing behavior and reflash firmware if needed.",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"What critical threats are identified in the anomaly detection report?": "Ransomware and Backdoor attacks were identified as critical threats. Ransomware can disrupt industrial systems or critical home infrastructure, while Backdoor attacks can allow full device control and long-term compromise.",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"What is the recommended mitigation strategy for SQL Injection attacks?": "To mitigate SQL Injection attacks, you should sanitize all input fields, apply least privilege database access, and use parameterized queries or ORMs.",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"What is the risk associated with a DDoS_HTTP attack?": "A DDoS_HTTP attack may lead to downtime of dashboards, control panels, or external APIs used by IoT systems.",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"How many total anomalous traffic samples were analyzed, and what percentage of the total traffic do they represent?": "There were 24,891 anomalous traffic samples analyzed, which represents 99.91% of the total traffic.",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"What is the IP address associated with malicious activity in the threat intelligence report, and what are its associated open ports?": "The IP address 61.80.179.118 is associated with malicious activity. Its associated open ports are 21, 3306, 5000, 5001, and 8520.",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"What is the behavioral signature of a Man-in-the-Middle (MITM) attack?": "Man-in-the-Middle (MITM) attacks attempt to intercept or alter communications between devices, often through ARP spoofing or rogue gateways.",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"Which DNS queries were observed in the DDoS_HTTP traffic?": "The DNS queries observed during DDoS_HTTP activity were 0, 0.debian.pool.ntp.org, 1.debian.pool.ntp.org, 2.debian.pool.ntp.org, and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3.debian.pool.ntp.org</w:t>
        </w:r>
      </w:hyperlink>
      <w:r w:rsidDel="00000000" w:rsidR="00000000" w:rsidRPr="00000000">
        <w:rPr>
          <w:rtl w:val="0"/>
        </w:rPr>
        <w:t xml:space="preserve">.",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"What is the recommendation for dealing with a DDoS_UDP attack?": "The recommendation for a DDoS_UDP attack is to disable unused UDP services, rate-limit critical ports, and monitor for abnormal packet size bursts.",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"What does the threat intelligence summary state about the IP address 26.15.12.1?": "The threat intelligence summary states that IP 26.15.12.1 is associated with clean activity, with 0 out of 94 engines flagging it as potentially harmful.",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"How many unique IP pairs were observed during the SQL Injection activity?": "There were a total of 6 unique IP pairs observed during the SQL Injection activity.”,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"How many total flows were detected in the IoT traffic?": "There were 849 total flows detected in the traffic.",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"What is the breakdown of flows by protocol?": "There were 833 TCP flows and 16 UDP flows.",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"Which IP address is the top talker, and how many flows is it associated with?": "The top talker is 192.168.0.170, which is associated with 831 flows to 192.168.0.128.",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"What is the MAC address and vendor of the source and destination for Flow ID TCP_0?": "The source MAC is d8:f2:ca:8e:17:69 (IntelCor) and the destination MAC is dc:a6:32:fb:69:b5 (Raspberr).",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"What is the duration and number of packets for Flow ID TCP_0?": "Flow ID TCP_0 had a duration of 2572.29s and contained 9828 packets.",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"What is the protocol and port information for Flow ID UDP_0?": "The protocol is UDP, and the ports are 5353 → 5353.",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"What is the TCP Flag Pattern for Flow ID TCP_1?": "The TCP Flag Pattern for Flow ID TCP_1 is SYN → RST, ACK.",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"What is the IP version for Flow ID TCP_0?": "The IP version for Flow ID TCP_0 is 4.",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"What is the average TTL for Flow ID TCP_0?": "The average TTL for Flow ID TCP_0 is 64.0.",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"What is the total number of bytes exchanged for Flow ID TCP_13?": "The total bytes exchanged for Flow ID TCP_13 is 6056.",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"What is the connection state for the TCP traffic to port 4321 on host 192.168.0.170?": "The connection state is 'REJ', indicating a connection attempt was rejected.",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"Which protocol and service is associated with the connection between 192.168.0.128 and 224.0.0.251 on port 5353?": "The protocol is UDP and the service is DNS.",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"What is the query and query type for the DNS request originating from 192.168.0.128?": "The query is '_ipp._tcp.local' and the query type is 'PTR'.",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"What is the history of the TCP connection attempts from 192.168.0.128 to 192.168.0.170 on port 4321?": "The connection history is 'Sr', which indicates a SYN packet from the originator and a RST from the responder.",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"What is the IP protocol number for the ICMP connections?": "The IP protocol number for the ICMP connections is 58.",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"What is the duration of the TCP connection with UID 'Cp91d82qvMkTqXqg48'?": "The duration of the connection is 0.003877878189086914 seconds.",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"How many packets were sent by the originator and responder for a rejected TCP connection?": "One packet was sent by the originator and one packet by the responder for the rejected TCP connections.",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"What is the destination IP address and port for the first UDP DNS flow listed?": "The destination IP address is 224.0.0.251 and the port is 5353.",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"What is the query class name for the DNS query?": "The query class name is 'C_INTERNET'.",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"What is the origin and response IP addresses for the ICMP traffic that has a destination of ff02::1?": "The origin IP address is fe80::24e3:6aff:fe3f:5b07 and the response IP is ff02::1.",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"What is the MAC vendor of the source device for the top talker's communication?": "The MAC vendor of the source device (d8:f2:ca:8e:17:69) for the top talker is IntelCor.",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"What is the destination IP address of the rejected TCP connection on port 4321?": "The destination IP address for the rejected TCP connection on port 4321 is 192.168.0.170.",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"What is the total number of bytes sent by the originator and responder in Flow ID TCP_0?": "The originator sent 1782294 bytes and the responder sent 1048702 bytes in Flow ID TCP_0.",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"What is the recommended action for administrators regarding backdoor attacks?": "Administrators should investigate for unrecognized binaries, reverse shells, or custom beaconing behavior and consider re-flashing firmware to mitigate backdoor attacks.",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"What is the origin and response IP addresses for the ICMP traffic with a destination of ff02::1?": "The origin IP is fe80::24e3:6aff:fe3f:5b07 and the response IP is ff02::1.",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"What is the port activity for the top talker's traffic?": "The traffic from 192.168.0.170 is mostly directed to port 443, with 829 flows.",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"What is the duration of the TCP connection with UID 'CiAzT131FLtCIy6Cy1'?": "The duration of the TCP connection is 0.0039288997650146484 seconds.",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"Which TCP flow is associated with the SYN -&gt; RST, ACK TCP flag pattern?": "Flow ID TCP_1 is associated with the SYN -&gt; RST, ACK TCP flag pattern.",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"What is the full DNS query name and query type for the traffic between 192.168.0.128 and 224.0.0.251 on port 5353?": "The DNS query is for '_ipp._tcp.local' and the query type is 'PTR'.",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"What is the source IP address for the DDoS_HTTP activity?": "The source IP address for the DDoS_HTTP activity is 192.168.0.170."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3.debian.pool.nt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