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833E" w14:textId="46950845" w:rsidR="00437E94" w:rsidRPr="00560556" w:rsidRDefault="00437E94" w:rsidP="00672DE1">
      <w:pPr>
        <w:spacing w:before="94" w:line="660" w:lineRule="exact"/>
        <w:rPr>
          <w:rFonts w:ascii="Aptos" w:hAnsi="Aptos"/>
          <w:sz w:val="24"/>
          <w:szCs w:val="24"/>
        </w:rPr>
        <w:sectPr w:rsidR="00437E94" w:rsidRPr="00560556" w:rsidSect="00965003">
          <w:headerReference w:type="default" r:id="rId7"/>
          <w:type w:val="continuous"/>
          <w:pgSz w:w="11910" w:h="16830"/>
          <w:pgMar w:top="1100" w:right="740" w:bottom="280" w:left="1560" w:header="720" w:footer="720" w:gutter="0"/>
          <w:cols w:num="2" w:space="720" w:equalWidth="0">
            <w:col w:w="6606" w:space="40"/>
            <w:col w:w="2964"/>
          </w:cols>
        </w:sectPr>
      </w:pPr>
    </w:p>
    <w:p w14:paraId="39EDC0A1" w14:textId="0C17E74A" w:rsidR="00437E94" w:rsidRPr="00560556" w:rsidRDefault="004460B5" w:rsidP="00560556">
      <w:pPr>
        <w:jc w:val="center"/>
        <w:rPr>
          <w:rFonts w:ascii="Aptos" w:hAnsi="Aptos"/>
          <w:b/>
          <w:sz w:val="28"/>
          <w:szCs w:val="28"/>
        </w:rPr>
      </w:pPr>
      <w:r w:rsidRPr="00560556">
        <w:rPr>
          <w:rFonts w:ascii="Aptos" w:hAnsi="Aptos"/>
          <w:b/>
          <w:color w:val="131313"/>
          <w:w w:val="105"/>
          <w:sz w:val="28"/>
          <w:szCs w:val="28"/>
        </w:rPr>
        <w:t>Declaration</w:t>
      </w:r>
      <w:r w:rsidRPr="00560556">
        <w:rPr>
          <w:rFonts w:ascii="Aptos" w:hAnsi="Aptos"/>
          <w:b/>
          <w:color w:val="131313"/>
          <w:spacing w:val="4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of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the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use of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1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systems</w:t>
      </w:r>
      <w:r w:rsidR="0019128D" w:rsidRPr="00560556">
        <w:rPr>
          <w:rFonts w:ascii="Aptos" w:hAnsi="Aptos"/>
          <w:b/>
          <w:color w:val="131313"/>
          <w:spacing w:val="66"/>
          <w:w w:val="150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(if</w:t>
      </w:r>
      <w:r w:rsidRPr="00560556">
        <w:rPr>
          <w:rFonts w:ascii="Aptos" w:hAnsi="Aptos"/>
          <w:b/>
          <w:color w:val="131313"/>
          <w:spacing w:val="3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27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was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used)</w:t>
      </w:r>
    </w:p>
    <w:p w14:paraId="7103BF45" w14:textId="77777777" w:rsidR="00437E94" w:rsidRPr="00672DE1" w:rsidRDefault="00437E94">
      <w:pPr>
        <w:pStyle w:val="BodyText"/>
        <w:spacing w:before="125"/>
        <w:rPr>
          <w:rFonts w:ascii="Aptos" w:hAnsi="Aptos"/>
          <w:b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4377"/>
      </w:tblGrid>
      <w:tr w:rsidR="00965003" w:rsidRPr="00672DE1" w14:paraId="51440325" w14:textId="77777777" w:rsidTr="00965003">
        <w:trPr>
          <w:jc w:val="center"/>
        </w:trPr>
        <w:tc>
          <w:tcPr>
            <w:tcW w:w="2867" w:type="dxa"/>
            <w:vAlign w:val="center"/>
          </w:tcPr>
          <w:p w14:paraId="1AE2E691" w14:textId="328FAF7E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Relevant to Paper:</w:t>
            </w:r>
          </w:p>
        </w:tc>
        <w:tc>
          <w:tcPr>
            <w:tcW w:w="4377" w:type="dxa"/>
            <w:tcBorders>
              <w:bottom w:val="dashSmallGap" w:sz="4" w:space="0" w:color="auto"/>
            </w:tcBorders>
            <w:vAlign w:val="center"/>
          </w:tcPr>
          <w:p w14:paraId="0DB41987" w14:textId="260255E3" w:rsidR="00965003" w:rsidRPr="00672DE1" w:rsidRDefault="00965003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</w:p>
        </w:tc>
      </w:tr>
      <w:tr w:rsidR="00965003" w:rsidRPr="00672DE1" w14:paraId="3AFD4926" w14:textId="77777777" w:rsidTr="00965003">
        <w:trPr>
          <w:jc w:val="center"/>
        </w:trPr>
        <w:tc>
          <w:tcPr>
            <w:tcW w:w="2867" w:type="dxa"/>
            <w:vAlign w:val="center"/>
          </w:tcPr>
          <w:p w14:paraId="1D1871E8" w14:textId="42A5A5D4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Learner (Number/Name):</w:t>
            </w:r>
          </w:p>
        </w:tc>
        <w:tc>
          <w:tcPr>
            <w:tcW w:w="437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DD68D73" w14:textId="77777777" w:rsidR="00965003" w:rsidRPr="00672DE1" w:rsidRDefault="00965003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</w:p>
        </w:tc>
      </w:tr>
    </w:tbl>
    <w:p w14:paraId="21DE67D6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color w:val="131313"/>
          <w:sz w:val="22"/>
          <w:szCs w:val="22"/>
        </w:rPr>
      </w:pPr>
    </w:p>
    <w:p w14:paraId="37CDB1A7" w14:textId="4A80DDAC" w:rsidR="00437E94" w:rsidRPr="00672DE1" w:rsidRDefault="004460B5">
      <w:pPr>
        <w:pStyle w:val="BodyText"/>
        <w:spacing w:before="1"/>
        <w:ind w:left="254"/>
        <w:rPr>
          <w:rFonts w:ascii="Aptos" w:hAnsi="Aptos"/>
          <w:b/>
          <w:bCs/>
          <w:color w:val="131313"/>
          <w:spacing w:val="-10"/>
          <w:sz w:val="22"/>
          <w:szCs w:val="22"/>
        </w:rPr>
      </w:pPr>
      <w:r w:rsidRPr="00672DE1">
        <w:rPr>
          <w:rFonts w:ascii="Aptos" w:hAnsi="Aptos"/>
          <w:b/>
          <w:bCs/>
          <w:color w:val="131313"/>
          <w:sz w:val="22"/>
          <w:szCs w:val="22"/>
        </w:rPr>
        <w:t>I</w:t>
      </w:r>
      <w:r w:rsidRPr="00672DE1">
        <w:rPr>
          <w:rFonts w:ascii="Aptos" w:hAnsi="Aptos"/>
          <w:b/>
          <w:bCs/>
          <w:color w:val="131313"/>
          <w:spacing w:val="1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hereby</w:t>
      </w:r>
      <w:r w:rsidRPr="00672DE1">
        <w:rPr>
          <w:rFonts w:ascii="Aptos" w:hAnsi="Aptos"/>
          <w:b/>
          <w:bCs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declare</w:t>
      </w:r>
      <w:r w:rsidRPr="00672DE1">
        <w:rPr>
          <w:rFonts w:ascii="Aptos" w:hAnsi="Aptos"/>
          <w:b/>
          <w:bCs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that</w:t>
      </w:r>
      <w:r w:rsidRPr="00672DE1">
        <w:rPr>
          <w:rFonts w:ascii="Aptos" w:hAnsi="Aptos"/>
          <w:b/>
          <w:bCs/>
          <w:color w:val="131313"/>
          <w:spacing w:val="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I</w:t>
      </w:r>
      <w:r w:rsidR="00672DE1"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:</w:t>
      </w:r>
    </w:p>
    <w:p w14:paraId="578804EA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"/>
        <w:gridCol w:w="8647"/>
      </w:tblGrid>
      <w:tr w:rsidR="00965003" w:rsidRPr="00672DE1" w14:paraId="104E1B4E" w14:textId="77777777" w:rsidTr="00672DE1">
        <w:trPr>
          <w:jc w:val="center"/>
        </w:trPr>
        <w:tc>
          <w:tcPr>
            <w:tcW w:w="990" w:type="dxa"/>
            <w:vAlign w:val="center"/>
          </w:tcPr>
          <w:p w14:paraId="59E08F08" w14:textId="77777777" w:rsidR="00965003" w:rsidRPr="00672DE1" w:rsidRDefault="00965003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8908" w:type="dxa"/>
            <w:vAlign w:val="center"/>
          </w:tcPr>
          <w:p w14:paraId="16DBFB8D" w14:textId="798E34CD" w:rsidR="00965003" w:rsidRPr="00672DE1" w:rsidRDefault="00965003" w:rsidP="00965003">
            <w:pPr>
              <w:rPr>
                <w:rFonts w:ascii="Aptos" w:hAnsi="Aptos"/>
                <w:i/>
                <w:iCs/>
                <w:color w:val="313131"/>
              </w:rPr>
            </w:pPr>
            <w:r w:rsidRPr="00672DE1">
              <w:rPr>
                <w:rFonts w:ascii="Aptos" w:hAnsi="Aptos"/>
                <w:i/>
                <w:iCs/>
              </w:rPr>
              <w:t>I have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actively</w:t>
            </w:r>
            <w:r w:rsidRPr="00672DE1">
              <w:rPr>
                <w:rFonts w:ascii="Aptos" w:hAnsi="Aptos"/>
                <w:i/>
                <w:iCs/>
                <w:spacing w:val="24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informed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about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capabilities</w:t>
            </w:r>
            <w:r w:rsidRPr="00672DE1">
              <w:rPr>
                <w:rFonts w:ascii="Aptos" w:hAnsi="Aptos"/>
                <w:i/>
                <w:iCs/>
                <w:spacing w:val="3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limitations</w:t>
            </w:r>
            <w:r w:rsidRPr="00672DE1">
              <w:rPr>
                <w:rFonts w:ascii="Aptos" w:hAnsi="Aptos"/>
                <w:i/>
                <w:iCs/>
                <w:spacing w:val="3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AI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systems</w:t>
            </w:r>
            <w:r w:rsidRPr="00672DE1">
              <w:rPr>
                <w:rFonts w:ascii="Aptos" w:hAnsi="Aptos"/>
                <w:i/>
                <w:iCs/>
                <w:spacing w:val="2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used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my paper;</w:t>
            </w:r>
          </w:p>
        </w:tc>
      </w:tr>
      <w:tr w:rsidR="00965003" w:rsidRPr="00672DE1" w14:paraId="1A06D5F8" w14:textId="77777777" w:rsidTr="00672DE1">
        <w:trPr>
          <w:jc w:val="center"/>
        </w:trPr>
        <w:tc>
          <w:tcPr>
            <w:tcW w:w="990" w:type="dxa"/>
            <w:vAlign w:val="center"/>
          </w:tcPr>
          <w:p w14:paraId="1F7A32F7" w14:textId="77777777" w:rsidR="00965003" w:rsidRPr="00672DE1" w:rsidRDefault="00965003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8908" w:type="dxa"/>
            <w:vAlign w:val="center"/>
          </w:tcPr>
          <w:p w14:paraId="2E01E6FA" w14:textId="51BF9F24" w:rsidR="00965003" w:rsidRPr="00672DE1" w:rsidRDefault="00965003" w:rsidP="00965003">
            <w:pPr>
              <w:rPr>
                <w:rFonts w:ascii="Aptos" w:hAnsi="Aptos"/>
                <w:i/>
                <w:iCs/>
                <w:color w:val="464646"/>
              </w:rPr>
            </w:pPr>
            <w:r w:rsidRPr="00672DE1">
              <w:rPr>
                <w:rFonts w:ascii="Aptos" w:hAnsi="Aptos"/>
                <w:i/>
                <w:iCs/>
              </w:rPr>
              <w:t>I have obtained</w:t>
            </w:r>
            <w:r w:rsidRPr="00672DE1">
              <w:rPr>
                <w:rFonts w:ascii="Aptos" w:hAnsi="Aptos"/>
                <w:i/>
                <w:iCs/>
                <w:spacing w:val="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all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2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from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scientifically recognized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sources and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have properly</w:t>
            </w:r>
            <w:r w:rsidRPr="00672DE1">
              <w:rPr>
                <w:rFonts w:ascii="Aptos" w:hAnsi="Aptos"/>
                <w:i/>
                <w:iCs/>
                <w:spacing w:val="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cited</w:t>
            </w:r>
            <w:r w:rsidRPr="00672DE1">
              <w:rPr>
                <w:rFonts w:ascii="Aptos" w:hAnsi="Aptos"/>
                <w:i/>
                <w:iCs/>
                <w:spacing w:val="-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them; all</w:t>
            </w:r>
            <w:r w:rsidRPr="00672DE1">
              <w:rPr>
                <w:rFonts w:ascii="Aptos" w:hAnsi="Aptos"/>
                <w:i/>
                <w:iCs/>
                <w:spacing w:val="-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been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developed</w:t>
            </w:r>
            <w:r w:rsidRPr="00672DE1">
              <w:rPr>
                <w:rFonts w:ascii="Aptos" w:hAnsi="Aptos"/>
                <w:i/>
                <w:iCs/>
                <w:spacing w:val="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by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using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</w:t>
            </w:r>
            <w:r w:rsidRPr="00672DE1">
              <w:rPr>
                <w:rFonts w:ascii="Aptos" w:hAnsi="Aptos"/>
                <w:i/>
                <w:iCs/>
                <w:spacing w:val="-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methods</w:t>
            </w:r>
            <w:r w:rsidRPr="00672DE1">
              <w:rPr>
                <w:rFonts w:ascii="Aptos" w:hAnsi="Aptos"/>
                <w:i/>
                <w:iCs/>
                <w:spacing w:val="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within</w:t>
            </w:r>
            <w:r w:rsidRPr="00672DE1">
              <w:rPr>
                <w:rFonts w:ascii="Aptos" w:hAnsi="Aptos"/>
                <w:i/>
                <w:iCs/>
                <w:spacing w:val="-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scope</w:t>
            </w:r>
            <w:r w:rsidRPr="00672DE1">
              <w:rPr>
                <w:rFonts w:ascii="Aptos" w:hAnsi="Aptos"/>
                <w:i/>
                <w:iCs/>
                <w:spacing w:val="-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this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paper;</w:t>
            </w:r>
          </w:p>
        </w:tc>
      </w:tr>
      <w:tr w:rsidR="00965003" w:rsidRPr="00672DE1" w14:paraId="28FA4562" w14:textId="77777777" w:rsidTr="00672DE1">
        <w:trPr>
          <w:jc w:val="center"/>
        </w:trPr>
        <w:tc>
          <w:tcPr>
            <w:tcW w:w="990" w:type="dxa"/>
            <w:vAlign w:val="center"/>
          </w:tcPr>
          <w:p w14:paraId="134B5A12" w14:textId="77777777" w:rsidR="00965003" w:rsidRPr="00672DE1" w:rsidRDefault="00965003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8908" w:type="dxa"/>
            <w:vAlign w:val="center"/>
          </w:tcPr>
          <w:p w14:paraId="4CCB293F" w14:textId="056E0477" w:rsidR="00965003" w:rsidRPr="00672DE1" w:rsidRDefault="00965003" w:rsidP="00965003">
            <w:pPr>
              <w:rPr>
                <w:rFonts w:ascii="Aptos" w:hAnsi="Aptos"/>
                <w:i/>
                <w:iCs/>
              </w:rPr>
            </w:pPr>
            <w:r w:rsidRPr="00672DE1">
              <w:rPr>
                <w:rFonts w:ascii="Aptos" w:hAnsi="Aptos"/>
                <w:i/>
                <w:iCs/>
              </w:rPr>
              <w:t>I 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aware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that, as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 author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 this paper,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</w:t>
            </w:r>
            <w:r w:rsidRPr="00672DE1">
              <w:rPr>
                <w:rFonts w:ascii="Aptos" w:hAnsi="Aptos"/>
                <w:i/>
                <w:iCs/>
                <w:spacing w:val="1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responsible</w:t>
            </w:r>
            <w:r w:rsidRPr="00672DE1">
              <w:rPr>
                <w:rFonts w:ascii="Aptos" w:hAnsi="Aptos"/>
                <w:i/>
                <w:iCs/>
                <w:spacing w:val="3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for the information</w:t>
            </w:r>
            <w:r w:rsidRPr="00672DE1">
              <w:rPr>
                <w:rFonts w:ascii="Aptos" w:hAnsi="Aptos"/>
                <w:i/>
                <w:iCs/>
                <w:spacing w:val="28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 statement contained</w:t>
            </w:r>
            <w:r w:rsidRPr="00672DE1">
              <w:rPr>
                <w:rFonts w:ascii="Aptos" w:hAnsi="Aptos"/>
                <w:i/>
                <w:iCs/>
                <w:spacing w:val="4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there</w:t>
            </w:r>
            <w:r w:rsidRPr="00672DE1">
              <w:rPr>
                <w:rFonts w:ascii="Aptos" w:hAnsi="Aptos"/>
                <w:i/>
                <w:iCs/>
              </w:rPr>
              <w:t>.</w:t>
            </w:r>
          </w:p>
        </w:tc>
      </w:tr>
    </w:tbl>
    <w:p w14:paraId="57394109" w14:textId="77777777" w:rsidR="00672DE1" w:rsidRPr="00672DE1" w:rsidRDefault="00672DE1" w:rsidP="00672DE1">
      <w:pPr>
        <w:pStyle w:val="BodyText"/>
        <w:spacing w:line="285" w:lineRule="auto"/>
        <w:ind w:right="858"/>
        <w:rPr>
          <w:rFonts w:ascii="Aptos" w:hAnsi="Aptos"/>
          <w:color w:val="131313"/>
          <w:sz w:val="22"/>
          <w:szCs w:val="22"/>
        </w:rPr>
      </w:pPr>
    </w:p>
    <w:p w14:paraId="46D8E712" w14:textId="2A09DB92" w:rsidR="00437E94" w:rsidRPr="00672DE1" w:rsidRDefault="004460B5" w:rsidP="00672DE1">
      <w:pPr>
        <w:pStyle w:val="BodyText"/>
        <w:spacing w:line="285" w:lineRule="auto"/>
        <w:ind w:right="858"/>
        <w:rPr>
          <w:rFonts w:ascii="Aptos" w:hAnsi="Aptos"/>
          <w:sz w:val="22"/>
          <w:szCs w:val="22"/>
        </w:rPr>
      </w:pPr>
      <w:r w:rsidRPr="00672DE1">
        <w:rPr>
          <w:rFonts w:ascii="Aptos" w:hAnsi="Aptos"/>
          <w:color w:val="131313"/>
          <w:sz w:val="22"/>
          <w:szCs w:val="22"/>
        </w:rPr>
        <w:t>During the preparation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of this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paper,</w:t>
      </w:r>
      <w:r w:rsidRPr="00672DE1">
        <w:rPr>
          <w:rFonts w:ascii="Aptos" w:hAnsi="Aptos"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</w:t>
      </w:r>
      <w:r w:rsidRPr="00672DE1">
        <w:rPr>
          <w:rFonts w:ascii="Aptos" w:hAnsi="Aptos"/>
          <w:color w:val="131313"/>
          <w:spacing w:val="16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used 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following</w:t>
      </w:r>
      <w:r w:rsidRPr="00672DE1">
        <w:rPr>
          <w:rFonts w:ascii="Aptos" w:hAnsi="Aptos"/>
          <w:color w:val="131313"/>
          <w:spacing w:val="15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AI-based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systems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in</w:t>
      </w:r>
      <w:r w:rsidRPr="00672DE1">
        <w:rPr>
          <w:rFonts w:ascii="Aptos" w:hAnsi="Aptos"/>
          <w:color w:val="131313"/>
          <w:spacing w:val="-1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manner</w:t>
      </w:r>
      <w:r w:rsidRPr="00672DE1">
        <w:rPr>
          <w:rFonts w:ascii="Aptos" w:hAnsi="Aptos"/>
          <w:color w:val="131313"/>
          <w:spacing w:val="2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 xml:space="preserve">described 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>below.</w:t>
      </w:r>
    </w:p>
    <w:p w14:paraId="0A2565B3" w14:textId="77777777" w:rsidR="00437E94" w:rsidRPr="00672DE1" w:rsidRDefault="00437E94">
      <w:pPr>
        <w:pStyle w:val="BodyText"/>
        <w:spacing w:before="17"/>
        <w:rPr>
          <w:rFonts w:ascii="Aptos" w:hAnsi="Aptos"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437E94" w:rsidRPr="00672DE1" w14:paraId="144C40CF" w14:textId="77777777" w:rsidTr="00965003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57BB346E" w14:textId="07BEE791" w:rsidR="00437E94" w:rsidRPr="00672DE1" w:rsidRDefault="004460B5" w:rsidP="00965003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</w:t>
            </w:r>
            <w:r w:rsidR="00672DE1"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3D746D6" w14:textId="77777777" w:rsidR="00437E94" w:rsidRPr="00672DE1" w:rsidRDefault="004460B5" w:rsidP="00965003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34C568A5" w14:textId="3F0CBC37" w:rsidR="00437E94" w:rsidRPr="00672DE1" w:rsidRDefault="004460B5" w:rsidP="00965003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437E94" w:rsidRPr="00672DE1" w14:paraId="3669D824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4C5F07E3" w14:textId="77777777" w:rsidR="00437E94" w:rsidRPr="00672DE1" w:rsidRDefault="004460B5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ideas and concept</w:t>
            </w:r>
          </w:p>
        </w:tc>
        <w:tc>
          <w:tcPr>
            <w:tcW w:w="1620" w:type="dxa"/>
          </w:tcPr>
          <w:p w14:paraId="74BE5C43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5E67D83" w14:textId="60A58A55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D6615F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1595B6D8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10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search</w:t>
            </w:r>
          </w:p>
        </w:tc>
        <w:tc>
          <w:tcPr>
            <w:tcW w:w="1620" w:type="dxa"/>
          </w:tcPr>
          <w:p w14:paraId="2B94472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27B407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11ADC0D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0665A42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5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analysis</w:t>
            </w:r>
          </w:p>
        </w:tc>
        <w:tc>
          <w:tcPr>
            <w:tcW w:w="1620" w:type="dxa"/>
          </w:tcPr>
          <w:p w14:paraId="01A17D9B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B5C5EC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336723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1CC637E" w14:textId="77777777" w:rsidR="00437E94" w:rsidRPr="00672DE1" w:rsidRDefault="004460B5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4"/>
              </w:rPr>
              <w:t>Reference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4"/>
              </w:rPr>
              <w:t xml:space="preserve">management </w:t>
            </w:r>
            <w:r w:rsidRPr="00672DE1">
              <w:rPr>
                <w:rFonts w:ascii="Aptos" w:hAnsi="Aptos"/>
                <w:color w:val="131313"/>
              </w:rPr>
              <w:t>and citation</w:t>
            </w:r>
          </w:p>
        </w:tc>
        <w:tc>
          <w:tcPr>
            <w:tcW w:w="1620" w:type="dxa"/>
          </w:tcPr>
          <w:p w14:paraId="2911B75F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7B48A8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316D4D7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53087A7D" w14:textId="77777777" w:rsidR="00437E94" w:rsidRPr="00672DE1" w:rsidRDefault="004460B5">
            <w:pPr>
              <w:pStyle w:val="TableParagraph"/>
              <w:spacing w:before="40" w:line="285" w:lineRule="auto"/>
              <w:ind w:left="113" w:right="186" w:hanging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Selection</w:t>
            </w:r>
            <w:r w:rsidRPr="00672DE1">
              <w:rPr>
                <w:rFonts w:ascii="Aptos" w:hAnsi="Aptos"/>
                <w:color w:val="131313"/>
                <w:spacing w:val="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 xml:space="preserve">methods </w:t>
            </w:r>
            <w:r w:rsidRPr="00672DE1">
              <w:rPr>
                <w:rFonts w:ascii="Aptos" w:hAnsi="Aptos"/>
                <w:color w:val="131313"/>
              </w:rPr>
              <w:t>and models</w:t>
            </w:r>
          </w:p>
        </w:tc>
        <w:tc>
          <w:tcPr>
            <w:tcW w:w="1620" w:type="dxa"/>
          </w:tcPr>
          <w:p w14:paraId="074FDFE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E4DA09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D30E5C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3DF00BFB" w14:textId="77777777" w:rsidR="00437E94" w:rsidRPr="00672DE1" w:rsidRDefault="004460B5">
            <w:pPr>
              <w:pStyle w:val="TableParagraph"/>
              <w:spacing w:before="45" w:line="285" w:lineRule="auto"/>
              <w:ind w:left="113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Data collection</w:t>
            </w:r>
            <w:r w:rsidRPr="00672DE1">
              <w:rPr>
                <w:rFonts w:ascii="Aptos" w:hAnsi="Aptos"/>
                <w:color w:val="131313"/>
                <w:spacing w:val="8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and analysis</w:t>
            </w:r>
          </w:p>
        </w:tc>
        <w:tc>
          <w:tcPr>
            <w:tcW w:w="1620" w:type="dxa"/>
          </w:tcPr>
          <w:p w14:paraId="3D0867C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06826E6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4142D17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3FDAB331" w14:textId="77777777" w:rsidR="00437E94" w:rsidRPr="00672DE1" w:rsidRDefault="004460B5">
            <w:pPr>
              <w:pStyle w:val="TableParagraph"/>
              <w:spacing w:before="45" w:line="285" w:lineRule="auto"/>
              <w:ind w:left="107" w:right="295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-1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 xml:space="preserve">program </w:t>
            </w:r>
            <w:r w:rsidRPr="00672DE1">
              <w:rPr>
                <w:rFonts w:ascii="Aptos" w:hAnsi="Aptos"/>
                <w:color w:val="131313"/>
                <w:spacing w:val="-4"/>
              </w:rPr>
              <w:t>code</w:t>
            </w:r>
          </w:p>
        </w:tc>
        <w:tc>
          <w:tcPr>
            <w:tcW w:w="1620" w:type="dxa"/>
          </w:tcPr>
          <w:p w14:paraId="44193B7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70BF85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32975622" w14:textId="77777777" w:rsidTr="00965003">
        <w:trPr>
          <w:trHeight w:val="614"/>
        </w:trPr>
        <w:tc>
          <w:tcPr>
            <w:tcW w:w="2880" w:type="dxa"/>
            <w:vAlign w:val="center"/>
          </w:tcPr>
          <w:p w14:paraId="3B6B5E82" w14:textId="77777777" w:rsidR="00437E94" w:rsidRPr="00672DE1" w:rsidRDefault="004460B5">
            <w:pPr>
              <w:pStyle w:val="TableParagraph"/>
              <w:spacing w:before="45"/>
              <w:ind w:left="105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Creation</w:t>
            </w:r>
            <w:r w:rsidRPr="00672DE1">
              <w:rPr>
                <w:rFonts w:ascii="Aptos" w:hAnsi="Aptos"/>
                <w:color w:val="131313"/>
                <w:spacing w:val="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visualizations</w:t>
            </w:r>
          </w:p>
        </w:tc>
        <w:tc>
          <w:tcPr>
            <w:tcW w:w="1620" w:type="dxa"/>
          </w:tcPr>
          <w:p w14:paraId="2115809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0F3C34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6AC14834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72D019EF" w14:textId="77777777" w:rsidR="00437E94" w:rsidRPr="00672DE1" w:rsidRDefault="004460B5">
            <w:pPr>
              <w:pStyle w:val="TableParagraph"/>
              <w:spacing w:before="59" w:line="268" w:lineRule="auto"/>
              <w:ind w:left="103" w:hanging="11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 xml:space="preserve">Interpretation and </w:t>
            </w:r>
            <w:r w:rsidRPr="00672DE1">
              <w:rPr>
                <w:rFonts w:ascii="Aptos" w:hAnsi="Aptos"/>
                <w:color w:val="131313"/>
                <w:spacing w:val="-2"/>
              </w:rPr>
              <w:t>validation</w:t>
            </w:r>
          </w:p>
        </w:tc>
        <w:tc>
          <w:tcPr>
            <w:tcW w:w="1620" w:type="dxa"/>
          </w:tcPr>
          <w:p w14:paraId="347FDFE2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8BCB6E5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899E52C" w14:textId="77777777" w:rsidTr="00965003">
        <w:trPr>
          <w:trHeight w:val="619"/>
        </w:trPr>
        <w:tc>
          <w:tcPr>
            <w:tcW w:w="2880" w:type="dxa"/>
            <w:vAlign w:val="center"/>
          </w:tcPr>
          <w:p w14:paraId="13FBEB01" w14:textId="77777777" w:rsidR="00437E94" w:rsidRPr="00672DE1" w:rsidRDefault="004460B5">
            <w:pPr>
              <w:pStyle w:val="TableParagraph"/>
              <w:spacing w:before="54" w:line="264" w:lineRule="auto"/>
              <w:ind w:left="97" w:right="186" w:firstLine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Structuring</w:t>
            </w:r>
            <w:r w:rsidRPr="00672DE1">
              <w:rPr>
                <w:rFonts w:ascii="Aptos" w:hAnsi="Aptos"/>
                <w:color w:val="131313"/>
                <w:spacing w:val="27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the text of the paper</w:t>
            </w:r>
          </w:p>
        </w:tc>
        <w:tc>
          <w:tcPr>
            <w:tcW w:w="1620" w:type="dxa"/>
          </w:tcPr>
          <w:p w14:paraId="42733F5C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A527686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70292AD" w14:textId="77777777" w:rsidTr="00965003">
        <w:trPr>
          <w:trHeight w:val="624"/>
        </w:trPr>
        <w:tc>
          <w:tcPr>
            <w:tcW w:w="2880" w:type="dxa"/>
            <w:vAlign w:val="center"/>
          </w:tcPr>
          <w:p w14:paraId="32F99171" w14:textId="77777777" w:rsidR="00437E94" w:rsidRPr="00672DE1" w:rsidRDefault="004460B5">
            <w:pPr>
              <w:pStyle w:val="TableParagraph"/>
              <w:spacing w:before="41" w:line="270" w:lineRule="atLeast"/>
              <w:ind w:left="96" w:firstLine="6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w w:val="105"/>
              </w:rPr>
              <w:t>Writing</w:t>
            </w:r>
            <w:r w:rsidRPr="00672DE1">
              <w:rPr>
                <w:rFonts w:ascii="Aptos" w:hAnsi="Aptos"/>
                <w:color w:val="131313"/>
                <w:spacing w:val="-4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the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text</w:t>
            </w:r>
            <w:r w:rsidRPr="00672DE1">
              <w:rPr>
                <w:rFonts w:ascii="Aptos" w:hAnsi="Aptos"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 xml:space="preserve">the 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>paper</w:t>
            </w:r>
          </w:p>
        </w:tc>
        <w:tc>
          <w:tcPr>
            <w:tcW w:w="1620" w:type="dxa"/>
          </w:tcPr>
          <w:p w14:paraId="2B4D6854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3A834E8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</w:tbl>
    <w:p w14:paraId="38C1F45A" w14:textId="77777777" w:rsidR="00437E94" w:rsidRPr="00672DE1" w:rsidRDefault="00437E94">
      <w:pPr>
        <w:rPr>
          <w:rFonts w:ascii="Aptos" w:hAnsi="Aptos"/>
        </w:rPr>
        <w:sectPr w:rsidR="00437E94" w:rsidRPr="00672DE1" w:rsidSect="00965003">
          <w:type w:val="continuous"/>
          <w:pgSz w:w="11910" w:h="16830"/>
          <w:pgMar w:top="1100" w:right="740" w:bottom="280" w:left="1560" w:header="720" w:footer="720" w:gutter="0"/>
          <w:cols w:space="720"/>
        </w:sectPr>
      </w:pPr>
    </w:p>
    <w:p w14:paraId="6A70A6C6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672DE1" w:rsidRPr="00672DE1" w14:paraId="2A01889B" w14:textId="77777777" w:rsidTr="00907FB9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20ABC3A5" w14:textId="41C649F1" w:rsidR="00672DE1" w:rsidRPr="00672DE1" w:rsidRDefault="00672DE1" w:rsidP="00907FB9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87D4816" w14:textId="77777777" w:rsidR="00672DE1" w:rsidRPr="00672DE1" w:rsidRDefault="00672DE1" w:rsidP="00907FB9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79436834" w14:textId="77777777" w:rsidR="00672DE1" w:rsidRPr="00672DE1" w:rsidRDefault="00672DE1" w:rsidP="00907FB9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672DE1" w:rsidRPr="00672DE1" w14:paraId="202295D6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7E26393" w14:textId="69070BE6" w:rsidR="00672DE1" w:rsidRPr="00672DE1" w:rsidRDefault="00672DE1" w:rsidP="00672DE1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Translation of the text</w:t>
            </w:r>
          </w:p>
        </w:tc>
        <w:tc>
          <w:tcPr>
            <w:tcW w:w="1620" w:type="dxa"/>
          </w:tcPr>
          <w:p w14:paraId="6312B9E5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60726892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30BE87BF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69DB02B0" w14:textId="64B8EDA8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Editing the text</w:t>
            </w:r>
          </w:p>
        </w:tc>
        <w:tc>
          <w:tcPr>
            <w:tcW w:w="1620" w:type="dxa"/>
          </w:tcPr>
          <w:p w14:paraId="120312E0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AF7D5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53506C8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86A7AA3" w14:textId="3FA55FB1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 xml:space="preserve">Preparation </w:t>
            </w:r>
            <w:proofErr w:type="gramStart"/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2"/>
              </w:rPr>
              <w:t>f</w:t>
            </w:r>
            <w:proofErr w:type="gramEnd"/>
            <w:r w:rsidRPr="00672DE1">
              <w:rPr>
                <w:rFonts w:ascii="Aptos" w:hAnsi="Aptos"/>
                <w:color w:val="131313"/>
                <w:spacing w:val="-2"/>
              </w:rPr>
              <w:t xml:space="preserve"> the presentation</w:t>
            </w:r>
          </w:p>
        </w:tc>
        <w:tc>
          <w:tcPr>
            <w:tcW w:w="1620" w:type="dxa"/>
          </w:tcPr>
          <w:p w14:paraId="47EF87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B263E68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8A47602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2E51E8D2" w14:textId="6737DDEF" w:rsidR="00672DE1" w:rsidRPr="00672DE1" w:rsidRDefault="00672DE1" w:rsidP="00907FB9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Other</w:t>
            </w:r>
          </w:p>
        </w:tc>
        <w:tc>
          <w:tcPr>
            <w:tcW w:w="1620" w:type="dxa"/>
          </w:tcPr>
          <w:p w14:paraId="175D82AE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96AFE23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</w:tr>
    </w:tbl>
    <w:p w14:paraId="7EBAF5DC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p w14:paraId="651AA421" w14:textId="77777777" w:rsidR="00672DE1" w:rsidRPr="00672DE1" w:rsidRDefault="00672DE1" w:rsidP="00672DE1">
      <w:pPr>
        <w:rPr>
          <w:rFonts w:ascii="Aptos" w:hAnsi="Aptos"/>
          <w:color w:val="1D1D1D"/>
        </w:rPr>
      </w:pPr>
    </w:p>
    <w:p w14:paraId="767B1625" w14:textId="12E674F0" w:rsidR="00437E94" w:rsidRPr="00672DE1" w:rsidRDefault="004460B5" w:rsidP="00560556">
      <w:pPr>
        <w:rPr>
          <w:rFonts w:ascii="Aptos" w:hAnsi="Aptos"/>
        </w:rPr>
      </w:pPr>
      <w:r w:rsidRPr="00672DE1">
        <w:rPr>
          <w:rFonts w:ascii="Aptos" w:hAnsi="Aptos"/>
          <w:color w:val="1D1D1D"/>
        </w:rPr>
        <w:t>If</w:t>
      </w:r>
      <w:r w:rsidRPr="00672DE1">
        <w:rPr>
          <w:rFonts w:ascii="Aptos" w:hAnsi="Aptos"/>
          <w:color w:val="1D1D1D"/>
          <w:spacing w:val="4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36"/>
        </w:rPr>
        <w:t xml:space="preserve"> </w:t>
      </w:r>
      <w:r w:rsidRPr="00672DE1">
        <w:rPr>
          <w:rFonts w:ascii="Aptos" w:hAnsi="Aptos"/>
          <w:color w:val="1D1D1D"/>
        </w:rPr>
        <w:t>are</w:t>
      </w:r>
      <w:r w:rsidRPr="00672DE1">
        <w:rPr>
          <w:rFonts w:ascii="Aptos" w:hAnsi="Aptos"/>
          <w:color w:val="1D1D1D"/>
          <w:spacing w:val="10"/>
        </w:rPr>
        <w:t xml:space="preserve"> </w:t>
      </w:r>
      <w:r w:rsidRPr="00672DE1">
        <w:rPr>
          <w:rFonts w:ascii="Aptos" w:hAnsi="Aptos"/>
          <w:color w:val="1D1D1D"/>
        </w:rPr>
        <w:t>unsure</w:t>
      </w:r>
      <w:r w:rsidRPr="00672DE1">
        <w:rPr>
          <w:rFonts w:ascii="Aptos" w:hAnsi="Aptos"/>
          <w:color w:val="1D1D1D"/>
          <w:spacing w:val="27"/>
        </w:rPr>
        <w:t xml:space="preserve"> </w:t>
      </w:r>
      <w:r w:rsidRPr="00672DE1">
        <w:rPr>
          <w:rFonts w:ascii="Aptos" w:hAnsi="Aptos"/>
          <w:color w:val="1D1D1D"/>
        </w:rPr>
        <w:t>whether</w:t>
      </w:r>
      <w:r w:rsidRPr="00672DE1">
        <w:rPr>
          <w:rFonts w:ascii="Aptos" w:hAnsi="Aptos"/>
          <w:color w:val="1D1D1D"/>
          <w:spacing w:val="40"/>
        </w:rPr>
        <w:t xml:space="preserve"> </w:t>
      </w:r>
      <w:r w:rsidRPr="00672DE1">
        <w:rPr>
          <w:rFonts w:ascii="Aptos" w:hAnsi="Aptos"/>
          <w:color w:val="1D1D1D"/>
        </w:rPr>
        <w:t>and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how</w:t>
      </w:r>
      <w:r w:rsidRPr="00672DE1">
        <w:rPr>
          <w:rFonts w:ascii="Aptos" w:hAnsi="Aptos"/>
          <w:color w:val="1D1D1D"/>
          <w:spacing w:val="25"/>
        </w:rPr>
        <w:t xml:space="preserve"> </w:t>
      </w:r>
      <w:r w:rsidRPr="00672DE1">
        <w:rPr>
          <w:rFonts w:ascii="Aptos" w:hAnsi="Aptos"/>
          <w:color w:val="1D1D1D"/>
        </w:rPr>
        <w:t>to</w:t>
      </w:r>
      <w:r w:rsidRPr="00672DE1">
        <w:rPr>
          <w:rFonts w:ascii="Aptos" w:hAnsi="Aptos"/>
          <w:color w:val="1D1D1D"/>
          <w:spacing w:val="17"/>
        </w:rPr>
        <w:t xml:space="preserve"> </w:t>
      </w:r>
      <w:r w:rsidRPr="00672DE1">
        <w:rPr>
          <w:rFonts w:ascii="Aptos" w:hAnsi="Aptos"/>
          <w:color w:val="1D1D1D"/>
        </w:rPr>
        <w:t>indicate</w:t>
      </w:r>
      <w:r w:rsidRPr="00672DE1">
        <w:rPr>
          <w:rFonts w:ascii="Aptos" w:hAnsi="Aptos"/>
          <w:color w:val="1D1D1D"/>
          <w:spacing w:val="46"/>
        </w:rPr>
        <w:t xml:space="preserve"> </w:t>
      </w:r>
      <w:r w:rsidRPr="00672DE1">
        <w:rPr>
          <w:rFonts w:ascii="Aptos" w:hAnsi="Aptos"/>
          <w:color w:val="1D1D1D"/>
        </w:rPr>
        <w:t>an AI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system</w:t>
      </w:r>
      <w:r w:rsidRPr="00672DE1">
        <w:rPr>
          <w:rFonts w:ascii="Aptos" w:hAnsi="Aptos"/>
          <w:color w:val="1D1D1D"/>
          <w:spacing w:val="3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15"/>
        </w:rPr>
        <w:t xml:space="preserve"> </w:t>
      </w:r>
      <w:r w:rsidRPr="00672DE1">
        <w:rPr>
          <w:rFonts w:ascii="Aptos" w:hAnsi="Aptos"/>
          <w:color w:val="1D1D1D"/>
        </w:rPr>
        <w:t>used,</w:t>
      </w:r>
      <w:r w:rsidRPr="00672DE1">
        <w:rPr>
          <w:rFonts w:ascii="Aptos" w:hAnsi="Aptos"/>
          <w:color w:val="1D1D1D"/>
          <w:spacing w:val="21"/>
        </w:rPr>
        <w:t xml:space="preserve"> </w:t>
      </w:r>
      <w:r w:rsidRPr="00672DE1">
        <w:rPr>
          <w:rFonts w:ascii="Aptos" w:hAnsi="Aptos"/>
          <w:color w:val="1D1D1D"/>
        </w:rPr>
        <w:t>please</w:t>
      </w:r>
      <w:r w:rsidRPr="00672DE1">
        <w:rPr>
          <w:rFonts w:ascii="Aptos" w:hAnsi="Aptos"/>
          <w:color w:val="1D1D1D"/>
          <w:spacing w:val="22"/>
        </w:rPr>
        <w:t xml:space="preserve"> </w:t>
      </w:r>
      <w:r w:rsidRPr="00672DE1">
        <w:rPr>
          <w:rFonts w:ascii="Aptos" w:hAnsi="Aptos"/>
          <w:color w:val="1D1D1D"/>
        </w:rPr>
        <w:t>contact</w:t>
      </w:r>
      <w:r w:rsidRPr="00672DE1">
        <w:rPr>
          <w:rFonts w:ascii="Aptos" w:hAnsi="Aptos"/>
          <w:color w:val="1D1D1D"/>
          <w:spacing w:val="43"/>
        </w:rPr>
        <w:t xml:space="preserve"> </w:t>
      </w:r>
      <w:r w:rsidRPr="00672DE1">
        <w:rPr>
          <w:rFonts w:ascii="Aptos" w:hAnsi="Aptos"/>
          <w:color w:val="1D1D1D"/>
        </w:rPr>
        <w:t>your</w:t>
      </w:r>
      <w:r w:rsidRPr="00672DE1">
        <w:rPr>
          <w:rFonts w:ascii="Aptos" w:hAnsi="Aptos"/>
          <w:color w:val="1D1D1D"/>
          <w:spacing w:val="33"/>
        </w:rPr>
        <w:t xml:space="preserve"> </w:t>
      </w:r>
      <w:r w:rsidR="00753DC8" w:rsidRPr="00672DE1">
        <w:rPr>
          <w:rFonts w:ascii="Aptos" w:hAnsi="Aptos"/>
          <w:color w:val="1D1D1D"/>
          <w:spacing w:val="-2"/>
        </w:rPr>
        <w:t>tutor</w:t>
      </w:r>
      <w:r w:rsidRPr="00672DE1">
        <w:rPr>
          <w:rFonts w:ascii="Aptos" w:hAnsi="Aptos"/>
          <w:color w:val="1D1D1D"/>
          <w:spacing w:val="-2"/>
        </w:rPr>
        <w:t>.</w:t>
      </w:r>
    </w:p>
    <w:p w14:paraId="6B0D84FF" w14:textId="77777777" w:rsidR="00437E94" w:rsidRPr="00672DE1" w:rsidRDefault="00437E94">
      <w:pPr>
        <w:pStyle w:val="BodyText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3904"/>
      </w:tblGrid>
      <w:tr w:rsidR="00560556" w14:paraId="17B856AD" w14:textId="77777777" w:rsidTr="00560556">
        <w:tc>
          <w:tcPr>
            <w:tcW w:w="1244" w:type="dxa"/>
            <w:vAlign w:val="center"/>
          </w:tcPr>
          <w:p w14:paraId="2A7832EF" w14:textId="291A381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3904" w:type="dxa"/>
            <w:tcBorders>
              <w:bottom w:val="dashSmallGap" w:sz="4" w:space="0" w:color="auto"/>
            </w:tcBorders>
          </w:tcPr>
          <w:p w14:paraId="7FF1003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59ED56C3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6046D077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</w:tc>
      </w:tr>
      <w:tr w:rsidR="00560556" w14:paraId="20C936D3" w14:textId="77777777" w:rsidTr="00560556">
        <w:tc>
          <w:tcPr>
            <w:tcW w:w="1244" w:type="dxa"/>
            <w:vAlign w:val="center"/>
          </w:tcPr>
          <w:p w14:paraId="15E1DE7A" w14:textId="251EC93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90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9B8D4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1520A792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51C6B103" w14:textId="0E314310" w:rsidR="00437E94" w:rsidRPr="00672DE1" w:rsidRDefault="00437E94" w:rsidP="00560556">
      <w:pPr>
        <w:spacing w:before="83"/>
        <w:rPr>
          <w:rFonts w:ascii="Aptos" w:hAnsi="Aptos"/>
        </w:rPr>
      </w:pPr>
    </w:p>
    <w:sectPr w:rsidR="00437E94" w:rsidRPr="00672DE1" w:rsidSect="00965003">
      <w:pgSz w:w="11910" w:h="16830"/>
      <w:pgMar w:top="1820" w:right="74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23EC" w14:textId="77777777" w:rsidR="0019128D" w:rsidRDefault="0019128D" w:rsidP="0019128D">
      <w:r>
        <w:separator/>
      </w:r>
    </w:p>
  </w:endnote>
  <w:endnote w:type="continuationSeparator" w:id="0">
    <w:p w14:paraId="3660379B" w14:textId="77777777" w:rsidR="0019128D" w:rsidRDefault="0019128D" w:rsidP="0019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C09D" w14:textId="77777777" w:rsidR="0019128D" w:rsidRDefault="0019128D" w:rsidP="0019128D">
      <w:r>
        <w:separator/>
      </w:r>
    </w:p>
  </w:footnote>
  <w:footnote w:type="continuationSeparator" w:id="0">
    <w:p w14:paraId="002118A5" w14:textId="77777777" w:rsidR="0019128D" w:rsidRDefault="0019128D" w:rsidP="00191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B7AD" w14:textId="2C3A9137" w:rsidR="00672DE1" w:rsidRDefault="00672DE1" w:rsidP="00672DE1">
    <w:pPr>
      <w:spacing w:before="65"/>
      <w:rPr>
        <w:sz w:val="27"/>
      </w:rPr>
    </w:pPr>
    <w:r>
      <w:rPr>
        <w:noProof/>
        <w:sz w:val="15"/>
      </w:rPr>
      <w:drawing>
        <wp:anchor distT="0" distB="0" distL="114300" distR="114300" simplePos="0" relativeHeight="251660288" behindDoc="1" locked="0" layoutInCell="1" allowOverlap="1" wp14:anchorId="55FB970A" wp14:editId="5D725F4D">
          <wp:simplePos x="0" y="0"/>
          <wp:positionH relativeFrom="column">
            <wp:posOffset>4847590</wp:posOffset>
          </wp:positionH>
          <wp:positionV relativeFrom="paragraph">
            <wp:posOffset>-371475</wp:posOffset>
          </wp:positionV>
          <wp:extent cx="1548821" cy="885190"/>
          <wp:effectExtent l="0" t="0" r="0" b="0"/>
          <wp:wrapNone/>
          <wp:docPr id="1547742061" name="Picture 1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742061" name="Picture 1" descr="A logo of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821" cy="885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313131"/>
        <w:sz w:val="27"/>
      </w:rPr>
      <w:t>Guidelines</w:t>
    </w:r>
    <w:r>
      <w:rPr>
        <w:color w:val="313131"/>
        <w:spacing w:val="46"/>
        <w:sz w:val="27"/>
      </w:rPr>
      <w:t xml:space="preserve"> </w:t>
    </w:r>
    <w:r>
      <w:rPr>
        <w:color w:val="313131"/>
        <w:sz w:val="27"/>
      </w:rPr>
      <w:t>for</w:t>
    </w:r>
    <w:r>
      <w:rPr>
        <w:color w:val="313131"/>
        <w:spacing w:val="28"/>
        <w:sz w:val="27"/>
      </w:rPr>
      <w:t xml:space="preserve"> </w:t>
    </w:r>
    <w:r>
      <w:rPr>
        <w:color w:val="313131"/>
        <w:sz w:val="27"/>
      </w:rPr>
      <w:t>the</w:t>
    </w:r>
    <w:r>
      <w:rPr>
        <w:color w:val="313131"/>
        <w:spacing w:val="30"/>
        <w:sz w:val="27"/>
      </w:rPr>
      <w:t xml:space="preserve"> </w:t>
    </w:r>
    <w:r>
      <w:rPr>
        <w:color w:val="313131"/>
        <w:sz w:val="27"/>
      </w:rPr>
      <w:t>Preparation</w:t>
    </w:r>
    <w:r>
      <w:rPr>
        <w:color w:val="313131"/>
        <w:spacing w:val="50"/>
        <w:sz w:val="27"/>
      </w:rPr>
      <w:t xml:space="preserve"> </w:t>
    </w:r>
    <w:r>
      <w:rPr>
        <w:color w:val="313131"/>
        <w:sz w:val="27"/>
      </w:rPr>
      <w:t>of</w:t>
    </w:r>
    <w:r>
      <w:rPr>
        <w:color w:val="313131"/>
        <w:spacing w:val="27"/>
        <w:sz w:val="27"/>
      </w:rPr>
      <w:t xml:space="preserve"> </w:t>
    </w:r>
    <w:r>
      <w:rPr>
        <w:color w:val="313131"/>
        <w:sz w:val="27"/>
      </w:rPr>
      <w:t>Academic</w:t>
    </w:r>
    <w:r>
      <w:rPr>
        <w:color w:val="313131"/>
        <w:spacing w:val="51"/>
        <w:sz w:val="27"/>
      </w:rPr>
      <w:t xml:space="preserve"> </w:t>
    </w:r>
    <w:r>
      <w:rPr>
        <w:color w:val="313131"/>
        <w:spacing w:val="-2"/>
        <w:sz w:val="27"/>
      </w:rPr>
      <w:t>Papers</w:t>
    </w:r>
  </w:p>
  <w:p w14:paraId="31DE3267" w14:textId="26AC3884" w:rsidR="00672DE1" w:rsidRDefault="00672DE1" w:rsidP="00672DE1">
    <w:pPr>
      <w:pStyle w:val="BodyText"/>
      <w:spacing w:before="26"/>
      <w:rPr>
        <w:sz w:val="27"/>
      </w:rPr>
    </w:pPr>
  </w:p>
  <w:p w14:paraId="2DD568B9" w14:textId="6F1F4829" w:rsidR="00672DE1" w:rsidRPr="00672DE1" w:rsidRDefault="00672DE1" w:rsidP="00672DE1">
    <w:pPr>
      <w:pStyle w:val="BodyText"/>
      <w:spacing w:line="379" w:lineRule="auto"/>
      <w:ind w:right="95"/>
      <w:rPr>
        <w:color w:val="313131"/>
      </w:rPr>
    </w:pPr>
    <w:r>
      <w:rPr>
        <w:color w:val="464646"/>
      </w:rPr>
      <w:t>(Version</w:t>
    </w:r>
    <w:r>
      <w:rPr>
        <w:color w:val="464646"/>
        <w:spacing w:val="-5"/>
      </w:rPr>
      <w:t xml:space="preserve"> </w:t>
    </w:r>
    <w:r>
      <w:rPr>
        <w:color w:val="313131"/>
      </w:rPr>
      <w:t>dated</w:t>
    </w:r>
    <w:r>
      <w:rPr>
        <w:color w:val="313131"/>
        <w:spacing w:val="-3"/>
      </w:rPr>
      <w:t xml:space="preserve"> </w:t>
    </w:r>
    <w:r>
      <w:rPr>
        <w:color w:val="464646"/>
      </w:rPr>
      <w:t>24</w:t>
    </w:r>
    <w:r w:rsidRPr="00753DC8">
      <w:rPr>
        <w:color w:val="464646"/>
        <w:vertAlign w:val="superscript"/>
      </w:rPr>
      <w:t>th</w:t>
    </w:r>
    <w:r>
      <w:rPr>
        <w:color w:val="464646"/>
      </w:rPr>
      <w:t xml:space="preserve"> June 2025;</w:t>
    </w:r>
    <w:r>
      <w:rPr>
        <w:color w:val="464646"/>
        <w:spacing w:val="20"/>
      </w:rPr>
      <w:t xml:space="preserve"> </w:t>
    </w:r>
    <w:r>
      <w:rPr>
        <w:color w:val="464646"/>
      </w:rPr>
      <w:t>valid</w:t>
    </w:r>
    <w:r>
      <w:rPr>
        <w:color w:val="464646"/>
        <w:spacing w:val="4"/>
      </w:rPr>
      <w:t xml:space="preserve"> </w:t>
    </w:r>
    <w:r>
      <w:rPr>
        <w:color w:val="464646"/>
      </w:rPr>
      <w:t>for</w:t>
    </w:r>
    <w:r>
      <w:rPr>
        <w:color w:val="464646"/>
        <w:spacing w:val="-13"/>
      </w:rPr>
      <w:t xml:space="preserve"> Post/Undergraduate Study</w:t>
    </w:r>
    <w:r>
      <w:rPr>
        <w:color w:val="464646"/>
      </w:rPr>
      <w:t>,</w:t>
    </w:r>
    <w:r>
      <w:rPr>
        <w:color w:val="464646"/>
        <w:spacing w:val="-1"/>
      </w:rPr>
      <w:t xml:space="preserve"> </w:t>
    </w:r>
    <w:r>
      <w:rPr>
        <w:color w:val="313131"/>
      </w:rPr>
      <w:t>from</w:t>
    </w:r>
    <w:r>
      <w:rPr>
        <w:color w:val="313131"/>
        <w:spacing w:val="-6"/>
      </w:rPr>
      <w:t xml:space="preserve"> </w:t>
    </w:r>
    <w:r>
      <w:rPr>
        <w:color w:val="313131"/>
      </w:rPr>
      <w:t>the</w:t>
    </w:r>
    <w:r>
      <w:rPr>
        <w:color w:val="313131"/>
        <w:spacing w:val="-7"/>
      </w:rPr>
      <w:t xml:space="preserve"> </w:t>
    </w:r>
    <w:r>
      <w:rPr>
        <w:color w:val="313131"/>
      </w:rPr>
      <w:t>academic</w:t>
    </w:r>
    <w:r>
      <w:rPr>
        <w:color w:val="313131"/>
        <w:spacing w:val="-1"/>
      </w:rPr>
      <w:t xml:space="preserve"> </w:t>
    </w:r>
    <w:r>
      <w:rPr>
        <w:color w:val="464646"/>
      </w:rPr>
      <w:t xml:space="preserve">year </w:t>
    </w:r>
    <w:r>
      <w:rPr>
        <w:color w:val="313131"/>
      </w:rPr>
      <w:t>2025 onwards)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019"/>
    <w:multiLevelType w:val="hybridMultilevel"/>
    <w:tmpl w:val="27F40DB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D30A2"/>
    <w:multiLevelType w:val="hybridMultilevel"/>
    <w:tmpl w:val="D7CC3584"/>
    <w:lvl w:ilvl="0" w:tplc="8CBA352C">
      <w:numFmt w:val="bullet"/>
      <w:lvlText w:val="□"/>
      <w:lvlJc w:val="left"/>
      <w:pPr>
        <w:ind w:left="946" w:hanging="673"/>
      </w:pPr>
      <w:rPr>
        <w:rFonts w:ascii="Arial" w:eastAsia="Arial" w:hAnsi="Arial" w:cs="Arial" w:hint="default"/>
        <w:spacing w:val="0"/>
        <w:w w:val="110"/>
        <w:lang w:val="en-US" w:eastAsia="en-US" w:bidi="ar-SA"/>
      </w:rPr>
    </w:lvl>
    <w:lvl w:ilvl="1" w:tplc="488A4D20">
      <w:numFmt w:val="bullet"/>
      <w:lvlText w:val="•"/>
      <w:lvlJc w:val="left"/>
      <w:pPr>
        <w:ind w:left="1806" w:hanging="673"/>
      </w:pPr>
      <w:rPr>
        <w:rFonts w:hint="default"/>
        <w:lang w:val="en-US" w:eastAsia="en-US" w:bidi="ar-SA"/>
      </w:rPr>
    </w:lvl>
    <w:lvl w:ilvl="2" w:tplc="1BFCF868">
      <w:numFmt w:val="bullet"/>
      <w:lvlText w:val="•"/>
      <w:lvlJc w:val="left"/>
      <w:pPr>
        <w:ind w:left="2672" w:hanging="673"/>
      </w:pPr>
      <w:rPr>
        <w:rFonts w:hint="default"/>
        <w:lang w:val="en-US" w:eastAsia="en-US" w:bidi="ar-SA"/>
      </w:rPr>
    </w:lvl>
    <w:lvl w:ilvl="3" w:tplc="2ECA5B2C">
      <w:numFmt w:val="bullet"/>
      <w:lvlText w:val="•"/>
      <w:lvlJc w:val="left"/>
      <w:pPr>
        <w:ind w:left="3539" w:hanging="673"/>
      </w:pPr>
      <w:rPr>
        <w:rFonts w:hint="default"/>
        <w:lang w:val="en-US" w:eastAsia="en-US" w:bidi="ar-SA"/>
      </w:rPr>
    </w:lvl>
    <w:lvl w:ilvl="4" w:tplc="09C08980">
      <w:numFmt w:val="bullet"/>
      <w:lvlText w:val="•"/>
      <w:lvlJc w:val="left"/>
      <w:pPr>
        <w:ind w:left="4405" w:hanging="673"/>
      </w:pPr>
      <w:rPr>
        <w:rFonts w:hint="default"/>
        <w:lang w:val="en-US" w:eastAsia="en-US" w:bidi="ar-SA"/>
      </w:rPr>
    </w:lvl>
    <w:lvl w:ilvl="5" w:tplc="90441874">
      <w:numFmt w:val="bullet"/>
      <w:lvlText w:val="•"/>
      <w:lvlJc w:val="left"/>
      <w:pPr>
        <w:ind w:left="5272" w:hanging="673"/>
      </w:pPr>
      <w:rPr>
        <w:rFonts w:hint="default"/>
        <w:lang w:val="en-US" w:eastAsia="en-US" w:bidi="ar-SA"/>
      </w:rPr>
    </w:lvl>
    <w:lvl w:ilvl="6" w:tplc="88C2F3C6">
      <w:numFmt w:val="bullet"/>
      <w:lvlText w:val="•"/>
      <w:lvlJc w:val="left"/>
      <w:pPr>
        <w:ind w:left="6138" w:hanging="673"/>
      </w:pPr>
      <w:rPr>
        <w:rFonts w:hint="default"/>
        <w:lang w:val="en-US" w:eastAsia="en-US" w:bidi="ar-SA"/>
      </w:rPr>
    </w:lvl>
    <w:lvl w:ilvl="7" w:tplc="A5C6215A">
      <w:numFmt w:val="bullet"/>
      <w:lvlText w:val="•"/>
      <w:lvlJc w:val="left"/>
      <w:pPr>
        <w:ind w:left="7004" w:hanging="673"/>
      </w:pPr>
      <w:rPr>
        <w:rFonts w:hint="default"/>
        <w:lang w:val="en-US" w:eastAsia="en-US" w:bidi="ar-SA"/>
      </w:rPr>
    </w:lvl>
    <w:lvl w:ilvl="8" w:tplc="FD380B16">
      <w:numFmt w:val="bullet"/>
      <w:lvlText w:val="•"/>
      <w:lvlJc w:val="left"/>
      <w:pPr>
        <w:ind w:left="7871" w:hanging="673"/>
      </w:pPr>
      <w:rPr>
        <w:rFonts w:hint="default"/>
        <w:lang w:val="en-US" w:eastAsia="en-US" w:bidi="ar-SA"/>
      </w:rPr>
    </w:lvl>
  </w:abstractNum>
  <w:abstractNum w:abstractNumId="2" w15:restartNumberingAfterBreak="0">
    <w:nsid w:val="777E5E92"/>
    <w:multiLevelType w:val="hybridMultilevel"/>
    <w:tmpl w:val="B18844D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0889">
    <w:abstractNumId w:val="1"/>
  </w:num>
  <w:num w:numId="2" w16cid:durableId="1664577983">
    <w:abstractNumId w:val="2"/>
  </w:num>
  <w:num w:numId="3" w16cid:durableId="208328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94"/>
    <w:rsid w:val="0019128D"/>
    <w:rsid w:val="00437E94"/>
    <w:rsid w:val="004460B5"/>
    <w:rsid w:val="00560556"/>
    <w:rsid w:val="00672DE1"/>
    <w:rsid w:val="00753DC8"/>
    <w:rsid w:val="00965003"/>
    <w:rsid w:val="00C8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AEF5"/>
  <w15:docId w15:val="{8EC42818-AAE9-48E7-83F2-3B18C7A4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32" w:right="611" w:hanging="6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2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8D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96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Ewing</dc:creator>
  <cp:lastModifiedBy>Alex Ewing</cp:lastModifiedBy>
  <cp:revision>2</cp:revision>
  <dcterms:created xsi:type="dcterms:W3CDTF">2025-06-23T23:13:00Z</dcterms:created>
  <dcterms:modified xsi:type="dcterms:W3CDTF">2025-06-23T23:13:00Z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Canon iR-ADV C3835  PDF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2025-06-06T00:00:00Z</vt:filetime>
  </property>
</Properties>
</file>