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94680A" w:rsidRDefault="008465AF" w14:paraId="2C533F96" wp14:textId="77777777">
      <w:pPr>
        <w:pStyle w:val="Heading1"/>
      </w:pPr>
      <w:r>
        <w:t>Cryptography &amp; Modular Arithmetic - Group Project Outline</w:t>
      </w:r>
    </w:p>
    <w:p xmlns:wp14="http://schemas.microsoft.com/office/word/2010/wordml" w:rsidR="0094680A" w:rsidRDefault="008465AF" w14:paraId="65849E2C" wp14:textId="77777777">
      <w:pPr>
        <w:pStyle w:val="Heading2"/>
      </w:pPr>
      <w:r>
        <w:t>I. Introduction</w:t>
      </w:r>
      <w:r w:rsidR="00D81694">
        <w:t xml:space="preserve"> (Group)</w:t>
      </w:r>
    </w:p>
    <w:p xmlns:wp14="http://schemas.microsoft.com/office/word/2010/wordml" w:rsidR="00D81694" w:rsidP="00D81694" w:rsidRDefault="00D81694" w14:paraId="181DAC5B" wp14:textId="77777777">
      <w:pPr>
        <w:pStyle w:val="NormalWeb"/>
      </w:pPr>
      <w:r>
        <w:rPr>
          <w:rFonts w:hAnsi="Symbol"/>
        </w:rPr>
        <w:t></w:t>
      </w:r>
      <w:r>
        <w:t xml:space="preserve"> Cryptography protects information in digital communication</w:t>
      </w:r>
    </w:p>
    <w:p xmlns:wp14="http://schemas.microsoft.com/office/word/2010/wordml" w:rsidR="00D81694" w:rsidP="00D81694" w:rsidRDefault="00D81694" w14:paraId="2E424C80" wp14:textId="77777777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Discrete</w:t>
      </w:r>
      <w:proofErr w:type="gramEnd"/>
      <w:r>
        <w:t xml:space="preserve"> mathematics plays a key role in modern cybersecurity</w:t>
      </w:r>
    </w:p>
    <w:p xmlns:wp14="http://schemas.microsoft.com/office/word/2010/wordml" w:rsidR="00D81694" w:rsidP="00D81694" w:rsidRDefault="00D81694" w14:paraId="13FB47A2" wp14:textId="77777777">
      <w:pPr>
        <w:pStyle w:val="NormalWeb"/>
      </w:pPr>
      <w:r>
        <w:rPr>
          <w:rFonts w:hAnsi="Symbol"/>
        </w:rPr>
        <w:t></w:t>
      </w:r>
      <w:r>
        <w:t xml:space="preserve"> Examples we will explore as a group:</w:t>
      </w:r>
    </w:p>
    <w:p xmlns:wp14="http://schemas.microsoft.com/office/word/2010/wordml" w:rsidR="00D81694" w:rsidP="00D81694" w:rsidRDefault="00D81694" w14:paraId="0B71FE07" wp14:textId="77777777">
      <w:pPr>
        <w:pStyle w:val="NormalWeb"/>
        <w:numPr>
          <w:ilvl w:val="0"/>
          <w:numId w:val="15"/>
        </w:numPr>
      </w:pPr>
      <w:r>
        <w:t>Protecting passwords</w:t>
      </w:r>
    </w:p>
    <w:p xmlns:wp14="http://schemas.microsoft.com/office/word/2010/wordml" w:rsidR="00D81694" w:rsidP="00D81694" w:rsidRDefault="00D81694" w14:paraId="359E079A" wp14:textId="77777777">
      <w:pPr>
        <w:pStyle w:val="NormalWeb"/>
        <w:numPr>
          <w:ilvl w:val="0"/>
          <w:numId w:val="15"/>
        </w:numPr>
      </w:pPr>
      <w:r>
        <w:t>Securing online transactions</w:t>
      </w:r>
    </w:p>
    <w:p xmlns:wp14="http://schemas.microsoft.com/office/word/2010/wordml" w:rsidR="00D81694" w:rsidP="00D81694" w:rsidRDefault="00D81694" w14:paraId="041A8C77" wp14:textId="77777777">
      <w:pPr>
        <w:pStyle w:val="NormalWeb"/>
        <w:numPr>
          <w:ilvl w:val="0"/>
          <w:numId w:val="15"/>
        </w:numPr>
      </w:pPr>
      <w:r>
        <w:t>Ensuring data privacy</w:t>
      </w:r>
    </w:p>
    <w:p xmlns:wp14="http://schemas.microsoft.com/office/word/2010/wordml" w:rsidR="0094680A" w:rsidRDefault="008465AF" w14:paraId="2149BF1A" wp14:textId="77777777">
      <w:pPr>
        <w:pStyle w:val="Heading2"/>
      </w:pPr>
      <w:r>
        <w:t>II. Discrete Mathematics Foundations</w:t>
      </w:r>
      <w:r w:rsidR="00D81694">
        <w:t xml:space="preserve"> (Group)</w:t>
      </w:r>
    </w:p>
    <w:p xmlns:wp14="http://schemas.microsoft.com/office/word/2010/wordml" w:rsidR="00D81694" w:rsidP="00D81694" w:rsidRDefault="00D81694" w14:paraId="50342325" wp14:textId="7777777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Modular arithmetic</w:t>
      </w:r>
      <w:r>
        <w:rPr>
          <w:rStyle w:val="Strong"/>
        </w:rPr>
        <w:t>:</w:t>
      </w:r>
    </w:p>
    <w:p xmlns:wp14="http://schemas.microsoft.com/office/word/2010/wordml" w:rsidR="00D81694" w:rsidP="08BFC3CA" w:rsidRDefault="00D81694" w14:paraId="35842406" wp14:noSpellErr="1" wp14:textId="75887DB0">
      <w:pPr>
        <w:pStyle w:val="NormalWeb"/>
        <w:numPr>
          <w:ilvl w:val="0"/>
          <w:numId w:val="12"/>
        </w:numPr>
        <w:rPr>
          <w:rStyle w:val="mord"/>
          <w:rFonts w:eastAsia="ＭＳ ゴシック" w:eastAsiaTheme="majorEastAsia"/>
        </w:rPr>
      </w:pPr>
      <w:r w:rsidR="00D81694">
        <w:rPr/>
        <w:t>"Wrap-around" system, example:</w:t>
      </w:r>
      <w:r>
        <w:br/>
      </w:r>
      <w:r w:rsidRPr="08BFC3CA" w:rsidR="00D81694">
        <w:rPr>
          <w:rStyle w:val="katex-mathml"/>
        </w:rPr>
        <w:t>10+5=3</w:t>
      </w:r>
      <w:r w:rsidRPr="08BFC3CA" w:rsidR="00D81694">
        <w:rPr>
          <w:rStyle w:val="katex-mathml"/>
        </w:rPr>
        <w:t>mod  12</w:t>
      </w:r>
    </w:p>
    <w:p xmlns:wp14="http://schemas.microsoft.com/office/word/2010/wordml" w:rsidR="00D81694" w:rsidP="00D81694" w:rsidRDefault="00D81694" w14:paraId="189760BF" wp14:textId="7777777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Prime numbers and finite number systems</w:t>
      </w:r>
      <w:r>
        <w:rPr>
          <w:rStyle w:val="Strong"/>
        </w:rPr>
        <w:t>:</w:t>
      </w:r>
    </w:p>
    <w:p xmlns:wp14="http://schemas.microsoft.com/office/word/2010/wordml" w:rsidR="00D81694" w:rsidP="00D81694" w:rsidRDefault="00D81694" w14:paraId="78970BB1" wp14:textId="77777777">
      <w:pPr>
        <w:pStyle w:val="NormalWeb"/>
        <w:numPr>
          <w:ilvl w:val="0"/>
          <w:numId w:val="13"/>
        </w:numPr>
      </w:pPr>
      <w:r>
        <w:t>Used to build secure encryption keys</w:t>
      </w:r>
    </w:p>
    <w:p xmlns:wp14="http://schemas.microsoft.com/office/word/2010/wordml" w:rsidR="00D81694" w:rsidP="00D81694" w:rsidRDefault="00D81694" w14:paraId="52E1947D" wp14:textId="77777777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Congruences</w:t>
      </w:r>
      <w:proofErr w:type="spellEnd"/>
      <w:r>
        <w:rPr>
          <w:rStyle w:val="Strong"/>
        </w:rPr>
        <w:t xml:space="preserve"> and number theory</w:t>
      </w:r>
      <w:r>
        <w:rPr>
          <w:rStyle w:val="Strong"/>
        </w:rPr>
        <w:t>:</w:t>
      </w:r>
    </w:p>
    <w:p xmlns:wp14="http://schemas.microsoft.com/office/word/2010/wordml" w:rsidR="00D81694" w:rsidP="00D81694" w:rsidRDefault="00D81694" w14:paraId="3000F322" wp14:textId="77777777" wp14:noSpellErr="1">
      <w:pPr>
        <w:pStyle w:val="NormalWeb"/>
        <w:numPr>
          <w:ilvl w:val="0"/>
          <w:numId w:val="14"/>
        </w:numPr>
        <w:rPr/>
      </w:pPr>
      <w:r w:rsidR="5AC86A7B">
        <w:rPr/>
        <w:t>Heart of modern cryptography</w:t>
      </w:r>
    </w:p>
    <w:p w:rsidR="4665AC88" w:rsidP="3FE49A3A" w:rsidRDefault="4665AC88" w14:paraId="0B9E38BA" w14:textId="589FEDD1">
      <w:pPr>
        <w:pStyle w:val="Heading2"/>
      </w:pPr>
      <w:r w:rsidR="4665AC88">
        <w:rPr/>
        <w:t>III. Protecting Passwords (Devin)</w:t>
      </w:r>
    </w:p>
    <w:p w:rsidR="197CA89E" w:rsidP="3FE49A3A" w:rsidRDefault="197CA89E" w14:paraId="4BC2CC4D" w14:textId="7837379E">
      <w:pPr>
        <w:pStyle w:val="ListParagraph"/>
        <w:numPr>
          <w:ilvl w:val="0"/>
          <w:numId w:val="23"/>
        </w:numPr>
        <w:rPr/>
      </w:pPr>
      <w:r w:rsidR="197CA89E">
        <w:rPr/>
        <w:t xml:space="preserve">The cryptography </w:t>
      </w:r>
      <w:r w:rsidR="197CA89E">
        <w:rPr/>
        <w:t>method</w:t>
      </w:r>
      <w:r w:rsidR="197CA89E">
        <w:rPr/>
        <w:t xml:space="preserve"> is used for ensuring the safety of passwords.</w:t>
      </w:r>
    </w:p>
    <w:p w:rsidR="7F1DEF28" w:rsidP="3FE49A3A" w:rsidRDefault="7F1DEF28" w14:paraId="28FE001D" w14:textId="68BA3B34">
      <w:pPr>
        <w:pStyle w:val="ListParagraph"/>
        <w:numPr>
          <w:ilvl w:val="0"/>
          <w:numId w:val="23"/>
        </w:numPr>
        <w:rPr/>
      </w:pPr>
      <w:r w:rsidR="7F1DEF28">
        <w:rPr/>
        <w:t>Counting the number of possibilities</w:t>
      </w:r>
      <w:r w:rsidR="303CBEFC">
        <w:rPr/>
        <w:t xml:space="preserve"> (Combinatorics)</w:t>
      </w:r>
    </w:p>
    <w:p w:rsidR="7F1DEF28" w:rsidP="3FE49A3A" w:rsidRDefault="7F1DEF28" w14:paraId="508220EA" w14:textId="31F61963">
      <w:pPr>
        <w:pStyle w:val="ListParagraph"/>
        <w:numPr>
          <w:ilvl w:val="1"/>
          <w:numId w:val="23"/>
        </w:numPr>
        <w:rPr/>
      </w:pPr>
      <w:r w:rsidR="7F1DEF28">
        <w:rPr/>
        <w:t>Discrete mathematics can be used to count how many possible passwords exist.</w:t>
      </w:r>
    </w:p>
    <w:p w:rsidR="7F1DEF28" w:rsidP="3FE49A3A" w:rsidRDefault="7F1DEF28" w14:paraId="024896E7" w14:textId="1700002B">
      <w:pPr>
        <w:pStyle w:val="ListParagraph"/>
        <w:numPr>
          <w:ilvl w:val="1"/>
          <w:numId w:val="23"/>
        </w:numPr>
        <w:rPr/>
      </w:pPr>
      <w:r w:rsidR="7F1DEF28">
        <w:rPr/>
        <w:t>Example: If your password is 8 characters long and can only use lower case letters, there are 26^8 possibilities (approx. 208 billion)</w:t>
      </w:r>
    </w:p>
    <w:p w:rsidR="7F1DEF28" w:rsidP="3FE49A3A" w:rsidRDefault="7F1DEF28" w14:paraId="77A3D563" w14:textId="00FA7D1E">
      <w:pPr>
        <w:pStyle w:val="ListParagraph"/>
        <w:numPr>
          <w:ilvl w:val="1"/>
          <w:numId w:val="23"/>
        </w:numPr>
        <w:rPr/>
      </w:pPr>
      <w:r w:rsidR="7F1DEF28">
        <w:rPr/>
        <w:t>More choices = More combinations = Stronger Passwords</w:t>
      </w:r>
    </w:p>
    <w:p w:rsidR="7F1DEF28" w:rsidP="3FE49A3A" w:rsidRDefault="7F1DEF28" w14:paraId="19BEB0D4" w14:textId="7FDA2C21">
      <w:pPr>
        <w:pStyle w:val="ListParagraph"/>
        <w:numPr>
          <w:ilvl w:val="0"/>
          <w:numId w:val="23"/>
        </w:numPr>
        <w:rPr/>
      </w:pPr>
      <w:r w:rsidR="7F1DEF28">
        <w:rPr/>
        <w:t>Measuring strength of passwords</w:t>
      </w:r>
      <w:r w:rsidR="2CE1EC72">
        <w:rPr/>
        <w:t xml:space="preserve"> (Probabilities)</w:t>
      </w:r>
    </w:p>
    <w:p w:rsidR="7F1DEF28" w:rsidP="3FE49A3A" w:rsidRDefault="7F1DEF28" w14:paraId="169C7DA4" w14:textId="2AE8EC9F">
      <w:pPr>
        <w:pStyle w:val="ListParagraph"/>
        <w:numPr>
          <w:ilvl w:val="1"/>
          <w:numId w:val="23"/>
        </w:numPr>
        <w:rPr/>
      </w:pPr>
      <w:r w:rsidR="7F1DEF28">
        <w:rPr/>
        <w:t xml:space="preserve">Entropy is the measure of how </w:t>
      </w:r>
      <w:r w:rsidR="7F1DEF28">
        <w:rPr/>
        <w:t>unpredictable</w:t>
      </w:r>
      <w:r w:rsidR="7F1DEF28">
        <w:rPr/>
        <w:t xml:space="preserve"> something is</w:t>
      </w:r>
    </w:p>
    <w:p w:rsidR="7F1DEF28" w:rsidP="3FE49A3A" w:rsidRDefault="7F1DEF28" w14:paraId="4A107DD0" w14:textId="060F9763">
      <w:pPr>
        <w:pStyle w:val="ListParagraph"/>
        <w:numPr>
          <w:ilvl w:val="1"/>
          <w:numId w:val="23"/>
        </w:numPr>
        <w:rPr/>
      </w:pPr>
      <w:r w:rsidR="7F1DEF28">
        <w:rPr/>
        <w:t>A random 12-character password has a much higher entropy than “password123”.</w:t>
      </w:r>
    </w:p>
    <w:p w:rsidR="7F1DEF28" w:rsidP="3FE49A3A" w:rsidRDefault="7F1DEF28" w14:paraId="37B21C49" w14:textId="4E587E84">
      <w:pPr>
        <w:pStyle w:val="ListParagraph"/>
        <w:numPr>
          <w:ilvl w:val="1"/>
          <w:numId w:val="23"/>
        </w:numPr>
        <w:rPr/>
      </w:pPr>
      <w:r w:rsidR="7F1DEF28">
        <w:rPr/>
        <w:t>High Entropy = More Randomness = Safer Password</w:t>
      </w:r>
    </w:p>
    <w:p w:rsidR="7F1DEF28" w:rsidP="3FE49A3A" w:rsidRDefault="7F1DEF28" w14:paraId="211BC7BC" w14:textId="4B61915F">
      <w:pPr>
        <w:pStyle w:val="ListParagraph"/>
        <w:numPr>
          <w:ilvl w:val="0"/>
          <w:numId w:val="23"/>
        </w:numPr>
        <w:rPr/>
      </w:pPr>
      <w:r w:rsidR="7F1DEF28">
        <w:rPr/>
        <w:t>Keeping Passwords Secret (Number Theory and Algorithms</w:t>
      </w:r>
      <w:r w:rsidR="258CC5B7">
        <w:rPr/>
        <w:t>)</w:t>
      </w:r>
    </w:p>
    <w:p w:rsidR="7F1DEF28" w:rsidP="3FE49A3A" w:rsidRDefault="7F1DEF28" w14:paraId="5DDB3F71" w14:textId="7D9AE94C">
      <w:pPr>
        <w:pStyle w:val="ListParagraph"/>
        <w:numPr>
          <w:ilvl w:val="1"/>
          <w:numId w:val="23"/>
        </w:numPr>
        <w:rPr/>
      </w:pPr>
      <w:r w:rsidR="7F1DEF28">
        <w:rPr/>
        <w:t xml:space="preserve">Websites </w:t>
      </w:r>
      <w:r w:rsidR="7F1DEF28">
        <w:rPr/>
        <w:t>don’t</w:t>
      </w:r>
      <w:r w:rsidR="7F1DEF28">
        <w:rPr/>
        <w:t xml:space="preserve"> store your actual passwords</w:t>
      </w:r>
    </w:p>
    <w:p w:rsidR="7F1DEF28" w:rsidP="3FE49A3A" w:rsidRDefault="7F1DEF28" w14:paraId="1BFDFED8" w14:textId="7C573C82">
      <w:pPr>
        <w:pStyle w:val="ListParagraph"/>
        <w:numPr>
          <w:ilvl w:val="1"/>
          <w:numId w:val="23"/>
        </w:numPr>
        <w:rPr/>
      </w:pPr>
      <w:r w:rsidR="7F1DEF28">
        <w:rPr/>
        <w:t>They store a hash of your password, which is a scrambled version of your password using a mathematical function.</w:t>
      </w:r>
    </w:p>
    <w:p w:rsidR="7F1DEF28" w:rsidP="3FE49A3A" w:rsidRDefault="7F1DEF28" w14:paraId="630C15A4" w14:textId="7EEE90FB">
      <w:pPr>
        <w:pStyle w:val="ListParagraph"/>
        <w:numPr>
          <w:ilvl w:val="1"/>
          <w:numId w:val="23"/>
        </w:numPr>
        <w:rPr/>
      </w:pPr>
      <w:r w:rsidR="7F1DEF28">
        <w:rPr/>
        <w:t xml:space="preserve">A hash is a </w:t>
      </w:r>
      <w:r w:rsidR="7F1DEF28">
        <w:rPr/>
        <w:t>one-way</w:t>
      </w:r>
      <w:r w:rsidR="7F1DEF28">
        <w:rPr/>
        <w:t xml:space="preserve"> process</w:t>
      </w:r>
    </w:p>
    <w:p w:rsidR="7F1DEF28" w:rsidP="3FE49A3A" w:rsidRDefault="7F1DEF28" w14:paraId="1F796D49" w14:textId="6C432E05">
      <w:pPr>
        <w:pStyle w:val="ListParagraph"/>
        <w:numPr>
          <w:ilvl w:val="2"/>
          <w:numId w:val="23"/>
        </w:numPr>
        <w:rPr/>
      </w:pPr>
      <w:r w:rsidR="7F1DEF28">
        <w:rPr/>
        <w:t>Easy to turn a password into a hash, almost impossible to turn a hash back into a password.</w:t>
      </w:r>
    </w:p>
    <w:p xmlns:wp14="http://schemas.microsoft.com/office/word/2010/wordml" w:rsidR="0094680A" w:rsidRDefault="008465AF" w14:paraId="28764A76" wp14:noSpellErr="1" wp14:textId="7BA11803">
      <w:pPr>
        <w:pStyle w:val="Heading2"/>
      </w:pPr>
      <w:r w:rsidR="163312B4">
        <w:rPr/>
        <w:t>I</w:t>
      </w:r>
      <w:r w:rsidR="73EECFC8">
        <w:rPr/>
        <w:t>V</w:t>
      </w:r>
      <w:r w:rsidR="163312B4">
        <w:rPr/>
        <w:t xml:space="preserve">. </w:t>
      </w:r>
      <w:r w:rsidR="095DFE25">
        <w:rPr/>
        <w:t>Encryption basics – data privacy</w:t>
      </w:r>
      <w:r w:rsidR="5AC86A7B">
        <w:rPr/>
        <w:t xml:space="preserve"> </w:t>
      </w:r>
      <w:r w:rsidR="5AC86A7B">
        <w:rPr/>
        <w:t>(</w:t>
      </w:r>
      <w:r w:rsidR="5F5D1CD1">
        <w:rPr/>
        <w:t>Zach</w:t>
      </w:r>
      <w:r w:rsidR="5AC86A7B">
        <w:rPr/>
        <w:t>)</w:t>
      </w:r>
    </w:p>
    <w:p xmlns:wp14="http://schemas.microsoft.com/office/word/2010/wordml" w:rsidRPr="00D81694" w:rsidR="00D81694" w:rsidP="00D81694" w:rsidRDefault="00D81694" w14:paraId="02E4EA7C" wp14:textId="77777777">
      <w:pPr>
        <w:pStyle w:val="NormalWeb"/>
      </w:pPr>
      <w:r w:rsidRPr="48014E14" w:rsidR="00D81694">
        <w:rPr>
          <w:rFonts w:hAnsi="Symbol"/>
        </w:rPr>
        <w:t></w:t>
      </w:r>
      <w:r w:rsidR="00D81694">
        <w:rPr/>
        <w:t xml:space="preserve"> </w:t>
      </w:r>
      <w:r w:rsidR="00D81694">
        <w:rPr/>
        <w:t>Cryptography method used in secure websites and digital communication</w:t>
      </w:r>
    </w:p>
    <w:p w:rsidR="10692E6B" w:rsidP="48014E14" w:rsidRDefault="10692E6B" w14:paraId="227DA11E" w14:textId="04FD54C3">
      <w:pPr>
        <w:pStyle w:val="NormalWeb"/>
        <w:numPr>
          <w:ilvl w:val="0"/>
          <w:numId w:val="21"/>
        </w:numPr>
        <w:rPr/>
      </w:pPr>
      <w:r w:rsidR="10692E6B">
        <w:rPr/>
        <w:t>Symmetric encryption:</w:t>
      </w:r>
    </w:p>
    <w:p w:rsidR="10692E6B" w:rsidP="48014E14" w:rsidRDefault="10692E6B" w14:paraId="2057B250" w14:textId="67CAA1F3">
      <w:pPr>
        <w:pStyle w:val="NormalWeb"/>
        <w:numPr>
          <w:ilvl w:val="1"/>
          <w:numId w:val="21"/>
        </w:numPr>
        <w:rPr/>
      </w:pPr>
      <w:r w:rsidR="10692E6B">
        <w:rPr/>
        <w:t>Block cyphers</w:t>
      </w:r>
    </w:p>
    <w:p w:rsidR="10692E6B" w:rsidP="48014E14" w:rsidRDefault="10692E6B" w14:paraId="6BEF4E23" w14:textId="26DCD733">
      <w:pPr>
        <w:pStyle w:val="NormalWeb"/>
        <w:numPr>
          <w:ilvl w:val="2"/>
          <w:numId w:val="21"/>
        </w:numPr>
        <w:rPr/>
      </w:pPr>
      <w:r w:rsidR="10692E6B">
        <w:rPr/>
        <w:t>For file storage, VPNs</w:t>
      </w:r>
    </w:p>
    <w:p w:rsidR="10692E6B" w:rsidP="48014E14" w:rsidRDefault="10692E6B" w14:paraId="7C9DABB4" w14:textId="6F1467D1">
      <w:pPr>
        <w:pStyle w:val="NormalWeb"/>
        <w:numPr>
          <w:ilvl w:val="1"/>
          <w:numId w:val="21"/>
        </w:numPr>
        <w:rPr/>
      </w:pPr>
      <w:r w:rsidR="10692E6B">
        <w:rPr/>
        <w:t>Stream cyphers</w:t>
      </w:r>
    </w:p>
    <w:p w:rsidR="10692E6B" w:rsidP="48014E14" w:rsidRDefault="10692E6B" w14:paraId="2FB0AB60" w14:textId="2E87F652">
      <w:pPr>
        <w:pStyle w:val="NormalWeb"/>
        <w:numPr>
          <w:ilvl w:val="2"/>
          <w:numId w:val="21"/>
        </w:numPr>
        <w:rPr/>
      </w:pPr>
      <w:r w:rsidR="10692E6B">
        <w:rPr/>
        <w:t>For mobile comms, real-time data</w:t>
      </w:r>
    </w:p>
    <w:p xmlns:wp14="http://schemas.microsoft.com/office/word/2010/wordml" w:rsidRPr="00D81694" w:rsidR="00D81694" w:rsidP="48014E14" w:rsidRDefault="00D81694" w14:paraId="7D8392B4" wp14:noSpellErr="1" wp14:textId="2B514DCE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8014E14" w:rsidR="00D81694">
        <w:rPr>
          <w:rFonts w:ascii="Times New Roman" w:hAnsi="Symbol" w:eastAsia="Times New Roman" w:cs="Times New Roman"/>
          <w:sz w:val="24"/>
          <w:szCs w:val="24"/>
        </w:rPr>
        <w:t></w:t>
      </w:r>
      <w:r w:rsidRPr="48014E14" w:rsidR="00D8169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8014E14" w:rsidR="7E942014">
        <w:rPr>
          <w:rFonts w:ascii="Times New Roman" w:hAnsi="Times New Roman" w:eastAsia="Times New Roman" w:cs="Times New Roman"/>
          <w:sz w:val="24"/>
          <w:szCs w:val="24"/>
        </w:rPr>
        <w:t>Asymmetric encryption</w:t>
      </w:r>
      <w:r w:rsidRPr="48014E14" w:rsidR="00D81694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RPr="00D81694" w:rsidR="00D81694" w:rsidP="00D81694" w:rsidRDefault="00D81694" w14:paraId="0A770960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81694">
        <w:rPr>
          <w:rFonts w:ascii="Times New Roman" w:hAnsi="Times New Roman" w:eastAsia="Times New Roman" w:cs="Times New Roman"/>
          <w:sz w:val="24"/>
          <w:szCs w:val="24"/>
        </w:rPr>
        <w:t>Public key (to encrypt)</w:t>
      </w:r>
    </w:p>
    <w:p xmlns:wp14="http://schemas.microsoft.com/office/word/2010/wordml" w:rsidRPr="00D81694" w:rsidR="00D81694" w:rsidP="00D81694" w:rsidRDefault="00D81694" w14:paraId="79FBAF03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81694">
        <w:rPr>
          <w:rFonts w:ascii="Times New Roman" w:hAnsi="Times New Roman" w:eastAsia="Times New Roman" w:cs="Times New Roman"/>
          <w:sz w:val="24"/>
          <w:szCs w:val="24"/>
        </w:rPr>
        <w:t>Private key (to decrypt)</w:t>
      </w:r>
    </w:p>
    <w:p xmlns:wp14="http://schemas.microsoft.com/office/word/2010/wordml" w:rsidRPr="00D81694" w:rsidR="00D81694" w:rsidP="00D81694" w:rsidRDefault="00D81694" w14:paraId="0F8B386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81694"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ascii="Times New Roman" w:hAnsi="Symbol" w:eastAsia="Times New Roman" w:cs="Times New Roman"/>
          <w:sz w:val="24"/>
          <w:szCs w:val="24"/>
        </w:rPr>
        <w:t xml:space="preserve"> </w:t>
      </w:r>
      <w:proofErr w:type="gramStart"/>
      <w:r w:rsidRPr="00D81694">
        <w:rPr>
          <w:rFonts w:ascii="Times New Roman" w:hAnsi="Times New Roman" w:eastAsia="Times New Roman" w:cs="Times New Roman"/>
          <w:sz w:val="24"/>
          <w:szCs w:val="24"/>
        </w:rPr>
        <w:t>Based</w:t>
      </w:r>
      <w:proofErr w:type="gramEnd"/>
      <w:r w:rsidRPr="00D81694">
        <w:rPr>
          <w:rFonts w:ascii="Times New Roman" w:hAnsi="Times New Roman" w:eastAsia="Times New Roman" w:cs="Times New Roman"/>
          <w:sz w:val="24"/>
          <w:szCs w:val="24"/>
        </w:rPr>
        <w:t xml:space="preserve"> on discrete math concepts:</w:t>
      </w:r>
    </w:p>
    <w:p xmlns:wp14="http://schemas.microsoft.com/office/word/2010/wordml" w:rsidRPr="00D81694" w:rsidR="00D81694" w:rsidP="00D81694" w:rsidRDefault="00D81694" w14:paraId="298EAFE6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81694">
        <w:rPr>
          <w:rFonts w:ascii="Times New Roman" w:hAnsi="Times New Roman" w:eastAsia="Times New Roman" w:cs="Times New Roman"/>
          <w:sz w:val="24"/>
          <w:szCs w:val="24"/>
        </w:rPr>
        <w:t>Prime numbers</w:t>
      </w:r>
    </w:p>
    <w:p xmlns:wp14="http://schemas.microsoft.com/office/word/2010/wordml" w:rsidRPr="00D81694" w:rsidR="00D81694" w:rsidP="00D81694" w:rsidRDefault="00D81694" w14:paraId="4F8F5F0A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81694">
        <w:rPr>
          <w:rFonts w:ascii="Times New Roman" w:hAnsi="Times New Roman" w:eastAsia="Times New Roman" w:cs="Times New Roman"/>
          <w:sz w:val="24"/>
          <w:szCs w:val="24"/>
        </w:rPr>
        <w:t>Modular exponentiation</w:t>
      </w:r>
    </w:p>
    <w:p xmlns:wp14="http://schemas.microsoft.com/office/word/2010/wordml" w:rsidRPr="00D81694" w:rsidR="00D81694" w:rsidP="48014E14" w:rsidRDefault="00D81694" w14:paraId="1F7EEEBD" wp14:textId="77777777" wp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8014E14" w:rsidR="00D81694">
        <w:rPr>
          <w:rFonts w:ascii="Times New Roman" w:hAnsi="Symbol" w:eastAsia="Times New Roman" w:cs="Times New Roman"/>
          <w:sz w:val="24"/>
          <w:szCs w:val="24"/>
        </w:rPr>
        <w:t></w:t>
      </w:r>
      <w:r w:rsidRPr="48014E14" w:rsidR="00D8169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8014E14" w:rsidR="00D81694">
        <w:rPr>
          <w:rFonts w:ascii="Times New Roman" w:hAnsi="Times New Roman" w:eastAsia="Times New Roman" w:cs="Times New Roman"/>
          <w:sz w:val="24"/>
          <w:szCs w:val="24"/>
        </w:rPr>
        <w:t xml:space="preserve">Security relies on difficulty of factoring </w:t>
      </w:r>
      <w:r w:rsidRPr="48014E14" w:rsidR="00D81694">
        <w:rPr>
          <w:rFonts w:ascii="Times New Roman" w:hAnsi="Times New Roman" w:eastAsia="Times New Roman" w:cs="Times New Roman"/>
          <w:sz w:val="24"/>
          <w:szCs w:val="24"/>
        </w:rPr>
        <w:t>very large</w:t>
      </w:r>
      <w:r w:rsidRPr="48014E14" w:rsidR="00D81694">
        <w:rPr>
          <w:rFonts w:ascii="Times New Roman" w:hAnsi="Times New Roman" w:eastAsia="Times New Roman" w:cs="Times New Roman"/>
          <w:sz w:val="24"/>
          <w:szCs w:val="24"/>
        </w:rPr>
        <w:t xml:space="preserve"> prime products</w:t>
      </w:r>
    </w:p>
    <w:p w:rsidR="5C6E931F" w:rsidP="48014E14" w:rsidRDefault="5C6E931F" w14:paraId="55655E7F" w14:textId="5930389D">
      <w:pPr>
        <w:pStyle w:val="ListParagraph"/>
        <w:numPr>
          <w:ilvl w:val="0"/>
          <w:numId w:val="22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8014E14" w:rsidR="5C6E931F">
        <w:rPr>
          <w:rFonts w:ascii="Times New Roman" w:hAnsi="Times New Roman" w:eastAsia="Times New Roman" w:cs="Times New Roman"/>
          <w:sz w:val="24"/>
          <w:szCs w:val="24"/>
        </w:rPr>
        <w:t>Specific example based on RSA algorithm</w:t>
      </w:r>
    </w:p>
    <w:p xmlns:wp14="http://schemas.microsoft.com/office/word/2010/wordml" w:rsidR="0094680A" w:rsidRDefault="008465AF" w14:paraId="68531E4E" wp14:noSpellErr="1" wp14:textId="4F6F99D7">
      <w:pPr>
        <w:pStyle w:val="Heading2"/>
      </w:pPr>
      <w:r w:rsidR="163312B4">
        <w:rPr/>
        <w:t>V. Securing Online Transactions (</w:t>
      </w:r>
      <w:r w:rsidR="0BF32EBA">
        <w:rPr/>
        <w:t>Wade</w:t>
      </w:r>
      <w:r w:rsidR="163312B4">
        <w:rPr/>
        <w:t>)</w:t>
      </w:r>
    </w:p>
    <w:p xmlns:wp14="http://schemas.microsoft.com/office/word/2010/wordml" w:rsidR="00D81694" w:rsidP="00D81694" w:rsidRDefault="00B955B9" w14:paraId="0D75164E" wp14:textId="77777777">
      <w:pPr>
        <w:pStyle w:val="Heading3"/>
      </w:pPr>
      <w:r>
        <w:rPr>
          <w:rStyle w:val="Strong"/>
          <w:b/>
          <w:bCs/>
        </w:rPr>
        <w:t>A</w:t>
      </w:r>
      <w:r w:rsidR="00D81694">
        <w:rPr>
          <w:rStyle w:val="Strong"/>
          <w:b/>
          <w:bCs/>
        </w:rPr>
        <w:t>. Why Online Transactions Need Protection</w:t>
      </w:r>
    </w:p>
    <w:p xmlns:wp14="http://schemas.microsoft.com/office/word/2010/wordml" w:rsidR="00D81694" w:rsidP="00D81694" w:rsidRDefault="00D81694" w14:paraId="09FE5DD3" wp14:textId="77777777">
      <w:pPr>
        <w:pStyle w:val="NormalWeb"/>
        <w:numPr>
          <w:ilvl w:val="0"/>
          <w:numId w:val="16"/>
        </w:numPr>
      </w:pPr>
      <w:r>
        <w:t>Used when shopping online, paying bills, banking</w:t>
      </w:r>
    </w:p>
    <w:p xmlns:wp14="http://schemas.microsoft.com/office/word/2010/wordml" w:rsidR="00D81694" w:rsidP="00D81694" w:rsidRDefault="00D81694" w14:paraId="4E2DEAD9" wp14:textId="77777777">
      <w:pPr>
        <w:pStyle w:val="NormalWeb"/>
        <w:numPr>
          <w:ilvl w:val="0"/>
          <w:numId w:val="16"/>
        </w:numPr>
      </w:pPr>
      <w:r>
        <w:t>Sensitive data (credit card numbers, personal info) must stay private</w:t>
      </w:r>
    </w:p>
    <w:p xmlns:wp14="http://schemas.microsoft.com/office/word/2010/wordml" w:rsidR="00D81694" w:rsidP="00D81694" w:rsidRDefault="00D81694" w14:paraId="5D7ED197" wp14:textId="77777777">
      <w:pPr>
        <w:pStyle w:val="NormalWeb"/>
        <w:numPr>
          <w:ilvl w:val="0"/>
          <w:numId w:val="16"/>
        </w:numPr>
      </w:pPr>
      <w:r>
        <w:t>Threat: attackers intercepting or reading financial data</w:t>
      </w:r>
    </w:p>
    <w:p xmlns:wp14="http://schemas.microsoft.com/office/word/2010/wordml" w:rsidR="00D81694" w:rsidP="00D81694" w:rsidRDefault="00B955B9" w14:paraId="68B1D90F" wp14:textId="77777777">
      <w:pPr>
        <w:pStyle w:val="Heading3"/>
      </w:pPr>
      <w:r>
        <w:rPr>
          <w:rStyle w:val="Strong"/>
          <w:b/>
          <w:bCs/>
        </w:rPr>
        <w:t>B</w:t>
      </w:r>
      <w:r w:rsidR="00D81694">
        <w:rPr>
          <w:rStyle w:val="Strong"/>
          <w:b/>
          <w:bCs/>
        </w:rPr>
        <w:t>. How Encryption Secures Online Payments</w:t>
      </w:r>
    </w:p>
    <w:p xmlns:wp14="http://schemas.microsoft.com/office/word/2010/wordml" w:rsidRPr="00B955B9" w:rsidR="00D81694" w:rsidP="00D81694" w:rsidRDefault="00D81694" w14:paraId="62DEF932" wp14:textId="77777777">
      <w:pPr>
        <w:pStyle w:val="NormalWeb"/>
        <w:numPr>
          <w:ilvl w:val="0"/>
          <w:numId w:val="17"/>
        </w:numPr>
      </w:pPr>
      <w:r w:rsidRPr="00B955B9">
        <w:t>You enter your card number</w:t>
      </w:r>
    </w:p>
    <w:p xmlns:wp14="http://schemas.microsoft.com/office/word/2010/wordml" w:rsidRPr="00B955B9" w:rsidR="00D81694" w:rsidP="00D81694" w:rsidRDefault="00D81694" w14:paraId="2B56FB95" wp14:textId="77777777">
      <w:pPr>
        <w:pStyle w:val="NormalWeb"/>
        <w:numPr>
          <w:ilvl w:val="0"/>
          <w:numId w:val="17"/>
        </w:numPr>
      </w:pPr>
      <w:r w:rsidRPr="00B955B9">
        <w:t xml:space="preserve">Browser uses site’s </w:t>
      </w:r>
      <w:r w:rsidRPr="00B955B9">
        <w:rPr>
          <w:rStyle w:val="Strong"/>
          <w:b w:val="0"/>
        </w:rPr>
        <w:t>public key</w:t>
      </w:r>
      <w:r w:rsidRPr="00B955B9">
        <w:t xml:space="preserve"> to encrypt it</w:t>
      </w:r>
    </w:p>
    <w:p xmlns:wp14="http://schemas.microsoft.com/office/word/2010/wordml" w:rsidRPr="00B955B9" w:rsidR="00D81694" w:rsidP="00D81694" w:rsidRDefault="00D81694" w14:paraId="37942F6C" wp14:textId="77777777">
      <w:pPr>
        <w:pStyle w:val="NormalWeb"/>
        <w:numPr>
          <w:ilvl w:val="0"/>
          <w:numId w:val="17"/>
        </w:numPr>
      </w:pPr>
      <w:r w:rsidRPr="00B955B9">
        <w:t xml:space="preserve">Data travels as unreadable </w:t>
      </w:r>
      <w:proofErr w:type="spellStart"/>
      <w:r w:rsidRPr="00B955B9">
        <w:t>ciphertext</w:t>
      </w:r>
      <w:proofErr w:type="spellEnd"/>
    </w:p>
    <w:p xmlns:wp14="http://schemas.microsoft.com/office/word/2010/wordml" w:rsidRPr="00B955B9" w:rsidR="00D81694" w:rsidP="00D81694" w:rsidRDefault="00D81694" w14:paraId="5804B5B5" wp14:textId="77777777">
      <w:pPr>
        <w:pStyle w:val="NormalWeb"/>
        <w:numPr>
          <w:ilvl w:val="0"/>
          <w:numId w:val="17"/>
        </w:numPr>
      </w:pPr>
      <w:r w:rsidRPr="00B955B9">
        <w:t xml:space="preserve">Site uses </w:t>
      </w:r>
      <w:r w:rsidRPr="00B955B9">
        <w:rPr>
          <w:rStyle w:val="Strong"/>
          <w:b w:val="0"/>
        </w:rPr>
        <w:t>private key</w:t>
      </w:r>
      <w:r w:rsidRPr="00B955B9">
        <w:t xml:space="preserve"> to decrypt securely</w:t>
      </w:r>
    </w:p>
    <w:p xmlns:wp14="http://schemas.microsoft.com/office/word/2010/wordml" w:rsidRPr="00B955B9" w:rsidR="00D81694" w:rsidP="00D81694" w:rsidRDefault="00D81694" w14:paraId="7ADD05E0" wp14:textId="77777777">
      <w:pPr>
        <w:pStyle w:val="NormalWeb"/>
        <w:numPr>
          <w:ilvl w:val="0"/>
          <w:numId w:val="17"/>
        </w:numPr>
      </w:pPr>
      <w:r w:rsidRPr="00B955B9">
        <w:t>Result: even if intercepted, data looks like random numbers</w:t>
      </w:r>
    </w:p>
    <w:p xmlns:wp14="http://schemas.microsoft.com/office/word/2010/wordml" w:rsidR="00D81694" w:rsidP="00D81694" w:rsidRDefault="00B955B9" w14:paraId="0EF673EB" wp14:textId="77777777">
      <w:pPr>
        <w:pStyle w:val="Heading3"/>
      </w:pPr>
      <w:r>
        <w:rPr>
          <w:rStyle w:val="Strong"/>
          <w:b/>
          <w:bCs/>
        </w:rPr>
        <w:t>C</w:t>
      </w:r>
      <w:r w:rsidR="00D81694">
        <w:rPr>
          <w:rStyle w:val="Strong"/>
          <w:b/>
          <w:bCs/>
        </w:rPr>
        <w:t>. Real-World + Simple Modular Arithmetic Demo</w:t>
      </w:r>
    </w:p>
    <w:p xmlns:wp14="http://schemas.microsoft.com/office/word/2010/wordml" w:rsidR="00D81694" w:rsidP="00B955B9" w:rsidRDefault="00B955B9" w14:paraId="3D4B2615" wp14:textId="77777777">
      <w:pPr>
        <w:pStyle w:val="Heading4"/>
        <w:ind w:firstLine="360"/>
      </w:pPr>
      <w:r>
        <w:rPr>
          <w:rStyle w:val="Strong"/>
          <w:b/>
          <w:bCs/>
        </w:rPr>
        <w:t>1</w:t>
      </w:r>
      <w:r w:rsidR="00D81694">
        <w:rPr>
          <w:rStyle w:val="Strong"/>
          <w:b/>
          <w:bCs/>
        </w:rPr>
        <w:t>. Everyday Scenario</w:t>
      </w:r>
    </w:p>
    <w:p xmlns:wp14="http://schemas.microsoft.com/office/word/2010/wordml" w:rsidR="00D81694" w:rsidP="00D81694" w:rsidRDefault="00D81694" w14:paraId="4C47417F" wp14:textId="77777777">
      <w:pPr>
        <w:pStyle w:val="NormalWeb"/>
        <w:numPr>
          <w:ilvl w:val="0"/>
          <w:numId w:val="18"/>
        </w:numPr>
      </w:pPr>
      <w:r>
        <w:t>Buying shoes online</w:t>
      </w:r>
    </w:p>
    <w:p xmlns:wp14="http://schemas.microsoft.com/office/word/2010/wordml" w:rsidR="00D81694" w:rsidP="00D81694" w:rsidRDefault="00B955B9" w14:paraId="19CBB56F" wp14:textId="77777777">
      <w:pPr>
        <w:pStyle w:val="NormalWeb"/>
        <w:numPr>
          <w:ilvl w:val="0"/>
          <w:numId w:val="18"/>
        </w:numPr>
      </w:pPr>
      <w:r>
        <w:t xml:space="preserve">Encryption scrambles </w:t>
      </w:r>
      <w:r w:rsidR="00D81694">
        <w:t>card info before sending</w:t>
      </w:r>
    </w:p>
    <w:p xmlns:wp14="http://schemas.microsoft.com/office/word/2010/wordml" w:rsidR="00D81694" w:rsidP="00B955B9" w:rsidRDefault="00B955B9" w14:paraId="25A137E9" wp14:textId="77777777">
      <w:pPr>
        <w:pStyle w:val="Heading4"/>
        <w:ind w:firstLine="360"/>
      </w:pPr>
      <w:r>
        <w:rPr>
          <w:rStyle w:val="Strong"/>
          <w:b/>
          <w:bCs/>
        </w:rPr>
        <w:t>2. Simple Math Example</w:t>
      </w:r>
    </w:p>
    <w:p xmlns:wp14="http://schemas.microsoft.com/office/word/2010/wordml" w:rsidRPr="00D81694" w:rsidR="00D81694" w:rsidP="00D81694" w:rsidRDefault="00D81694" w14:paraId="3DA98733" wp14:textId="77777777">
      <w:pPr>
        <w:pStyle w:val="NormalWeb"/>
        <w:numPr>
          <w:ilvl w:val="0"/>
          <w:numId w:val="19"/>
        </w:numPr>
        <w:rPr>
          <w:rStyle w:val="katex-mathml"/>
        </w:rPr>
      </w:pPr>
      <w:r>
        <w:t xml:space="preserve">Choose primes: </w:t>
      </w:r>
      <w:r w:rsidRPr="00D81694">
        <w:rPr>
          <w:rStyle w:val="katex-mathml"/>
          <w:rFonts w:eastAsiaTheme="majorEastAsia"/>
        </w:rPr>
        <w:t>p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=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5,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q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=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11→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n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=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55</w:t>
      </w:r>
    </w:p>
    <w:p xmlns:wp14="http://schemas.microsoft.com/office/word/2010/wordml" w:rsidR="00D81694" w:rsidP="00D81694" w:rsidRDefault="00D81694" w14:paraId="52C2E4DF" wp14:textId="77777777">
      <w:pPr>
        <w:pStyle w:val="NormalWeb"/>
        <w:numPr>
          <w:ilvl w:val="0"/>
          <w:numId w:val="19"/>
        </w:numPr>
      </w:pPr>
      <w:r>
        <w:t xml:space="preserve">Public exponent: </w:t>
      </w:r>
      <w:r w:rsidRPr="00D81694">
        <w:rPr>
          <w:rStyle w:val="katex-mathml"/>
          <w:rFonts w:eastAsiaTheme="majorEastAsia"/>
        </w:rPr>
        <w:t>e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=</w:t>
      </w:r>
      <w:r w:rsidR="00B955B9">
        <w:rPr>
          <w:rStyle w:val="katex-mathml"/>
          <w:rFonts w:eastAsiaTheme="majorEastAsia"/>
        </w:rPr>
        <w:t xml:space="preserve"> </w:t>
      </w:r>
      <w:r w:rsidRPr="00D81694">
        <w:rPr>
          <w:rStyle w:val="katex-mathml"/>
          <w:rFonts w:eastAsiaTheme="majorEastAsia"/>
        </w:rPr>
        <w:t>3</w:t>
      </w:r>
    </w:p>
    <w:p xmlns:wp14="http://schemas.microsoft.com/office/word/2010/wordml" w:rsidR="00D81694" w:rsidP="00D81694" w:rsidRDefault="00D81694" w14:paraId="40EA85E1" wp14:textId="77777777">
      <w:pPr>
        <w:pStyle w:val="NormalWeb"/>
        <w:numPr>
          <w:ilvl w:val="0"/>
          <w:numId w:val="19"/>
        </w:numPr>
      </w:pPr>
      <w:r>
        <w:t xml:space="preserve">Example credit card number: </w:t>
      </w:r>
      <w:r>
        <w:rPr>
          <w:rStyle w:val="katex-mathml"/>
          <w:rFonts w:eastAsiaTheme="majorEastAsia"/>
        </w:rPr>
        <w:t>8</w:t>
      </w:r>
    </w:p>
    <w:p xmlns:wp14="http://schemas.microsoft.com/office/word/2010/wordml" w:rsidR="00D81694" w:rsidP="00D81694" w:rsidRDefault="00D81694" w14:paraId="237A0B76" wp14:textId="77777777">
      <w:pPr>
        <w:pStyle w:val="NormalWeb"/>
        <w:numPr>
          <w:ilvl w:val="0"/>
          <w:numId w:val="19"/>
        </w:numPr>
      </w:pPr>
      <w:r>
        <w:t xml:space="preserve">Encrypt: </w:t>
      </w:r>
      <w:r>
        <w:rPr>
          <w:rStyle w:val="katex-mathml"/>
          <w:rFonts w:eastAsiaTheme="majorEastAsia"/>
        </w:rPr>
        <w:t>8</w:t>
      </w:r>
      <w:r>
        <w:rPr>
          <w:rStyle w:val="katex-mathml"/>
          <w:rFonts w:eastAsiaTheme="majorEastAsia"/>
        </w:rPr>
        <w:t>^</w:t>
      </w:r>
      <w:r>
        <w:rPr>
          <w:rStyle w:val="katex-mathml"/>
          <w:rFonts w:eastAsiaTheme="majorEastAsia"/>
        </w:rPr>
        <w:t>3</w:t>
      </w:r>
      <w:r w:rsidR="00B955B9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=</w:t>
      </w:r>
      <w:r w:rsidR="00B955B9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512</w:t>
      </w:r>
    </w:p>
    <w:p xmlns:wp14="http://schemas.microsoft.com/office/word/2010/wordml" w:rsidR="00D81694" w:rsidP="00D81694" w:rsidRDefault="00D81694" w14:paraId="20B9CBB1" wp14:textId="77777777">
      <w:pPr>
        <w:pStyle w:val="NormalWeb"/>
        <w:numPr>
          <w:ilvl w:val="0"/>
          <w:numId w:val="19"/>
        </w:numPr>
      </w:pPr>
      <w:r>
        <w:t xml:space="preserve">Apply modulus: </w:t>
      </w:r>
      <w:r>
        <w:rPr>
          <w:rStyle w:val="katex-mathml"/>
          <w:rFonts w:eastAsiaTheme="majorEastAsia"/>
        </w:rPr>
        <w:t>512</w:t>
      </w:r>
      <w:r w:rsidR="00B955B9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mod  55</w:t>
      </w:r>
      <w:r w:rsidR="00B955B9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=</w:t>
      </w:r>
      <w:r w:rsidR="00B955B9">
        <w:rPr>
          <w:rStyle w:val="katex-mathml"/>
          <w:rFonts w:eastAsiaTheme="majorEastAsia"/>
        </w:rPr>
        <w:t xml:space="preserve"> 17</w:t>
      </w:r>
    </w:p>
    <w:p xmlns:wp14="http://schemas.microsoft.com/office/word/2010/wordml" w:rsidR="00D81694" w:rsidP="00D81694" w:rsidRDefault="00D81694" w14:paraId="18107C6B" wp14:textId="77777777">
      <w:pPr>
        <w:pStyle w:val="NormalWeb"/>
        <w:numPr>
          <w:ilvl w:val="0"/>
          <w:numId w:val="20"/>
        </w:numPr>
      </w:pPr>
      <w:r>
        <w:t xml:space="preserve">Encrypted message = </w:t>
      </w:r>
      <w:r>
        <w:rPr>
          <w:rStyle w:val="Strong"/>
        </w:rPr>
        <w:t>17</w:t>
      </w:r>
    </w:p>
    <w:p xmlns:wp14="http://schemas.microsoft.com/office/word/2010/wordml" w:rsidR="00D81694" w:rsidP="00B955B9" w:rsidRDefault="00D81694" w14:paraId="14B1735F" wp14:textId="77777777">
      <w:pPr>
        <w:pStyle w:val="NormalWeb"/>
        <w:numPr>
          <w:ilvl w:val="0"/>
          <w:numId w:val="20"/>
        </w:numPr>
      </w:pPr>
      <w:r>
        <w:t>Only private key can turn 17 back to 8</w:t>
      </w:r>
    </w:p>
    <w:p xmlns:wp14="http://schemas.microsoft.com/office/word/2010/wordml" w:rsidR="0094680A" w:rsidRDefault="00D81694" w14:paraId="6C903A3A" wp14:noSpellErr="1" wp14:textId="539A9A0E">
      <w:pPr>
        <w:pStyle w:val="Heading2"/>
      </w:pPr>
      <w:r w:rsidR="5AC86A7B">
        <w:rPr/>
        <w:t>V</w:t>
      </w:r>
      <w:r w:rsidR="32014A76">
        <w:rPr/>
        <w:t>I</w:t>
      </w:r>
      <w:r w:rsidR="5AC86A7B">
        <w:rPr/>
        <w:t>. Con</w:t>
      </w:r>
      <w:r w:rsidR="163312B4">
        <w:rPr/>
        <w:t>clusion</w:t>
      </w:r>
      <w:r w:rsidR="369537F4">
        <w:rPr/>
        <w:t xml:space="preserve"> (Group)</w:t>
      </w:r>
    </w:p>
    <w:p xmlns:wp14="http://schemas.microsoft.com/office/word/2010/wordml" w:rsidR="00D81694" w:rsidP="00D81694" w:rsidRDefault="00D81694" w14:paraId="1C6F04F1" wp14:textId="77777777">
      <w:pPr>
        <w:pStyle w:val="NormalWeb"/>
      </w:pPr>
      <w:r>
        <w:rPr>
          <w:rFonts w:hAnsi="Symbol"/>
        </w:rPr>
        <w:t></w:t>
      </w:r>
      <w:r>
        <w:t xml:space="preserve"> Modular arithmetic = backbone of secure online payments</w:t>
      </w:r>
    </w:p>
    <w:p xmlns:wp14="http://schemas.microsoft.com/office/word/2010/wordml" w:rsidR="00D81694" w:rsidP="00D81694" w:rsidRDefault="00D81694" w14:paraId="1BF63CAD" wp14:textId="77777777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Discrete</w:t>
      </w:r>
      <w:proofErr w:type="gramEnd"/>
      <w:r>
        <w:t xml:space="preserve"> math prevents criminals from stealing financial information</w:t>
      </w:r>
    </w:p>
    <w:p xmlns:wp14="http://schemas.microsoft.com/office/word/2010/wordml" w:rsidR="00D81694" w:rsidP="00D81694" w:rsidRDefault="00D81694" w14:paraId="1937BC08" wp14:noSpellErr="1" wp14:textId="2E7755F7">
      <w:pPr>
        <w:pStyle w:val="NormalWeb"/>
      </w:pPr>
      <w:r w:rsidRPr="1B101EE0" w:rsidR="00D81694">
        <w:rPr>
          <w:rFonts w:hAnsi="Symbol"/>
        </w:rPr>
        <w:t></w:t>
      </w:r>
      <w:r w:rsidR="00D81694">
        <w:rPr/>
        <w:t xml:space="preserve"> </w:t>
      </w:r>
      <w:r w:rsidR="00D81694">
        <w:rPr/>
        <w:t>Without</w:t>
      </w:r>
      <w:r w:rsidR="00D81694">
        <w:rPr/>
        <w:t xml:space="preserve"> discrete math</w:t>
      </w:r>
      <w:r w:rsidR="06B9208E">
        <w:rPr/>
        <w:t xml:space="preserve"> and cryptography</w:t>
      </w:r>
      <w:r w:rsidR="00D81694">
        <w:rPr/>
        <w:t>, online shopping and banking would not be safe</w:t>
      </w:r>
    </w:p>
    <w:p xmlns:wp14="http://schemas.microsoft.com/office/word/2010/wordml" w:rsidR="00D81694" w:rsidRDefault="00D81694" w14:paraId="672A6659" wp14:textId="77777777"/>
    <w:p xmlns:wp14="http://schemas.microsoft.com/office/word/2010/wordml" w:rsidR="0094680A" w:rsidRDefault="008465AF" w14:paraId="220A1408" wp14:textId="77777777">
      <w:pPr>
        <w:pStyle w:val="Heading2"/>
      </w:pPr>
      <w:r w:rsidR="008465AF">
        <w:rPr/>
        <w:t>Refer</w:t>
      </w:r>
      <w:bookmarkStart w:name="_GoBack" w:id="0"/>
      <w:bookmarkEnd w:id="0"/>
      <w:r w:rsidR="008465AF">
        <w:rPr/>
        <w:t>ences (MLA Format)</w:t>
      </w:r>
    </w:p>
    <w:p w:rsidR="3E390CB5" w:rsidP="3E390CB5" w:rsidRDefault="3E390CB5" w14:paraId="3FFF28EF" w14:textId="4F2A4021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5CAD35" w:rsidP="3E390CB5" w:rsidRDefault="655CAD35" w14:paraId="4A849AB0" w14:textId="29EA0E34">
      <w:pPr>
        <w:spacing w:before="0" w:beforeAutospacing="off" w:after="160" w:afterAutospacing="off" w:line="276" w:lineRule="auto"/>
      </w:pPr>
      <w:r w:rsidRPr="3E390CB5" w:rsidR="655CA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Hoffstein, J., Pipher, J., &amp; Silverman, J. H. (2008). </w:t>
      </w:r>
      <w:r w:rsidRPr="3E390CB5" w:rsidR="655CAD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 Introduction to Mathematical Cryptography.</w:t>
      </w:r>
      <w:r w:rsidRPr="3E390CB5" w:rsidR="655CA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Springer. DOI: 10.1007/978-0-387-77994-2. Retrieved from </w:t>
      </w:r>
      <w:hyperlink r:id="R926f202787ae4124">
        <w:r w:rsidRPr="3E390CB5" w:rsidR="655CAD35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https://ochicken.net/library/Cryptography/%28Undergraduate%20texts%20in%20mathematics%29%20Jeffrey%20Hoffstein%2C%20Jill%20Pipher%2C%20J.H.%20Silverman%20-%20An%20introduction%20to%20mathematical%20cryptography-Springer%20%282008%29.pdf</w:t>
        </w:r>
      </w:hyperlink>
    </w:p>
    <w:p w:rsidR="3E390CB5" w:rsidP="3E390CB5" w:rsidRDefault="3E390CB5" w14:paraId="6361DC67" w14:textId="70AC7F1C">
      <w:pPr>
        <w:ind w:left="720" w:hanging="720"/>
      </w:pPr>
    </w:p>
    <w:p w:rsidR="655CAD35" w:rsidP="3E390CB5" w:rsidRDefault="655CAD35" w14:paraId="58555296" w14:textId="136E8060">
      <w:pPr>
        <w:spacing w:before="0" w:beforeAutospacing="off" w:after="160" w:afterAutospacing="off" w:line="276" w:lineRule="auto"/>
      </w:pPr>
      <w:r w:rsidRPr="3E390CB5" w:rsidR="655CA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Lee, S. (2025, May 19). </w:t>
      </w:r>
      <w:r w:rsidRPr="3E390CB5" w:rsidR="655CAD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Cryptography Fundamentals in Discrete Math.</w:t>
      </w:r>
      <w:r w:rsidRPr="3E390CB5" w:rsidR="655CA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Number Analytics. Retrieved from </w:t>
      </w:r>
      <w:hyperlink r:id="Rc788b96ec1b9446c">
        <w:r w:rsidRPr="3E390CB5" w:rsidR="655CAD35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https://www.numberanalytics.com/blog/cryptography-fundamentals-discrete-math</w:t>
        </w:r>
      </w:hyperlink>
    </w:p>
    <w:p xmlns:wp14="http://schemas.microsoft.com/office/word/2010/wordml" w:rsidR="0094680A" w:rsidP="00D81694" w:rsidRDefault="0094680A" w14:paraId="02EB378F" wp14:textId="77777777">
      <w:pPr>
        <w:ind w:left="720" w:hanging="720"/>
      </w:pPr>
    </w:p>
    <w:p xmlns:wp14="http://schemas.microsoft.com/office/word/2010/wordml" w:rsidR="0094680A" w:rsidP="00D81694" w:rsidRDefault="008465AF" w14:paraId="12FF2034" wp14:textId="77777777">
      <w:pPr>
        <w:ind w:left="720" w:hanging="720"/>
      </w:pPr>
      <w:r>
        <w:t xml:space="preserve">“Modular Arithmetic and Cryptography.” </w:t>
      </w:r>
      <w:proofErr w:type="gramStart"/>
      <w:r>
        <w:t>*Khan Academy*,</w:t>
      </w:r>
      <w:r w:rsidR="00D81694">
        <w:t xml:space="preserve"> </w:t>
      </w:r>
      <w:hyperlink w:history="1" r:id="rId7">
        <w:r w:rsidRPr="00D81694" w:rsidR="00D81694">
          <w:t>https://www.khanacademy.org/computing/computer-science/cryptography</w:t>
        </w:r>
      </w:hyperlink>
      <w:r w:rsidR="00D81694">
        <w:t>.</w:t>
      </w:r>
      <w:proofErr w:type="gramEnd"/>
    </w:p>
    <w:p xmlns:wp14="http://schemas.microsoft.com/office/word/2010/wordml" w:rsidR="00D81694" w:rsidP="00D81694" w:rsidRDefault="00D81694" w14:paraId="6A05A809" wp14:textId="77777777">
      <w:pPr>
        <w:ind w:left="720" w:hanging="720"/>
      </w:pPr>
    </w:p>
    <w:p xmlns:wp14="http://schemas.microsoft.com/office/word/2010/wordml" w:rsidR="0094680A" w:rsidP="00D81694" w:rsidRDefault="008465AF" w14:paraId="66DA9F64" wp14:textId="77777777">
      <w:pPr>
        <w:ind w:left="720" w:hanging="720"/>
      </w:pPr>
      <w:r w:rsidR="008465AF">
        <w:rPr/>
        <w:t xml:space="preserve">National Institute of Standards and Technology. “Public Key Cryptography.” *NIST </w:t>
      </w:r>
      <w:r w:rsidR="008465AF">
        <w:rPr/>
        <w:t>Cybersecurity</w:t>
      </w:r>
      <w:r w:rsidR="008465AF">
        <w:rPr/>
        <w:t xml:space="preserve"> Resource Center*,</w:t>
      </w:r>
      <w:r w:rsidR="00D81694">
        <w:rPr/>
        <w:t xml:space="preserve"> </w:t>
      </w:r>
      <w:r w:rsidR="008465AF">
        <w:rPr/>
        <w:t xml:space="preserve">https://csrc.nist.gov/projects/public-key-cryptography. </w:t>
      </w:r>
    </w:p>
    <w:p w:rsidR="3E390CB5" w:rsidP="3E390CB5" w:rsidRDefault="3E390CB5" w14:paraId="1A15C623" w14:textId="784ABF4A">
      <w:pPr>
        <w:ind w:left="720" w:hanging="720"/>
      </w:pPr>
    </w:p>
    <w:p w:rsidR="7200ECD9" w:rsidP="3E390CB5" w:rsidRDefault="7200ECD9" w14:noSpellErr="1" w14:paraId="29827DE1">
      <w:pPr>
        <w:ind w:left="720" w:hanging="720"/>
      </w:pPr>
      <w:r w:rsidR="7200ECD9">
        <w:rPr/>
        <w:t>Rosen, Kenneth H. *Discrete Mathematics and Its Applications*. 8th ed., McGraw-Hill Education, 2019.</w:t>
      </w:r>
    </w:p>
    <w:p w:rsidR="3E390CB5" w:rsidP="3E390CB5" w:rsidRDefault="3E390CB5" w14:noSpellErr="1" w14:paraId="2F8257BE" w14:textId="4022E45A">
      <w:pPr>
        <w:ind w:left="720" w:hanging="720"/>
      </w:pPr>
    </w:p>
    <w:p w:rsidR="7200ECD9" w:rsidP="3E390CB5" w:rsidRDefault="7200ECD9" w14:noSpellErr="1" w14:paraId="69A8114D" w14:textId="267E5ABF">
      <w:pPr>
        <w:ind w:left="720" w:hanging="720"/>
      </w:pPr>
      <w:r w:rsidR="7200ECD9">
        <w:rPr/>
        <w:t>Sheldon, R. (2023, October 10). What is password entropy?: Definition from TechTarget. WhatIs. https://www.techtarget.com/whatis/definition/password-entropy</w:t>
      </w:r>
    </w:p>
    <w:p w:rsidR="3E390CB5" w:rsidP="3E390CB5" w:rsidRDefault="3E390CB5" w14:noSpellErr="1" w14:paraId="01A088D5" w14:textId="188E58E1">
      <w:pPr>
        <w:ind w:left="720" w:hanging="720"/>
      </w:pPr>
    </w:p>
    <w:p w:rsidR="3E390CB5" w:rsidP="3E390CB5" w:rsidRDefault="3E390CB5" w14:paraId="2E2115CD" w14:noSpellErr="1" w14:textId="2256B034">
      <w:pPr>
        <w:ind w:left="720" w:hanging="720"/>
      </w:pPr>
      <w:r w:rsidR="7200ECD9">
        <w:rPr/>
        <w:t>Stallings, William. *Cryptography and Network Security: Principles and Practice*. 8th ed., Pearson, 2023.</w:t>
      </w:r>
    </w:p>
    <w:sectPr w:rsidR="0094680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2">
    <w:nsid w:val="63766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bf9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a4a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A043E78"/>
    <w:multiLevelType w:val="multilevel"/>
    <w:tmpl w:val="8522D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>
    <w:nsid w:val="1A211B0E"/>
    <w:multiLevelType w:val="multilevel"/>
    <w:tmpl w:val="4EA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C4F16B7"/>
    <w:multiLevelType w:val="multilevel"/>
    <w:tmpl w:val="619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5077CCE"/>
    <w:multiLevelType w:val="multilevel"/>
    <w:tmpl w:val="82CC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6F72E0"/>
    <w:multiLevelType w:val="multilevel"/>
    <w:tmpl w:val="A01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C285D54"/>
    <w:multiLevelType w:val="multilevel"/>
    <w:tmpl w:val="2FE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10A06EA"/>
    <w:multiLevelType w:val="multilevel"/>
    <w:tmpl w:val="BBD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8C9359D"/>
    <w:multiLevelType w:val="multilevel"/>
    <w:tmpl w:val="EFA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79D20D1"/>
    <w:multiLevelType w:val="multilevel"/>
    <w:tmpl w:val="68D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A752D30"/>
    <w:multiLevelType w:val="multilevel"/>
    <w:tmpl w:val="AE2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F5F371F"/>
    <w:multiLevelType w:val="multilevel"/>
    <w:tmpl w:val="CB6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3">
    <w:abstractNumId w:val="22"/>
  </w:num>
  <w:num w:numId="22">
    <w:abstractNumId w:val="21"/>
  </w:num>
  <w:num w:numId="21">
    <w:abstractNumId w:val="20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9"/>
  </w:num>
  <w:num w:numId="13">
    <w:abstractNumId w:val="18"/>
  </w:num>
  <w:num w:numId="14">
    <w:abstractNumId w:val="17"/>
  </w:num>
  <w:num w:numId="15">
    <w:abstractNumId w:val="15"/>
  </w:num>
  <w:num w:numId="16">
    <w:abstractNumId w:val="10"/>
  </w:num>
  <w:num w:numId="17">
    <w:abstractNumId w:val="14"/>
  </w:num>
  <w:num w:numId="18">
    <w:abstractNumId w:val="16"/>
  </w:num>
  <w:num w:numId="19">
    <w:abstractNumId w:val="12"/>
  </w:num>
  <w:num w:numId="2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5AF"/>
    <w:rsid w:val="0094680A"/>
    <w:rsid w:val="00AA1D8D"/>
    <w:rsid w:val="00B47730"/>
    <w:rsid w:val="00B955B9"/>
    <w:rsid w:val="00CB0664"/>
    <w:rsid w:val="00D81694"/>
    <w:rsid w:val="00FC693F"/>
    <w:rsid w:val="02230FF9"/>
    <w:rsid w:val="0466267E"/>
    <w:rsid w:val="06B9208E"/>
    <w:rsid w:val="08BFC3CA"/>
    <w:rsid w:val="095DFE25"/>
    <w:rsid w:val="0BF32EBA"/>
    <w:rsid w:val="0CC7D95D"/>
    <w:rsid w:val="10692E6B"/>
    <w:rsid w:val="144D5554"/>
    <w:rsid w:val="163312B4"/>
    <w:rsid w:val="197CA89E"/>
    <w:rsid w:val="1B101EE0"/>
    <w:rsid w:val="258CC5B7"/>
    <w:rsid w:val="2CE1EC72"/>
    <w:rsid w:val="303CBEFC"/>
    <w:rsid w:val="32014A76"/>
    <w:rsid w:val="369537F4"/>
    <w:rsid w:val="37A6B245"/>
    <w:rsid w:val="3A160612"/>
    <w:rsid w:val="3AA316CA"/>
    <w:rsid w:val="3E390CB5"/>
    <w:rsid w:val="3FE49A3A"/>
    <w:rsid w:val="406F5D05"/>
    <w:rsid w:val="4665AC88"/>
    <w:rsid w:val="48014E14"/>
    <w:rsid w:val="4AB7BB82"/>
    <w:rsid w:val="4E59CB7C"/>
    <w:rsid w:val="4FB1FBE4"/>
    <w:rsid w:val="51588249"/>
    <w:rsid w:val="5163C179"/>
    <w:rsid w:val="520007B7"/>
    <w:rsid w:val="5724DE19"/>
    <w:rsid w:val="5776E266"/>
    <w:rsid w:val="59E84E62"/>
    <w:rsid w:val="5AC86A7B"/>
    <w:rsid w:val="5C6E931F"/>
    <w:rsid w:val="5CD80E31"/>
    <w:rsid w:val="5F5D1CD1"/>
    <w:rsid w:val="6537B468"/>
    <w:rsid w:val="655CAD35"/>
    <w:rsid w:val="681EB6C8"/>
    <w:rsid w:val="6CCA356F"/>
    <w:rsid w:val="6D5CC744"/>
    <w:rsid w:val="6D789441"/>
    <w:rsid w:val="6D97DD2B"/>
    <w:rsid w:val="719502CA"/>
    <w:rsid w:val="7200ECD9"/>
    <w:rsid w:val="73EECFC8"/>
    <w:rsid w:val="752F7925"/>
    <w:rsid w:val="77E9856D"/>
    <w:rsid w:val="791FD26D"/>
    <w:rsid w:val="7E942014"/>
    <w:rsid w:val="7EC9C765"/>
    <w:rsid w:val="7F1DE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0F681"/>
  <w14:defaultImageDpi w14:val="300"/>
  <w15:docId w15:val="{BC552ABC-41ED-4A7C-B636-FE3C99983D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169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816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katex-mathml" w:customStyle="1">
    <w:name w:val="katex-mathml"/>
    <w:basedOn w:val="DefaultParagraphFont"/>
    <w:rsid w:val="00D81694"/>
  </w:style>
  <w:style w:type="character" w:styleId="mord" w:customStyle="1">
    <w:name w:val="mord"/>
    <w:basedOn w:val="DefaultParagraphFont"/>
    <w:rsid w:val="00D81694"/>
  </w:style>
  <w:style w:type="character" w:styleId="mbin" w:customStyle="1">
    <w:name w:val="mbin"/>
    <w:basedOn w:val="DefaultParagraphFont"/>
    <w:rsid w:val="00D81694"/>
  </w:style>
  <w:style w:type="character" w:styleId="mrel" w:customStyle="1">
    <w:name w:val="mrel"/>
    <w:basedOn w:val="DefaultParagraphFont"/>
    <w:rsid w:val="00D81694"/>
  </w:style>
  <w:style w:type="character" w:styleId="mpunct" w:customStyle="1">
    <w:name w:val="mpunct"/>
    <w:basedOn w:val="DefaultParagraphFont"/>
    <w:rsid w:val="00D816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169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81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D81694"/>
  </w:style>
  <w:style w:type="character" w:customStyle="1" w:styleId="mord">
    <w:name w:val="mord"/>
    <w:basedOn w:val="DefaultParagraphFont"/>
    <w:rsid w:val="00D81694"/>
  </w:style>
  <w:style w:type="character" w:customStyle="1" w:styleId="mbin">
    <w:name w:val="mbin"/>
    <w:basedOn w:val="DefaultParagraphFont"/>
    <w:rsid w:val="00D81694"/>
  </w:style>
  <w:style w:type="character" w:customStyle="1" w:styleId="mrel">
    <w:name w:val="mrel"/>
    <w:basedOn w:val="DefaultParagraphFont"/>
    <w:rsid w:val="00D81694"/>
  </w:style>
  <w:style w:type="character" w:customStyle="1" w:styleId="mpunct">
    <w:name w:val="mpunct"/>
    <w:basedOn w:val="DefaultParagraphFont"/>
    <w:rsid w:val="00D8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0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www.khanacademy.org/computing/computer-science/cryptography" TargetMode="Externa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microsoft.com/office/2007/relationships/stylesWithEffects" Target="stylesWithEffects.xml" Id="rId4" /><Relationship Type="http://schemas.openxmlformats.org/officeDocument/2006/relationships/theme" Target="theme/theme1.xml" Id="rId9" /><Relationship Type="http://schemas.openxmlformats.org/officeDocument/2006/relationships/hyperlink" Target="https://ochicken.net/library/Cryptography/%28Undergraduate%20texts%20in%20mathematics%29%20Jeffrey%20Hoffstein%2C%20Jill%20Pipher%2C%20J.H.%20Silverman%20-%20An%20introduction%20to%20mathematical%20cryptography-Springer%20%282008%29.pdf" TargetMode="External" Id="R926f202787ae4124" /><Relationship Type="http://schemas.openxmlformats.org/officeDocument/2006/relationships/hyperlink" Target="https://www.numberanalytics.com/blog/cryptography-fundamentals-discrete-math" TargetMode="External" Id="Rc788b96ec1b944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3769F158CB1499BE0E330660BC872" ma:contentTypeVersion="3" ma:contentTypeDescription="Create a new document." ma:contentTypeScope="" ma:versionID="978729a1c4640db62340ef3f1a68e3d5">
  <xsd:schema xmlns:xsd="http://www.w3.org/2001/XMLSchema" xmlns:xs="http://www.w3.org/2001/XMLSchema" xmlns:p="http://schemas.microsoft.com/office/2006/metadata/properties" xmlns:ns2="3498469e-27dc-4a4b-83fe-900aadebb81d" targetNamespace="http://schemas.microsoft.com/office/2006/metadata/properties" ma:root="true" ma:fieldsID="f5f4b13babf236c99fa65b0c8ca90ed5" ns2:_="">
    <xsd:import namespace="3498469e-27dc-4a4b-83fe-900aadebb8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8469e-27dc-4a4b-83fe-900aadebb8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62E915-2485-49BC-ADD3-8358D5E4D3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C68529-ACF5-4379-ACEF-6BA77B61C3A9}"/>
</file>

<file path=customXml/itemProps3.xml><?xml version="1.0" encoding="utf-8"?>
<ds:datastoreItem xmlns:ds="http://schemas.openxmlformats.org/officeDocument/2006/customXml" ds:itemID="{0979D285-428E-4A0F-91A0-9BDA1382B16E}"/>
</file>

<file path=customXml/itemProps4.xml><?xml version="1.0" encoding="utf-8"?>
<ds:datastoreItem xmlns:ds="http://schemas.openxmlformats.org/officeDocument/2006/customXml" ds:itemID="{427E4AAE-2A18-4EC5-AF3A-EA44107FE4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wade eckert</lastModifiedBy>
  <revision>12</revision>
  <dcterms:created xsi:type="dcterms:W3CDTF">2013-12-23T23:15:00.0000000Z</dcterms:created>
  <dcterms:modified xsi:type="dcterms:W3CDTF">2025-11-06T04:55:14.7320866Z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0x010100E1A3769F158CB1499BE0E330660BC872</vt:lpwstr>
  </property>
</Properties>
</file>