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5082A006" w:rsidR="00EC0A0B" w:rsidRPr="00801272" w:rsidRDefault="00801272" w:rsidP="00511F44">
      <w:pPr>
        <w:pStyle w:val="Title"/>
        <w:jc w:val="center"/>
        <w:rPr>
          <w:rFonts w:ascii="Times New Roman" w:hAnsi="Times New Roman" w:cs="Times New Roman"/>
          <w:b/>
          <w:bCs/>
          <w:sz w:val="28"/>
          <w:szCs w:val="28"/>
        </w:rPr>
      </w:pPr>
      <w:r w:rsidRPr="00801272">
        <w:rPr>
          <w:rFonts w:ascii="Times New Roman" w:hAnsi="Times New Roman" w:cs="Times New Roman"/>
          <w:b/>
          <w:bCs/>
          <w:sz w:val="28"/>
          <w:szCs w:val="28"/>
        </w:rPr>
        <w:t>Assignment 1.3</w:t>
      </w:r>
      <w:r w:rsidR="00BE0F99" w:rsidRPr="00801272">
        <w:rPr>
          <w:rFonts w:ascii="Times New Roman" w:hAnsi="Times New Roman" w:cs="Times New Roman"/>
          <w:b/>
          <w:bCs/>
          <w:sz w:val="28"/>
          <w:szCs w:val="28"/>
        </w:rPr>
        <w:t xml:space="preserve">: </w:t>
      </w:r>
      <w:r w:rsidRPr="00801272">
        <w:rPr>
          <w:rFonts w:ascii="Times New Roman" w:hAnsi="Times New Roman" w:cs="Times New Roman"/>
          <w:b/>
          <w:sz w:val="28"/>
          <w:szCs w:val="28"/>
        </w:rPr>
        <w:t xml:space="preserve">Basic Comparison of Relational vs. </w:t>
      </w:r>
      <w:proofErr w:type="spellStart"/>
      <w:r w:rsidRPr="00801272">
        <w:rPr>
          <w:rFonts w:ascii="Times New Roman" w:hAnsi="Times New Roman" w:cs="Times New Roman"/>
          <w:b/>
          <w:sz w:val="28"/>
          <w:szCs w:val="28"/>
        </w:rPr>
        <w:t>NoSQL</w:t>
      </w:r>
      <w:proofErr w:type="spellEnd"/>
      <w:r w:rsidRPr="00801272">
        <w:rPr>
          <w:rFonts w:ascii="Times New Roman" w:hAnsi="Times New Roman" w:cs="Times New Roman"/>
          <w:b/>
          <w:sz w:val="28"/>
          <w:szCs w:val="28"/>
        </w:rPr>
        <w:t xml:space="preserve"> Databases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3D8B14E9" w14:textId="25D53908" w:rsidR="00EC0A0B" w:rsidRDefault="00731D5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December 4</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4E0037DB"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EC0A0B">
      <w:pPr>
        <w:spacing w:line="480" w:lineRule="auto"/>
        <w:jc w:val="center"/>
        <w:rPr>
          <w:rFonts w:ascii="Times New Roman" w:hAnsi="Times New Roman" w:cs="Times New Roman"/>
          <w:sz w:val="24"/>
          <w:szCs w:val="24"/>
        </w:rPr>
      </w:pPr>
    </w:p>
    <w:p w14:paraId="518BC135" w14:textId="3D5916F9" w:rsidR="00030BFC" w:rsidRPr="00030BFC" w:rsidRDefault="00801272" w:rsidP="00030BFC">
      <w:pPr>
        <w:pStyle w:val="Title"/>
        <w:spacing w:line="480" w:lineRule="auto"/>
        <w:jc w:val="center"/>
        <w:rPr>
          <w:rFonts w:ascii="Times New Roman" w:hAnsi="Times New Roman" w:cs="Times New Roman"/>
          <w:b/>
          <w:sz w:val="28"/>
          <w:szCs w:val="28"/>
        </w:rPr>
      </w:pPr>
      <w:r w:rsidRPr="00801272">
        <w:rPr>
          <w:rFonts w:ascii="Times New Roman" w:hAnsi="Times New Roman" w:cs="Times New Roman"/>
          <w:b/>
          <w:sz w:val="28"/>
          <w:szCs w:val="28"/>
        </w:rPr>
        <w:lastRenderedPageBreak/>
        <w:t xml:space="preserve">Basic Comparison of Relational vs. </w:t>
      </w:r>
      <w:proofErr w:type="spellStart"/>
      <w:r w:rsidRPr="00801272">
        <w:rPr>
          <w:rFonts w:ascii="Times New Roman" w:hAnsi="Times New Roman" w:cs="Times New Roman"/>
          <w:b/>
          <w:sz w:val="28"/>
          <w:szCs w:val="28"/>
        </w:rPr>
        <w:t>NoSQL</w:t>
      </w:r>
      <w:proofErr w:type="spellEnd"/>
      <w:r w:rsidRPr="00801272">
        <w:rPr>
          <w:rFonts w:ascii="Times New Roman" w:hAnsi="Times New Roman" w:cs="Times New Roman"/>
          <w:b/>
          <w:sz w:val="28"/>
          <w:szCs w:val="28"/>
        </w:rPr>
        <w:t xml:space="preserve"> Databases</w:t>
      </w:r>
    </w:p>
    <w:p w14:paraId="06842F24" w14:textId="77777777" w:rsidR="00030BFC" w:rsidRPr="00030BFC" w:rsidRDefault="00030BFC" w:rsidP="00030BFC">
      <w:pPr>
        <w:pStyle w:val="Heading3"/>
        <w:spacing w:line="480" w:lineRule="auto"/>
        <w:rPr>
          <w:rFonts w:ascii="Times New Roman" w:hAnsi="Times New Roman" w:cs="Times New Roman"/>
          <w:b/>
          <w:bCs/>
          <w:color w:val="auto"/>
          <w:spacing w:val="-10"/>
          <w:kern w:val="28"/>
        </w:rPr>
      </w:pPr>
      <w:r w:rsidRPr="00030BFC">
        <w:rPr>
          <w:rFonts w:ascii="Times New Roman" w:hAnsi="Times New Roman" w:cs="Times New Roman"/>
          <w:b/>
          <w:bCs/>
          <w:color w:val="auto"/>
          <w:spacing w:val="-10"/>
          <w:kern w:val="28"/>
        </w:rPr>
        <w:t>1. Relationships in Relational Databases</w:t>
      </w:r>
    </w:p>
    <w:p w14:paraId="18111E85" w14:textId="77777777" w:rsidR="00030BFC" w:rsidRDefault="00030BFC" w:rsidP="00030BFC">
      <w:pPr>
        <w:pStyle w:val="NormalWeb"/>
        <w:spacing w:line="480" w:lineRule="auto"/>
        <w:ind w:firstLine="720"/>
      </w:pPr>
      <w:r>
        <w:t xml:space="preserve">Relational databases structure information into tables that each </w:t>
      </w:r>
      <w:proofErr w:type="gramStart"/>
      <w:r>
        <w:t>represent</w:t>
      </w:r>
      <w:proofErr w:type="gramEnd"/>
      <w:r>
        <w:t xml:space="preserve"> a specific category of data, such as customers, employees, or transactions. These tables are not isolated. Instead, they are connected through relationships that reflect real-world associations between data elements. Relationships rely on the use of primary keys, which uniquely identify individual records, and foreign keys, which link records across tables. By establishing these key constraints, relational databases are able to maintain referential integrity and prevent inconsistencies in the data.</w:t>
      </w:r>
    </w:p>
    <w:p w14:paraId="63CC8EC2" w14:textId="1500F086" w:rsidR="00030BFC" w:rsidRDefault="00030BFC" w:rsidP="00030BFC">
      <w:pPr>
        <w:pStyle w:val="NormalWeb"/>
        <w:spacing w:line="480" w:lineRule="auto"/>
        <w:ind w:firstLine="720"/>
      </w:pPr>
      <w:r>
        <w:t>One of the most common r</w:t>
      </w:r>
      <w:r>
        <w:t>elationship types is the one-to-</w:t>
      </w:r>
      <w:r>
        <w:t>many relationship. For instance, a single customer may place multiple orders. The customer appears only once in a “Customers” table, while each order is tracked separately in an “Orders” table. A foreign key in the Orders table references the correct customer. This relationship prevents duplication of customer information</w:t>
      </w:r>
      <w:r>
        <w:t xml:space="preserve"> </w:t>
      </w:r>
      <w:r>
        <w:t>and supports meaningful queries such as retrieving the complete purchase history of a specific individual.</w:t>
      </w:r>
    </w:p>
    <w:p w14:paraId="398D9C64" w14:textId="3BFB1FBA" w:rsidR="00030BFC" w:rsidRDefault="00030BFC" w:rsidP="00030BFC">
      <w:pPr>
        <w:pStyle w:val="NormalWeb"/>
        <w:spacing w:line="480" w:lineRule="auto"/>
        <w:ind w:firstLine="720"/>
      </w:pPr>
      <w:r>
        <w:t>A s</w:t>
      </w:r>
      <w:r>
        <w:t>econd important type is the one-to-</w:t>
      </w:r>
      <w:r>
        <w:t>one relationship. In this case, each record in one table corresponds to exactly one record in another table. O</w:t>
      </w:r>
      <w:r>
        <w:t>rganizations often use a one-to-</w:t>
      </w:r>
      <w:r>
        <w:t>one design</w:t>
      </w:r>
      <w:r>
        <w:t xml:space="preserve"> when certain data is sensitive or</w:t>
      </w:r>
      <w:r>
        <w:t xml:space="preserve"> changes infrequently. For example, employee identification and job details might be stored in one table, while confidential personal details are stored in a separate but linked table. This separation supports better access control</w:t>
      </w:r>
      <w:r>
        <w:t xml:space="preserve"> </w:t>
      </w:r>
      <w:r>
        <w:t>and maintains a clean and efficient database structure.</w:t>
      </w:r>
    </w:p>
    <w:p w14:paraId="2064AE9F" w14:textId="2E4F39AD" w:rsidR="00030BFC" w:rsidRDefault="00030BFC" w:rsidP="000D3059">
      <w:pPr>
        <w:pStyle w:val="NormalWeb"/>
        <w:spacing w:line="480" w:lineRule="auto"/>
        <w:ind w:firstLine="720"/>
      </w:pPr>
      <w:r>
        <w:lastRenderedPageBreak/>
        <w:t>By modeling relationships effectively, relational databa</w:t>
      </w:r>
      <w:r>
        <w:t>ses reduce redundancy, ensure</w:t>
      </w:r>
      <w:r>
        <w:t xml:space="preserve"> data validity, and enable complex queries that draw conclusions from multiple interconnected data sources.</w:t>
      </w:r>
    </w:p>
    <w:p w14:paraId="57CC8370" w14:textId="77777777" w:rsidR="00030BFC" w:rsidRPr="00030BFC" w:rsidRDefault="00030BFC" w:rsidP="00030BFC">
      <w:pPr>
        <w:pStyle w:val="Heading3"/>
        <w:spacing w:line="480" w:lineRule="auto"/>
        <w:rPr>
          <w:rFonts w:ascii="Times New Roman" w:hAnsi="Times New Roman" w:cs="Times New Roman"/>
          <w:b/>
          <w:bCs/>
          <w:color w:val="auto"/>
          <w:spacing w:val="-10"/>
          <w:kern w:val="28"/>
        </w:rPr>
      </w:pPr>
      <w:r w:rsidRPr="00030BFC">
        <w:rPr>
          <w:rFonts w:ascii="Times New Roman" w:hAnsi="Times New Roman" w:cs="Times New Roman"/>
          <w:b/>
          <w:bCs/>
          <w:color w:val="auto"/>
          <w:spacing w:val="-10"/>
          <w:kern w:val="28"/>
        </w:rPr>
        <w:t xml:space="preserve">2. Advantages of Relational Databases and </w:t>
      </w:r>
      <w:proofErr w:type="spellStart"/>
      <w:r w:rsidRPr="00030BFC">
        <w:rPr>
          <w:rFonts w:ascii="Times New Roman" w:hAnsi="Times New Roman" w:cs="Times New Roman"/>
          <w:b/>
          <w:bCs/>
          <w:color w:val="auto"/>
          <w:spacing w:val="-10"/>
          <w:kern w:val="28"/>
        </w:rPr>
        <w:t>NoSQL</w:t>
      </w:r>
      <w:proofErr w:type="spellEnd"/>
      <w:r w:rsidRPr="00030BFC">
        <w:rPr>
          <w:rFonts w:ascii="Times New Roman" w:hAnsi="Times New Roman" w:cs="Times New Roman"/>
          <w:b/>
          <w:bCs/>
          <w:color w:val="auto"/>
          <w:spacing w:val="-10"/>
          <w:kern w:val="28"/>
        </w:rPr>
        <w:t xml:space="preserve"> Databases</w:t>
      </w:r>
    </w:p>
    <w:p w14:paraId="5BDB32B5" w14:textId="7EE51521" w:rsidR="00030BFC" w:rsidRDefault="00030BFC" w:rsidP="000D3059">
      <w:pPr>
        <w:pStyle w:val="NormalWeb"/>
        <w:spacing w:line="480" w:lineRule="auto"/>
        <w:ind w:firstLine="720"/>
      </w:pPr>
      <w:r>
        <w:t>Relational databases provide high standards of data integrity and consistency, which makes them especially suitable for environm</w:t>
      </w:r>
      <w:r w:rsidR="000D3059">
        <w:t>ents where accuracy is needed</w:t>
      </w:r>
      <w:r>
        <w:t>. They support ACID transactions, ensuring that groups of operations are processed reliably and do not leave the database in a partial or corrupted state. This level of control is vital for business-critical systems such as finance, inventory management, and administrative operations. Additionally, the use of Structured Query Language (SQL) allows users to conduct detailed and complex analysis across several related tables, giving organizations the ability to extract meaningful insights from their data.</w:t>
      </w:r>
    </w:p>
    <w:p w14:paraId="03352D7D" w14:textId="596D9581" w:rsidR="00030BFC" w:rsidRDefault="00030BFC" w:rsidP="000D3059">
      <w:pPr>
        <w:pStyle w:val="NormalWeb"/>
        <w:spacing w:line="480" w:lineRule="auto"/>
        <w:ind w:firstLine="720"/>
      </w:pPr>
      <w:proofErr w:type="spellStart"/>
      <w:r>
        <w:t>NoSQL</w:t>
      </w:r>
      <w:proofErr w:type="spellEnd"/>
      <w:r>
        <w:t xml:space="preserve"> databases</w:t>
      </w:r>
      <w:r w:rsidR="000D3059">
        <w:t>, however,</w:t>
      </w:r>
      <w:r>
        <w:t xml:space="preserve"> take a more flexible approach to data management. They do not require a rigid schema structure, which allows developers to store and modify data more freely. This flexibility is valuable for applications where data varies significantly or evolves rapidly,</w:t>
      </w:r>
      <w:r w:rsidR="000D3059">
        <w:t xml:space="preserve"> such as social media platforms and</w:t>
      </w:r>
      <w:r>
        <w:t xml:space="preserve"> user-generated content systems. </w:t>
      </w:r>
      <w:proofErr w:type="spellStart"/>
      <w:r>
        <w:t>NoSQL</w:t>
      </w:r>
      <w:proofErr w:type="spellEnd"/>
      <w:r>
        <w:t xml:space="preserve"> systems also scale horizontally by distributing data across numerous servers. This makes them especially capable of handling high-volume information loads that continue to expand as </w:t>
      </w:r>
      <w:r w:rsidR="000D3059">
        <w:t xml:space="preserve">the </w:t>
      </w:r>
      <w:r>
        <w:t>user demand grows.</w:t>
      </w:r>
    </w:p>
    <w:p w14:paraId="2A1EBED2" w14:textId="5C0D4E5A" w:rsidR="00030BFC" w:rsidRDefault="00030BFC" w:rsidP="000D3059">
      <w:pPr>
        <w:pStyle w:val="NormalWeb"/>
        <w:spacing w:line="480" w:lineRule="auto"/>
        <w:ind w:firstLine="720"/>
      </w:pPr>
      <w:r>
        <w:lastRenderedPageBreak/>
        <w:t xml:space="preserve">Both database models provide significant benefits, yet they do so in different ways. Relational systems strive for precision and structure, while </w:t>
      </w:r>
      <w:proofErr w:type="spellStart"/>
      <w:r>
        <w:t>NoSQL</w:t>
      </w:r>
      <w:proofErr w:type="spellEnd"/>
      <w:r>
        <w:t xml:space="preserve"> systems optimize for speed, adaptability, and scalability.</w:t>
      </w:r>
    </w:p>
    <w:p w14:paraId="50D99661" w14:textId="77777777" w:rsidR="000D3059" w:rsidRPr="000D3059" w:rsidRDefault="000D3059" w:rsidP="000D3059">
      <w:pPr>
        <w:pStyle w:val="Heading3"/>
        <w:spacing w:line="480" w:lineRule="auto"/>
        <w:rPr>
          <w:rFonts w:ascii="Times New Roman" w:hAnsi="Times New Roman" w:cs="Times New Roman"/>
          <w:b/>
          <w:bCs/>
          <w:color w:val="auto"/>
          <w:spacing w:val="-10"/>
          <w:kern w:val="28"/>
        </w:rPr>
      </w:pPr>
      <w:r w:rsidRPr="000D3059">
        <w:rPr>
          <w:rFonts w:ascii="Times New Roman" w:hAnsi="Times New Roman" w:cs="Times New Roman"/>
          <w:b/>
          <w:bCs/>
          <w:color w:val="auto"/>
          <w:spacing w:val="-10"/>
          <w:kern w:val="28"/>
        </w:rPr>
        <w:t xml:space="preserve">3. Disadvantages of Relational Databases and </w:t>
      </w:r>
      <w:proofErr w:type="spellStart"/>
      <w:r w:rsidRPr="000D3059">
        <w:rPr>
          <w:rFonts w:ascii="Times New Roman" w:hAnsi="Times New Roman" w:cs="Times New Roman"/>
          <w:b/>
          <w:bCs/>
          <w:color w:val="auto"/>
          <w:spacing w:val="-10"/>
          <w:kern w:val="28"/>
        </w:rPr>
        <w:t>NoSQL</w:t>
      </w:r>
      <w:proofErr w:type="spellEnd"/>
      <w:r w:rsidRPr="000D3059">
        <w:rPr>
          <w:rFonts w:ascii="Times New Roman" w:hAnsi="Times New Roman" w:cs="Times New Roman"/>
          <w:b/>
          <w:bCs/>
          <w:color w:val="auto"/>
          <w:spacing w:val="-10"/>
          <w:kern w:val="28"/>
        </w:rPr>
        <w:t xml:space="preserve"> Databases</w:t>
      </w:r>
    </w:p>
    <w:p w14:paraId="466AD876" w14:textId="4EC6FBF5" w:rsidR="000D3059" w:rsidRDefault="000D3059" w:rsidP="000D3059">
      <w:pPr>
        <w:pStyle w:val="NormalWeb"/>
        <w:spacing w:line="480" w:lineRule="auto"/>
        <w:ind w:firstLine="720"/>
      </w:pPr>
      <w:r>
        <w:t>While relational databases remain the standard for data accuracy, they can be less responsive to change. Any modification to the schema o</w:t>
      </w:r>
      <w:r w:rsidR="00B52DC6">
        <w:t xml:space="preserve">ften requires careful planning and </w:t>
      </w:r>
      <w:r>
        <w:t>scheduled downtime</w:t>
      </w:r>
      <w:r w:rsidR="00B52DC6">
        <w:t xml:space="preserve"> with the possibility of</w:t>
      </w:r>
      <w:r>
        <w:t xml:space="preserve"> extensive restructuring. This characteristic may limit the ability of development teams to respond quickly to evolving requirements. Relational databases also tend to rely heavily on vertical </w:t>
      </w:r>
      <w:proofErr w:type="gramStart"/>
      <w:r>
        <w:t>scaling,</w:t>
      </w:r>
      <w:proofErr w:type="gramEnd"/>
      <w:r>
        <w:t xml:space="preserve"> meaning that improving performance often requires investing in more powerful hardware rather than expanding across multiple servers. As data volume increases, this approach may become costly and less feasible.</w:t>
      </w:r>
    </w:p>
    <w:p w14:paraId="50357826" w14:textId="004C8D29" w:rsidR="000D3059" w:rsidRDefault="000D3059" w:rsidP="00B52DC6">
      <w:pPr>
        <w:pStyle w:val="NormalWeb"/>
        <w:spacing w:line="480" w:lineRule="auto"/>
        <w:ind w:firstLine="720"/>
      </w:pPr>
      <w:proofErr w:type="spellStart"/>
      <w:r>
        <w:t>NoSQL</w:t>
      </w:r>
      <w:proofErr w:type="spellEnd"/>
      <w:r>
        <w:t xml:space="preserve"> databases, while more adaptable, introduce their own concerns. Many </w:t>
      </w:r>
      <w:proofErr w:type="spellStart"/>
      <w:r>
        <w:t>NoSQL</w:t>
      </w:r>
      <w:proofErr w:type="spellEnd"/>
      <w:r>
        <w:t xml:space="preserve"> systems do not guarantee strong consistency for every operation. Instead, they follow models where data may take a brief period to synchronize fully. This behavior is not appropriate for systems that require precise and immediate accuracy, such as financial accounting or medical information systems. </w:t>
      </w:r>
      <w:proofErr w:type="spellStart"/>
      <w:r>
        <w:t>NoSQL</w:t>
      </w:r>
      <w:proofErr w:type="spellEnd"/>
      <w:r>
        <w:t xml:space="preserve"> databases also lack the native ability to perform complex joins across multiple data collections. To compensate, developers may be required to duplicate data or construct data models that are less normalized, which introduces the potential for inconsistency and additional</w:t>
      </w:r>
      <w:r w:rsidR="00B52DC6">
        <w:t xml:space="preserve"> maintenance work. </w:t>
      </w:r>
      <w:r>
        <w:t>These differences demonstrate that neither model can be considered superior</w:t>
      </w:r>
      <w:r w:rsidR="00B52DC6">
        <w:t xml:space="preserve"> for every situation</w:t>
      </w:r>
      <w:r>
        <w:t xml:space="preserve">. The choice must align with the functional priorities of the system </w:t>
      </w:r>
      <w:r w:rsidR="00B52DC6">
        <w:t>that is being</w:t>
      </w:r>
      <w:r>
        <w:t xml:space="preserve"> development.</w:t>
      </w:r>
    </w:p>
    <w:p w14:paraId="5FF0B056" w14:textId="77777777" w:rsidR="00B52DC6" w:rsidRPr="00B52DC6" w:rsidRDefault="00B52DC6" w:rsidP="00B52DC6">
      <w:pPr>
        <w:pStyle w:val="Heading3"/>
        <w:spacing w:line="480" w:lineRule="auto"/>
        <w:rPr>
          <w:rFonts w:ascii="Times New Roman" w:hAnsi="Times New Roman" w:cs="Times New Roman"/>
          <w:b/>
          <w:bCs/>
          <w:color w:val="auto"/>
          <w:spacing w:val="-10"/>
          <w:kern w:val="28"/>
        </w:rPr>
      </w:pPr>
      <w:r w:rsidRPr="00B52DC6">
        <w:rPr>
          <w:rFonts w:ascii="Times New Roman" w:hAnsi="Times New Roman" w:cs="Times New Roman"/>
          <w:b/>
          <w:bCs/>
          <w:color w:val="auto"/>
          <w:spacing w:val="-10"/>
          <w:kern w:val="28"/>
        </w:rPr>
        <w:lastRenderedPageBreak/>
        <w:t xml:space="preserve">4. Features of MySQL and </w:t>
      </w:r>
      <w:proofErr w:type="spellStart"/>
      <w:r w:rsidRPr="00B52DC6">
        <w:rPr>
          <w:rFonts w:ascii="Times New Roman" w:hAnsi="Times New Roman" w:cs="Times New Roman"/>
          <w:b/>
          <w:bCs/>
          <w:color w:val="auto"/>
          <w:spacing w:val="-10"/>
          <w:kern w:val="28"/>
        </w:rPr>
        <w:t>MongoDB</w:t>
      </w:r>
      <w:proofErr w:type="spellEnd"/>
    </w:p>
    <w:p w14:paraId="4C6A6128" w14:textId="4320DB30" w:rsidR="00BE5098" w:rsidRDefault="00BE5098" w:rsidP="00BE5098">
      <w:pPr>
        <w:pStyle w:val="NormalWeb"/>
        <w:spacing w:line="480" w:lineRule="auto"/>
        <w:ind w:firstLine="720"/>
      </w:pPr>
      <w:r>
        <w:t xml:space="preserve">MySQL includes several features that reflect the strengths of relational database design. One of its core features is </w:t>
      </w:r>
      <w:r w:rsidRPr="00BE5098">
        <w:rPr>
          <w:rStyle w:val="Strong"/>
          <w:rFonts w:eastAsiaTheme="majorEastAsia"/>
          <w:b w:val="0"/>
        </w:rPr>
        <w:t>referential integrity through foreign keys</w:t>
      </w:r>
      <w:r>
        <w:t>. A foreign key is a constraint that creates a connection between a field in one table and the primary key of another. This feature is used to enforce valid relationships between records. For example, in a retail system, every record in an “Orders” table must reference a valid customer in the “Customers” table. MySQL prevents records from being inserted if they do not meet these constraints. This feature is used to maintain consistency</w:t>
      </w:r>
      <w:r>
        <w:t xml:space="preserve"> </w:t>
      </w:r>
      <w:r>
        <w:t>and ensure accuracy in systems where the relationships between entities matter.</w:t>
      </w:r>
    </w:p>
    <w:p w14:paraId="281E1B84" w14:textId="77777777" w:rsidR="00BE5098" w:rsidRDefault="00BE5098" w:rsidP="00BE5098">
      <w:pPr>
        <w:pStyle w:val="NormalWeb"/>
        <w:spacing w:line="480" w:lineRule="auto"/>
        <w:ind w:firstLine="720"/>
      </w:pPr>
      <w:r>
        <w:t xml:space="preserve">Another important MySQL feature is its </w:t>
      </w:r>
      <w:r w:rsidRPr="00BE5098">
        <w:rPr>
          <w:rStyle w:val="Strong"/>
          <w:rFonts w:eastAsiaTheme="majorEastAsia"/>
          <w:b w:val="0"/>
        </w:rPr>
        <w:t>ACID-compliant transaction support</w:t>
      </w:r>
      <w:r>
        <w:t>. ACID stands for Atomicity, Consistency, Isolation, and Durability. Transactions allow multiple operations to be grouped together so they either complete successfully as a unit or the system cancels them entirely. This feature is used in financial systems, inventory management, and any environment where partial updates could create errors. For example, if a banking transfer involves withdrawing funds from one account and adding them to another, the transaction ensures that both steps succeed so the system never loses or creates money.</w:t>
      </w:r>
    </w:p>
    <w:p w14:paraId="26126495" w14:textId="77777777" w:rsidR="00BE5098" w:rsidRDefault="00BE5098" w:rsidP="00BE5098">
      <w:pPr>
        <w:pStyle w:val="NormalWeb"/>
        <w:spacing w:line="480" w:lineRule="auto"/>
        <w:ind w:firstLine="720"/>
      </w:pPr>
      <w:proofErr w:type="spellStart"/>
      <w:r>
        <w:t>MongoDB</w:t>
      </w:r>
      <w:proofErr w:type="spellEnd"/>
      <w:r>
        <w:t xml:space="preserve"> provides different strengths. One of its defining features is its </w:t>
      </w:r>
      <w:r w:rsidRPr="00BE5098">
        <w:rPr>
          <w:rStyle w:val="Strong"/>
          <w:rFonts w:eastAsiaTheme="majorEastAsia"/>
          <w:b w:val="0"/>
        </w:rPr>
        <w:t>document-oriented data model</w:t>
      </w:r>
      <w:r>
        <w:t xml:space="preserve">. Instead of storing data in rows and columns, </w:t>
      </w:r>
      <w:proofErr w:type="spellStart"/>
      <w:r>
        <w:t>MongoDB</w:t>
      </w:r>
      <w:proofErr w:type="spellEnd"/>
      <w:r>
        <w:t xml:space="preserve"> stores records as BSON documents that resemble JSON objects. These documents can include nested fields, arrays, and varying structures from one record to another. This feature is used to store complex, real-world data more naturally. For instance, a user profile may include different preference </w:t>
      </w:r>
      <w:r>
        <w:lastRenderedPageBreak/>
        <w:t>fields or optional details without requiring changes to a rigid table format. Developers use this feature to build applications more quickly when the data structure evolves over time.</w:t>
      </w:r>
    </w:p>
    <w:p w14:paraId="2AA96280" w14:textId="62B7F558" w:rsidR="00BE5098" w:rsidRDefault="00BE5098" w:rsidP="00BE5098">
      <w:pPr>
        <w:pStyle w:val="NormalWeb"/>
        <w:spacing w:line="480" w:lineRule="auto"/>
        <w:ind w:firstLine="720"/>
      </w:pPr>
      <w:r>
        <w:t xml:space="preserve">A second key feature of </w:t>
      </w:r>
      <w:proofErr w:type="spellStart"/>
      <w:r>
        <w:t>MongoDB</w:t>
      </w:r>
      <w:proofErr w:type="spellEnd"/>
      <w:r>
        <w:t xml:space="preserve"> is </w:t>
      </w:r>
      <w:r w:rsidRPr="00BE5098">
        <w:rPr>
          <w:rStyle w:val="Strong"/>
          <w:rFonts w:eastAsiaTheme="majorEastAsia"/>
          <w:b w:val="0"/>
        </w:rPr>
        <w:t xml:space="preserve">horizontal scalability through </w:t>
      </w:r>
      <w:proofErr w:type="spellStart"/>
      <w:r w:rsidRPr="00BE5098">
        <w:rPr>
          <w:rStyle w:val="Strong"/>
          <w:rFonts w:eastAsiaTheme="majorEastAsia"/>
          <w:b w:val="0"/>
        </w:rPr>
        <w:t>sharding</w:t>
      </w:r>
      <w:proofErr w:type="spellEnd"/>
      <w:r>
        <w:t xml:space="preserve">. </w:t>
      </w:r>
      <w:proofErr w:type="spellStart"/>
      <w:r>
        <w:t>Sharding</w:t>
      </w:r>
      <w:proofErr w:type="spellEnd"/>
      <w:r>
        <w:t xml:space="preserve"> divides data across multiple servers so that the system can handle larger workloads and growing datasets. This feature is widely used in high-traffic environments such as social networking platforms, streaming services, and large e-commerce applications. By spreading requests across many servers, </w:t>
      </w:r>
      <w:proofErr w:type="spellStart"/>
      <w:r>
        <w:t>MongoDB</w:t>
      </w:r>
      <w:proofErr w:type="spellEnd"/>
      <w:r>
        <w:t xml:space="preserve"> reduces bottlenecks and provides faster performance as data volume increases. </w:t>
      </w:r>
    </w:p>
    <w:p w14:paraId="464C1213" w14:textId="77777777" w:rsidR="00CF18A0" w:rsidRDefault="00CF18A0" w:rsidP="00BE5098">
      <w:pPr>
        <w:pStyle w:val="NormalWeb"/>
        <w:spacing w:line="480" w:lineRule="auto"/>
        <w:ind w:firstLine="720"/>
      </w:pPr>
    </w:p>
    <w:p w14:paraId="6F5E4C53" w14:textId="77777777" w:rsidR="00CF18A0" w:rsidRDefault="00CF18A0" w:rsidP="00BE5098">
      <w:pPr>
        <w:pStyle w:val="NormalWeb"/>
        <w:spacing w:line="480" w:lineRule="auto"/>
        <w:ind w:firstLine="720"/>
      </w:pPr>
    </w:p>
    <w:p w14:paraId="0FA2FBCC" w14:textId="77777777" w:rsidR="00CF18A0" w:rsidRDefault="00CF18A0" w:rsidP="00BE5098">
      <w:pPr>
        <w:pStyle w:val="NormalWeb"/>
        <w:spacing w:line="480" w:lineRule="auto"/>
        <w:ind w:firstLine="720"/>
      </w:pPr>
    </w:p>
    <w:p w14:paraId="7AA28D75" w14:textId="77777777" w:rsidR="00CF18A0" w:rsidRDefault="00CF18A0" w:rsidP="00BE5098">
      <w:pPr>
        <w:pStyle w:val="NormalWeb"/>
        <w:spacing w:line="480" w:lineRule="auto"/>
        <w:ind w:firstLine="720"/>
      </w:pPr>
    </w:p>
    <w:p w14:paraId="4919C53A" w14:textId="77777777" w:rsidR="00CF18A0" w:rsidRDefault="00CF18A0" w:rsidP="00BE5098">
      <w:pPr>
        <w:pStyle w:val="NormalWeb"/>
        <w:spacing w:line="480" w:lineRule="auto"/>
        <w:ind w:firstLine="720"/>
      </w:pPr>
    </w:p>
    <w:p w14:paraId="7CB0287E" w14:textId="77777777" w:rsidR="00CF18A0" w:rsidRDefault="00CF18A0" w:rsidP="00BE5098">
      <w:pPr>
        <w:pStyle w:val="NormalWeb"/>
        <w:spacing w:line="480" w:lineRule="auto"/>
        <w:ind w:firstLine="720"/>
      </w:pPr>
    </w:p>
    <w:p w14:paraId="0D0E7598" w14:textId="77777777" w:rsidR="00CF18A0" w:rsidRDefault="00CF18A0" w:rsidP="00BE5098">
      <w:pPr>
        <w:pStyle w:val="NormalWeb"/>
        <w:spacing w:line="480" w:lineRule="auto"/>
        <w:ind w:firstLine="720"/>
      </w:pPr>
    </w:p>
    <w:p w14:paraId="7EC1F998" w14:textId="77777777" w:rsidR="00CF18A0" w:rsidRDefault="00CF18A0" w:rsidP="00BE5098">
      <w:pPr>
        <w:pStyle w:val="NormalWeb"/>
        <w:spacing w:line="480" w:lineRule="auto"/>
        <w:ind w:firstLine="720"/>
      </w:pPr>
    </w:p>
    <w:p w14:paraId="729130F4" w14:textId="77777777" w:rsidR="00CF18A0" w:rsidRDefault="00CF18A0" w:rsidP="00BE5098">
      <w:pPr>
        <w:pStyle w:val="NormalWeb"/>
        <w:spacing w:line="480" w:lineRule="auto"/>
        <w:ind w:firstLine="720"/>
      </w:pPr>
    </w:p>
    <w:p w14:paraId="471000D8" w14:textId="77777777" w:rsidR="00CF18A0" w:rsidRDefault="00CF18A0" w:rsidP="00BE5098">
      <w:pPr>
        <w:pStyle w:val="NormalWeb"/>
        <w:spacing w:line="480" w:lineRule="auto"/>
        <w:ind w:firstLine="720"/>
      </w:pPr>
    </w:p>
    <w:p w14:paraId="4BFD3037" w14:textId="7A7469B5" w:rsidR="00CF18A0" w:rsidRDefault="00CF18A0" w:rsidP="00CF18A0">
      <w:pPr>
        <w:pStyle w:val="Title"/>
        <w:jc w:val="center"/>
        <w:rPr>
          <w:rFonts w:ascii="Times New Roman" w:hAnsi="Times New Roman" w:cs="Times New Roman"/>
          <w:b/>
          <w:bCs/>
          <w:sz w:val="28"/>
          <w:szCs w:val="28"/>
        </w:rPr>
      </w:pPr>
      <w:r w:rsidRPr="00CF18A0">
        <w:rPr>
          <w:rFonts w:ascii="Times New Roman" w:hAnsi="Times New Roman" w:cs="Times New Roman"/>
          <w:b/>
          <w:bCs/>
          <w:sz w:val="28"/>
          <w:szCs w:val="28"/>
        </w:rPr>
        <w:lastRenderedPageBreak/>
        <w:t>References</w:t>
      </w:r>
    </w:p>
    <w:p w14:paraId="4D8275A0" w14:textId="3CAC03AB" w:rsidR="00CF18A0" w:rsidRDefault="00CF18A0" w:rsidP="00CF18A0">
      <w:pPr>
        <w:pStyle w:val="NormalWeb"/>
        <w:spacing w:line="480" w:lineRule="auto"/>
        <w:ind w:left="720" w:hanging="720"/>
      </w:pPr>
      <w:proofErr w:type="gramStart"/>
      <w:r>
        <w:t>Amazon Web Services.</w:t>
      </w:r>
      <w:proofErr w:type="gramEnd"/>
      <w:r>
        <w:t xml:space="preserve"> </w:t>
      </w:r>
      <w:proofErr w:type="gramStart"/>
      <w:r>
        <w:t xml:space="preserve">(2023). </w:t>
      </w:r>
      <w:r>
        <w:rPr>
          <w:rStyle w:val="Emphasis"/>
          <w:rFonts w:eastAsiaTheme="majorEastAsia"/>
        </w:rPr>
        <w:t xml:space="preserve">Relational vs. </w:t>
      </w:r>
      <w:proofErr w:type="spellStart"/>
      <w:r>
        <w:rPr>
          <w:rStyle w:val="Emphasis"/>
          <w:rFonts w:eastAsiaTheme="majorEastAsia"/>
        </w:rPr>
        <w:t>nonrelational</w:t>
      </w:r>
      <w:proofErr w:type="spellEnd"/>
      <w:r>
        <w:rPr>
          <w:rStyle w:val="Emphasis"/>
          <w:rFonts w:eastAsiaTheme="majorEastAsia"/>
        </w:rPr>
        <w:t xml:space="preserve"> databases</w:t>
      </w:r>
      <w:r>
        <w:t>.</w:t>
      </w:r>
      <w:proofErr w:type="gramEnd"/>
      <w:r>
        <w:t xml:space="preserve"> </w:t>
      </w:r>
      <w:r w:rsidRPr="00CF18A0">
        <w:rPr>
          <w:rFonts w:eastAsiaTheme="majorEastAsia"/>
        </w:rPr>
        <w:t>https://aws.amazon.com/compare/the-difference-between-relational-and-non-relational-databases/</w:t>
      </w:r>
    </w:p>
    <w:p w14:paraId="20E7496D" w14:textId="0A3C3801" w:rsidR="00CF18A0" w:rsidRDefault="00CF18A0" w:rsidP="00CF18A0">
      <w:pPr>
        <w:pStyle w:val="NormalWeb"/>
        <w:spacing w:line="480" w:lineRule="auto"/>
        <w:ind w:left="720" w:hanging="720"/>
      </w:pPr>
      <w:proofErr w:type="spellStart"/>
      <w:proofErr w:type="gramStart"/>
      <w:r>
        <w:t>GeeksforGeeks</w:t>
      </w:r>
      <w:proofErr w:type="spellEnd"/>
      <w:r>
        <w:t>.</w:t>
      </w:r>
      <w:proofErr w:type="gramEnd"/>
      <w:r>
        <w:t xml:space="preserve"> </w:t>
      </w:r>
      <w:proofErr w:type="gramStart"/>
      <w:r>
        <w:t xml:space="preserve">(2023). </w:t>
      </w:r>
      <w:r>
        <w:rPr>
          <w:rStyle w:val="Emphasis"/>
          <w:rFonts w:eastAsiaTheme="majorEastAsia"/>
        </w:rPr>
        <w:t xml:space="preserve">Advantages and disadvantages of SQL and </w:t>
      </w:r>
      <w:proofErr w:type="spellStart"/>
      <w:r>
        <w:rPr>
          <w:rStyle w:val="Emphasis"/>
          <w:rFonts w:eastAsiaTheme="majorEastAsia"/>
        </w:rPr>
        <w:t>NoSQL</w:t>
      </w:r>
      <w:proofErr w:type="spellEnd"/>
      <w:r>
        <w:rPr>
          <w:rStyle w:val="Emphasis"/>
          <w:rFonts w:eastAsiaTheme="majorEastAsia"/>
        </w:rPr>
        <w:t xml:space="preserve"> databases</w:t>
      </w:r>
      <w:r>
        <w:t>.</w:t>
      </w:r>
      <w:proofErr w:type="gramEnd"/>
      <w:r>
        <w:t xml:space="preserve"> </w:t>
      </w:r>
      <w:r w:rsidRPr="00CF18A0">
        <w:rPr>
          <w:rFonts w:eastAsiaTheme="majorEastAsia"/>
        </w:rPr>
        <w:t>https://www.geeksforgeeks.org/data-engineering/what-are-the-advantages-and-disadvantages-of-using-sql-vs-nosql-databases/</w:t>
      </w:r>
    </w:p>
    <w:p w14:paraId="63F8AD51" w14:textId="1C12C946" w:rsidR="00CF18A0" w:rsidRDefault="00CF18A0" w:rsidP="00CF18A0">
      <w:pPr>
        <w:pStyle w:val="NormalWeb"/>
        <w:spacing w:line="480" w:lineRule="auto"/>
        <w:ind w:left="720" w:hanging="720"/>
      </w:pPr>
      <w:proofErr w:type="gramStart"/>
      <w:r>
        <w:t>IBM.</w:t>
      </w:r>
      <w:proofErr w:type="gramEnd"/>
      <w:r>
        <w:t xml:space="preserve"> (2023). </w:t>
      </w:r>
      <w:r>
        <w:rPr>
          <w:rStyle w:val="Emphasis"/>
          <w:rFonts w:eastAsiaTheme="majorEastAsia"/>
        </w:rPr>
        <w:t xml:space="preserve">SQL </w:t>
      </w:r>
      <w:proofErr w:type="spellStart"/>
      <w:r>
        <w:rPr>
          <w:rStyle w:val="Emphasis"/>
          <w:rFonts w:eastAsiaTheme="majorEastAsia"/>
        </w:rPr>
        <w:t>vs</w:t>
      </w:r>
      <w:proofErr w:type="spellEnd"/>
      <w:r>
        <w:rPr>
          <w:rStyle w:val="Emphasis"/>
          <w:rFonts w:eastAsiaTheme="majorEastAsia"/>
        </w:rPr>
        <w:t xml:space="preserve"> </w:t>
      </w:r>
      <w:proofErr w:type="spellStart"/>
      <w:r>
        <w:rPr>
          <w:rStyle w:val="Emphasis"/>
          <w:rFonts w:eastAsiaTheme="majorEastAsia"/>
        </w:rPr>
        <w:t>NoSQL</w:t>
      </w:r>
      <w:proofErr w:type="spellEnd"/>
      <w:r>
        <w:rPr>
          <w:rStyle w:val="Emphasis"/>
          <w:rFonts w:eastAsiaTheme="majorEastAsia"/>
        </w:rPr>
        <w:t xml:space="preserve"> databases: What is the difference</w:t>
      </w:r>
      <w:r>
        <w:t xml:space="preserve">. </w:t>
      </w:r>
      <w:r w:rsidRPr="00CF18A0">
        <w:rPr>
          <w:rFonts w:eastAsiaTheme="majorEastAsia"/>
        </w:rPr>
        <w:t>https://www.ibm.com/think/topics/sql-vs-nosql</w:t>
      </w:r>
    </w:p>
    <w:p w14:paraId="561DEAA5" w14:textId="45E35FCE" w:rsidR="00CF18A0" w:rsidRDefault="00CF18A0" w:rsidP="00CF18A0">
      <w:pPr>
        <w:pStyle w:val="NormalWeb"/>
        <w:spacing w:line="480" w:lineRule="auto"/>
        <w:ind w:left="720" w:hanging="720"/>
      </w:pPr>
      <w:proofErr w:type="spellStart"/>
      <w:proofErr w:type="gramStart"/>
      <w:r>
        <w:t>MongoDB</w:t>
      </w:r>
      <w:proofErr w:type="spellEnd"/>
      <w:r>
        <w:t>.</w:t>
      </w:r>
      <w:proofErr w:type="gramEnd"/>
      <w:r>
        <w:t xml:space="preserve"> </w:t>
      </w:r>
      <w:proofErr w:type="gramStart"/>
      <w:r>
        <w:t xml:space="preserve">(2023). </w:t>
      </w:r>
      <w:proofErr w:type="spellStart"/>
      <w:r>
        <w:rPr>
          <w:rStyle w:val="Emphasis"/>
          <w:rFonts w:eastAsiaTheme="majorEastAsia"/>
        </w:rPr>
        <w:t>MongoDB</w:t>
      </w:r>
      <w:proofErr w:type="spellEnd"/>
      <w:r>
        <w:rPr>
          <w:rStyle w:val="Emphasis"/>
          <w:rFonts w:eastAsiaTheme="majorEastAsia"/>
        </w:rPr>
        <w:t xml:space="preserve"> </w:t>
      </w:r>
      <w:proofErr w:type="spellStart"/>
      <w:r>
        <w:rPr>
          <w:rStyle w:val="Emphasis"/>
          <w:rFonts w:eastAsiaTheme="majorEastAsia"/>
        </w:rPr>
        <w:t>vs</w:t>
      </w:r>
      <w:proofErr w:type="spellEnd"/>
      <w:r>
        <w:rPr>
          <w:rStyle w:val="Emphasis"/>
          <w:rFonts w:eastAsiaTheme="majorEastAsia"/>
        </w:rPr>
        <w:t xml:space="preserve"> MySQL</w:t>
      </w:r>
      <w:r>
        <w:t>.</w:t>
      </w:r>
      <w:proofErr w:type="gramEnd"/>
      <w:r>
        <w:t xml:space="preserve"> </w:t>
      </w:r>
      <w:r w:rsidRPr="00CF18A0">
        <w:rPr>
          <w:rFonts w:eastAsiaTheme="majorEastAsia"/>
        </w:rPr>
        <w:t>https://www.mongodb.com/resources/compare/mongodb-mysql</w:t>
      </w:r>
    </w:p>
    <w:p w14:paraId="75B0E03E" w14:textId="77777777" w:rsidR="00CF18A0" w:rsidRPr="00CF18A0" w:rsidRDefault="00CF18A0" w:rsidP="00CF18A0"/>
    <w:p w14:paraId="02526CFD" w14:textId="77777777" w:rsidR="00283680" w:rsidRPr="00EC0A0B" w:rsidRDefault="00283680" w:rsidP="00EC0A0B">
      <w:pPr>
        <w:spacing w:line="480" w:lineRule="auto"/>
        <w:rPr>
          <w:rFonts w:ascii="Times New Roman" w:hAnsi="Times New Roman" w:cs="Times New Roman"/>
          <w:sz w:val="24"/>
          <w:szCs w:val="24"/>
        </w:rPr>
      </w:pPr>
      <w:bookmarkStart w:id="0" w:name="_GoBack"/>
      <w:bookmarkEnd w:id="0"/>
    </w:p>
    <w:sectPr w:rsidR="00283680"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565541" w14:textId="77777777" w:rsidR="004F584A" w:rsidRDefault="004F584A" w:rsidP="00EC0A0B">
      <w:pPr>
        <w:spacing w:after="0" w:line="240" w:lineRule="auto"/>
      </w:pPr>
      <w:r>
        <w:separator/>
      </w:r>
    </w:p>
  </w:endnote>
  <w:endnote w:type="continuationSeparator" w:id="0">
    <w:p w14:paraId="63F08FB1" w14:textId="77777777" w:rsidR="004F584A" w:rsidRDefault="004F584A"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EEB042" w14:textId="77777777" w:rsidR="004F584A" w:rsidRDefault="004F584A" w:rsidP="00EC0A0B">
      <w:pPr>
        <w:spacing w:after="0" w:line="240" w:lineRule="auto"/>
      </w:pPr>
      <w:r>
        <w:separator/>
      </w:r>
    </w:p>
  </w:footnote>
  <w:footnote w:type="continuationSeparator" w:id="0">
    <w:p w14:paraId="51873494" w14:textId="77777777" w:rsidR="004F584A" w:rsidRDefault="004F584A"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CF18A0">
      <w:rPr>
        <w:rFonts w:ascii="Times New Roman" w:hAnsi="Times New Roman" w:cs="Times New Roman"/>
        <w:noProof/>
        <w:sz w:val="24"/>
        <w:szCs w:val="24"/>
      </w:rPr>
      <w:t>2</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30BFC"/>
    <w:rsid w:val="00096693"/>
    <w:rsid w:val="000D3059"/>
    <w:rsid w:val="001D166A"/>
    <w:rsid w:val="00283680"/>
    <w:rsid w:val="00293115"/>
    <w:rsid w:val="0031325F"/>
    <w:rsid w:val="00322FA7"/>
    <w:rsid w:val="00344E74"/>
    <w:rsid w:val="00402B6C"/>
    <w:rsid w:val="004F584A"/>
    <w:rsid w:val="00511F44"/>
    <w:rsid w:val="00525DB7"/>
    <w:rsid w:val="005B3664"/>
    <w:rsid w:val="006F01F7"/>
    <w:rsid w:val="00731D59"/>
    <w:rsid w:val="00801272"/>
    <w:rsid w:val="00856EA0"/>
    <w:rsid w:val="008A1F6D"/>
    <w:rsid w:val="008A4269"/>
    <w:rsid w:val="008B686E"/>
    <w:rsid w:val="00914A78"/>
    <w:rsid w:val="00970C08"/>
    <w:rsid w:val="00AD1F11"/>
    <w:rsid w:val="00AF2102"/>
    <w:rsid w:val="00B52DC6"/>
    <w:rsid w:val="00B768C4"/>
    <w:rsid w:val="00BD7F56"/>
    <w:rsid w:val="00BE0F99"/>
    <w:rsid w:val="00BE5098"/>
    <w:rsid w:val="00C46FE2"/>
    <w:rsid w:val="00C73F9E"/>
    <w:rsid w:val="00CF18A0"/>
    <w:rsid w:val="00E67BDD"/>
    <w:rsid w:val="00EC0A0B"/>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7</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6</cp:revision>
  <dcterms:created xsi:type="dcterms:W3CDTF">2025-12-05T04:10:00Z</dcterms:created>
  <dcterms:modified xsi:type="dcterms:W3CDTF">2025-12-05T04:51:00Z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