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675F6F24" w:rsidR="00EC0A0B" w:rsidRPr="006D10FA" w:rsidRDefault="006C414A" w:rsidP="00511F44">
      <w:pPr>
        <w:pStyle w:val="Title"/>
        <w:jc w:val="center"/>
        <w:rPr>
          <w:rFonts w:ascii="Times New Roman" w:hAnsi="Times New Roman" w:cs="Times New Roman"/>
          <w:b/>
          <w:bCs/>
          <w:sz w:val="24"/>
          <w:szCs w:val="24"/>
        </w:rPr>
      </w:pPr>
      <w:r w:rsidRPr="006D10FA">
        <w:rPr>
          <w:rFonts w:ascii="Times New Roman" w:hAnsi="Times New Roman" w:cs="Times New Roman"/>
          <w:b/>
          <w:bCs/>
          <w:sz w:val="24"/>
          <w:szCs w:val="24"/>
        </w:rPr>
        <w:t>The History of DevOps</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5785740D" w:rsidR="00EC0A0B" w:rsidRDefault="006C414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380: DevOps</w:t>
      </w:r>
    </w:p>
    <w:p w14:paraId="39CD334B" w14:textId="478177AB" w:rsidR="00EC0A0B" w:rsidRPr="006C414A" w:rsidRDefault="006C414A" w:rsidP="00EC0A0B">
      <w:pPr>
        <w:spacing w:line="480" w:lineRule="auto"/>
        <w:jc w:val="center"/>
      </w:pPr>
      <w:r>
        <w:rPr>
          <w:rFonts w:ascii="Times New Roman" w:hAnsi="Times New Roman" w:cs="Times New Roman"/>
          <w:sz w:val="24"/>
          <w:szCs w:val="24"/>
        </w:rPr>
        <w:t xml:space="preserve">Professor </w:t>
      </w:r>
      <w:r w:rsidRPr="006C414A">
        <w:rPr>
          <w:rFonts w:ascii="Times New Roman" w:hAnsi="Times New Roman" w:cs="Times New Roman"/>
          <w:sz w:val="24"/>
          <w:szCs w:val="24"/>
        </w:rPr>
        <w:t>Nathan Braun</w:t>
      </w:r>
    </w:p>
    <w:p w14:paraId="3D8B14E9" w14:textId="3C91D3F8" w:rsidR="00EC0A0B" w:rsidRDefault="006C414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June 11</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4FD90EA3" w14:textId="248052A0" w:rsidR="00445757" w:rsidRPr="00E70436" w:rsidRDefault="00445757" w:rsidP="00E70436">
      <w:pPr>
        <w:pStyle w:val="Title"/>
        <w:rPr>
          <w:rFonts w:ascii="Times New Roman" w:hAnsi="Times New Roman" w:cs="Times New Roman"/>
          <w:b/>
          <w:bCs/>
          <w:sz w:val="24"/>
          <w:szCs w:val="24"/>
        </w:rPr>
      </w:pPr>
    </w:p>
    <w:p w14:paraId="00E4C175" w14:textId="69EE9B44" w:rsidR="006D10FA" w:rsidRPr="006D10FA" w:rsidRDefault="006D10FA" w:rsidP="00E70436">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lastRenderedPageBreak/>
        <w:t xml:space="preserve">DevOps has become one of the most influential approaches to modern software development and operations. Organizations use DevOps practices to improve collaboration, increase deployment speed, and deliver more reliable software to customers. Although DevOps is often discussed as a modern technology movement, its origins can be traced to several earlier management and software development philosophies. </w:t>
      </w:r>
      <w:bookmarkStart w:id="0" w:name="_GoBack"/>
      <w:bookmarkEnd w:id="0"/>
      <w:r w:rsidRPr="006D10FA">
        <w:rPr>
          <w:rFonts w:ascii="Times New Roman" w:hAnsi="Times New Roman" w:cs="Times New Roman"/>
          <w:sz w:val="24"/>
          <w:szCs w:val="24"/>
        </w:rPr>
        <w:t>The history of DevOps is closely connected to the Lean Movement, the Agile Manifesto, and the Continuous Delivery Movement. Together, these movements established many of the principles that would eventually form the foundation of DevOps.</w:t>
      </w:r>
    </w:p>
    <w:p w14:paraId="62DE53F5" w14:textId="777777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t>The earliest influence on DevOps came from the Lean Movement. Lean principles originated from the Toyota Production System and focused on creating value for customers while eliminating waste from organizational processes (Womack &amp; Jones, 2003). Rather than concentrating solely on increasing output, Lean emphasized improving the entire workflow and identifying activities that did not contribute value. As Lean practices spread beyond manufacturing, organizations in many industries adopted its methods to improve efficiency, quality, and customer satisfaction. According to Kim et al. (2021), many of the principles that guide DevOps today can be traced directly to Lean thinking and its focus on improving the flow of work across an entire system.</w:t>
      </w:r>
    </w:p>
    <w:p w14:paraId="0647CF86" w14:textId="777777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t xml:space="preserve">A central concept within Lean is the idea of optimizing value streams, which are the series of activities required to deliver a product or service to a customer. Lean practitioners recognized that delays, bottlenecks, and unnecessary handoffs often slowed progress and reduced quality. Another important Lean principle was continuous improvement, often referred to as </w:t>
      </w:r>
      <w:r w:rsidRPr="006D10FA">
        <w:rPr>
          <w:rFonts w:ascii="Times New Roman" w:hAnsi="Times New Roman" w:cs="Times New Roman"/>
          <w:i/>
          <w:iCs/>
          <w:sz w:val="24"/>
          <w:szCs w:val="24"/>
        </w:rPr>
        <w:t>Kaizen</w:t>
      </w:r>
      <w:r w:rsidRPr="006D10FA">
        <w:rPr>
          <w:rFonts w:ascii="Times New Roman" w:hAnsi="Times New Roman" w:cs="Times New Roman"/>
          <w:sz w:val="24"/>
          <w:szCs w:val="24"/>
        </w:rPr>
        <w:t xml:space="preserve">, which encouraged employees at all levels of an organization to identify opportunities for improvement. These concepts strongly influenced DevOps practices, where teams seek to </w:t>
      </w:r>
      <w:r w:rsidRPr="006D10FA">
        <w:rPr>
          <w:rFonts w:ascii="Times New Roman" w:hAnsi="Times New Roman" w:cs="Times New Roman"/>
          <w:sz w:val="24"/>
          <w:szCs w:val="24"/>
        </w:rPr>
        <w:lastRenderedPageBreak/>
        <w:t>improve the flow of software delivery, reduce inefficiencies, and continuously refine their processes through feedback and experimentation (Womack &amp; Jones, 2003; Kim et al., 2021).</w:t>
      </w:r>
    </w:p>
    <w:p w14:paraId="0BF10DBE" w14:textId="777777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t>The next major influence on DevOps was the Agile Manifesto. During the 1990s, many software projects relied on traditional development methodologies that emphasized extensive planning and documentation before software could be delivered. As software systems became more complex and business requirements changed more rapidly, many development teams began searching for more flexible approaches. In 2001, seventeen software development experts met to create what became known as the Agile Manifesto (Beck et al., 2001). The manifesto introduced four core values that emphasized individuals and interactions, working software, customer collaboration, and responding to change.</w:t>
      </w:r>
    </w:p>
    <w:p w14:paraId="39A8DF22" w14:textId="777777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t xml:space="preserve">Agile transformed software development by encouraging shorter development cycles, frequent feedback, and closer communication among team members. Rather than waiting months or years to release software, Agile teams focused on delivering working software in smaller increments. This approach allowed organizations to respond more effectively to changing customer needs. Kim et al. (2021) explain that many important events in the history of DevOps emerged from the </w:t>
      </w:r>
      <w:proofErr w:type="gramStart"/>
      <w:r w:rsidRPr="006D10FA">
        <w:rPr>
          <w:rFonts w:ascii="Times New Roman" w:hAnsi="Times New Roman" w:cs="Times New Roman"/>
          <w:sz w:val="24"/>
          <w:szCs w:val="24"/>
        </w:rPr>
        <w:t>Agile</w:t>
      </w:r>
      <w:proofErr w:type="gramEnd"/>
      <w:r w:rsidRPr="006D10FA">
        <w:rPr>
          <w:rFonts w:ascii="Times New Roman" w:hAnsi="Times New Roman" w:cs="Times New Roman"/>
          <w:sz w:val="24"/>
          <w:szCs w:val="24"/>
        </w:rPr>
        <w:t xml:space="preserve"> community because both movements shared a desire to improve collaboration and accelerate the delivery of value. While Agile significantly improved communication within development teams, it often did not fully address the challenges that existed between development and operations groups.</w:t>
      </w:r>
    </w:p>
    <w:p w14:paraId="1E84DC2B" w14:textId="777777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t xml:space="preserve">As organizations adopted Agile practices, the need for faster and more reliable software releases became increasingly important. This need contributed to the development of the Continuous Delivery Movement. Continuous Delivery expanded upon earlier practices such as continuous integration by emphasizing automation throughout the software delivery process </w:t>
      </w:r>
      <w:r w:rsidRPr="006D10FA">
        <w:rPr>
          <w:rFonts w:ascii="Times New Roman" w:hAnsi="Times New Roman" w:cs="Times New Roman"/>
          <w:sz w:val="24"/>
          <w:szCs w:val="24"/>
        </w:rPr>
        <w:lastRenderedPageBreak/>
        <w:t>(Humble &amp; Farley, 2010). The goal was to ensure that software could be safely and reliably released at any time through the use of automated testing, build systems, and deployment pipelines.</w:t>
      </w:r>
    </w:p>
    <w:p w14:paraId="69FF15AA" w14:textId="777777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t>Continuous Delivery helped organizations reduce the risks associated with large software releases. Instead of deploying large collections of changes infrequently, teams could release smaller updates more regularly. This approach improved software quality while allowing organizations to respond more quickly to customer needs. According to Kim et al. (2021), Continuous Delivery became a critical step toward modern DevOps because it required development and operations teams to work together more closely. Automation and shared responsibility became increasingly important as organizations sought to maintain both speed and reliability.</w:t>
      </w:r>
    </w:p>
    <w:p w14:paraId="79EF15DD" w14:textId="75B0DF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t>The emergence of DevOps brought together ideas from Lean, Agile, and Continuous Delivery into a unified approach. DevOps emphasizes collaboration between development and operations teams, breaking down the organizational silos that historically separated these groups. Rather than viewing software development and system operations as independent functions, DevOps encourages shared ownership of software throughout its entire lifecycle.</w:t>
      </w:r>
      <w:r w:rsidR="004A39D8">
        <w:rPr>
          <w:rFonts w:ascii="Times New Roman" w:hAnsi="Times New Roman" w:cs="Times New Roman"/>
          <w:sz w:val="24"/>
          <w:szCs w:val="24"/>
        </w:rPr>
        <w:t xml:space="preserve"> </w:t>
      </w:r>
      <w:r w:rsidR="004A39D8" w:rsidRPr="004A39D8">
        <w:rPr>
          <w:rFonts w:ascii="Times New Roman" w:hAnsi="Times New Roman" w:cs="Times New Roman"/>
          <w:sz w:val="24"/>
          <w:szCs w:val="24"/>
        </w:rPr>
        <w:t xml:space="preserve">By encouraging developers and operations professionals to work toward common goals, DevOps helps reduce the communication barriers that historically slowed software delivery. Teams are able to identify issues earlier, respond more quickly to problems, and maintain a greater focus on delivering value to customers. </w:t>
      </w:r>
      <w:r w:rsidR="002E0127" w:rsidRPr="002E0127">
        <w:rPr>
          <w:rFonts w:ascii="Times New Roman" w:hAnsi="Times New Roman" w:cs="Times New Roman"/>
          <w:sz w:val="24"/>
          <w:szCs w:val="24"/>
        </w:rPr>
        <w:t>This collaborative approach has become one of the defining characteristics of modern DevOps organizations, allowing teams to improve communication, reduce deployment failures, and deliver software more efficiently.</w:t>
      </w:r>
    </w:p>
    <w:p w14:paraId="6426A9D5" w14:textId="777777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lastRenderedPageBreak/>
        <w:t>The term "DevOps" gained popularity in 2009 through conferences and community discussions focused on improving cooperation between developers and operations professionals (Kim et al., 2021). Since then, DevOps has evolved into a broad set of practices that includes automation, continuous feedback, monitoring, infrastructure management, and continuous improvement. Despite its modern appearance, DevOps is not a completely new concept. Instead, it represents the convergence of ideas that have been developing for decades across both manufacturing and software engineering disciplines.</w:t>
      </w:r>
    </w:p>
    <w:p w14:paraId="3A4E359C" w14:textId="77777777" w:rsidR="006D10FA" w:rsidRPr="006D10FA" w:rsidRDefault="006D10FA" w:rsidP="006D10FA">
      <w:pPr>
        <w:spacing w:line="480" w:lineRule="auto"/>
        <w:ind w:firstLine="720"/>
        <w:contextualSpacing/>
        <w:rPr>
          <w:rFonts w:ascii="Times New Roman" w:hAnsi="Times New Roman" w:cs="Times New Roman"/>
          <w:sz w:val="24"/>
          <w:szCs w:val="24"/>
        </w:rPr>
      </w:pPr>
      <w:r w:rsidRPr="006D10FA">
        <w:rPr>
          <w:rFonts w:ascii="Times New Roman" w:hAnsi="Times New Roman" w:cs="Times New Roman"/>
          <w:sz w:val="24"/>
          <w:szCs w:val="24"/>
        </w:rPr>
        <w:t>In conclusion, the history of DevOps can be understood through the contributions of the Lean Movement, the Agile Manifesto, and the Continuous Delivery Movement. Lean introduced concepts such as value streams, waste reduction, and continuous improvement, Agile promoted collaboration and adaptability, and Continuous Delivery advanced automation and reliable software releases. Together, these movements established the principles that form the foundation of DevOps today. Understanding this history helps explain why DevOps continues to be an effective approach for organizations seeking to deliver high-quality software quickly and reliably in an increasingly competitive technology environment.</w:t>
      </w:r>
    </w:p>
    <w:p w14:paraId="3800D517" w14:textId="1771B977" w:rsidR="00CA5F4A" w:rsidRDefault="00CA5F4A" w:rsidP="006D10FA">
      <w:pPr>
        <w:spacing w:line="480" w:lineRule="auto"/>
        <w:contextualSpacing/>
        <w:rPr>
          <w:rFonts w:ascii="Times New Roman" w:hAnsi="Times New Roman" w:cs="Times New Roman"/>
          <w:sz w:val="24"/>
          <w:szCs w:val="24"/>
        </w:rPr>
      </w:pPr>
    </w:p>
    <w:p w14:paraId="6E261D42" w14:textId="1B3BE7E8" w:rsidR="00405566" w:rsidRDefault="00405566" w:rsidP="00405566">
      <w:pPr>
        <w:spacing w:line="480" w:lineRule="auto"/>
        <w:ind w:firstLine="720"/>
        <w:contextualSpacing/>
        <w:rPr>
          <w:rFonts w:ascii="Times New Roman" w:hAnsi="Times New Roman" w:cs="Times New Roman"/>
          <w:sz w:val="24"/>
          <w:szCs w:val="24"/>
        </w:rPr>
      </w:pPr>
    </w:p>
    <w:p w14:paraId="7CF72E7E" w14:textId="31BF7FDA" w:rsidR="00405566" w:rsidRDefault="00405566" w:rsidP="00405566">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b/>
      </w:r>
    </w:p>
    <w:p w14:paraId="589B8BA2" w14:textId="7ED69C57" w:rsidR="006A04EA" w:rsidRPr="006A04EA" w:rsidRDefault="006A04EA" w:rsidP="006A04EA">
      <w:pPr>
        <w:rPr>
          <w:rFonts w:ascii="Times New Roman" w:hAnsi="Times New Roman" w:cs="Times New Roman"/>
          <w:sz w:val="24"/>
          <w:szCs w:val="24"/>
        </w:rPr>
      </w:pPr>
      <w:r>
        <w:rPr>
          <w:rFonts w:ascii="Times New Roman" w:hAnsi="Times New Roman" w:cs="Times New Roman"/>
          <w:sz w:val="24"/>
          <w:szCs w:val="24"/>
        </w:rPr>
        <w:tab/>
      </w:r>
    </w:p>
    <w:p w14:paraId="51259C7F" w14:textId="77777777" w:rsidR="00FE0331" w:rsidRDefault="00511F44" w:rsidP="00511F44">
      <w:pPr>
        <w:spacing w:line="480" w:lineRule="auto"/>
        <w:rPr>
          <w:rFonts w:ascii="Times New Roman" w:hAnsi="Times New Roman" w:cs="Times New Roman"/>
          <w:sz w:val="24"/>
          <w:szCs w:val="24"/>
        </w:rPr>
      </w:pPr>
      <w:r>
        <w:rPr>
          <w:rFonts w:ascii="Times New Roman" w:hAnsi="Times New Roman" w:cs="Times New Roman"/>
          <w:sz w:val="24"/>
          <w:szCs w:val="24"/>
        </w:rPr>
        <w:tab/>
      </w:r>
    </w:p>
    <w:p w14:paraId="5F4F59FF" w14:textId="77777777" w:rsidR="006D10FA" w:rsidRDefault="006D10FA" w:rsidP="00FD31FC">
      <w:pPr>
        <w:spacing w:line="480" w:lineRule="auto"/>
        <w:rPr>
          <w:rFonts w:ascii="Times New Roman" w:hAnsi="Times New Roman" w:cs="Times New Roman"/>
          <w:sz w:val="24"/>
          <w:szCs w:val="24"/>
        </w:rPr>
      </w:pPr>
    </w:p>
    <w:p w14:paraId="52E6EE64" w14:textId="77777777" w:rsidR="004A39D8" w:rsidRDefault="004A39D8" w:rsidP="004A39D8">
      <w:pPr>
        <w:spacing w:line="480" w:lineRule="auto"/>
        <w:rPr>
          <w:rFonts w:ascii="Times New Roman" w:hAnsi="Times New Roman" w:cs="Times New Roman"/>
          <w:sz w:val="24"/>
          <w:szCs w:val="24"/>
        </w:rPr>
      </w:pPr>
    </w:p>
    <w:p w14:paraId="318A69FC" w14:textId="1E2C5971" w:rsidR="00EC0A0B" w:rsidRPr="006D10FA" w:rsidRDefault="00EC0A0B" w:rsidP="004A39D8">
      <w:pPr>
        <w:spacing w:line="480" w:lineRule="auto"/>
        <w:jc w:val="center"/>
        <w:rPr>
          <w:rFonts w:ascii="Times New Roman" w:hAnsi="Times New Roman" w:cs="Times New Roman"/>
          <w:b/>
          <w:sz w:val="24"/>
          <w:szCs w:val="24"/>
        </w:rPr>
      </w:pPr>
      <w:r w:rsidRPr="006D10FA">
        <w:rPr>
          <w:rFonts w:ascii="Times New Roman" w:hAnsi="Times New Roman" w:cs="Times New Roman"/>
          <w:b/>
          <w:sz w:val="24"/>
          <w:szCs w:val="24"/>
        </w:rPr>
        <w:lastRenderedPageBreak/>
        <w:t>References</w:t>
      </w:r>
    </w:p>
    <w:p w14:paraId="156B07EC" w14:textId="77777777" w:rsidR="006D10FA" w:rsidRPr="006D10FA" w:rsidRDefault="006D10FA" w:rsidP="006D10FA">
      <w:pPr>
        <w:spacing w:line="480" w:lineRule="auto"/>
        <w:ind w:left="720" w:hanging="720"/>
        <w:rPr>
          <w:rFonts w:ascii="Times New Roman" w:hAnsi="Times New Roman" w:cs="Times New Roman"/>
          <w:sz w:val="24"/>
          <w:szCs w:val="24"/>
        </w:rPr>
      </w:pPr>
      <w:r w:rsidRPr="006D10FA">
        <w:rPr>
          <w:rFonts w:ascii="Times New Roman" w:hAnsi="Times New Roman" w:cs="Times New Roman"/>
          <w:sz w:val="24"/>
          <w:szCs w:val="24"/>
        </w:rPr>
        <w:t xml:space="preserve">Beck, K., </w:t>
      </w:r>
      <w:proofErr w:type="spellStart"/>
      <w:r w:rsidRPr="006D10FA">
        <w:rPr>
          <w:rFonts w:ascii="Times New Roman" w:hAnsi="Times New Roman" w:cs="Times New Roman"/>
          <w:sz w:val="24"/>
          <w:szCs w:val="24"/>
        </w:rPr>
        <w:t>Beedle</w:t>
      </w:r>
      <w:proofErr w:type="spellEnd"/>
      <w:r w:rsidRPr="006D10FA">
        <w:rPr>
          <w:rFonts w:ascii="Times New Roman" w:hAnsi="Times New Roman" w:cs="Times New Roman"/>
          <w:sz w:val="24"/>
          <w:szCs w:val="24"/>
        </w:rPr>
        <w:t xml:space="preserve">, M., van </w:t>
      </w:r>
      <w:proofErr w:type="spellStart"/>
      <w:r w:rsidRPr="006D10FA">
        <w:rPr>
          <w:rFonts w:ascii="Times New Roman" w:hAnsi="Times New Roman" w:cs="Times New Roman"/>
          <w:sz w:val="24"/>
          <w:szCs w:val="24"/>
        </w:rPr>
        <w:t>Bennekum</w:t>
      </w:r>
      <w:proofErr w:type="spellEnd"/>
      <w:r w:rsidRPr="006D10FA">
        <w:rPr>
          <w:rFonts w:ascii="Times New Roman" w:hAnsi="Times New Roman" w:cs="Times New Roman"/>
          <w:sz w:val="24"/>
          <w:szCs w:val="24"/>
        </w:rPr>
        <w:t xml:space="preserve">, A., Cockburn, A., Cunningham, W., Fowler, M., </w:t>
      </w:r>
      <w:proofErr w:type="spellStart"/>
      <w:r w:rsidRPr="006D10FA">
        <w:rPr>
          <w:rFonts w:ascii="Times New Roman" w:hAnsi="Times New Roman" w:cs="Times New Roman"/>
          <w:sz w:val="24"/>
          <w:szCs w:val="24"/>
        </w:rPr>
        <w:t>Grenning</w:t>
      </w:r>
      <w:proofErr w:type="spellEnd"/>
      <w:r w:rsidRPr="006D10FA">
        <w:rPr>
          <w:rFonts w:ascii="Times New Roman" w:hAnsi="Times New Roman" w:cs="Times New Roman"/>
          <w:sz w:val="24"/>
          <w:szCs w:val="24"/>
        </w:rPr>
        <w:t xml:space="preserve">, J., </w:t>
      </w:r>
      <w:proofErr w:type="spellStart"/>
      <w:r w:rsidRPr="006D10FA">
        <w:rPr>
          <w:rFonts w:ascii="Times New Roman" w:hAnsi="Times New Roman" w:cs="Times New Roman"/>
          <w:sz w:val="24"/>
          <w:szCs w:val="24"/>
        </w:rPr>
        <w:t>Highsmith</w:t>
      </w:r>
      <w:proofErr w:type="spellEnd"/>
      <w:r w:rsidRPr="006D10FA">
        <w:rPr>
          <w:rFonts w:ascii="Times New Roman" w:hAnsi="Times New Roman" w:cs="Times New Roman"/>
          <w:sz w:val="24"/>
          <w:szCs w:val="24"/>
        </w:rPr>
        <w:t xml:space="preserve">, J., Hunt, A., Jeffries, R., Kern, J., </w:t>
      </w:r>
      <w:proofErr w:type="spellStart"/>
      <w:r w:rsidRPr="006D10FA">
        <w:rPr>
          <w:rFonts w:ascii="Times New Roman" w:hAnsi="Times New Roman" w:cs="Times New Roman"/>
          <w:sz w:val="24"/>
          <w:szCs w:val="24"/>
        </w:rPr>
        <w:t>Marick</w:t>
      </w:r>
      <w:proofErr w:type="spellEnd"/>
      <w:r w:rsidRPr="006D10FA">
        <w:rPr>
          <w:rFonts w:ascii="Times New Roman" w:hAnsi="Times New Roman" w:cs="Times New Roman"/>
          <w:sz w:val="24"/>
          <w:szCs w:val="24"/>
        </w:rPr>
        <w:t xml:space="preserve">, B., Martin, R. C., Mellor, S., </w:t>
      </w:r>
      <w:proofErr w:type="spellStart"/>
      <w:r w:rsidRPr="006D10FA">
        <w:rPr>
          <w:rFonts w:ascii="Times New Roman" w:hAnsi="Times New Roman" w:cs="Times New Roman"/>
          <w:sz w:val="24"/>
          <w:szCs w:val="24"/>
        </w:rPr>
        <w:t>Schwaber</w:t>
      </w:r>
      <w:proofErr w:type="spellEnd"/>
      <w:r w:rsidRPr="006D10FA">
        <w:rPr>
          <w:rFonts w:ascii="Times New Roman" w:hAnsi="Times New Roman" w:cs="Times New Roman"/>
          <w:sz w:val="24"/>
          <w:szCs w:val="24"/>
        </w:rPr>
        <w:t xml:space="preserve">, K., Sutherland, J., &amp; Thomas, D. (2001). Manifesto for Agile software development. </w:t>
      </w:r>
      <w:hyperlink r:id="rId7" w:history="1">
        <w:r w:rsidRPr="006D10FA">
          <w:rPr>
            <w:rFonts w:ascii="Times New Roman" w:hAnsi="Times New Roman" w:cs="Times New Roman"/>
            <w:sz w:val="24"/>
            <w:szCs w:val="24"/>
          </w:rPr>
          <w:t>https://agilemanifesto.org</w:t>
        </w:r>
      </w:hyperlink>
    </w:p>
    <w:p w14:paraId="461BAE6B" w14:textId="77777777" w:rsidR="006D10FA" w:rsidRPr="006D10FA" w:rsidRDefault="006D10FA" w:rsidP="006D10FA">
      <w:pPr>
        <w:spacing w:line="480" w:lineRule="auto"/>
        <w:ind w:left="720" w:hanging="720"/>
        <w:rPr>
          <w:rFonts w:ascii="Times New Roman" w:hAnsi="Times New Roman" w:cs="Times New Roman"/>
          <w:sz w:val="24"/>
          <w:szCs w:val="24"/>
        </w:rPr>
      </w:pPr>
      <w:r w:rsidRPr="006D10FA">
        <w:rPr>
          <w:rFonts w:ascii="Times New Roman" w:hAnsi="Times New Roman" w:cs="Times New Roman"/>
          <w:sz w:val="24"/>
          <w:szCs w:val="24"/>
        </w:rPr>
        <w:t xml:space="preserve">Humble, J., &amp; Farley, D. (2010). Continuous delivery: Reliable software releases through build, test, and deployment automation. </w:t>
      </w:r>
      <w:proofErr w:type="gramStart"/>
      <w:r w:rsidRPr="006D10FA">
        <w:rPr>
          <w:rFonts w:ascii="Times New Roman" w:hAnsi="Times New Roman" w:cs="Times New Roman"/>
          <w:sz w:val="24"/>
          <w:szCs w:val="24"/>
        </w:rPr>
        <w:t>Addison-Wesley.</w:t>
      </w:r>
      <w:proofErr w:type="gramEnd"/>
    </w:p>
    <w:p w14:paraId="2EFF15DD" w14:textId="77777777" w:rsidR="006D10FA" w:rsidRPr="006D10FA" w:rsidRDefault="006D10FA" w:rsidP="006D10FA">
      <w:pPr>
        <w:spacing w:line="480" w:lineRule="auto"/>
        <w:ind w:left="720" w:hanging="720"/>
        <w:rPr>
          <w:rFonts w:ascii="Times New Roman" w:hAnsi="Times New Roman" w:cs="Times New Roman"/>
          <w:sz w:val="24"/>
          <w:szCs w:val="24"/>
        </w:rPr>
      </w:pPr>
      <w:proofErr w:type="gramStart"/>
      <w:r w:rsidRPr="006D10FA">
        <w:rPr>
          <w:rFonts w:ascii="Times New Roman" w:hAnsi="Times New Roman" w:cs="Times New Roman"/>
          <w:sz w:val="24"/>
          <w:szCs w:val="24"/>
        </w:rPr>
        <w:t xml:space="preserve">Kim, G., Humble, J., </w:t>
      </w:r>
      <w:proofErr w:type="spellStart"/>
      <w:r w:rsidRPr="006D10FA">
        <w:rPr>
          <w:rFonts w:ascii="Times New Roman" w:hAnsi="Times New Roman" w:cs="Times New Roman"/>
          <w:sz w:val="24"/>
          <w:szCs w:val="24"/>
        </w:rPr>
        <w:t>Debois</w:t>
      </w:r>
      <w:proofErr w:type="spellEnd"/>
      <w:r w:rsidRPr="006D10FA">
        <w:rPr>
          <w:rFonts w:ascii="Times New Roman" w:hAnsi="Times New Roman" w:cs="Times New Roman"/>
          <w:sz w:val="24"/>
          <w:szCs w:val="24"/>
        </w:rPr>
        <w:t>, P., &amp; Willis, J. (2021).</w:t>
      </w:r>
      <w:proofErr w:type="gramEnd"/>
      <w:r w:rsidRPr="006D10FA">
        <w:rPr>
          <w:rFonts w:ascii="Times New Roman" w:hAnsi="Times New Roman" w:cs="Times New Roman"/>
          <w:sz w:val="24"/>
          <w:szCs w:val="24"/>
        </w:rPr>
        <w:t xml:space="preserve"> The DevOps handbook: How to create world-class agility, reliability, &amp; security in technology organizations (2nd </w:t>
      </w:r>
      <w:proofErr w:type="gramStart"/>
      <w:r w:rsidRPr="006D10FA">
        <w:rPr>
          <w:rFonts w:ascii="Times New Roman" w:hAnsi="Times New Roman" w:cs="Times New Roman"/>
          <w:sz w:val="24"/>
          <w:szCs w:val="24"/>
        </w:rPr>
        <w:t>ed</w:t>
      </w:r>
      <w:proofErr w:type="gramEnd"/>
      <w:r w:rsidRPr="006D10FA">
        <w:rPr>
          <w:rFonts w:ascii="Times New Roman" w:hAnsi="Times New Roman" w:cs="Times New Roman"/>
          <w:sz w:val="24"/>
          <w:szCs w:val="24"/>
        </w:rPr>
        <w:t xml:space="preserve">.). </w:t>
      </w:r>
      <w:proofErr w:type="gramStart"/>
      <w:r w:rsidRPr="006D10FA">
        <w:rPr>
          <w:rFonts w:ascii="Times New Roman" w:hAnsi="Times New Roman" w:cs="Times New Roman"/>
          <w:sz w:val="24"/>
          <w:szCs w:val="24"/>
        </w:rPr>
        <w:t>Simon &amp; Schuster.</w:t>
      </w:r>
      <w:proofErr w:type="gramEnd"/>
    </w:p>
    <w:p w14:paraId="0AF694B5" w14:textId="77777777" w:rsidR="006D10FA" w:rsidRPr="006D10FA" w:rsidRDefault="006D10FA" w:rsidP="006D10FA">
      <w:pPr>
        <w:spacing w:line="480" w:lineRule="auto"/>
        <w:ind w:left="720" w:hanging="720"/>
        <w:rPr>
          <w:rFonts w:ascii="Times New Roman" w:hAnsi="Times New Roman" w:cs="Times New Roman"/>
          <w:sz w:val="24"/>
          <w:szCs w:val="24"/>
        </w:rPr>
      </w:pPr>
      <w:proofErr w:type="gramStart"/>
      <w:r w:rsidRPr="006D10FA">
        <w:rPr>
          <w:rFonts w:ascii="Times New Roman" w:hAnsi="Times New Roman" w:cs="Times New Roman"/>
          <w:sz w:val="24"/>
          <w:szCs w:val="24"/>
        </w:rPr>
        <w:t>Womack, J. P., &amp; Jones, D. T. (2003).</w:t>
      </w:r>
      <w:proofErr w:type="gramEnd"/>
      <w:r w:rsidRPr="006D10FA">
        <w:rPr>
          <w:rFonts w:ascii="Times New Roman" w:hAnsi="Times New Roman" w:cs="Times New Roman"/>
          <w:sz w:val="24"/>
          <w:szCs w:val="24"/>
        </w:rPr>
        <w:t xml:space="preserve"> Lean thinking: Banish waste and create wealth in your corporation (2nd </w:t>
      </w:r>
      <w:proofErr w:type="gramStart"/>
      <w:r w:rsidRPr="006D10FA">
        <w:rPr>
          <w:rFonts w:ascii="Times New Roman" w:hAnsi="Times New Roman" w:cs="Times New Roman"/>
          <w:sz w:val="24"/>
          <w:szCs w:val="24"/>
        </w:rPr>
        <w:t>ed</w:t>
      </w:r>
      <w:proofErr w:type="gramEnd"/>
      <w:r w:rsidRPr="006D10FA">
        <w:rPr>
          <w:rFonts w:ascii="Times New Roman" w:hAnsi="Times New Roman" w:cs="Times New Roman"/>
          <w:sz w:val="24"/>
          <w:szCs w:val="24"/>
        </w:rPr>
        <w:t>.). Free Press.</w:t>
      </w: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F44CE9" w14:textId="77777777" w:rsidR="001508C5" w:rsidRDefault="001508C5" w:rsidP="00EC0A0B">
      <w:pPr>
        <w:spacing w:after="0" w:line="240" w:lineRule="auto"/>
      </w:pPr>
      <w:r>
        <w:separator/>
      </w:r>
    </w:p>
  </w:endnote>
  <w:endnote w:type="continuationSeparator" w:id="0">
    <w:p w14:paraId="226F69E6" w14:textId="77777777" w:rsidR="001508C5" w:rsidRDefault="001508C5"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04AE0A" w14:textId="77777777" w:rsidR="001508C5" w:rsidRDefault="001508C5" w:rsidP="00EC0A0B">
      <w:pPr>
        <w:spacing w:after="0" w:line="240" w:lineRule="auto"/>
      </w:pPr>
      <w:r>
        <w:separator/>
      </w:r>
    </w:p>
  </w:footnote>
  <w:footnote w:type="continuationSeparator" w:id="0">
    <w:p w14:paraId="54746937" w14:textId="77777777" w:rsidR="001508C5" w:rsidRDefault="001508C5"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2E0127">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1508C5"/>
    <w:rsid w:val="00155F6F"/>
    <w:rsid w:val="00293115"/>
    <w:rsid w:val="002E0127"/>
    <w:rsid w:val="00346343"/>
    <w:rsid w:val="00405566"/>
    <w:rsid w:val="00445757"/>
    <w:rsid w:val="004A39D8"/>
    <w:rsid w:val="00511F44"/>
    <w:rsid w:val="005B3664"/>
    <w:rsid w:val="006A04EA"/>
    <w:rsid w:val="006C414A"/>
    <w:rsid w:val="006D10FA"/>
    <w:rsid w:val="00761C34"/>
    <w:rsid w:val="00852E86"/>
    <w:rsid w:val="008A4269"/>
    <w:rsid w:val="00956491"/>
    <w:rsid w:val="00C10630"/>
    <w:rsid w:val="00C565C8"/>
    <w:rsid w:val="00CA5F4A"/>
    <w:rsid w:val="00E70436"/>
    <w:rsid w:val="00EC0A0B"/>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gilemanifesto.org"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11</cp:revision>
  <dcterms:created xsi:type="dcterms:W3CDTF">2026-06-12T02:37:00Z</dcterms:created>
  <dcterms:modified xsi:type="dcterms:W3CDTF">2026-06-12T03:31:00Z</dcterms:modified>
</cp:coreProperties>
</file>