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12" w:rsidRPr="001616B3" w:rsidRDefault="001616B3" w:rsidP="001616B3">
      <w:pPr>
        <w:jc w:val="center"/>
        <w:rPr>
          <w:sz w:val="72"/>
        </w:rPr>
      </w:pPr>
      <w:r w:rsidRPr="001616B3">
        <w:rPr>
          <w:rFonts w:hint="eastAsia"/>
          <w:sz w:val="72"/>
        </w:rPr>
        <w:t>Ard</w:t>
      </w:r>
      <w:r w:rsidRPr="001616B3">
        <w:rPr>
          <w:sz w:val="72"/>
        </w:rPr>
        <w:t>uino Tutorials</w:t>
      </w:r>
    </w:p>
    <w:p w:rsidR="001616B3" w:rsidRDefault="001616B3" w:rsidP="001616B3">
      <w:pPr>
        <w:jc w:val="center"/>
        <w:rPr>
          <w:i/>
          <w:sz w:val="48"/>
        </w:rPr>
      </w:pPr>
      <w:r w:rsidRPr="001616B3">
        <w:rPr>
          <w:i/>
          <w:sz w:val="48"/>
        </w:rPr>
        <w:t>Button</w:t>
      </w:r>
    </w:p>
    <w:p w:rsidR="001616B3" w:rsidRDefault="001616B3" w:rsidP="001616B3">
      <w:r>
        <w:rPr>
          <w:noProof/>
        </w:rPr>
        <w:drawing>
          <wp:inline distT="0" distB="0" distL="0" distR="0" wp14:anchorId="712AF9BF" wp14:editId="2EB9B017">
            <wp:extent cx="5274310" cy="1381869"/>
            <wp:effectExtent l="0" t="0" r="2540" b="8890"/>
            <wp:docPr id="4" name="圖片 4" descr="https://cdn-learn.adafruit.com/assets/assets/000/002/210/medium800/learn_arduino_sw.png?139678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learn.adafruit.com/assets/assets/000/002/210/medium800/learn_arduino_sw.png?13967805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B3" w:rsidRDefault="001616B3" w:rsidP="001616B3">
      <w:r>
        <w:t xml:space="preserve">In the original state, the pin A is connected with pin D and pin B is connected with pin C. </w:t>
      </w:r>
      <w:r>
        <w:rPr>
          <w:rFonts w:hint="eastAsia"/>
        </w:rPr>
        <w:t xml:space="preserve">When the </w:t>
      </w:r>
      <w:r>
        <w:t xml:space="preserve">button is pushed, the circuit between those two wires connect together. So, the common circuit design of the button is </w:t>
      </w:r>
    </w:p>
    <w:p w:rsidR="001616B3" w:rsidRDefault="00A35904" w:rsidP="001616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2pt;height:172.2pt">
            <v:imagedata r:id="rId6" o:title="button"/>
          </v:shape>
        </w:pict>
      </w:r>
    </w:p>
    <w:p w:rsidR="001616B3" w:rsidRDefault="002176DB" w:rsidP="001616B3">
      <w:r>
        <w:t>W</w:t>
      </w:r>
      <w:r>
        <w:rPr>
          <w:rFonts w:hint="eastAsia"/>
        </w:rPr>
        <w:t xml:space="preserve">hen </w:t>
      </w:r>
      <w:r>
        <w:t xml:space="preserve">the button is released, the pin read the LOW signal. If the button is pressed, the pin C and pin D is connected. Therefore, the pin B (pin 8) reads </w:t>
      </w:r>
      <w:proofErr w:type="spellStart"/>
      <w:r>
        <w:t>5V</w:t>
      </w:r>
      <w:proofErr w:type="spellEnd"/>
      <w:r>
        <w:t xml:space="preserve"> (HIGH) signal.</w:t>
      </w:r>
    </w:p>
    <w:p w:rsidR="00233DF2" w:rsidRDefault="00233DF2" w:rsidP="00A35904">
      <w:pPr>
        <w:rPr>
          <w:rFonts w:hint="eastAsia"/>
        </w:rPr>
      </w:pPr>
    </w:p>
    <w:p w:rsidR="00233DF2" w:rsidRDefault="00233DF2" w:rsidP="00A35904"/>
    <w:p w:rsidR="00233DF2" w:rsidRDefault="00233DF2" w:rsidP="00A35904"/>
    <w:p w:rsidR="00233DF2" w:rsidRDefault="00233DF2" w:rsidP="00A35904"/>
    <w:p w:rsidR="00233DF2" w:rsidRDefault="00233DF2" w:rsidP="00A35904"/>
    <w:p w:rsidR="00233DF2" w:rsidRDefault="00233DF2" w:rsidP="00A35904"/>
    <w:p w:rsidR="00233DF2" w:rsidRDefault="00233DF2" w:rsidP="00A35904"/>
    <w:p w:rsidR="00233DF2" w:rsidRDefault="00233DF2" w:rsidP="00A35904"/>
    <w:p w:rsidR="00233DF2" w:rsidRDefault="00233DF2" w:rsidP="00A35904"/>
    <w:p w:rsidR="00233DF2" w:rsidRPr="00233DF2" w:rsidRDefault="00233DF2" w:rsidP="00A35904">
      <w:pPr>
        <w:rPr>
          <w:rFonts w:hint="eastAsia"/>
        </w:rPr>
      </w:pPr>
    </w:p>
    <w:p w:rsidR="00A35904" w:rsidRDefault="00A35904" w:rsidP="00A35904">
      <w:pPr>
        <w:jc w:val="center"/>
        <w:rPr>
          <w:i/>
          <w:sz w:val="48"/>
        </w:rPr>
      </w:pPr>
      <w:r w:rsidRPr="00A35904">
        <w:rPr>
          <w:i/>
          <w:sz w:val="48"/>
        </w:rPr>
        <w:lastRenderedPageBreak/>
        <w:t>Seven</w:t>
      </w:r>
      <w:r>
        <w:rPr>
          <w:i/>
          <w:sz w:val="48"/>
        </w:rPr>
        <w:t xml:space="preserve"> </w:t>
      </w:r>
      <w:r w:rsidRPr="00A35904">
        <w:rPr>
          <w:i/>
          <w:sz w:val="48"/>
        </w:rPr>
        <w:t>Segment</w:t>
      </w:r>
      <w:r>
        <w:rPr>
          <w:i/>
          <w:sz w:val="48"/>
        </w:rPr>
        <w:t xml:space="preserve"> </w:t>
      </w:r>
      <w:r w:rsidRPr="00A35904">
        <w:rPr>
          <w:i/>
          <w:sz w:val="48"/>
        </w:rPr>
        <w:t>Display</w:t>
      </w:r>
    </w:p>
    <w:p w:rsidR="00A35904" w:rsidRDefault="00A35904" w:rsidP="00A35904">
      <w:pPr>
        <w:jc w:val="center"/>
      </w:pPr>
      <w:r w:rsidRPr="00A35904">
        <w:drawing>
          <wp:inline distT="0" distB="0" distL="0" distR="0">
            <wp:extent cx="2019300" cy="2019300"/>
            <wp:effectExtent l="0" t="0" r="0" b="0"/>
            <wp:docPr id="2" name="圖片 2" descr="「Seven Segment Displa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「Seven Segment Displa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904">
        <w:drawing>
          <wp:inline distT="0" distB="0" distL="0" distR="0">
            <wp:extent cx="1480464" cy="2941320"/>
            <wp:effectExtent l="0" t="0" r="5715" b="0"/>
            <wp:docPr id="1" name="圖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91" cy="295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04" w:rsidRDefault="00A35904" w:rsidP="00A35904">
      <w:r>
        <w:t>There are two types of seven segment display, c</w:t>
      </w:r>
      <w:r w:rsidRPr="00A35904">
        <w:t>ommon anode</w:t>
      </w:r>
      <w:r>
        <w:t xml:space="preserve"> (</w:t>
      </w:r>
      <w:r w:rsidRPr="00A35904">
        <w:rPr>
          <w:rFonts w:hint="eastAsia"/>
        </w:rPr>
        <w:t>共陽極</w:t>
      </w:r>
      <w:r>
        <w:t xml:space="preserve">) and </w:t>
      </w:r>
      <w:r w:rsidRPr="00A35904">
        <w:t>common cathode</w:t>
      </w:r>
      <w:r>
        <w:t xml:space="preserve"> (</w:t>
      </w:r>
      <w:r w:rsidRPr="00A35904">
        <w:rPr>
          <w:rFonts w:hint="eastAsia"/>
        </w:rPr>
        <w:t>共陰極</w:t>
      </w:r>
      <w:r>
        <w:t xml:space="preserve">). The first one </w:t>
      </w:r>
      <w:r w:rsidR="00566334">
        <w:t xml:space="preserve">need to connect pin 8 and pin 3 to </w:t>
      </w:r>
      <w:proofErr w:type="spellStart"/>
      <w:r w:rsidR="00566334">
        <w:t>5V</w:t>
      </w:r>
      <w:proofErr w:type="spellEnd"/>
      <w:r w:rsidR="00566334">
        <w:t xml:space="preserve"> power, then, the led is on when the pin signal is HIGH. On the other hand, the last one need to connect pin 8 &amp; 3 to ground and the led is on when the pin signal is LOW.</w:t>
      </w:r>
    </w:p>
    <w:p w:rsidR="00A35904" w:rsidRPr="00233DF2" w:rsidRDefault="00566334" w:rsidP="00233DF2">
      <w:r>
        <w:t>For standard circuit, the display pin (without 8 and 3) need to connect with a 10 k</w:t>
      </w:r>
      <w:r>
        <w:rPr>
          <w:rFonts w:ascii="新細明體" w:eastAsia="新細明體" w:hAnsi="新細明體" w:hint="eastAsia"/>
        </w:rPr>
        <w:t>Ω</w:t>
      </w:r>
      <w:r>
        <w:rPr>
          <w:rFonts w:hint="eastAsia"/>
        </w:rPr>
        <w:t xml:space="preserve"> </w:t>
      </w:r>
      <w:r>
        <w:t>resistor in series. But, for the test result, it’s not necessary when using Mega 2560.</w:t>
      </w:r>
    </w:p>
    <w:p w:rsidR="00A76464" w:rsidRDefault="00A76464" w:rsidP="00A35904">
      <w:pPr>
        <w:ind w:leftChars="200" w:left="480"/>
        <w:rPr>
          <w:color w:val="2F5496" w:themeColor="accent5" w:themeShade="BF"/>
        </w:rPr>
      </w:pPr>
    </w:p>
    <w:p w:rsidR="00A76464" w:rsidRDefault="00233DF2" w:rsidP="00A76464">
      <w:pPr>
        <w:jc w:val="center"/>
        <w:rPr>
          <w:i/>
          <w:sz w:val="48"/>
        </w:rPr>
      </w:pPr>
      <w:r>
        <w:rPr>
          <w:i/>
          <w:sz w:val="48"/>
        </w:rPr>
        <w:t xml:space="preserve">Fourth </w:t>
      </w:r>
      <w:r w:rsidR="00A76464" w:rsidRPr="00A35904">
        <w:rPr>
          <w:i/>
          <w:sz w:val="48"/>
        </w:rPr>
        <w:t>Seven</w:t>
      </w:r>
      <w:r w:rsidR="00A76464">
        <w:rPr>
          <w:i/>
          <w:sz w:val="48"/>
        </w:rPr>
        <w:t xml:space="preserve"> </w:t>
      </w:r>
      <w:r w:rsidR="00A76464" w:rsidRPr="00A35904">
        <w:rPr>
          <w:i/>
          <w:sz w:val="48"/>
        </w:rPr>
        <w:t>Segment</w:t>
      </w:r>
      <w:r w:rsidR="00A76464">
        <w:rPr>
          <w:i/>
          <w:sz w:val="48"/>
        </w:rPr>
        <w:t xml:space="preserve"> </w:t>
      </w:r>
      <w:r w:rsidR="00A76464" w:rsidRPr="00A35904">
        <w:rPr>
          <w:i/>
          <w:sz w:val="48"/>
        </w:rPr>
        <w:t>Display</w:t>
      </w:r>
    </w:p>
    <w:p w:rsidR="00A76464" w:rsidRDefault="00233DF2" w:rsidP="00233DF2">
      <w:pPr>
        <w:jc w:val="center"/>
      </w:pPr>
      <w:r w:rsidRPr="00233DF2">
        <w:rPr>
          <w:color w:val="2F5496" w:themeColor="accent5" w:themeShade="BF"/>
        </w:rPr>
        <w:drawing>
          <wp:inline distT="0" distB="0" distL="0" distR="0">
            <wp:extent cx="3048000" cy="2019300"/>
            <wp:effectExtent l="0" t="0" r="0" b="0"/>
            <wp:docPr id="3" name="圖片 3" descr="http://3.bp.blogspot.com/-E0z0AZehIQE/UhsIwPZq_jI/AAAAAAAAH2Q/Z1goRC2zZBQ/s320/Seg7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E0z0AZehIQE/UhsIwPZq_jI/AAAAAAAAH2Q/Z1goRC2zZBQ/s320/Seg7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DF2">
        <w:rPr>
          <w:color w:val="2F5496" w:themeColor="accent5" w:themeShade="BF"/>
        </w:rPr>
        <w:drawing>
          <wp:inline distT="0" distB="0" distL="0" distR="0">
            <wp:extent cx="1905000" cy="1905000"/>
            <wp:effectExtent l="0" t="0" r="0" b="0"/>
            <wp:docPr id="5" name="圖片 5" descr="http://4.bp.blogspot.com/-KFls0_bExI0/UhsIwcnM3lI/AAAAAAAAH2Y/gTUFpyY48I0/s200/7_segment_display_labe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KFls0_bExI0/UhsIwcnM3lI/AAAAAAAAH2Y/gTUFpyY48I0/s200/7_segment_display_labe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F2" w:rsidRDefault="00233DF2" w:rsidP="00233DF2">
      <w:r>
        <w:t>Same as single sev</w:t>
      </w:r>
      <w:r w:rsidR="00423559">
        <w:t>en segment display, the pins are defined as “A” to “G”. The additional pins (pin 0 to 3) define the display position. If pin 0 is HIGH and others are LOW, the display position is set to the first bit of number.</w:t>
      </w:r>
    </w:p>
    <w:p w:rsidR="004A184D" w:rsidRDefault="004A184D" w:rsidP="00233DF2">
      <w:pPr>
        <w:rPr>
          <w:color w:val="2F5496" w:themeColor="accent5" w:themeShade="BF"/>
        </w:rPr>
      </w:pPr>
    </w:p>
    <w:p w:rsidR="004A184D" w:rsidRDefault="004A184D" w:rsidP="004A184D">
      <w:pPr>
        <w:jc w:val="center"/>
        <w:rPr>
          <w:i/>
          <w:sz w:val="48"/>
        </w:rPr>
      </w:pPr>
      <w:r>
        <w:rPr>
          <w:i/>
          <w:sz w:val="48"/>
        </w:rPr>
        <w:lastRenderedPageBreak/>
        <w:t>Sonar Sensor</w:t>
      </w:r>
    </w:p>
    <w:p w:rsidR="004A184D" w:rsidRDefault="005B64F2" w:rsidP="004A184D">
      <w:r>
        <w:rPr>
          <w:noProof/>
        </w:rPr>
        <w:drawing>
          <wp:inline distT="0" distB="0" distL="0" distR="0">
            <wp:extent cx="5274310" cy="2431045"/>
            <wp:effectExtent l="0" t="0" r="2540" b="7620"/>
            <wp:docPr id="7" name="圖片 7" descr="「arduino sonar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「arduino sonar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4D" w:rsidRDefault="005B64F2" w:rsidP="004A184D">
      <w:pPr>
        <w:rPr>
          <w:rFonts w:hint="eastAsia"/>
        </w:rPr>
      </w:pPr>
      <w:r>
        <w:t>T</w:t>
      </w:r>
      <w:r>
        <w:rPr>
          <w:rFonts w:hint="eastAsia"/>
        </w:rPr>
        <w:t xml:space="preserve">here </w:t>
      </w:r>
      <w:r>
        <w:t xml:space="preserve">are four pins on sonar sensor. Two of them is </w:t>
      </w:r>
      <w:proofErr w:type="spellStart"/>
      <w:r>
        <w:t>5V</w:t>
      </w:r>
      <w:proofErr w:type="spellEnd"/>
      <w:r>
        <w:t xml:space="preserve"> power and ground. </w:t>
      </w:r>
      <w:r w:rsidR="001940C0">
        <w:t xml:space="preserve">One is trig pin and other is echo pin. </w:t>
      </w:r>
    </w:p>
    <w:p w:rsidR="004A184D" w:rsidRDefault="004A184D" w:rsidP="004A184D">
      <w:pPr>
        <w:jc w:val="center"/>
        <w:rPr>
          <w:i/>
          <w:sz w:val="48"/>
        </w:rPr>
      </w:pPr>
      <w:r>
        <w:rPr>
          <w:rFonts w:hint="eastAsia"/>
          <w:i/>
          <w:sz w:val="48"/>
        </w:rPr>
        <w:t>SD Card</w:t>
      </w:r>
      <w:r>
        <w:rPr>
          <w:i/>
          <w:sz w:val="48"/>
        </w:rPr>
        <w:t xml:space="preserve"> Storage</w:t>
      </w:r>
    </w:p>
    <w:p w:rsidR="004A184D" w:rsidRDefault="004A184D" w:rsidP="004A184D">
      <w:bookmarkStart w:id="0" w:name="_GoBack"/>
      <w:bookmarkEnd w:id="0"/>
    </w:p>
    <w:p w:rsidR="004A184D" w:rsidRDefault="004A184D" w:rsidP="004A184D">
      <w:pPr>
        <w:jc w:val="center"/>
        <w:rPr>
          <w:rFonts w:hint="eastAsia"/>
          <w:i/>
          <w:sz w:val="48"/>
        </w:rPr>
      </w:pPr>
      <w:r>
        <w:rPr>
          <w:i/>
          <w:sz w:val="48"/>
        </w:rPr>
        <w:t>Relay</w:t>
      </w:r>
    </w:p>
    <w:p w:rsidR="004A184D" w:rsidRPr="00A35904" w:rsidRDefault="004A184D" w:rsidP="00233DF2">
      <w:pPr>
        <w:rPr>
          <w:rFonts w:hint="eastAsia"/>
          <w:color w:val="2F5496" w:themeColor="accent5" w:themeShade="BF"/>
        </w:rPr>
      </w:pPr>
    </w:p>
    <w:sectPr w:rsidR="004A184D" w:rsidRPr="00A35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B3"/>
    <w:rsid w:val="001616B3"/>
    <w:rsid w:val="001940C0"/>
    <w:rsid w:val="002176DB"/>
    <w:rsid w:val="00233DF2"/>
    <w:rsid w:val="00354212"/>
    <w:rsid w:val="0037583B"/>
    <w:rsid w:val="00423559"/>
    <w:rsid w:val="004A184D"/>
    <w:rsid w:val="00566334"/>
    <w:rsid w:val="005B64F2"/>
    <w:rsid w:val="00A35904"/>
    <w:rsid w:val="00A76464"/>
    <w:rsid w:val="00C81D8E"/>
    <w:rsid w:val="00D47720"/>
    <w:rsid w:val="00EA1CD3"/>
    <w:rsid w:val="00E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3303"/>
  <w15:chartTrackingRefBased/>
  <w15:docId w15:val="{4154D0C8-3630-462F-A07B-0ABA4506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96A8-3569-4276-9CB5-16830D65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林暐哲</dc:creator>
  <cp:keywords/>
  <dc:description/>
  <cp:lastModifiedBy>林暐哲</cp:lastModifiedBy>
  <cp:revision>6</cp:revision>
  <dcterms:created xsi:type="dcterms:W3CDTF">2017-08-04T04:24:00Z</dcterms:created>
  <dcterms:modified xsi:type="dcterms:W3CDTF">2017-08-04T06:22:00Z</dcterms:modified>
</cp:coreProperties>
</file>