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6E1" w:rsidRPr="0078156C" w:rsidRDefault="00C526E1" w:rsidP="00C526E1">
      <w:pPr>
        <w:tabs>
          <w:tab w:val="left" w:pos="1008"/>
        </w:tabs>
        <w:spacing w:after="0" w:line="480" w:lineRule="auto"/>
        <w:rPr>
          <w:rFonts w:ascii="Arial" w:hAnsi="Arial" w:cs="Arial"/>
          <w:i/>
        </w:rPr>
      </w:pPr>
      <w:r w:rsidRPr="0078156C">
        <w:rPr>
          <w:rFonts w:ascii="Arial" w:hAnsi="Arial" w:cs="Arial"/>
          <w:i/>
        </w:rPr>
        <w:t>Cost of Development</w:t>
      </w:r>
    </w:p>
    <w:p w:rsidR="00C526E1" w:rsidRPr="00BF7B03" w:rsidRDefault="00C526E1" w:rsidP="00C526E1">
      <w:pPr>
        <w:tabs>
          <w:tab w:val="left" w:pos="720"/>
          <w:tab w:val="left" w:pos="1008"/>
        </w:tabs>
        <w:spacing w:after="0" w:line="480" w:lineRule="auto"/>
        <w:rPr>
          <w:rFonts w:ascii="Arial" w:hAnsi="Arial" w:cs="Arial"/>
          <w:color w:val="000000" w:themeColor="text1"/>
        </w:rPr>
      </w:pPr>
      <w:r w:rsidRPr="00DA5688">
        <w:rPr>
          <w:rFonts w:ascii="Arial" w:hAnsi="Arial" w:cs="Arial"/>
          <w:i/>
          <w:color w:val="000000" w:themeColor="text1"/>
        </w:rPr>
        <w:tab/>
      </w:r>
      <w:proofErr w:type="gramStart"/>
      <w:r w:rsidRPr="00BF7B03">
        <w:rPr>
          <w:rFonts w:ascii="Arial" w:hAnsi="Arial" w:cs="Arial"/>
          <w:color w:val="000000" w:themeColor="text1"/>
        </w:rPr>
        <w:t>Table  4</w:t>
      </w:r>
      <w:proofErr w:type="gramEnd"/>
      <w:r w:rsidRPr="00BF7B03">
        <w:rPr>
          <w:rFonts w:ascii="Arial" w:hAnsi="Arial" w:cs="Arial"/>
          <w:color w:val="000000" w:themeColor="text1"/>
        </w:rPr>
        <w:t xml:space="preserve"> shows the total cost of hardware in the implementation of the system.</w:t>
      </w:r>
    </w:p>
    <w:p w:rsidR="00C526E1" w:rsidRPr="00A4389A" w:rsidRDefault="00C526E1" w:rsidP="00C526E1">
      <w:pPr>
        <w:tabs>
          <w:tab w:val="left" w:pos="720"/>
          <w:tab w:val="left" w:pos="1008"/>
        </w:tabs>
        <w:spacing w:after="0" w:line="480" w:lineRule="auto"/>
        <w:rPr>
          <w:rFonts w:ascii="Arial" w:hAnsi="Arial" w:cs="Arial"/>
        </w:rPr>
      </w:pPr>
      <w:r w:rsidRPr="00BF7B03">
        <w:rPr>
          <w:rFonts w:ascii="Arial" w:hAnsi="Arial" w:cs="Arial"/>
        </w:rPr>
        <w:tab/>
        <w:t>Table 4. Hardware</w:t>
      </w:r>
      <w:r>
        <w:rPr>
          <w:rFonts w:ascii="Arial" w:hAnsi="Arial" w:cs="Arial"/>
        </w:rPr>
        <w:t xml:space="preserve"> Cost </w:t>
      </w:r>
    </w:p>
    <w:tbl>
      <w:tblPr>
        <w:tblW w:w="6428" w:type="dxa"/>
        <w:jc w:val="center"/>
        <w:tblLook w:val="04A0" w:firstRow="1" w:lastRow="0" w:firstColumn="1" w:lastColumn="0" w:noHBand="0" w:noVBand="1"/>
      </w:tblPr>
      <w:tblGrid>
        <w:gridCol w:w="3754"/>
        <w:gridCol w:w="2674"/>
      </w:tblGrid>
      <w:tr w:rsidR="00C526E1" w:rsidRPr="0078156C" w:rsidTr="00051974">
        <w:trPr>
          <w:trHeight w:val="351"/>
          <w:jc w:val="center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Equipment</w:t>
            </w:r>
          </w:p>
        </w:tc>
        <w:tc>
          <w:tcPr>
            <w:tcW w:w="2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Cost</w:t>
            </w:r>
          </w:p>
        </w:tc>
      </w:tr>
      <w:tr w:rsidR="00C526E1" w:rsidRPr="0078156C" w:rsidTr="00051974">
        <w:trPr>
          <w:trHeight w:val="351"/>
          <w:jc w:val="center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1 Computer Server Desktop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25,000</w:t>
            </w:r>
          </w:p>
        </w:tc>
      </w:tr>
      <w:tr w:rsidR="00C526E1" w:rsidRPr="0078156C" w:rsidTr="00051974">
        <w:trPr>
          <w:trHeight w:val="351"/>
          <w:jc w:val="center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24V UPS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4,000</w:t>
            </w:r>
          </w:p>
        </w:tc>
      </w:tr>
      <w:tr w:rsidR="00C526E1" w:rsidRPr="0078156C" w:rsidTr="00051974">
        <w:trPr>
          <w:trHeight w:val="351"/>
          <w:jc w:val="center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Ethernet Switch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3,000</w:t>
            </w:r>
          </w:p>
        </w:tc>
      </w:tr>
      <w:tr w:rsidR="00C526E1" w:rsidRPr="0078156C" w:rsidTr="00051974">
        <w:trPr>
          <w:trHeight w:val="351"/>
          <w:jc w:val="center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Printer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5,000</w:t>
            </w:r>
          </w:p>
        </w:tc>
      </w:tr>
      <w:tr w:rsidR="00C526E1" w:rsidRPr="0078156C" w:rsidTr="00051974">
        <w:trPr>
          <w:trHeight w:val="351"/>
          <w:jc w:val="center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Total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42,000</w:t>
            </w:r>
          </w:p>
        </w:tc>
      </w:tr>
    </w:tbl>
    <w:p w:rsidR="00C526E1" w:rsidRPr="0078156C" w:rsidRDefault="00C526E1" w:rsidP="00C526E1">
      <w:pPr>
        <w:spacing w:after="0" w:line="480" w:lineRule="auto"/>
        <w:ind w:firstLine="720"/>
        <w:rPr>
          <w:rFonts w:ascii="Arial" w:eastAsiaTheme="minorEastAsia" w:hAnsi="Arial" w:cs="Arial"/>
          <w:i/>
        </w:rPr>
      </w:pPr>
    </w:p>
    <w:p w:rsidR="00C526E1" w:rsidRPr="00BF7B03" w:rsidRDefault="00C526E1" w:rsidP="00C526E1">
      <w:pPr>
        <w:spacing w:after="0" w:line="480" w:lineRule="auto"/>
        <w:ind w:firstLine="720"/>
        <w:rPr>
          <w:rFonts w:ascii="Arial" w:hAnsi="Arial" w:cs="Arial"/>
          <w:color w:val="000000" w:themeColor="text1"/>
        </w:rPr>
      </w:pPr>
      <w:r w:rsidRPr="00BF7B03">
        <w:rPr>
          <w:rFonts w:ascii="Arial" w:hAnsi="Arial" w:cs="Arial"/>
          <w:color w:val="000000" w:themeColor="text1"/>
        </w:rPr>
        <w:t>Table 5 shows the total cost of the software developed.</w:t>
      </w:r>
    </w:p>
    <w:p w:rsidR="00C526E1" w:rsidRPr="00F966FE" w:rsidRDefault="00C526E1" w:rsidP="00C526E1">
      <w:pPr>
        <w:tabs>
          <w:tab w:val="left" w:pos="720"/>
          <w:tab w:val="left" w:pos="1008"/>
        </w:tabs>
        <w:spacing w:after="0" w:line="480" w:lineRule="auto"/>
        <w:ind w:left="720"/>
        <w:rPr>
          <w:rFonts w:ascii="Arial" w:hAnsi="Arial" w:cs="Arial"/>
        </w:rPr>
      </w:pPr>
      <w:r w:rsidRPr="00BF7B03">
        <w:rPr>
          <w:rFonts w:ascii="Arial" w:hAnsi="Arial" w:cs="Arial"/>
        </w:rPr>
        <w:t>Table 5. Software Cost</w:t>
      </w:r>
    </w:p>
    <w:tbl>
      <w:tblPr>
        <w:tblW w:w="6019" w:type="dxa"/>
        <w:jc w:val="center"/>
        <w:tblLook w:val="04A0" w:firstRow="1" w:lastRow="0" w:firstColumn="1" w:lastColumn="0" w:noHBand="0" w:noVBand="1"/>
      </w:tblPr>
      <w:tblGrid>
        <w:gridCol w:w="3558"/>
        <w:gridCol w:w="2461"/>
      </w:tblGrid>
      <w:tr w:rsidR="00C526E1" w:rsidRPr="0078156C" w:rsidTr="00051974">
        <w:trPr>
          <w:trHeight w:val="382"/>
          <w:jc w:val="center"/>
        </w:trPr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Cost</w:t>
            </w:r>
          </w:p>
        </w:tc>
      </w:tr>
      <w:tr w:rsidR="00C526E1" w:rsidRPr="0078156C" w:rsidTr="00051974">
        <w:trPr>
          <w:trHeight w:val="382"/>
          <w:jc w:val="center"/>
        </w:trPr>
        <w:tc>
          <w:tcPr>
            <w:tcW w:w="3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Programmer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25,000</w:t>
            </w:r>
          </w:p>
        </w:tc>
      </w:tr>
      <w:tr w:rsidR="00C526E1" w:rsidRPr="0078156C" w:rsidTr="00051974">
        <w:trPr>
          <w:trHeight w:val="382"/>
          <w:jc w:val="center"/>
        </w:trPr>
        <w:tc>
          <w:tcPr>
            <w:tcW w:w="3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Researcher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10,000</w:t>
            </w:r>
          </w:p>
        </w:tc>
      </w:tr>
      <w:tr w:rsidR="00C526E1" w:rsidRPr="0078156C" w:rsidTr="00051974">
        <w:trPr>
          <w:trHeight w:val="382"/>
          <w:jc w:val="center"/>
        </w:trPr>
        <w:tc>
          <w:tcPr>
            <w:tcW w:w="3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System Admin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20,000</w:t>
            </w:r>
          </w:p>
        </w:tc>
      </w:tr>
      <w:tr w:rsidR="00C526E1" w:rsidRPr="0078156C" w:rsidTr="00051974">
        <w:trPr>
          <w:trHeight w:val="382"/>
          <w:jc w:val="center"/>
        </w:trPr>
        <w:tc>
          <w:tcPr>
            <w:tcW w:w="3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Analyst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30,000</w:t>
            </w:r>
          </w:p>
        </w:tc>
      </w:tr>
      <w:tr w:rsidR="00C526E1" w:rsidRPr="0078156C" w:rsidTr="00051974">
        <w:trPr>
          <w:trHeight w:val="382"/>
          <w:jc w:val="center"/>
        </w:trPr>
        <w:tc>
          <w:tcPr>
            <w:tcW w:w="3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GUI Designer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10,000</w:t>
            </w:r>
          </w:p>
        </w:tc>
      </w:tr>
      <w:tr w:rsidR="00C526E1" w:rsidRPr="0078156C" w:rsidTr="00051974">
        <w:trPr>
          <w:trHeight w:val="382"/>
          <w:jc w:val="center"/>
        </w:trPr>
        <w:tc>
          <w:tcPr>
            <w:tcW w:w="3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Total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526E1" w:rsidRPr="0078156C" w:rsidRDefault="00C526E1" w:rsidP="00051974">
            <w:pPr>
              <w:spacing w:after="0" w:line="480" w:lineRule="auto"/>
              <w:jc w:val="center"/>
              <w:rPr>
                <w:rFonts w:ascii="Arial" w:eastAsia="Times New Roman" w:hAnsi="Arial" w:cs="Arial"/>
              </w:rPr>
            </w:pPr>
            <w:r w:rsidRPr="0078156C">
              <w:rPr>
                <w:rFonts w:ascii="Arial" w:eastAsia="Times New Roman" w:hAnsi="Arial" w:cs="Arial"/>
              </w:rPr>
              <w:t>95,000</w:t>
            </w:r>
          </w:p>
        </w:tc>
      </w:tr>
    </w:tbl>
    <w:p w:rsidR="00C526E1" w:rsidRDefault="00C526E1" w:rsidP="00C526E1">
      <w:pPr>
        <w:tabs>
          <w:tab w:val="left" w:pos="720"/>
        </w:tabs>
        <w:spacing w:after="0" w:line="480" w:lineRule="auto"/>
        <w:rPr>
          <w:rFonts w:ascii="Arial" w:hAnsi="Arial" w:cs="Arial"/>
          <w:i/>
        </w:rPr>
      </w:pPr>
    </w:p>
    <w:p w:rsidR="00C526E1" w:rsidRPr="0078156C" w:rsidRDefault="00C526E1" w:rsidP="00C526E1">
      <w:pPr>
        <w:tabs>
          <w:tab w:val="left" w:pos="720"/>
        </w:tabs>
        <w:spacing w:after="0" w:line="480" w:lineRule="auto"/>
        <w:rPr>
          <w:rFonts w:ascii="Arial" w:hAnsi="Arial" w:cs="Arial"/>
          <w:i/>
        </w:rPr>
      </w:pPr>
      <w:r w:rsidRPr="0078156C">
        <w:rPr>
          <w:rFonts w:ascii="Arial" w:hAnsi="Arial" w:cs="Arial"/>
          <w:i/>
        </w:rPr>
        <w:t>System Depreciation</w:t>
      </w:r>
    </w:p>
    <w:p w:rsidR="00C526E1" w:rsidRPr="0078156C" w:rsidRDefault="00C526E1" w:rsidP="00C526E1">
      <w:pPr>
        <w:tabs>
          <w:tab w:val="left" w:pos="720"/>
          <w:tab w:val="left" w:pos="1008"/>
        </w:tabs>
        <w:spacing w:after="0" w:line="480" w:lineRule="auto"/>
        <w:ind w:firstLine="720"/>
        <w:rPr>
          <w:rFonts w:ascii="Arial" w:hAnsi="Arial" w:cs="Arial"/>
          <w:i/>
        </w:rPr>
      </w:pPr>
      <w:r w:rsidRPr="0078156C">
        <w:rPr>
          <w:rFonts w:ascii="Arial" w:hAnsi="Arial" w:cs="Arial"/>
          <w:i/>
        </w:rPr>
        <w:tab/>
        <w:t>Hardware Depreciation</w:t>
      </w:r>
    </w:p>
    <w:p w:rsidR="00C526E1" w:rsidRPr="0078156C" w:rsidRDefault="00C526E1" w:rsidP="00C526E1">
      <w:pPr>
        <w:spacing w:after="0" w:line="480" w:lineRule="auto"/>
        <w:ind w:firstLine="1008"/>
        <w:rPr>
          <w:rFonts w:ascii="Arial" w:hAnsi="Arial" w:cs="Arial"/>
        </w:rPr>
      </w:pPr>
      <w:r w:rsidRPr="0078156C">
        <w:rPr>
          <w:rFonts w:ascii="Arial" w:hAnsi="Arial" w:cs="Arial"/>
        </w:rPr>
        <w:t xml:space="preserve">   Hardware Deprecation Rate (Rate of Depreciation = Cost/Year)</w:t>
      </w:r>
    </w:p>
    <w:p w:rsidR="00C526E1" w:rsidRPr="0078156C" w:rsidRDefault="00C526E1" w:rsidP="00C526E1">
      <w:pPr>
        <w:spacing w:after="0" w:line="480" w:lineRule="auto"/>
        <w:rPr>
          <w:rFonts w:ascii="Arial" w:hAnsi="Arial" w:cs="Arial"/>
        </w:rPr>
      </w:pPr>
      <w:r w:rsidRPr="0078156C">
        <w:rPr>
          <w:rFonts w:ascii="Arial" w:hAnsi="Arial" w:cs="Arial"/>
        </w:rPr>
        <w:tab/>
        <w:t xml:space="preserve">      Hardware Cost = Php42</w:t>
      </w:r>
      <w:proofErr w:type="gramStart"/>
      <w:r w:rsidRPr="0078156C">
        <w:rPr>
          <w:rFonts w:ascii="Arial" w:hAnsi="Arial" w:cs="Arial"/>
        </w:rPr>
        <w:t>,000.00</w:t>
      </w:r>
      <w:proofErr w:type="gramEnd"/>
      <w:r w:rsidRPr="0078156C">
        <w:rPr>
          <w:rFonts w:ascii="Arial" w:hAnsi="Arial" w:cs="Arial"/>
        </w:rPr>
        <w:t xml:space="preserve"> </w:t>
      </w:r>
      <w:r w:rsidRPr="0078156C">
        <w:rPr>
          <w:rFonts w:ascii="Arial" w:hAnsi="Arial" w:cs="Arial"/>
        </w:rPr>
        <w:tab/>
      </w:r>
      <w:r w:rsidRPr="0078156C">
        <w:rPr>
          <w:rFonts w:ascii="Arial" w:hAnsi="Arial" w:cs="Arial"/>
        </w:rPr>
        <w:tab/>
        <w:t>Depreciation Year = 5 years</w:t>
      </w:r>
    </w:p>
    <w:p w:rsidR="00C526E1" w:rsidRDefault="00C526E1" w:rsidP="00C526E1">
      <w:pPr>
        <w:spacing w:after="0" w:line="480" w:lineRule="auto"/>
        <w:rPr>
          <w:rFonts w:ascii="Arial" w:hAnsi="Arial" w:cs="Arial"/>
        </w:rPr>
      </w:pPr>
      <w:r w:rsidRPr="0078156C">
        <w:rPr>
          <w:rFonts w:ascii="Arial" w:hAnsi="Arial" w:cs="Arial"/>
        </w:rPr>
        <w:tab/>
        <w:t xml:space="preserve">      Rate of Depreciation= Php8</w:t>
      </w:r>
      <w:proofErr w:type="gramStart"/>
      <w:r w:rsidRPr="0078156C">
        <w:rPr>
          <w:rFonts w:ascii="Arial" w:hAnsi="Arial" w:cs="Arial"/>
        </w:rPr>
        <w:t>,400.00</w:t>
      </w:r>
      <w:proofErr w:type="gramEnd"/>
      <w:r w:rsidRPr="0078156C">
        <w:rPr>
          <w:rFonts w:ascii="Arial" w:hAnsi="Arial" w:cs="Arial"/>
        </w:rPr>
        <w:t xml:space="preserve">  </w:t>
      </w:r>
    </w:p>
    <w:p w:rsidR="00C526E1" w:rsidRDefault="00C526E1" w:rsidP="00C526E1">
      <w:pPr>
        <w:spacing w:after="0" w:line="480" w:lineRule="auto"/>
        <w:rPr>
          <w:rFonts w:ascii="Arial" w:hAnsi="Arial" w:cs="Arial"/>
        </w:rPr>
      </w:pPr>
    </w:p>
    <w:p w:rsidR="00C526E1" w:rsidRDefault="00C526E1" w:rsidP="00C526E1">
      <w:pPr>
        <w:spacing w:after="0" w:line="48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Table 6 shows the hardware depreciation in five (5) years in which the rate per year is </w:t>
      </w: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8,400.00. </w:t>
      </w:r>
    </w:p>
    <w:p w:rsidR="00C526E1" w:rsidRPr="0078156C" w:rsidRDefault="00C526E1" w:rsidP="00C526E1">
      <w:pPr>
        <w:spacing w:after="0" w:line="480" w:lineRule="auto"/>
        <w:ind w:left="720"/>
        <w:rPr>
          <w:rFonts w:ascii="Arial" w:hAnsi="Arial" w:cs="Arial"/>
        </w:rPr>
      </w:pPr>
      <w:bookmarkStart w:id="0" w:name="_GoBack"/>
      <w:bookmarkEnd w:id="0"/>
      <w:r w:rsidRPr="00BF7B03">
        <w:rPr>
          <w:rFonts w:ascii="Arial" w:hAnsi="Arial" w:cs="Arial"/>
        </w:rPr>
        <w:t xml:space="preserve">Table 6. </w:t>
      </w:r>
      <w:r w:rsidRPr="0078156C">
        <w:rPr>
          <w:rFonts w:ascii="Arial" w:hAnsi="Arial" w:cs="Arial"/>
        </w:rPr>
        <w:t xml:space="preserve">   Hardware Deprecation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2713"/>
      </w:tblGrid>
      <w:tr w:rsidR="00C526E1" w:rsidRPr="0078156C" w:rsidTr="00051974">
        <w:trPr>
          <w:trHeight w:val="254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Year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Amount</w:t>
            </w:r>
          </w:p>
        </w:tc>
      </w:tr>
      <w:tr w:rsidR="00C526E1" w:rsidRPr="0078156C" w:rsidTr="00051974">
        <w:trPr>
          <w:trHeight w:val="239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42,000</w:t>
            </w:r>
          </w:p>
        </w:tc>
      </w:tr>
      <w:tr w:rsidR="00C526E1" w:rsidRPr="0078156C" w:rsidTr="00051974">
        <w:trPr>
          <w:trHeight w:val="254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33,600</w:t>
            </w:r>
          </w:p>
        </w:tc>
      </w:tr>
      <w:tr w:rsidR="00C526E1" w:rsidRPr="0078156C" w:rsidTr="00051974">
        <w:trPr>
          <w:trHeight w:val="254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25, 200</w:t>
            </w:r>
          </w:p>
        </w:tc>
      </w:tr>
      <w:tr w:rsidR="00C526E1" w:rsidRPr="0078156C" w:rsidTr="00051974">
        <w:trPr>
          <w:trHeight w:val="239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16, 800</w:t>
            </w:r>
          </w:p>
        </w:tc>
      </w:tr>
      <w:tr w:rsidR="00C526E1" w:rsidRPr="0078156C" w:rsidTr="00051974">
        <w:trPr>
          <w:trHeight w:val="254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8,400</w:t>
            </w:r>
          </w:p>
        </w:tc>
      </w:tr>
      <w:tr w:rsidR="00C526E1" w:rsidRPr="0078156C" w:rsidTr="00051974">
        <w:trPr>
          <w:trHeight w:val="254"/>
          <w:jc w:val="center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:rsidR="00C526E1" w:rsidRDefault="00C526E1" w:rsidP="00C526E1">
      <w:pPr>
        <w:tabs>
          <w:tab w:val="left" w:pos="720"/>
        </w:tabs>
        <w:spacing w:after="0" w:line="480" w:lineRule="auto"/>
        <w:rPr>
          <w:rFonts w:ascii="Arial" w:hAnsi="Arial" w:cs="Arial"/>
          <w:i/>
        </w:rPr>
      </w:pPr>
    </w:p>
    <w:p w:rsidR="00C526E1" w:rsidRPr="0078156C" w:rsidRDefault="00C526E1" w:rsidP="00C526E1">
      <w:pPr>
        <w:tabs>
          <w:tab w:val="left" w:pos="720"/>
        </w:tabs>
        <w:spacing w:after="0" w:line="480" w:lineRule="auto"/>
        <w:rPr>
          <w:rFonts w:ascii="Arial" w:hAnsi="Arial" w:cs="Arial"/>
          <w:i/>
        </w:rPr>
      </w:pPr>
      <w:r w:rsidRPr="0078156C">
        <w:rPr>
          <w:rFonts w:ascii="Arial" w:hAnsi="Arial" w:cs="Arial"/>
          <w:i/>
        </w:rPr>
        <w:tab/>
        <w:t>Software Depreciation</w:t>
      </w:r>
    </w:p>
    <w:p w:rsidR="00C526E1" w:rsidRPr="0078156C" w:rsidRDefault="00C526E1" w:rsidP="00C526E1">
      <w:pPr>
        <w:tabs>
          <w:tab w:val="left" w:pos="1008"/>
        </w:tabs>
        <w:spacing w:after="0" w:line="480" w:lineRule="auto"/>
        <w:rPr>
          <w:rFonts w:ascii="Arial" w:hAnsi="Arial" w:cs="Arial"/>
        </w:rPr>
      </w:pPr>
      <w:r w:rsidRPr="0078156C">
        <w:rPr>
          <w:rFonts w:ascii="Arial" w:hAnsi="Arial" w:cs="Arial"/>
        </w:rPr>
        <w:tab/>
        <w:t>Software Deprecation Rate (Rate of Depreciation = Cost/Year)</w:t>
      </w:r>
    </w:p>
    <w:p w:rsidR="00C526E1" w:rsidRPr="0078156C" w:rsidRDefault="00C526E1" w:rsidP="00C526E1">
      <w:pPr>
        <w:tabs>
          <w:tab w:val="left" w:pos="1008"/>
        </w:tabs>
        <w:spacing w:after="0" w:line="480" w:lineRule="auto"/>
        <w:rPr>
          <w:rFonts w:ascii="Arial" w:hAnsi="Arial" w:cs="Arial"/>
        </w:rPr>
      </w:pPr>
      <w:r w:rsidRPr="0078156C">
        <w:rPr>
          <w:rFonts w:ascii="Arial" w:hAnsi="Arial" w:cs="Arial"/>
        </w:rPr>
        <w:tab/>
        <w:t xml:space="preserve">   Software Cost= </w:t>
      </w: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</w:t>
      </w:r>
      <w:r w:rsidRPr="0078156C">
        <w:rPr>
          <w:rFonts w:ascii="Arial" w:eastAsia="Times New Roman" w:hAnsi="Arial" w:cs="Arial"/>
        </w:rPr>
        <w:t>95,000</w:t>
      </w:r>
      <w:r w:rsidRPr="0078156C">
        <w:rPr>
          <w:rFonts w:ascii="Arial" w:hAnsi="Arial" w:cs="Arial"/>
        </w:rPr>
        <w:tab/>
      </w:r>
      <w:r w:rsidRPr="0078156C">
        <w:rPr>
          <w:rFonts w:ascii="Arial" w:hAnsi="Arial" w:cs="Arial"/>
        </w:rPr>
        <w:tab/>
      </w:r>
      <w:r w:rsidRPr="0078156C">
        <w:rPr>
          <w:rFonts w:ascii="Arial" w:hAnsi="Arial" w:cs="Arial"/>
        </w:rPr>
        <w:tab/>
        <w:t>Depreciation Year = 10 years</w:t>
      </w:r>
    </w:p>
    <w:p w:rsidR="00C526E1" w:rsidRDefault="00C526E1" w:rsidP="00C526E1">
      <w:pPr>
        <w:tabs>
          <w:tab w:val="left" w:pos="1008"/>
        </w:tabs>
        <w:spacing w:after="0" w:line="480" w:lineRule="auto"/>
        <w:rPr>
          <w:rFonts w:ascii="Arial" w:hAnsi="Arial" w:cs="Arial"/>
        </w:rPr>
      </w:pPr>
      <w:r w:rsidRPr="0078156C">
        <w:rPr>
          <w:rFonts w:ascii="Arial" w:hAnsi="Arial" w:cs="Arial"/>
        </w:rPr>
        <w:tab/>
        <w:t xml:space="preserve">   Rate of Depreciation = </w:t>
      </w: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</w:t>
      </w:r>
      <w:r w:rsidRPr="0078156C">
        <w:rPr>
          <w:rFonts w:ascii="Arial" w:hAnsi="Arial" w:cs="Arial"/>
        </w:rPr>
        <w:t>9,500</w:t>
      </w:r>
    </w:p>
    <w:p w:rsidR="00C526E1" w:rsidRDefault="00C526E1" w:rsidP="00C526E1">
      <w:pPr>
        <w:tabs>
          <w:tab w:val="left" w:pos="1008"/>
        </w:tabs>
        <w:spacing w:after="0" w:line="480" w:lineRule="auto"/>
        <w:rPr>
          <w:rFonts w:ascii="Arial" w:hAnsi="Arial" w:cs="Arial"/>
        </w:rPr>
      </w:pPr>
    </w:p>
    <w:p w:rsidR="00C526E1" w:rsidRPr="00BF7B03" w:rsidRDefault="00C526E1" w:rsidP="00C526E1">
      <w:pPr>
        <w:spacing w:after="0" w:line="480" w:lineRule="auto"/>
        <w:ind w:firstLine="720"/>
        <w:rPr>
          <w:rFonts w:ascii="Arial" w:hAnsi="Arial" w:cs="Arial"/>
        </w:rPr>
      </w:pPr>
      <w:r w:rsidRPr="00BF7B03">
        <w:rPr>
          <w:rFonts w:ascii="Arial" w:hAnsi="Arial" w:cs="Arial"/>
        </w:rPr>
        <w:t xml:space="preserve">Table 7 shows the software depreciation in ten (10) years in which the rate per year is </w:t>
      </w:r>
      <w:proofErr w:type="spellStart"/>
      <w:r w:rsidRPr="00BF7B03">
        <w:rPr>
          <w:rFonts w:ascii="Arial" w:hAnsi="Arial" w:cs="Arial"/>
        </w:rPr>
        <w:t>Php</w:t>
      </w:r>
      <w:proofErr w:type="spellEnd"/>
      <w:r w:rsidRPr="00BF7B03">
        <w:rPr>
          <w:rFonts w:ascii="Arial" w:hAnsi="Arial" w:cs="Arial"/>
        </w:rPr>
        <w:t xml:space="preserve"> 9,500.00. </w:t>
      </w:r>
    </w:p>
    <w:p w:rsidR="00C526E1" w:rsidRPr="0078156C" w:rsidRDefault="00C526E1" w:rsidP="00C526E1">
      <w:pPr>
        <w:spacing w:after="0" w:line="480" w:lineRule="auto"/>
        <w:ind w:left="720"/>
        <w:rPr>
          <w:rFonts w:ascii="Arial" w:hAnsi="Arial" w:cs="Arial"/>
        </w:rPr>
      </w:pPr>
      <w:r w:rsidRPr="00BF7B03">
        <w:rPr>
          <w:rFonts w:ascii="Arial" w:hAnsi="Arial" w:cs="Arial"/>
        </w:rPr>
        <w:t>Table 7. Software</w:t>
      </w:r>
      <w:r w:rsidRPr="0078156C">
        <w:rPr>
          <w:rFonts w:ascii="Arial" w:hAnsi="Arial" w:cs="Arial"/>
        </w:rPr>
        <w:t xml:space="preserve"> Deprecation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9"/>
        <w:gridCol w:w="2759"/>
      </w:tblGrid>
      <w:tr w:rsidR="00C526E1" w:rsidRPr="0078156C" w:rsidTr="00051974">
        <w:trPr>
          <w:trHeight w:val="241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Year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Amount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95,000</w:t>
            </w:r>
          </w:p>
        </w:tc>
      </w:tr>
      <w:tr w:rsidR="00C526E1" w:rsidRPr="0078156C" w:rsidTr="00051974">
        <w:trPr>
          <w:trHeight w:val="241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85,500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76,000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lastRenderedPageBreak/>
              <w:t>3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66,500</w:t>
            </w:r>
          </w:p>
        </w:tc>
      </w:tr>
      <w:tr w:rsidR="00C526E1" w:rsidRPr="0078156C" w:rsidTr="00051974">
        <w:trPr>
          <w:trHeight w:val="241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57,000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47,500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38,000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28,500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19,000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9,500</w:t>
            </w:r>
          </w:p>
        </w:tc>
      </w:tr>
      <w:tr w:rsidR="00C526E1" w:rsidRPr="0078156C" w:rsidTr="00051974">
        <w:trPr>
          <w:trHeight w:val="256"/>
          <w:jc w:val="center"/>
        </w:trPr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26E1" w:rsidRPr="0078156C" w:rsidRDefault="00C526E1" w:rsidP="00051974">
            <w:pPr>
              <w:spacing w:line="48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156C">
              <w:rPr>
                <w:rFonts w:ascii="Arial" w:hAnsi="Arial" w:cs="Arial"/>
                <w:sz w:val="22"/>
                <w:szCs w:val="22"/>
              </w:rPr>
              <w:t>0</w:t>
            </w:r>
          </w:p>
        </w:tc>
      </w:tr>
    </w:tbl>
    <w:p w:rsidR="008A649E" w:rsidRDefault="00C526E1"/>
    <w:sectPr w:rsidR="008A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6E1"/>
    <w:rsid w:val="005C2578"/>
    <w:rsid w:val="0088673E"/>
    <w:rsid w:val="00B8631C"/>
    <w:rsid w:val="00C5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9AB315-4D12-4CE2-91D1-D0276E2D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26E1"/>
    <w:pPr>
      <w:spacing w:after="160" w:line="259" w:lineRule="auto"/>
    </w:pPr>
    <w:rPr>
      <w:rFonts w:asciiTheme="minorHAnsi" w:hAnsiTheme="minorHAnsi" w:cstheme="min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26E1"/>
    <w:rPr>
      <w:rFonts w:asciiTheme="minorHAnsi" w:hAnsiTheme="minorHAnsi" w:cstheme="minorBidi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RPB</dc:creator>
  <cp:keywords/>
  <dc:description/>
  <cp:lastModifiedBy>RPB</cp:lastModifiedBy>
  <cp:revision>1</cp:revision>
  <dcterms:created xsi:type="dcterms:W3CDTF">2022-05-29T18:55:00Z</dcterms:created>
  <dcterms:modified xsi:type="dcterms:W3CDTF">2022-05-29T18:56:00Z</dcterms:modified>
</cp:coreProperties>
</file>