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Bengali" w:hAnsi="Noto Sans Bengali" w:eastAsia="Noto Sans Bengali" w:cs="Noto Sans Bengali"/>
          <w:b/>
          <w:color w:val="1F4E79"/>
          <w:sz w:val="44"/>
        </w:rPr>
        <w:t>Gait Recognition Research — Pro Model &amp; Deep Research Prompt Guideline</w:t>
      </w:r>
    </w:p>
    <w:p>
      <w:pPr>
        <w:spacing w:after="360"/>
        <w:jc w:val="center"/>
      </w:pPr>
      <w:r>
        <w:rPr>
          <w:rFonts w:ascii="Noto Sans Bengali" w:hAnsi="Noto Sans Bengali" w:eastAsia="Noto Sans Bengali" w:cs="Noto Sans Bengali"/>
          <w:b w:val="0"/>
          <w:color w:val="5A5A5A"/>
          <w:sz w:val="24"/>
        </w:rPr>
        <w:t>Better Version: Flexible, Critical, Architecture-Level Research Prompts</w:t>
      </w:r>
    </w:p>
    <w:p>
      <w:pPr>
        <w:spacing w:after="120" w:line="259" w:lineRule="auto"/>
      </w:pPr>
      <w:r>
        <w:rPr>
          <w:rFonts w:ascii="Noto Sans Bengali" w:hAnsi="Noto Sans Bengali" w:eastAsia="Noto Sans Bengali" w:cs="Noto Sans Bengali"/>
          <w:sz w:val="21"/>
        </w:rPr>
        <w:t>এই DOCX আপনার serious gait recognition research project-এর জন্য তৈরি করা হয়েছে। এখানে Pro model, Deep Research, architecture planning, failure analysis, reliability fusion, full custom architecture, result analysis—সব কিছুর জন্য copy-ready prompt আছে।</w:t>
      </w:r>
    </w:p>
    <w:p>
      <w:pPr>
        <w:spacing w:after="120" w:line="259" w:lineRule="auto"/>
      </w:pPr>
      <w:r>
        <w:rPr>
          <w:rFonts w:ascii="Noto Sans Bengali" w:hAnsi="Noto Sans Bengali" w:eastAsia="Noto Sans Bengali" w:cs="Noto Sans Bengali"/>
          <w:sz w:val="21"/>
        </w:rPr>
        <w:t>এই better version-এ একটি গুরুত্বপূর্ণ improvement আছে: Pro model শুধু predefined idea follow করবে না; বরং independent senior researcher হিসেবে আপনার idea challenge করবে, weak idea reject করবে, এবং better alternative propose করবে।</w:t>
      </w:r>
    </w:p>
    <w:p>
      <w:pPr>
        <w:pStyle w:val="Heading1"/>
        <w:pBdr>
          <w:bottom w:val="single" w:sz="8" w:space="4" w:color="D9E2F3"/>
        </w:pBdr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How to Use This Document</w:t>
      </w:r>
    </w:p>
    <w:p>
      <w:pPr>
        <w:pStyle w:val="ListBullet"/>
        <w:spacing w:after="60"/>
      </w:pPr>
      <w:r>
        <w:rPr>
          <w:rFonts w:ascii="Noto Sans Bengali" w:hAnsi="Noto Sans Bengali" w:eastAsia="Noto Sans Bengali" w:cs="Noto Sans Bengali"/>
          <w:sz w:val="21"/>
        </w:rPr>
        <w:t>প্রথমে Section 1-এর Project Instruction আপনার ChatGPT Project instruction হিসেবে দিন।</w:t>
      </w:r>
    </w:p>
    <w:p>
      <w:pPr>
        <w:pStyle w:val="ListBullet"/>
        <w:spacing w:after="60"/>
      </w:pPr>
      <w:r>
        <w:rPr>
          <w:rFonts w:ascii="Noto Sans Bengali" w:hAnsi="Noto Sans Bengali" w:eastAsia="Noto Sans Bengali" w:cs="Noto Sans Bengali"/>
          <w:sz w:val="21"/>
        </w:rPr>
        <w:t>তারপর Section 2-এর Deep Research Prompt দিয়ে SOTA/literature/research gap report আনুন।</w:t>
      </w:r>
    </w:p>
    <w:p>
      <w:pPr>
        <w:pStyle w:val="ListBullet"/>
        <w:spacing w:after="60"/>
      </w:pPr>
      <w:r>
        <w:rPr>
          <w:rFonts w:ascii="Noto Sans Bengali" w:hAnsi="Noto Sans Bengali" w:eastAsia="Noto Sans Bengali" w:cs="Noto Sans Bengali"/>
          <w:sz w:val="21"/>
        </w:rPr>
        <w:t>Deep Research report পাওয়ার পর Section 3-এর Architecture Design Prompt ব্যবহার করুন।</w:t>
      </w:r>
    </w:p>
    <w:p>
      <w:pPr>
        <w:pStyle w:val="ListBullet"/>
        <w:spacing w:after="60"/>
      </w:pPr>
      <w:r>
        <w:rPr>
          <w:rFonts w:ascii="Noto Sans Bengali" w:hAnsi="Noto Sans Bengali" w:eastAsia="Noto Sans Bengali" w:cs="Noto Sans Bengali"/>
          <w:sz w:val="21"/>
        </w:rPr>
        <w:t>Implementation শুরু করার আগে failure analysis করুন।</w:t>
      </w:r>
    </w:p>
    <w:p>
      <w:pPr>
        <w:pStyle w:val="ListBullet"/>
        <w:spacing w:after="60"/>
      </w:pPr>
      <w:r>
        <w:rPr>
          <w:rFonts w:ascii="Noto Sans Bengali" w:hAnsi="Noto Sans Bengali" w:eastAsia="Noto Sans Bengali" w:cs="Noto Sans Bengali"/>
          <w:sz w:val="21"/>
        </w:rPr>
        <w:t>প্রতিটি নতুন experiment fixed α=0.5 score fusion baseline-এর against compare করবেন।</w:t>
      </w:r>
    </w:p>
    <w:p>
      <w:pPr>
        <w:pStyle w:val="ListBullet"/>
        <w:spacing w:after="60"/>
      </w:pPr>
      <w:r>
        <w:rPr>
          <w:rFonts w:ascii="Noto Sans Bengali" w:hAnsi="Noto Sans Bengali" w:eastAsia="Noto Sans Bengali" w:cs="Noto Sans Bengali"/>
          <w:sz w:val="21"/>
        </w:rPr>
        <w:t>প্রতিটি result practical / diagnostic / ablation / exploratory কিনা আলাদা করে label করবেন।</w:t>
      </w:r>
    </w:p>
    <w:p>
      <w:pPr>
        <w:pStyle w:val="Heading1"/>
        <w:pBdr>
          <w:bottom w:val="single" w:sz="8" w:space="4" w:color="D9E2F3"/>
        </w:pBdr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Current Baseline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/>
                <w:sz w:val="19"/>
              </w:rPr>
              <w:t>Component / Method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/>
                <w:sz w:val="19"/>
              </w:rPr>
              <w:t>NM Rank-1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/>
                <w:sz w:val="19"/>
              </w:rPr>
              <w:t>BG Rank-1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/>
                <w:sz w:val="19"/>
              </w:rPr>
              <w:t>CL Rank-1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/>
                <w:sz w:val="19"/>
              </w:rPr>
              <w:t>Mean Rank-1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Skeleton-only GaitTR-style expert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≈ 95.00%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≈ 78.64%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≈ 74.18%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≈ 82.61%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Silhouette-only GaitGL-style expert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≈ 97.55%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≈ 85.45%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≈ 65.91%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≈ 82.97%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Fixed equal-weight score fusion α=0.5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99.36%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95.91%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91.91%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95.73%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Per-condition alpha diagnostic/oracle-like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99.64%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96.09%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91.91%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b w:val="0"/>
                <w:sz w:val="19"/>
              </w:rPr>
              <w:t>95.88%</w:t>
            </w:r>
          </w:p>
        </w:tc>
      </w:tr>
    </w:tbl>
    <w:p/>
    <w:p>
      <w:pPr>
        <w:spacing w:after="120" w:line="259" w:lineRule="auto"/>
      </w:pPr>
      <w:r>
        <w:rPr>
          <w:rFonts w:ascii="Noto Sans Bengali" w:hAnsi="Noto Sans Bengali" w:eastAsia="Noto Sans Bengali" w:cs="Noto Sans Bengali"/>
          <w:sz w:val="21"/>
        </w:rPr>
        <w:t>Core rule: fixed α=0.5 score fusion is the strongest practical baseline so far. Any new method must beat this under the same fair CASIA-B LT protocol to become the new main method.</w:t>
      </w:r>
    </w:p>
    <w:p>
      <w:pPr>
        <w:pStyle w:val="Heading1"/>
        <w:pBdr>
          <w:bottom w:val="single" w:sz="8" w:space="4" w:color="D9E2F3"/>
        </w:pBdr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1. Best Project Instruction for Pro Model</w:t>
      </w:r>
    </w:p>
    <w:p>
      <w:pPr>
        <w:spacing w:after="120" w:line="259" w:lineRule="auto"/>
      </w:pPr>
      <w:r>
        <w:rPr>
          <w:rFonts w:ascii="Noto Sans Bengali" w:hAnsi="Noto Sans Bengali" w:eastAsia="Noto Sans Bengali" w:cs="Noto Sans Bengali"/>
          <w:sz w:val="21"/>
        </w:rPr>
        <w:t>এটা ChatGPT Project instruction হিসেবে paste করুন।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You are my senior research supervisor, machine learning architect, experiment strategist, and notebook engineer for a serious gait recognition research project.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Communication rules: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Always reply in Bangla.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I may write in Banglish, but answer in Bangla.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Explain beginner-friendly, but keep the research reasoning technically rigorous.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Do not give vague ideas only. Give concrete experiment plans, architecture reasoning, risks, expected outcomes, and implementation strategy.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When I ask for code, give full fixed ready-to-run ipynb-style notebook code, not partial snippets, unless I specifically ask for a small fix.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Take time and verify logic before giving recommendations or scripts.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Project directory: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/media/wadud/DriveUbuntu/GaitRecognition 2.0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Dataset/protocol: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CASIA-B style gait recognition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LT protocol: train subjects 001–074, test subjects 075–124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Gallery: NM#01–04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Probe: NM#05–06, BG#01–02, CL#01–02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Identical-view comparisons excluded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Main metrics: Rank-1, Rank-5, Rank-10, CMC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No train/test identity leakage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No test-set-tuned condition weights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No unfair protocol modification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Current completed pipeline: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1. YOLO-based skeleton extraction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2. Skeleton validation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3. CASIA-B split preparation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4. Skeleton GaitTR-style training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5. Skeleton GaitTR evaluation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6. Silhouette extraction/processing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7. Silhouette-skeleton alignment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8. Silhouette GaitGL-style training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9. Silhouette GaitGL-style evaluation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10. Skeleton/silhouette expert comparison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11. Exact skeleton embedding export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12. Fusion experiment with score fusion and trainable gates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13. Final analysis notebook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Current skeleton expert: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GaitTR-style skeleton expert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Input: 10 × 60 × 17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Features: joint, joint-relative, velocity-1, velocity-2, bone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Backbone: TCN + Spatial Transformer blocks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Channels: 64, 64, 128, 256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Embedding dim: 128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Loss: CrossEntropy + Triplet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Result: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NM Rank-1 ≈ 95.00%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BG Rank-1 ≈ 78.64%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CL Rank-1 ≈ 74.18%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Mean Rank-1 ≈ 82.61%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Current silhouette expert: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GaitGL-style silhouette expert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Input: 60 × 64 × 44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Backbone: 3D CNN + residual 3D blocks + Horizontal Pyramid Pooling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HPP bins: 1, 2, 4, 8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Embedding dim: 256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Loss: CrossEntropy + Triplet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Result: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NM Rank-1 ≈ 97.55%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BG Rank-1 ≈ 85.45%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CL Rank-1 ≈ 65.91%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Mean Rank-1 ≈ 82.97%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Current best practical fusion: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Method: fixed equal-weight score-level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Formula: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final_score = 0.5 * skeleton_score + 0.5 * silhouette_score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Result: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NM Rank-1 = 99.36%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BG Rank-1 = 95.91%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CL Rank-1 = 91.91%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Mean Rank-1 = 95.73%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Diagnostic/oracle-like result: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score_fusion_per_condition_alpha_diagnostic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NM Rank-1 = 99.64%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BG Rank-1 = 96.09%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CL Rank-1 = 91.91%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Mean Rank-1 = 95.88%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This must not be claimed as the main practical method because it uses condition-wise diagnostic tuning based on evaluation behavior.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Previous trainable fusion results: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concat_fusion_baseline mean Rank-1 ≈ 76.48%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adaptive_scalar_gate mean Rank-1 ≈ 87.52%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adaptive_vector_gate mean Rank-1 ≈ 77.73%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Therefore, previous trainable embedding-level fusion did not outperform fixed score fusion.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Core baseline rule: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My current fixed α=0.5 score fusion is the strongest practical baseline. Any new architecture must beat it under the same fair CASIA-B LT protocol to become the new main method. Otherwise, it should be reported only as an ablation, diagnostic, or exploratory result.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Research goal: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 want to build a serious new architecture to improve BG and CL, ideally moving toward near 99% Rank-1 without train/test leakage, unfair test tuning, or protocol shortcuts.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Creative research freedom: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Do not restrict yourself only to my proposed ideas.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Do not blindly follow my previous pipeline.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You may challenge, modify, reject, or replace my proposed architecture directions.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If my idea is weak, explain why and propose a stronger alternative.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Think independently as a senior researcher.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Think beyond GaitTR, GaitGL, fixed score fusion, reliability fusion, dense fusion, LSTM, GRU, Transformer, or cross-attention if necessary.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Consider improvements from preprocessing, pose quality, silhouette quality, single-modality expert strength, fusion strategy, temporal modeling, self-supervised learning, loss functions, data augmentation, or validation strategy.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However, every idea must obey fair CASIA-B LT evaluation and must compare against fixed α=0.5 score fusion.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Scientific classification rule: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For every method or experiment, classify it clearly as one of: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1. practical valid method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2. diagnostic/oracle-like method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3. trainable method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4. ablation method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5. risky exploratory method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6. paper-claim-safe method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Scientific safety rules: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Never claim SOTA unless protocol-comparable evidence is strong.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Always warn me about possible leakage or unfair tuning.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Always distinguish practical results from diagnostic upper bounds.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Never use test correctness or test condition labels to tune a practical method.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If a method uses test-set behavior, label it diagnostic/oracle-like.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Preserve previous best result and save new outputs in new folders.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Implementation rules: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Use my project directory: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/media/wadud/DriveUbuntu/GaitRecognition 2.0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Do not overwrite previous results/checkpoints unless I explicitly ask.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Save new experiment outputs in new folders, for example: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results/failure_analysis_15/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results/reliability_fusion_16/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results/clip_fusion_17/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results/skeleton_v2_18/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results/silhouette_v2_19/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results/cross_modal_fusion_20/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Include file checks, sanity checks, shape checks, missing-file messages, and clear reports.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When giving notebook code, give full ready-to-run numbered cells.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Preferred research process: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1. First understand current evidence.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2. Diagnose bottlenecks.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3. Rank possible ideas by expected impact, risk, difficulty, and chance of beating fixed α=0.5.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4. Propose the next experiment.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5. Only then implement.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6. After result, analyze whether it should be kept, modified, rejected, or used as ablation.</w:t>
      </w:r>
    </w:p>
    <w:p>
      <w:pPr>
        <w:spacing w:after="80"/>
      </w:pPr>
    </w:p>
    <w:p>
      <w:pPr>
        <w:pStyle w:val="Heading1"/>
        <w:pBdr>
          <w:bottom w:val="single" w:sz="8" w:space="4" w:color="D9E2F3"/>
        </w:pBdr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2. Better Deep Research Prompt</w:t>
      </w:r>
    </w:p>
    <w:p>
      <w:pPr>
        <w:spacing w:after="120" w:line="259" w:lineRule="auto"/>
      </w:pPr>
      <w:r>
        <w:rPr>
          <w:rFonts w:ascii="Noto Sans Bengali" w:hAnsi="Noto Sans Bengali" w:eastAsia="Noto Sans Bengali" w:cs="Noto Sans Bengali"/>
          <w:sz w:val="21"/>
        </w:rPr>
        <w:t>এটা Deep Research mode-এ ব্যবহার করবেন। উদ্দেশ্য: latest literature, SOTA comparison, research gap, and architecture inspiration বের করা।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 am working on a serious gait recognition research project using CASIA-B LT protocol.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Current system: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Skeleton expert: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GaitTR-style model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Input: 10 × 60 × 17 skeleton features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Features: joint, joint-relative, velocity-1, velocity-2, bone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Result: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NM Rank-1 ≈ 95.00%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BG Rank-1 ≈ 78.64%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CL Rank-1 ≈ 74.18%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Mean Rank-1 ≈ 82.61%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Silhouette expert: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GaitGL-style model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Input: 60 × 64 × 44 silhouette sequence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Result: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NM Rank-1 ≈ 97.55%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BG Rank-1 ≈ 85.45%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CL Rank-1 ≈ 65.91%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Mean Rank-1 ≈ 82.97%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Best practical fusion: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Fixed equal-weight score-level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Formula: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final_score = 0.5 * skeleton_score + 0.5 * silhouette_score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Result: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NM Rank-1 = 99.36%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BG Rank-1 = 95.91%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CL Rank-1 = 91.91%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Mean Rank-1 = 95.73%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Diagnostic/oracle-like result: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Per-condition alpha diagnostic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NM Rank-1 = 99.64%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BG Rank-1 = 96.09%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CL Rank-1 = 91.91%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Mean Rank-1 = 95.88%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This is not a practical main method because it uses condition-wise diagnostic behavior.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Previous trainable fusion: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concat fusion baseline performed worse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adaptive scalar gate performed worse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adaptive vector gate performed worse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Therefore, simple fixed score-level fusion is currently the strongest practical baseline.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Research goal: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 want to design a serious new architecture to improve BG and CL toward near 99% Rank-1 without data leakage, unfair tuning, or protocol shortcuts.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Please conduct a deep research review from 2018–2026 on gait recognition, especially CASIA-B, skeleton-based gait recognition, silhouette-based gait recognition, and multimodal skeleton-silhouette fusion.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Important: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Do not restrict yourself to my current ideas. Think freely and critically. If a better direction exists beyond GaitTR, GaitGL, fixed fusion, reliability fusion, LSTM/GRU/Transformer, or cross-attention, propose it.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Return a structured, citation-backed report with: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1. CASIA-B SOTA comparison table: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method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year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venue/journal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modality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protocol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train/test split if available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whether identical-view cases are excluded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NM Rank-1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BG Rank-1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CL Rank-1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Mean Rank-1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direct comparability to CASIA-B LT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2. Where my result stands: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Is NM 99.36 strong?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Is BG 95.91 competitive?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Is CL 91.91 competitive?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Which methods beat my result?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Under which protocol?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Which results are not directly comparable?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3. Bottleneck analysis: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Why BG is difficult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Why CL is difficult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Why silhouette CL may fail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Why skeleton BG/CL may fail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Why fixed score fusion can work so well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Why trainable fusion may overfit or distort metric spaces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4. Research gaps: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skeleton-silhouette complementarity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modality reliability estimation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trainable fusion overfitting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clothing-invariant gait representation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bag-condition robustness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token-level cross-modal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score-level fusion vs embedding-level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preprocessing quality and CASIA-B silhouette limitations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5. Architecture ideas: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Propose 5–8 serious architecture directions, including but not limited to: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stronger skeleton expert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stronger silhouette expert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clip-level temporal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intermediate token-level cross-modal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reliability-aware score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modality dropout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score consistency loss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supervised contrastive/Circle/ArcFace loss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self-supervised pretraining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better segmentation/pose extraction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view-aware or condition-robust modeling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any better idea you find from literature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6. For each proposed architecture: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why it may improve BG/CL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expected impact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overfitting risk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implementation difficulty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whether it can beat fixed α=0.5 score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whether it is Q1-level novelty or only incremental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what experiments are needed to validate it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7. Risk analysis: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data leakage risks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test-set tuning risks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condition-aware diagnostic tuning risks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protocol mismatch risks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why CL 99% may be extremely difficult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how to make the result scientifically credible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8. Recommended roadmap: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Give a prioritized roadmap from low-risk to high-risk: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failure analysis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reliability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expert upgrades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clip-level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token-level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full custom architecture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final paper writing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9. Paper positioning: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Suggest: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safe main claims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unsafe claims to avoid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possible titles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contribution bullets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what would be needed for Q1-level novelty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which journals/conferences might fit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Be strict about protocol comparability. Clearly mark any result that is not directly comparable.</w:t>
      </w:r>
    </w:p>
    <w:p>
      <w:pPr>
        <w:spacing w:after="80"/>
      </w:pPr>
    </w:p>
    <w:p>
      <w:pPr>
        <w:pStyle w:val="Heading1"/>
        <w:pBdr>
          <w:bottom w:val="single" w:sz="8" w:space="4" w:color="D9E2F3"/>
        </w:pBdr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3. Better Architecture Design Prompt for Pro Model</w:t>
      </w:r>
    </w:p>
    <w:p>
      <w:pPr>
        <w:spacing w:after="120" w:line="259" w:lineRule="auto"/>
      </w:pPr>
      <w:r>
        <w:rPr>
          <w:rFonts w:ascii="Noto Sans Bengali" w:hAnsi="Noto Sans Bengali" w:eastAsia="Noto Sans Bengali" w:cs="Noto Sans Bengali"/>
          <w:sz w:val="21"/>
        </w:rPr>
        <w:t>Deep Research report পাওয়ার পর Pro model-কে এই prompt দিন।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Now act as a senior machine learning architect and research supervisor for my gait recognition project.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Current strongest practical baseline: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Fixed equal-weight score-level fusion: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final_score = 0.5 * skeleton_score + 0.5 * silhouette_score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Result: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NM Rank-1 = 99.36%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BG Rank-1 = 95.91%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CL Rank-1 = 91.91%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Mean Rank-1 = 95.73%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Current individual experts: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Skeleton-only: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NM 95.00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BG 78.64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CL 74.18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Mean 82.61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Silhouette-only: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NM 97.55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BG 85.45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CL 65.91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Mean 82.97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Previous trainable fusion methods failed to beat fixed score fusion: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concat fusion baseline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adaptive scalar gate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adaptive vector gate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Goal: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Design a serious architecture roadmap to improve BG and CL, eventually moving toward near 99% if realistically possible.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Important: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Do not restrict yourself to my current or previous ideas.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Think independently.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Challenge my assumptions.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Reject weak ideas.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Propose better alternatives if available.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Do not simply suggest fancy deep learning modules unless they solve a real bottleneck.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Please produce a serious architecture plan with: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1. Bottleneck diagnosis: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Why skeleton BG/CL are low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Why silhouette CL is low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Why fixed score fusion is strong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Why previous trainable fusion likely failed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Whether the bottleneck is preprocessing, expert strength, fusion, loss function, or protocol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2. Idea generation: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Think broadly and propose all reasonable improvement directions: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better pose estimator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better silhouette segmentation/alignment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stronger skeleton expert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stronger silhouette expert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multi-scale temporal modeling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clip-level temporal aggregation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intermediate token-level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reliability-aware score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score consistency loss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contrastive/circle/ArcFace losses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modality dropout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view-aware modeling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clothing-invariant representation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self-supervised pretraining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any other promising direction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3. Critical ranking: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Rank all ideas by: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expected BG improvement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expected CL improvement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implementation difficulty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overfitting risk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chance of beating fixed α=0.5 score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paper novelty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Q1 potential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4. Architecture candidates: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For the top 5 ideas, give: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architecture name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input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output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model blocks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loss functions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training strategy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evaluation strategy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expected benefit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biggest risk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whether it is practical or exploratory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5. Choose the best first experiment: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The first experiment must be: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low-risk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scientifically useful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not overwrite existing results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directly compare against fixed α=0.5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produce useful evidence even if it does not beat baseline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6. Choose the best long-term architecture: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Propose a serious custom architecture that could become my main paper contribution.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Include: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skeleton branch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silhouette branch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cross-modal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reliability mechanism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score-level protection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loss functions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training phases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ablation plan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Do not write code yet.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First give the full research plan and justify it.</w:t>
      </w:r>
    </w:p>
    <w:p>
      <w:pPr>
        <w:spacing w:after="80"/>
      </w:pPr>
    </w:p>
    <w:p>
      <w:pPr>
        <w:pStyle w:val="Heading1"/>
        <w:pBdr>
          <w:bottom w:val="single" w:sz="8" w:space="4" w:color="D9E2F3"/>
        </w:pBdr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4. Best First Experiment Prompt</w:t>
      </w:r>
    </w:p>
    <w:p>
      <w:pPr>
        <w:spacing w:after="120" w:line="259" w:lineRule="auto"/>
      </w:pPr>
      <w:r>
        <w:rPr>
          <w:rFonts w:ascii="Noto Sans Bengali" w:hAnsi="Noto Sans Bengali" w:eastAsia="Noto Sans Bengali" w:cs="Noto Sans Bengali"/>
          <w:sz w:val="21"/>
        </w:rPr>
        <w:t>Architecture বানানোর আগে failure analysis করা সবচেয়ে safe এবং scientifically useful।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 want to implement the first serious research notebook: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Notebook name: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15_failure_and_complementarity_deep_analysis.ipynb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Goal: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Diagnose why fixed score fusion still fails, especially on BG and CL, and identify what architecture should improve.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Project directory: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/media/wadud/DriveUbuntu/GaitRecognition 2.0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Input files to use if available: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results/fusion_gate/all_fusion_method_summary.csv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results/fusion_gate/all_fusion_results_long.csv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results/fusion_gate/best_fusion_summary.json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results/fusion_gate/score_fusion_global_alpha_search.csv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results/fusion_gate/adaptive_gate_alpha_analysis.csv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results/fusion_gate/expert_embedding_cache/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data/fusion_splits/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results/final_analysis_14/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Important: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Do not overwrite previous outputs.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Save everything to: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results/failure_analysis_15/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If required files are missing, report clearly and continue with available evidence if possible.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Always compare against fixed α=0.5 score fusion.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Always separate practical, diagnostic, and oracle-like analysis.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Notebook should: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1. Check all required files and clearly report missing files.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2. Load skeleton, silhouette, and fusion prediction details.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3. Recompute score fusion details from embeddings if existing detail CSV is missing.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4. Analyze per-condition failures for NM/BG/CL.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5. Analyze view-wise failures.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6. Analyze subject-wise repeated failures.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7. Analyze complementarity cases: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skeleton correct, silhouette wrong, fusion correct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skeleton wrong, silhouette correct, fusion correct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skeleton correct, silhouette correct, fusion wrong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skeleton wrong, silhouette wrong, fusion wrong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fusion wrong but skeleton top-5 contains correct ID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fusion wrong but silhouette top-5 contains correct ID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8. Compute oracle upper bounds: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if either expert top-1 is correct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if either expert top-5 contains correct ID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if better reliability selection could recover failures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9. Produce plots: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condition-wise failure count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view-wise failure heatmap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complementarity bar chart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top confused identities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BG/CL failure view distribution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recovered vs lost cases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10. Produce CSV tables: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failure_cases_fixed_fusion.csv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complementarity_cases.csv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view_condition_failure_matrix.csv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subject_failure_summary.csv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oracle_recovery_summary.csv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11. Generate markdown report: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failure_analysis_15_report.md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Give full ready-to-run ipynb-style code with numbered cells.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Use Bangla explanations before each major section.</w:t>
      </w:r>
    </w:p>
    <w:p>
      <w:pPr>
        <w:spacing w:after="80"/>
      </w:pPr>
    </w:p>
    <w:p>
      <w:pPr>
        <w:pStyle w:val="Heading1"/>
        <w:pBdr>
          <w:bottom w:val="single" w:sz="8" w:space="4" w:color="D9E2F3"/>
        </w:pBdr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5. Better Reliability Fusion Prompt</w:t>
      </w:r>
    </w:p>
    <w:p>
      <w:pPr>
        <w:spacing w:after="120" w:line="259" w:lineRule="auto"/>
      </w:pPr>
      <w:r>
        <w:rPr>
          <w:rFonts w:ascii="Noto Sans Bengali" w:hAnsi="Noto Sans Bengali" w:eastAsia="Noto Sans Bengali" w:cs="Noto Sans Bengali"/>
          <w:sz w:val="21"/>
        </w:rPr>
        <w:t>Failure analysis-এর পরে low-risk improvement হিসেবে reliability-aware score fusion try করা যায়।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Now implement notebook: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16_reliability_aware_score_fusion.ipynb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Goal: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Try low-risk reliability-aware score fusion methods that preserve expert metric spaces and compare against fixed α=0.5 score fusion.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Project directory: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/media/wadud/DriveUbuntu/GaitRecognition 2.0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Current baseline: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Fixed score fusion α=0.5: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NM 99.36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BG 95.91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CL 91.91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Mean 95.73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Important: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Do not tune practical methods directly on final test correctness.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Do not use test condition labels for practical method.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Diagnostic/oracle-like variants are allowed only if clearly labeled.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Do not overwrite previous results.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Output folder: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results/reliability_fusion_16/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Methods to implement: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1. fixed_alpha_0p5 baseline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2. global_alpha_search verification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3. score-margin reliability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4. entropy-based reliability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5. top-k agreement reliability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6. rank-gap reliability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7. confidence-normalized score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8. optional small learnable reliability gate only if trained without unfair test tuning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9. diagnostic oracle selector clearly labeled as diagnostic only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For each method: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compute NM/BG/CL/Mean Rank-1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compute Rank-5 and Rank-10 if possible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compare with fixed α=0.5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show recovered cases and lost cases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classify as practical or diagnostic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Required outputs: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reliability_method_summary.csv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reliability_results_long.csv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reliability_per_condition.csv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reliability_vs_fixed_gain.csv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reliability_alpha_distribution.csv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recovered_lost_cases.csv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plots: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01_method_comparison.png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02_condition_rank1_comparison.png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03_alpha_distribution.png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04_recovered_vs_lost_cases.png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05_view_wise_gain_heatmap.png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markdown report: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reliability_fusion_16_report.md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Give full ready-to-run ipynb-style code.</w:t>
      </w:r>
    </w:p>
    <w:p>
      <w:pPr>
        <w:spacing w:after="80"/>
      </w:pPr>
    </w:p>
    <w:p>
      <w:pPr>
        <w:pStyle w:val="Heading1"/>
        <w:pBdr>
          <w:bottom w:val="single" w:sz="8" w:space="4" w:color="D9E2F3"/>
        </w:pBdr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6. Better Full Custom Architecture Prompt</w:t>
      </w:r>
    </w:p>
    <w:p>
      <w:pPr>
        <w:spacing w:after="120" w:line="259" w:lineRule="auto"/>
      </w:pPr>
      <w:r>
        <w:rPr>
          <w:rFonts w:ascii="Noto Sans Bengali" w:hAnsi="Noto Sans Bengali" w:eastAsia="Noto Sans Bengali" w:cs="Noto Sans Bengali"/>
          <w:sz w:val="21"/>
        </w:rPr>
        <w:t>যখন full custom architecture design করতে চাইবেন, এই prompt ব্যবহার করুন।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 want to design my own full custom architecture for skeleton-silhouette gait recognition.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Do not limit yourself to my current pipeline.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Think like a senior researcher.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If a better architecture direction exists, propose it even if it is different from GaitTR/GaitGL.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Current practical baseline: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Fixed score fusion α=0.5: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NM 99.36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BG 95.91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CL 91.91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Mean 95.73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Goal: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Improve BG and CL while preserving the strong fixed score fusion baseline.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Design a full serious architecture with: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1. Skeleton branch: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input: current 10×60×17 or improved skeleton representation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possible features: confidence, acceleration, bone angle, limb ratio, joint reliability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graph-aware spatial attention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multi-scale temporal modeling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output: skeleton global embedding and skeleton tokens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2. Silhouette branch: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input: 60×64×44 or improved silhouette/motion representation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part-based 3D CNN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HPP or improved part pooling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temporal transformer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motion boundary or temporal difference stream if useful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output: silhouette global embedding and part-temporal tokens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3. Cross-modal fusion: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cross-attention between skeleton tokens and silhouette part-temporal tokens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modality reliability estimation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modality dropout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residual preservation of expert-specific embeddings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4. Score-level protection: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preserve fixed score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compute fused embedding score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compute reliability-weighted score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final score may combine: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  fixed_score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  reliability_score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  cross_modal_score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any weights must be learned or selected without unfair test tuning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5. Loss functions: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Triplet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SupCon or Circle/ArcFace if useful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modality consistency loss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score consistency loss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reliability regularization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modality dropout loss if useful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6. Training strategy: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phase 1: train/upgrade individual experts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phase 2: freeze experts and train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phase 3: optional careful fine-tuning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phase 4: final score-level protected evaluation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7. Evaluation: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CASIA-B LT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identical-view excluded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compare against: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  skeleton-only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  silhouette-only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  fixed α=0.5 score fusion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  global alpha search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  previous adaptive gate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  new method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Rank-1/5/10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CMC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view-wise analysis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condition-wise analysis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failure analysis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8. Scientific safety: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avoid train/test leakage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avoid test-set condition tuning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avoid reporting diagnostic as practical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- preserve fair baseline comparison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Return: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architecture name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full text diagram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module-by-module design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minimum viable version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full version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training phases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loss formulas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ablation plan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expected risks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expected improvement range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why it may or may not reach BG/CL near 99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- paper contribution framing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Do not write implementation code yet.</w:t>
      </w:r>
    </w:p>
    <w:p>
      <w:pPr>
        <w:spacing w:after="80"/>
      </w:pPr>
    </w:p>
    <w:p>
      <w:pPr>
        <w:pStyle w:val="Heading1"/>
        <w:pBdr>
          <w:bottom w:val="single" w:sz="8" w:space="4" w:color="D9E2F3"/>
        </w:pBdr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7. Best “Think Outside My Ideas” Clause</w:t>
      </w:r>
    </w:p>
    <w:p>
      <w:pPr>
        <w:spacing w:after="120" w:line="259" w:lineRule="auto"/>
      </w:pPr>
      <w:r>
        <w:rPr>
          <w:rFonts w:ascii="Noto Sans Bengali" w:hAnsi="Noto Sans Bengali" w:eastAsia="Noto Sans Bengali" w:cs="Noto Sans Bengali"/>
          <w:sz w:val="21"/>
        </w:rPr>
        <w:t>যেকোনো prompt-এর শেষে এই clause add করলে Pro model আপনার idea blindly follow করবে না।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Important creative instruction: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Do not just implement my proposed idea.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First evaluate whether my idea is actually strong.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If it is weak, tell me honestly.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Think outside my proposed direction.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Propose better alternatives if available.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Rank alternatives by expected impact, risk, and feasibility.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Only recommend implementation after comparing options against my fixed α=0.5 score fusion baseline.</w:t>
      </w:r>
    </w:p>
    <w:p>
      <w:pPr>
        <w:spacing w:after="80"/>
      </w:pPr>
    </w:p>
    <w:p>
      <w:pPr>
        <w:pStyle w:val="Heading1"/>
        <w:pBdr>
          <w:bottom w:val="single" w:sz="8" w:space="4" w:color="D9E2F3"/>
        </w:pBdr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8. Best Result Analysis Prompt</w:t>
      </w:r>
    </w:p>
    <w:p>
      <w:pPr>
        <w:spacing w:after="120" w:line="259" w:lineRule="auto"/>
      </w:pPr>
      <w:r>
        <w:rPr>
          <w:rFonts w:ascii="Noto Sans Bengali" w:hAnsi="Noto Sans Bengali" w:eastAsia="Noto Sans Bengali" w:cs="Noto Sans Bengali"/>
          <w:sz w:val="21"/>
        </w:rPr>
        <w:t>কোনো experiment run করার পর result analyze করার জন্য এই prompt দিন।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 ran the experiment. Here are the results: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[paste result table / upload CSV / screenshot]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Please analyze carefully: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1. Did it beat fixed α=0.5 score fusion?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2. If yes, is the improvement practical or diagnostic?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3. If no, is it still useful as ablation?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4. Did BG improve?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5. Did CL improve?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6. Did NM drop?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7. Is there any sign of overfitting?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8. Which views improved or degraded?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9. Which failure cases were recovered?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10. Which correct cases were lost?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11. Should this method become: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 - new main method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 - ablation only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 - diagnostic only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 - rejected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   - modified and retried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12. What is the next best experiment?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13. How should I write this result in a paper?</w:t>
      </w:r>
    </w:p>
    <w:p>
      <w:pPr>
        <w:spacing w:after="80"/>
      </w:pPr>
    </w:p>
    <w:p>
      <w:pPr>
        <w:pStyle w:val="Heading1"/>
        <w:pBdr>
          <w:bottom w:val="single" w:sz="8" w:space="4" w:color="D9E2F3"/>
        </w:pBdr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9. Final Practical Workflow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Step 1: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Set Project Instruction using the improved instruction above.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Step 2: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Run Deep Research with the improved Deep Research prompt.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Step 3: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Upload/paste Deep Research report back to Pro model.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Step 4: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Ask Pro model for architecture plan using the architecture design prompt.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Step 5: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Implement: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15_failure_and_complementarity_deep_analysis.ipynb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Step 6: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Based on failure results, implement: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16_reliability_aware_score_fusion.ipynb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Step 7: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If low-risk methods saturate, move to: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17_clip_level_temporal_fusion.ipynb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18_skeleton_v2.ipynb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19_silhouette_v2.ipynb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20_cross_modal_token_fusion.ipynb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 xml:space="preserve"> 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Step 8: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Every new result must compare against: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fixed α=0.5 score fusion = 95.73 mean Rank-1.</w:t>
      </w:r>
    </w:p>
    <w:p>
      <w:pPr>
        <w:spacing w:after="80"/>
      </w:pPr>
    </w:p>
    <w:p>
      <w:pPr>
        <w:pStyle w:val="Heading1"/>
        <w:pBdr>
          <w:bottom w:val="single" w:sz="8" w:space="4" w:color="D9E2F3"/>
        </w:pBdr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10. Serious Research Mindset</w:t>
      </w:r>
    </w:p>
    <w:p>
      <w:pPr>
        <w:spacing w:after="120" w:line="259" w:lineRule="auto"/>
      </w:pPr>
      <w:r>
        <w:rPr>
          <w:rFonts w:ascii="Noto Sans Bengali" w:hAnsi="Noto Sans Bengali" w:eastAsia="Noto Sans Bengali" w:cs="Noto Sans Bengali"/>
          <w:sz w:val="21"/>
        </w:rPr>
        <w:t>আপনার goal যদি সত্যিই BG/CL near 99% হয়, তাহলে Pro model-কে শুধু code generator হিসেবে use করবেন না। তাকে skeptical research supervisor হিসেবে use করবেন।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Act as a skeptical research supervisor.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Do not agree with me automatically.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Challenge my idea.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Find the real bottleneck.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Design experiments that can prove or disprove the idea.</w:t>
      </w:r>
    </w:p>
    <w:p>
      <w:pPr>
        <w:spacing w:after="80"/>
      </w:pPr>
    </w:p>
    <w:p>
      <w:pPr>
        <w:spacing w:after="120" w:line="259" w:lineRule="auto"/>
      </w:pPr>
      <w:r>
        <w:rPr>
          <w:rFonts w:ascii="Noto Sans Bengali" w:hAnsi="Noto Sans Bengali" w:eastAsia="Noto Sans Bengali" w:cs="Noto Sans Bengali"/>
          <w:sz w:val="21"/>
        </w:rPr>
        <w:t>Serious research-এ সবচেয়ে important হলো শুধু fancy architecture বানানো না; বরং ভুল architecture দ্রুত reject করতে পারা।</w:t>
      </w:r>
    </w:p>
    <w:p>
      <w:pPr>
        <w:pStyle w:val="Heading1"/>
        <w:pBdr>
          <w:bottom w:val="single" w:sz="8" w:space="4" w:color="D9E2F3"/>
        </w:pBdr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11. Final Recommended Next Prompt</w:t>
      </w:r>
    </w:p>
    <w:p>
      <w:pPr>
        <w:spacing w:after="120" w:line="259" w:lineRule="auto"/>
      </w:pPr>
      <w:r>
        <w:rPr>
          <w:rFonts w:ascii="Noto Sans Bengali" w:hAnsi="Noto Sans Bengali" w:eastAsia="Noto Sans Bengali" w:cs="Noto Sans Bengali"/>
          <w:sz w:val="21"/>
        </w:rPr>
        <w:t>Improved guideline follow করে প্রথম implementation শুরু করতে চাইলে এই prompt দিন।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 want to implement 15_failure_and_complementarity_deep_analysis.ipynb.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Use the project instruction and give me full ready-to-run notebook code.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Do not overwrite existing results.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Always compare against fixed α=0.5 score fusion.</w:t>
      </w:r>
    </w:p>
    <w:p>
      <w:pPr>
        <w:spacing w:after="0" w:line="240" w:lineRule="auto"/>
        <w:ind w:left="216" w:right="72"/>
        <w:shd w:fill="F2F2F2"/>
      </w:pPr>
      <w:r>
        <w:rPr>
          <w:rFonts w:ascii="DejaVu Sans Mono" w:hAnsi="DejaVu Sans Mono" w:eastAsia="DejaVu Sans Mono" w:cs="DejaVu Sans Mono"/>
          <w:b w:val="0"/>
          <w:color w:val="262626"/>
          <w:sz w:val="17"/>
        </w:rPr>
        <w:t>If files are missing, clearly report what is missing and continue with available evidence if possible.</w:t>
      </w:r>
    </w:p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Bengali" w:hAnsi="Noto Sans Bengali" w:eastAsia="Noto Sans Bengali" w:cs="Noto Sans Bengali"/>
        <w:b w:val="0"/>
        <w:color w:val="787878"/>
        <w:sz w:val="16"/>
      </w:rPr>
      <w:t>Gait Recognition Research Prompt Guideline — Better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Bengali" w:hAnsi="Noto Sans Bengali"/>
      <w:i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