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Liberation Sans" w:hAnsi="Liberation Sans"/>
          <w:b/>
          <w:color w:val="0B5394"/>
          <w:sz w:val="48"/>
        </w:rPr>
        <w:t>Wayland + Dedicated NVIDIA GPU Guideline</w:t>
      </w:r>
    </w:p>
    <w:p>
      <w:pPr>
        <w:jc w:val="center"/>
      </w:pPr>
      <w:r>
        <w:rPr>
          <w:rFonts w:ascii="Liberation Sans" w:hAnsi="Liberation Sans"/>
          <w:color w:val="24292F"/>
          <w:sz w:val="26"/>
        </w:rPr>
        <w:t>Dell G15 5511 | Ubuntu | RTX 3060 Laptop GPU | PyTorch workflow</w:t>
      </w:r>
    </w:p>
    <w:p>
      <w:pPr>
        <w:spacing w:after="320"/>
        <w:jc w:val="center"/>
      </w:pPr>
      <w:r>
        <w:rPr>
          <w:rFonts w:ascii="Liberation Sans" w:hAnsi="Liberation Sans"/>
          <w:i/>
          <w:color w:val="57606A"/>
          <w:sz w:val="21"/>
        </w:rPr>
        <w:t>Clean operating guide for using the dedicated GPU from Wayland without hybrid/iGPU switching.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E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A7F37"/>
                <w:sz w:val="20"/>
              </w:rPr>
              <w:t>Final goal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9"/>
              </w:rPr>
              <w:t>Wayland session + NVIDIA-only BIOS routing + prime-select nvidia + working PyTorch CUDA. Your verified current setup already matches this goal.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Verified Current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53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040"/>
            <w:shd w:fill="0B53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Your current value / target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Laptop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Dell G15 5511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Dedicated GPU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NVIDIA GeForce RTX 3060 Laptop GPU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BIOS graphics mode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Hybrid Graphics / Advanced Optimus = OFF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Ubuntu session target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Wayland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PRIME mode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nvidia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NVIDIA DRM modeset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Y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Working kernel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6.17.0-23-generic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NVIDIA driver shown by nvidia-smi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595.58.03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PyTorch environment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conda environment: gait_fusion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PyTorch version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2.10.0+cu128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PyTorch CUDA build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12.8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OpenCV CUDA devices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0, so current cv2 build is not CUDA-enabled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0969DA"/>
                <w:sz w:val="20"/>
              </w:rPr>
              <w:t>Important wording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9"/>
              </w:rPr>
              <w:t>Xwayland appearing inside nvidia-smi is normal while you are logged into Wayland. It only means some X11-compatible apps are running through Xwayland.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Contents</w:t>
      </w:r>
    </w:p>
    <w:p>
      <w:pPr>
        <w:pStyle w:val="ListNumber"/>
      </w:pPr>
      <w:r>
        <w:rPr>
          <w:rFonts w:ascii="Liberation Sans" w:hAnsi="Liberation Sans"/>
          <w:sz w:val="20"/>
        </w:rPr>
        <w:t>Permanent BIOS and login settings</w:t>
      </w:r>
    </w:p>
    <w:p>
      <w:pPr>
        <w:pStyle w:val="ListNumber"/>
      </w:pPr>
      <w:r>
        <w:rPr>
          <w:rFonts w:ascii="Liberation Sans" w:hAnsi="Liberation Sans"/>
          <w:sz w:val="20"/>
        </w:rPr>
        <w:t>System-level verification commands</w:t>
      </w:r>
    </w:p>
    <w:p>
      <w:pPr>
        <w:pStyle w:val="ListNumber"/>
      </w:pPr>
      <w:r>
        <w:rPr>
          <w:rFonts w:ascii="Liberation Sans" w:hAnsi="Liberation Sans"/>
          <w:sz w:val="20"/>
        </w:rPr>
        <w:t>NVIDIA driver, PRIME, and Wayland checks</w:t>
      </w:r>
    </w:p>
    <w:p>
      <w:pPr>
        <w:pStyle w:val="ListNumber"/>
      </w:pPr>
      <w:r>
        <w:rPr>
          <w:rFonts w:ascii="Liberation Sans" w:hAnsi="Liberation Sans"/>
          <w:sz w:val="20"/>
        </w:rPr>
        <w:t>PyTorch GPU utilization rules</w:t>
      </w:r>
    </w:p>
    <w:p>
      <w:pPr>
        <w:pStyle w:val="ListNumber"/>
      </w:pPr>
      <w:r>
        <w:rPr>
          <w:rFonts w:ascii="Liberation Sans" w:hAnsi="Liberation Sans"/>
          <w:sz w:val="20"/>
        </w:rPr>
        <w:t>Training and extraction script templates</w:t>
      </w:r>
    </w:p>
    <w:p>
      <w:pPr>
        <w:pStyle w:val="ListNumber"/>
      </w:pPr>
      <w:r>
        <w:rPr>
          <w:rFonts w:ascii="Liberation Sans" w:hAnsi="Liberation Sans"/>
          <w:sz w:val="20"/>
        </w:rPr>
        <w:t>Silhouette/skeleton extraction notes</w:t>
      </w:r>
    </w:p>
    <w:p>
      <w:pPr>
        <w:pStyle w:val="ListNumber"/>
      </w:pPr>
      <w:r>
        <w:rPr>
          <w:rFonts w:ascii="Liberation Sans" w:hAnsi="Liberation Sans"/>
          <w:sz w:val="20"/>
        </w:rPr>
        <w:t>Kernel locking and controlled updates</w:t>
      </w:r>
    </w:p>
    <w:p>
      <w:pPr>
        <w:pStyle w:val="ListNumber"/>
      </w:pPr>
      <w:r>
        <w:rPr>
          <w:rFonts w:ascii="Liberation Sans" w:hAnsi="Liberation Sans"/>
          <w:sz w:val="20"/>
        </w:rPr>
        <w:t>Troubleshooting decision tree</w:t>
      </w:r>
    </w:p>
    <w:p>
      <w:pPr>
        <w:pStyle w:val="ListNumber"/>
      </w:pPr>
      <w:r>
        <w:rPr>
          <w:rFonts w:ascii="Liberation Sans" w:hAnsi="Liberation Sans"/>
          <w:sz w:val="20"/>
        </w:rPr>
        <w:t>Daily quick checklist</w:t>
      </w:r>
    </w:p>
    <w:p>
      <w:pPr>
        <w:pStyle w:val="ListNumber"/>
      </w:pPr>
      <w:r>
        <w:rPr>
          <w:rFonts w:ascii="Liberation Sans" w:hAnsi="Liberation Sans"/>
          <w:sz w:val="20"/>
        </w:rPr>
        <w:t>Command appendix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How to use this document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Use the Daily Quick Checklist before long training runs.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Use the PyTorch templates to stop scripts from silently running on CPU.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Use the Kernel Locking section only when you intentionally want to freeze kernel updates.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If you later enable Hybrid Graphics again, this guide no longer describes your active setup.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1. Permanent BIOS and Login Settings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BIOS setting to keep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Hybrid Graphics / Advanced Optimus: </w:t>
      </w:r>
      <w:r>
        <w:rPr>
          <w:rFonts w:ascii="Liberation Sans" w:hAnsi="Liberation Sans"/>
          <w:sz w:val="20"/>
        </w:rPr>
        <w:t>OFF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Reason: </w:t>
      </w:r>
      <w:r>
        <w:rPr>
          <w:rFonts w:ascii="Liberation Sans" w:hAnsi="Liberation Sans"/>
          <w:sz w:val="20"/>
        </w:rPr>
        <w:t>this removes Intel/NVIDIA switching behavior and routes the machine toward the dedicated NVIDIA path.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Do not blacklist i915 manually: </w:t>
      </w:r>
      <w:r>
        <w:rPr>
          <w:rFonts w:ascii="Liberation Sans" w:hAnsi="Liberation Sans"/>
          <w:sz w:val="20"/>
        </w:rPr>
        <w:t>BIOS dGPU-only mode is the clean method; blacklisting display drivers can create boot or display problems.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BIOS path used on your laptop: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Display -&gt; Hybrid Graphics / Advanced Optimus -&gt; OFF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Login session to use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Choose at login: </w:t>
      </w:r>
      <w:r>
        <w:rPr>
          <w:rFonts w:ascii="Liberation Sans" w:hAnsi="Liberation Sans"/>
          <w:sz w:val="20"/>
        </w:rPr>
        <w:t>Ubuntu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Do not choose: </w:t>
      </w:r>
      <w:r>
        <w:rPr>
          <w:rFonts w:ascii="Liberation Sans" w:hAnsi="Liberation Sans"/>
          <w:sz w:val="20"/>
        </w:rPr>
        <w:t>Ubuntu on Xorg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Expected result: </w:t>
      </w:r>
      <w:r>
        <w:rPr>
          <w:rFonts w:ascii="Liberation Sans" w:hAnsi="Liberation Sans"/>
          <w:sz w:val="20"/>
        </w:rPr>
        <w:t>echo $XDG_SESSION_TYPE prints wayland.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echo $XDG_SESSION_TYPE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# Expected: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wayland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C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9A6700"/>
                <w:sz w:val="20"/>
              </w:rPr>
              <w:t>Fallback only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9"/>
              </w:rPr>
              <w:t>Use Xorg only if Wayland has a serious display problem. Your current verified setup works on Wayland with NVIDIA.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2. System-Level Verification Commands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Core state check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echo $XDG_SESSION_TYPE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prime-select query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nvidia-smi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cat /sys/module/nvidia_drm/parameters/modeset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Expected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wayland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nvidia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# nvidia-smi shows RTX 3060, gnome-shell, and possibly Xwayland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Y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What each command proves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B53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5040"/>
            <w:shd w:fill="0B539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9"/>
              </w:rPr>
              <w:t>Your current value / target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echo $XDG_SESSION_TYPE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Confirms Wayland versus Xorg/X11.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prime-select query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Confirms Ubuntu PRIME mode is set to NVIDIA.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nvidia-smi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Confirms NVIDIA driver works and shows active GPU processes.</w:t>
            </w:r>
          </w:p>
        </w:tc>
      </w:tr>
      <w:tr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nvidia_drm modeset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8"/>
              </w:rPr>
              <w:t>Confirms NVIDIA DRM/KMS support is active for Wayland.</w:t>
            </w:r>
          </w:p>
        </w:tc>
      </w:tr>
    </w:tbl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OpenGL renderer check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sudo apt install mesa-utils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glxinfo -B | grep -E "OpenGL vendor|OpenGL renderer"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Expected renderer should mention NVIDIA or RTX 3060.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If it mentions Intel after Hybrid Graphics is OFF, investigate before running GPU-heavy extraction scripts.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3. NVIDIA Driver, PRIME, and Wayland Checks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Set NVIDIA mode if it changes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sudo prime-select nvidia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reboot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Run this if prime-select query ever shows on-demand or intel.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After reboot, log into Ubuntu, not Ubuntu on Xorg.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NVIDIA DRM modeset repair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You already have modeset = Y.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Only use this repair if the value becomes N after a driver/kernel change.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echo "options nvidia-drm modeset=1 fbdev=1" | sudo tee /etc/modprobe.d/nvidia-drm.conf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update-initramfs -u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reboot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NVIDIA persistence daemon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The service may be static, so systemctl enable can show a warning.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Starting it manually is fine if needed.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Your desktop already keeps the driver loaded because gnome-shell is using NVIDIA.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sudo systemctl start nvidia-persistenced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systemctl status nvidia-persistenced --no-pager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0969DA"/>
                <w:sz w:val="20"/>
              </w:rPr>
              <w:t>Do not confuse two things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9"/>
              </w:rPr>
              <w:t>nvidia-smi proves the driver and GPU are visible. It does not prove a Python script is using CUDA. For that, check torch.cuda.is_available() and confirm model/data are on cuda:0.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4. PyTorch GPU Utilization Rules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Environment activation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conda activate gait_fusion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PyTorch CUDA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python - &lt;&lt;'PY'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import torch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print("Torch:", torch.__version__)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print("Torch CUDA build:", torch.version.cuda)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print("CUDA available:", torch.cuda.is_available())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print("GPU count:", torch.cuda.device_count())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if torch.cuda.is_available():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print("GPU:", torch.cuda.get_device_name(0))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PY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Expected output from your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Torch: 2.10.0+cu128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Torch CUDA build: 12.8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CUDA available: True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GPU count: 1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GPU: NVIDIA GeForce RTX 3060 Laptop GPU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Golden rule for PyTorch scripts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The model must be moved to cuda:0.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Every input tensor must be moved to cuda:0.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Every label/target tensor used in loss calculation must be moved to cuda:0.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Add a hard failure if CUDA is unavailable, so scripts never silently run on CPU.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5. Training and Extraction Script Templates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Mandatory safety block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import torch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if not torch.cuda.is_available():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raise RuntimeError("CUDA is not available. Refusing to run on CPU.")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device = torch.device("cuda:0")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print("Using GPU:", torch.cuda.get_device_name(0))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After model creation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model = model.to(device)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print("Model device:", next(model.parameters()).device)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# Expected: cuda:0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Training loop pattern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for inputs, labels in train_loader: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inputs = inputs.to(device, non_blocking=True)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labels = labels.to(device, non_blocking=True)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outputs = model(inputs)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loss = criterion(outputs, labels)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optimizer.zero_grad(set_to_none=True)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loss.backward()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optimizer.step()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Inference/extraction pattern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model.eval()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with torch.no_grad():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for inputs in loader: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    inputs = inputs.to(device, non_blocking=True)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    outputs = model(inputs)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Launch command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CUDA_VISIBLE_DEVICES=0 python train.py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CUDA_VISIBLE_DEVICES=0 explicitly exposes GPU 0 to the process.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In your current setup GPU 0 is the RTX 3060 Laptop GPU.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Monitor while running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watch -n 0.5 nvidia-smi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During real training, a python process should appear.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GPU memory should increase and GPU-Util should rise above 0%.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Very short extraction tasks may finish too quickly for nvidia-smi to catch.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DataLoader settings to start with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train_loader = DataLoader(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dataset,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batch_size=your_batch_size,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shuffle=True,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num_workers=4,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pin_memory=True,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persistent_workers=True,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Start with num_workers=4 on your laptop.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If CPU/RAM usage is too high, reduce to 2.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If GPU is waiting for data and CPU is not overloaded, try 6.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6. Silhouette and Skeleton Extraction Notes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Your environment is PyTorch-based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Focus on PyTorch CUDA checks, not TensorFlow checks.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Prefer PyTorch-based extraction models when you need guaranteed GPU use.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OpenCV status in your environment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cv2: 4.13.0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cv2 CUDA devices: 0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This means your current cv2 package is not CUDA-enabled.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Classical OpenCV operations such as thresholding, contour detection, morphology, cropping, and resizing will usually run on CPU.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This is normal and does not mean your NVIDIA setup is broken.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Why a script may behave differently on Wayland versus Xorg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Some libraries use OpenGL/EGL, Xwayland, or other display-backed GPU paths rather than pure CUDA.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Before you disabled Hybrid Graphics, Wayland could route some display/GPU context work differently than Xorg.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Now that BIOS Hybrid Graphics is OFF and Wayland itself is on NVIDIA, those libraries are more likely to use the RTX 3060 path.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Good GPU-capable extraction choices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PyTorch segmentation model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Ultralytics YOLO pose or segmentation with device=0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MMPose / RTMPose configured for CUDA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Detectron2 keypoint model configured for CUDA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Custom PyTorch model with model and tensors moved to cuda:0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Find what a project imports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grep -RInE "import (cv2|mediapipe|torch|ultralytics|mmpose|detectron2)|from (cv2|mediapipe|torch|ultralytics|mmpose|detectron2)" 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5FF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0969DA"/>
                <w:sz w:val="20"/>
              </w:rPr>
              <w:t>Interpretation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9"/>
              </w:rPr>
              <w:t>If the pipeline is mostly cv2, it may be CPU-heavy. If the pipeline uses a PyTorch model, make sure the model and all tensors go to cuda:0.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7. Kernel Locking and Controlled Updates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Current locked kernel setup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Working kernel: </w:t>
      </w:r>
      <w:r>
        <w:rPr>
          <w:rFonts w:ascii="Liberation Sans" w:hAnsi="Liberation Sans"/>
          <w:sz w:val="20"/>
        </w:rPr>
        <w:t>6.17.0-23-generic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Held HWE meta-packages: </w:t>
      </w:r>
      <w:r>
        <w:rPr>
          <w:rFonts w:ascii="Liberation Sans" w:hAnsi="Liberation Sans"/>
          <w:sz w:val="20"/>
        </w:rPr>
        <w:t>linux-generic-hwe-24.04, linux-image-generic-hwe-24.04, linux-headers-generic-hwe-24.04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Held NVIDIA kernel module package: </w:t>
      </w:r>
      <w:r>
        <w:rPr>
          <w:rFonts w:ascii="Liberation Sans" w:hAnsi="Liberation Sans"/>
          <w:sz w:val="20"/>
        </w:rPr>
        <w:t>linux-modules-nvidia-595-open-6.17.0-23-generic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Check held packages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apt-mark showhold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Why kernel locking helped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Your previous NVIDIA issue happened because the running kernel did not have a matching NVIDIA module built/installed.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Holding the working kernel prevents automatic jumps to a new kernel before you are ready to test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8C5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9A6700"/>
                <w:sz w:val="20"/>
              </w:rPr>
              <w:t>Security reminder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9"/>
              </w:rPr>
              <w:t>Holding the kernel also blocks future kernel security updates. Use this for stability, but plan controlled updates later when you have time to test NVIDIA and PyTorch again.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Unhold later when ready for a controlled 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sudo apt-mark unhold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linux-generic-hwe-24.04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linux-image-generic-hwe-24.04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linux-headers-generic-hwe-24.04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apt-mark unhold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linux-headers-6.17.0-23-generic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linux-image-6.17.0-23-generic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linux-modules-6.17.0-23-generic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linux-modules-extra-6.17.0-23-generic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linux-modules-nvidia-595-open-6.17.0-23-generic \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linux-tools-6.17.0-23-generic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After any controlled kernel or driver update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uname -r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nvidia-smi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prime-select query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echo $XDG_SESSION_TYPE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cat /sys/module/nvidia_drm/parameters/modeset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8. Troubleshooting Decision Tree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Problem: nvidia-smi fails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Check whether the NVIDIA kernel module is loaded.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Check whether the module exists for the running kernel.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Check DKMS/module package status.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uname -r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lsmod | grep nvidia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modprobe nvidia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dkms status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dpkg -l | grep -E "nvidia-driver|nvidia-dkms|linux-modules-nvidia|linux-headers"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Problem: Wayland not active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At login, select Ubuntu instead of Ubuntu on Xorg.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Check /etc/gdm3/custom.conf if Wayland is disabled.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echo $XDG_SESSION_TYPE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# Expected: wayland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Problem: Python script uses CPU even though nvidia-smi works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Run the PyTorch CUDA test inside the same Conda environment.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Add the mandatory safety block to the script.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Confirm model device is cuda:0.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Confirm inputs and labels are moved to cuda:0.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Monitor with watch -n 0.5 nvidia-smi during a real workload.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Problem: OpenCV/cv2 stage is CPU-heavy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Your current OpenCV build reports cv2 CUDA devices: 0.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Either accept CPU preprocessing or replace the stage with a PyTorch GPU model.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Building OpenCV with CUDA is possible but usually not worth it unless preprocessing is the bottleneck.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Problem: high temperature or battery drain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This is expected with Hybrid Graphics OFF because the RTX 3060 remains active for the desktop.</w:t>
      </w:r>
    </w:p>
    <w:p>
      <w:pPr>
        <w:pStyle w:val="ListBullet"/>
        <w:spacing w:after="40"/>
      </w:pPr>
      <w:r>
        <w:rPr>
          <w:rFonts w:ascii="Liberation Sans" w:hAnsi="Liberation Sans"/>
          <w:sz w:val="20"/>
        </w:rPr>
        <w:t>For maximum battery life, you would need to re-enable Hybrid Graphics, but that conflicts with your NVIDIA-only goal.</w:t>
      </w: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9. Daily Quick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echo $XDG_SESSION_TYPE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prime-select query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nvidia-smi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cat /sys/module/nvidia_drm/parameters/modeset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conda activate gait_fusion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python - &lt;&lt;'PY'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import torch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print("CUDA:", torch.cuda.is_available())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print("GPU:", torch.cuda.get_device_name(0) if torch.cuda.is_available() else "None")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PY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Expected daily result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wayland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nvidia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# RTX 3060 visible in nvidia-smi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Y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CUDA: True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GPU: NVIDIA GeForce RTX 3060 Laptop GPU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7E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A7F37"/>
                <w:sz w:val="20"/>
              </w:rPr>
              <w:t>Ready to train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92F"/>
                <w:sz w:val="19"/>
              </w:rPr>
              <w:t>If all daily checks match the expected result, your system and PyTorch environment are ready. If a particular script avoids the GPU, fix that script, not the Wayland/NVIDIA setup.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rPr>
          <w:rFonts w:ascii="Liberation Sans" w:hAnsi="Liberation Sans"/>
          <w:b/>
          <w:color w:val="0B5394"/>
          <w:sz w:val="32"/>
        </w:rPr>
        <w:t>10. Command Appendix</w:t>
      </w: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Full system verification block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echo "Session: $XDG_SESSION_TYPE"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echo "PRIME: $(prime-select query)"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echo "Kernel: $(uname -r)"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sudo cat /sys/module/nvidia_drm/parameters/modeset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nvidia-smi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Full PyTorch verification block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conda activate gait_fusion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python - &lt;&lt;'PY'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import os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import torch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print("CUDA_VISIBLE_DEVICES:", os.environ.get("CUDA_VISIBLE_DEVICES"))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print("Torch:", torch.__version__)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print("Torch CUDA build:", torch.version.cuda)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print("CUDA available:", torch.cuda.is_available())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print("GPU count:", torch.cuda.device_count())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if not torch.cuda.is_available():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 xml:space="preserve">    raise RuntimeError("PyTorch cannot see CUDA. Refusing CPU fallback.")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print("GPU:", torch.cuda.get_device_name(0))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x = torch.randn(4096, 4096, device="cuda")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y = x @ x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torch.cuda.synchronize()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print("CUDA tensor test OK:", y.mean().item())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PY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Force launch on GPU 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CUDA_VISIBLE_DEVICES=0 python your_script.py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Live monitoring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watch -n 0.5 nvidia-smi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# or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nvidia-smi dmon -s pucm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Current held package 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top"/>
            <w:shd w:fill="F6F8F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Liberation Mono" w:hAnsi="Liberation Mono"/>
                <w:color w:val="24292F"/>
                <w:sz w:val="17"/>
              </w:rPr>
              <w:t>apt-mark showhold</w:t>
            </w:r>
            <w:r>
              <w:br/>
            </w:r>
            <w:r>
              <w:rPr>
                <w:rFonts w:ascii="Liberation Mono" w:hAnsi="Liberation Mono"/>
                <w:color w:val="24292F"/>
                <w:sz w:val="17"/>
              </w:rPr>
              <w:t># You should see HWE meta-packages and 6.17.0-23-generic kernel packages.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Liberation Sans" w:hAnsi="Liberation Sans"/>
          <w:b/>
          <w:color w:val="1F4E79"/>
          <w:sz w:val="24"/>
        </w:rPr>
        <w:t>Final mental model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Driver layer: </w:t>
      </w:r>
      <w:r>
        <w:rPr>
          <w:rFonts w:ascii="Liberation Sans" w:hAnsi="Liberation Sans"/>
          <w:sz w:val="20"/>
        </w:rPr>
        <w:t>nvidia-smi works.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Display layer: </w:t>
      </w:r>
      <w:r>
        <w:rPr>
          <w:rFonts w:ascii="Liberation Sans" w:hAnsi="Liberation Sans"/>
          <w:sz w:val="20"/>
        </w:rPr>
        <w:t>Wayland + gnome-shell are running on NVIDIA.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PyTorch layer: </w:t>
      </w:r>
      <w:r>
        <w:rPr>
          <w:rFonts w:ascii="Liberation Sans" w:hAnsi="Liberation Sans"/>
          <w:sz w:val="20"/>
        </w:rPr>
        <w:t>torch.cuda.is_available() is True.</w:t>
      </w:r>
    </w:p>
    <w:p>
      <w:pPr>
        <w:pStyle w:val="ListBullet"/>
        <w:spacing w:after="40"/>
      </w:pPr>
      <w:r>
        <w:rPr>
          <w:rFonts w:ascii="Liberation Sans" w:hAnsi="Liberation Sans"/>
          <w:b/>
          <w:sz w:val="20"/>
        </w:rPr>
        <w:t xml:space="preserve">Script layer: </w:t>
      </w:r>
      <w:r>
        <w:rPr>
          <w:rFonts w:ascii="Liberation Sans" w:hAnsi="Liberation Sans"/>
          <w:sz w:val="20"/>
        </w:rPr>
        <w:t>model, inputs, and labels are on cuda:0.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7606A"/>
        <w:sz w:val="17"/>
      </w:rPr>
      <w:t>Wayland + NVIDIA Dedicated GPU Guideline | Dell G15 5511 | PyTorch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Wayland + Dedicated NVIDIA GPU Guideline</dc:title>
  <dc:subject>Dell G15 5511 Ubuntu Wayland NVIDIA RTX 3060 PyTorch setup</dc:subject>
  <dc:creator>OpenAI ChatGPT</dc:creator>
  <cp:keywords>Wayland, NVIDIA, PyTorch, CUDA, Dell G15, Ubuntu, RTX 3060</cp:keywords>
  <dc:description>Created as a clean personalized guide based on the user verified setup.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