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ind w:hanging="0" w:start="0" w:end="0"/>
        <w:jc w:val="start"/>
        <w:rPr/>
      </w:pPr>
      <w:r>
        <w:rPr/>
        <w:t xml:space="preserve">Yes — I think the </w:t>
      </w:r>
      <w:r>
        <w:rPr>
          <w:rStyle w:val="Strong"/>
        </w:rPr>
        <w:t>current evaluation protocol is good as a training baseline, but too easy to be your final research claim</w:t>
      </w:r>
      <w:r>
        <w:rPr/>
        <w:t>.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That is the core conclusion.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Now let’s build the intuition carefully.</w:t>
      </w:r>
    </w:p>
    <w:p>
      <w:pPr>
        <w:pStyle w:val="Heading2"/>
        <w:bidi w:val="0"/>
        <w:jc w:val="start"/>
        <w:rPr/>
      </w:pPr>
      <w:r>
        <w:rPr/>
        <w:t>1) What your current protocol is really measuring</w:t>
      </w:r>
    </w:p>
    <w:p>
      <w:pPr>
        <w:pStyle w:val="BodyText"/>
        <w:bidi w:val="0"/>
        <w:jc w:val="start"/>
        <w:rPr/>
      </w:pPr>
      <w:r>
        <w:rPr/>
        <w:t>Right now, the universal notebook is doing something like: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train on some sequences of each identity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validate on different sequences of the </w:t>
      </w:r>
      <w:r>
        <w:rPr>
          <w:rStyle w:val="Strong"/>
        </w:rPr>
        <w:t>same identities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same built dataset domain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currently likely same condition (</w:t>
      </w:r>
      <w:r>
        <w:rPr>
          <w:rStyle w:val="SourceText"/>
        </w:rPr>
        <w:t>nm</w:t>
      </w:r>
      <w:r>
        <w:rPr/>
        <w:t>)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currently likely one angle build (</w:t>
      </w:r>
      <w:r>
        <w:rPr>
          <w:rStyle w:val="SourceText"/>
        </w:rPr>
        <w:t>036</w:t>
      </w:r>
      <w:r>
        <w:rPr/>
        <w:t>)</w:t>
      </w:r>
    </w:p>
    <w:p>
      <w:pPr>
        <w:pStyle w:val="BodyText"/>
        <w:bidi w:val="0"/>
        <w:jc w:val="start"/>
        <w:rPr/>
      </w:pPr>
      <w:r>
        <w:rPr/>
        <w:t>So the model is solving:</w:t>
      </w:r>
    </w:p>
    <w:p>
      <w:pPr>
        <w:pStyle w:val="BlockQuotation"/>
        <w:bidi w:val="0"/>
        <w:jc w:val="start"/>
        <w:rPr/>
      </w:pPr>
      <w:r>
        <w:rPr/>
        <w:t>“</w:t>
      </w:r>
      <w:r>
        <w:rPr/>
        <w:t>Among identities I already know, can I classify another sequence of the same people from the same overall domain?”</w:t>
      </w:r>
    </w:p>
    <w:p>
      <w:pPr>
        <w:pStyle w:val="BodyText"/>
        <w:bidi w:val="0"/>
        <w:jc w:val="start"/>
        <w:rPr/>
      </w:pPr>
      <w:r>
        <w:rPr/>
        <w:t xml:space="preserve">That is a </w:t>
      </w:r>
      <w:r>
        <w:rPr>
          <w:rStyle w:val="Strong"/>
        </w:rPr>
        <w:t>closed-set identity classification</w:t>
      </w:r>
      <w:r>
        <w:rPr/>
        <w:t xml:space="preserve"> problem.</w:t>
      </w:r>
    </w:p>
    <w:p>
      <w:pPr>
        <w:pStyle w:val="BodyText"/>
        <w:bidi w:val="0"/>
        <w:jc w:val="start"/>
        <w:rPr/>
      </w:pPr>
      <w:r>
        <w:rPr/>
        <w:t>This is useful. Very useful, actually.</w:t>
      </w:r>
    </w:p>
    <w:p>
      <w:pPr>
        <w:pStyle w:val="BodyText"/>
        <w:bidi w:val="0"/>
        <w:jc w:val="start"/>
        <w:rPr/>
      </w:pPr>
      <w:r>
        <w:rPr/>
        <w:t>It tells you: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pipeline is healthy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labels are correct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silhouettes are informative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model can optimize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notebook is not broken</w:t>
      </w:r>
    </w:p>
    <w:p>
      <w:pPr>
        <w:pStyle w:val="BodyText"/>
        <w:bidi w:val="0"/>
        <w:jc w:val="start"/>
        <w:rPr/>
      </w:pPr>
      <w:r>
        <w:rPr/>
        <w:t>But it is not yet the strongest scientific test of gait recognition.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2) Why it is probably too easy</w:t>
      </w:r>
    </w:p>
    <w:p>
      <w:pPr>
        <w:pStyle w:val="BodyText"/>
        <w:bidi w:val="0"/>
        <w:jc w:val="start"/>
        <w:rPr/>
      </w:pPr>
      <w:r>
        <w:rPr/>
        <w:t>Big picture:</w:t>
      </w:r>
    </w:p>
    <w:p>
      <w:pPr>
        <w:pStyle w:val="BodyText"/>
        <w:bidi w:val="0"/>
        <w:jc w:val="start"/>
        <w:rPr/>
      </w:pPr>
      <w:r>
        <w:rPr/>
        <w:t xml:space="preserve">A good research protocol should test not only whether the model can </w:t>
      </w:r>
      <w:r>
        <w:rPr>
          <w:rStyle w:val="Strong"/>
        </w:rPr>
        <w:t>memorize known people well</w:t>
      </w:r>
      <w:r>
        <w:rPr/>
        <w:t xml:space="preserve">, but whether it learns a representation that </w:t>
      </w:r>
      <w:r>
        <w:rPr>
          <w:rStyle w:val="Strong"/>
        </w:rPr>
        <w:t>generalizes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Your current setup is easier because: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train and validation contain the same identities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 domain is very similar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current build seems narrow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 validation split is sequence-disjoint, but not identity-disjoint</w:t>
      </w:r>
    </w:p>
    <w:p>
      <w:pPr>
        <w:pStyle w:val="BodyText"/>
        <w:bidi w:val="0"/>
        <w:jc w:val="start"/>
        <w:rPr/>
      </w:pPr>
      <w:r>
        <w:rPr/>
        <w:t>Analogy:</w:t>
      </w:r>
    </w:p>
    <w:p>
      <w:pPr>
        <w:pStyle w:val="BodyText"/>
        <w:bidi w:val="0"/>
        <w:jc w:val="start"/>
        <w:rPr/>
      </w:pPr>
      <w:r>
        <w:rPr/>
        <w:t>This is like teaching a teacher to recognize the same 124 students from different photos taken on similar days.</w:t>
      </w:r>
    </w:p>
    <w:p>
      <w:pPr>
        <w:pStyle w:val="BodyText"/>
        <w:bidi w:val="0"/>
        <w:jc w:val="start"/>
        <w:rPr/>
      </w:pPr>
      <w:r>
        <w:rPr/>
        <w:t>That is useful.</w:t>
      </w:r>
    </w:p>
    <w:p>
      <w:pPr>
        <w:pStyle w:val="BodyText"/>
        <w:bidi w:val="0"/>
        <w:jc w:val="start"/>
        <w:rPr/>
      </w:pPr>
      <w:r>
        <w:rPr/>
        <w:t>But a stronger scientific test is:</w:t>
      </w:r>
    </w:p>
    <w:p>
      <w:pPr>
        <w:pStyle w:val="BlockQuotation"/>
        <w:bidi w:val="0"/>
        <w:jc w:val="start"/>
        <w:rPr/>
      </w:pPr>
      <w:r>
        <w:rPr/>
        <w:t xml:space="preserve">Can the teacher learn what makes a walking pattern person-specific enough to recognize </w:t>
      </w:r>
      <w:r>
        <w:rPr>
          <w:rStyle w:val="Strong"/>
        </w:rPr>
        <w:t>new students</w:t>
      </w:r>
      <w:r>
        <w:rPr/>
        <w:t xml:space="preserve"> later using gallery/probe matching?</w:t>
      </w:r>
    </w:p>
    <w:p>
      <w:pPr>
        <w:pStyle w:val="BodyText"/>
        <w:bidi w:val="0"/>
        <w:jc w:val="start"/>
        <w:rPr/>
      </w:pPr>
      <w:r>
        <w:rPr/>
        <w:t>That is much harder, and much closer to real gait-recognition evaluation.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3) The key conceptual issue: classification vs recognition</w:t>
      </w:r>
    </w:p>
    <w:p>
      <w:pPr>
        <w:pStyle w:val="BodyText"/>
        <w:bidi w:val="0"/>
        <w:jc w:val="start"/>
        <w:rPr/>
      </w:pPr>
      <w:r>
        <w:rPr/>
        <w:t>This is the most important concept.</w:t>
      </w:r>
    </w:p>
    <w:p>
      <w:pPr>
        <w:pStyle w:val="Heading3"/>
        <w:bidi w:val="0"/>
        <w:jc w:val="start"/>
        <w:rPr/>
      </w:pPr>
      <w:r>
        <w:rPr/>
        <w:t>Current notebook</w:t>
      </w:r>
    </w:p>
    <w:p>
      <w:pPr>
        <w:pStyle w:val="BodyText"/>
        <w:bidi w:val="0"/>
        <w:jc w:val="start"/>
        <w:rPr/>
      </w:pPr>
      <w:r>
        <w:rPr/>
        <w:t xml:space="preserve">Your current notebook is a </w:t>
      </w:r>
      <w:r>
        <w:rPr>
          <w:rStyle w:val="Strong"/>
        </w:rPr>
        <w:t>classification</w:t>
      </w:r>
      <w:r>
        <w:rPr/>
        <w:t xml:space="preserve"> notebook.</w:t>
      </w:r>
    </w:p>
    <w:p>
      <w:pPr>
        <w:pStyle w:val="BodyText"/>
        <w:bidi w:val="0"/>
        <w:jc w:val="start"/>
        <w:rPr/>
      </w:pPr>
      <w:r>
        <w:rPr/>
        <w:t>That means: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output layer = one neuron per training identity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validation must use the same identities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accuracy measures “Can I choose the correct known class?”</w:t>
      </w:r>
    </w:p>
    <w:p>
      <w:pPr>
        <w:pStyle w:val="Heading3"/>
        <w:bidi w:val="0"/>
        <w:jc w:val="start"/>
        <w:rPr/>
      </w:pPr>
      <w:r>
        <w:rPr/>
        <w:t>Final gait recognition goal</w:t>
      </w:r>
    </w:p>
    <w:p>
      <w:pPr>
        <w:pStyle w:val="BodyText"/>
        <w:bidi w:val="0"/>
        <w:jc w:val="start"/>
        <w:rPr/>
      </w:pPr>
      <w:r>
        <w:rPr/>
        <w:t xml:space="preserve">Your real research goal is closer to </w:t>
      </w:r>
      <w:r>
        <w:rPr>
          <w:rStyle w:val="Strong"/>
        </w:rPr>
        <w:t>recognition / retrieval / re-identification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That means: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train on one set of identities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test on </w:t>
      </w:r>
      <w:r>
        <w:rPr>
          <w:rStyle w:val="Strong"/>
        </w:rPr>
        <w:t>different identities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compare embeddings between probe and gallery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report matching accuracy, rank-1, maybe rank-k</w:t>
      </w:r>
    </w:p>
    <w:p>
      <w:pPr>
        <w:pStyle w:val="BodyText"/>
        <w:bidi w:val="0"/>
        <w:jc w:val="start"/>
        <w:rPr/>
      </w:pPr>
      <w:r>
        <w:rPr/>
        <w:t>This is the standard “learn identity-discriminative gait representation” setup.</w:t>
      </w:r>
    </w:p>
    <w:p>
      <w:pPr>
        <w:pStyle w:val="BodyText"/>
        <w:bidi w:val="0"/>
        <w:jc w:val="start"/>
        <w:rPr/>
      </w:pPr>
      <w:r>
        <w:rPr/>
        <w:t>So the real issue is not that your current notebook is “wrong.”</w:t>
      </w:r>
    </w:p>
    <w:p>
      <w:pPr>
        <w:pStyle w:val="BodyText"/>
        <w:bidi w:val="0"/>
        <w:jc w:val="start"/>
        <w:rPr/>
      </w:pPr>
      <w:r>
        <w:rPr/>
        <w:t xml:space="preserve">It is that it is answering a </w:t>
      </w:r>
      <w:r>
        <w:rPr>
          <w:rStyle w:val="Strong"/>
        </w:rPr>
        <w:t>different, easier question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4) So should we discard the current notebook?</w:t>
      </w:r>
    </w:p>
    <w:p>
      <w:pPr>
        <w:pStyle w:val="BodyText"/>
        <w:bidi w:val="0"/>
        <w:jc w:val="start"/>
        <w:rPr/>
      </w:pPr>
      <w:r>
        <w:rPr/>
        <w:t>No. Definitely not.</w:t>
      </w:r>
    </w:p>
    <w:p>
      <w:pPr>
        <w:pStyle w:val="BodyText"/>
        <w:bidi w:val="0"/>
        <w:jc w:val="start"/>
        <w:rPr/>
      </w:pPr>
      <w:r>
        <w:rPr/>
        <w:t>The current notebook is still valuable.</w:t>
      </w:r>
    </w:p>
    <w:p>
      <w:pPr>
        <w:pStyle w:val="BodyText"/>
        <w:bidi w:val="0"/>
        <w:jc w:val="start"/>
        <w:rPr/>
      </w:pPr>
      <w:r>
        <w:rPr/>
        <w:t>Think of it as:</w:t>
      </w:r>
    </w:p>
    <w:p>
      <w:pPr>
        <w:pStyle w:val="Heading3"/>
        <w:bidi w:val="0"/>
        <w:jc w:val="start"/>
        <w:rPr/>
      </w:pPr>
      <w:r>
        <w:rPr/>
        <w:t>Stage A: optimization baseline</w:t>
      </w:r>
    </w:p>
    <w:p>
      <w:pPr>
        <w:pStyle w:val="BodyText"/>
        <w:bidi w:val="0"/>
        <w:jc w:val="start"/>
        <w:rPr/>
      </w:pPr>
      <w:r>
        <w:rPr/>
        <w:t>Use closed-set classification to confirm: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 modality works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 architecture learns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 data pipeline is healthy</w:t>
      </w:r>
    </w:p>
    <w:p>
      <w:pPr>
        <w:pStyle w:val="Heading3"/>
        <w:bidi w:val="0"/>
        <w:jc w:val="start"/>
        <w:rPr/>
      </w:pPr>
      <w:r>
        <w:rPr/>
        <w:t>Stage B: scientific evaluation</w:t>
      </w:r>
    </w:p>
    <w:p>
      <w:pPr>
        <w:pStyle w:val="BodyText"/>
        <w:bidi w:val="0"/>
        <w:jc w:val="start"/>
        <w:rPr/>
      </w:pPr>
      <w:r>
        <w:rPr/>
        <w:t>Use subject-disjoint retrieval/recognition to measure: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generalization to unseen identities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robustness across sequences, angles, conditions</w:t>
      </w:r>
    </w:p>
    <w:p>
      <w:pPr>
        <w:pStyle w:val="BodyText"/>
        <w:bidi w:val="0"/>
        <w:jc w:val="start"/>
        <w:rPr/>
      </w:pPr>
      <w:r>
        <w:rPr/>
        <w:t xml:space="preserve">So the current notebook should be kept as a </w:t>
      </w:r>
      <w:r>
        <w:rPr>
          <w:rStyle w:val="Strong"/>
        </w:rPr>
        <w:t>development baseline</w:t>
      </w:r>
      <w:r>
        <w:rPr/>
        <w:t>, not presented as the final strongest evaluation.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5) What is the scientifically stronger split?</w:t>
      </w:r>
    </w:p>
    <w:p>
      <w:pPr>
        <w:pStyle w:val="BodyText"/>
        <w:bidi w:val="0"/>
        <w:jc w:val="start"/>
        <w:rPr/>
      </w:pPr>
      <w:r>
        <w:rPr/>
        <w:t>The best stronger protocol for your project is:</w:t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subject-disjoint split</w:t>
      </w:r>
    </w:p>
    <w:p>
      <w:pPr>
        <w:pStyle w:val="BodyText"/>
        <w:bidi w:val="0"/>
        <w:jc w:val="start"/>
        <w:rPr/>
      </w:pPr>
      <w:r>
        <w:rPr/>
        <w:t xml:space="preserve">Train, validation, and test should use </w:t>
      </w:r>
      <w:r>
        <w:rPr>
          <w:rStyle w:val="Strong"/>
        </w:rPr>
        <w:t>different identities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That means: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train identities: one set of people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validation identities: different people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test identities: different people again, or at minimum test identities disjoint from train</w:t>
      </w:r>
    </w:p>
    <w:p>
      <w:pPr>
        <w:pStyle w:val="BodyText"/>
        <w:bidi w:val="0"/>
        <w:jc w:val="start"/>
        <w:rPr/>
      </w:pPr>
      <w:r>
        <w:rPr/>
        <w:t>Why?</w:t>
      </w:r>
    </w:p>
    <w:p>
      <w:pPr>
        <w:pStyle w:val="BodyText"/>
        <w:bidi w:val="0"/>
        <w:jc w:val="start"/>
        <w:rPr/>
      </w:pPr>
      <w:r>
        <w:rPr/>
        <w:t>Because then the model cannot rely on memorizing specific class prototypes for the same identities it saw during training.</w:t>
      </w:r>
    </w:p>
    <w:p>
      <w:pPr>
        <w:pStyle w:val="BodyText"/>
        <w:bidi w:val="0"/>
        <w:jc w:val="start"/>
        <w:rPr/>
      </w:pPr>
      <w:r>
        <w:rPr/>
        <w:t>Instead, it must learn a gait representation that transfers.</w:t>
      </w:r>
    </w:p>
    <w:p>
      <w:pPr>
        <w:pStyle w:val="BodyText"/>
        <w:bidi w:val="0"/>
        <w:jc w:val="start"/>
        <w:rPr/>
      </w:pPr>
      <w:r>
        <w:rPr/>
        <w:t>This is a much better test of real recognition.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6) But if identities are disjoint, can we still use softmax classification?</w:t>
      </w:r>
    </w:p>
    <w:p>
      <w:pPr>
        <w:pStyle w:val="BodyText"/>
        <w:bidi w:val="0"/>
        <w:jc w:val="start"/>
        <w:rPr/>
      </w:pPr>
      <w:r>
        <w:rPr/>
        <w:t>This is the subtle part.</w:t>
      </w:r>
    </w:p>
    <w:p>
      <w:pPr>
        <w:pStyle w:val="Heading3"/>
        <w:bidi w:val="0"/>
        <w:jc w:val="start"/>
        <w:rPr/>
      </w:pPr>
      <w:r>
        <w:rPr/>
        <w:t>During training</w:t>
      </w:r>
    </w:p>
    <w:p>
      <w:pPr>
        <w:pStyle w:val="BodyText"/>
        <w:bidi w:val="0"/>
        <w:jc w:val="start"/>
        <w:rPr/>
      </w:pPr>
      <w:r>
        <w:rPr/>
        <w:t xml:space="preserve">Yes, you can still train with softmax classification on </w:t>
      </w:r>
      <w:r>
        <w:rPr>
          <w:rStyle w:val="Strong"/>
        </w:rPr>
        <w:t>training identities only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That is common and valid.</w:t>
      </w:r>
    </w:p>
    <w:p>
      <w:pPr>
        <w:pStyle w:val="BodyText"/>
        <w:bidi w:val="0"/>
        <w:jc w:val="start"/>
        <w:rPr/>
      </w:pPr>
      <w:r>
        <w:rPr/>
        <w:t>The classifier head teaches the backbone to separate training identities.</w:t>
      </w:r>
    </w:p>
    <w:p>
      <w:pPr>
        <w:pStyle w:val="Heading3"/>
        <w:bidi w:val="0"/>
        <w:jc w:val="start"/>
        <w:rPr/>
      </w:pPr>
      <w:r>
        <w:rPr/>
        <w:t>During validation/test</w:t>
      </w:r>
    </w:p>
    <w:p>
      <w:pPr>
        <w:pStyle w:val="BodyText"/>
        <w:bidi w:val="0"/>
        <w:jc w:val="start"/>
        <w:rPr/>
      </w:pPr>
      <w:r>
        <w:rPr/>
        <w:t xml:space="preserve">You should </w:t>
      </w:r>
      <w:r>
        <w:rPr>
          <w:rStyle w:val="Strong"/>
        </w:rPr>
        <w:t>not</w:t>
      </w:r>
      <w:r>
        <w:rPr/>
        <w:t xml:space="preserve"> evaluate by softmax class accuracy on unseen identities.</w:t>
      </w:r>
    </w:p>
    <w:p>
      <w:pPr>
        <w:pStyle w:val="BodyText"/>
        <w:bidi w:val="0"/>
        <w:jc w:val="start"/>
        <w:rPr/>
      </w:pPr>
      <w:r>
        <w:rPr/>
        <w:t xml:space="preserve">Instead, you should evaluate the </w:t>
      </w:r>
      <w:r>
        <w:rPr>
          <w:rStyle w:val="Strong"/>
        </w:rPr>
        <w:t>embedding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That means: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remove or ignore the classifier head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extract embedding vectors from the penultimate layer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perform gallery/probe matching on unseen identities</w:t>
      </w:r>
    </w:p>
    <w:p>
      <w:pPr>
        <w:pStyle w:val="BodyText"/>
        <w:bidi w:val="0"/>
        <w:jc w:val="start"/>
        <w:rPr/>
      </w:pPr>
      <w:r>
        <w:rPr/>
        <w:t>This is the important transition.</w:t>
      </w:r>
    </w:p>
    <w:p>
      <w:pPr>
        <w:pStyle w:val="BodyText"/>
        <w:bidi w:val="0"/>
        <w:jc w:val="start"/>
        <w:rPr/>
      </w:pPr>
      <w:r>
        <w:rPr/>
        <w:t>Analogy:</w:t>
      </w:r>
    </w:p>
    <w:p>
      <w:pPr>
        <w:pStyle w:val="BodyText"/>
        <w:bidi w:val="0"/>
        <w:jc w:val="start"/>
        <w:rPr/>
      </w:pPr>
      <w:r>
        <w:rPr/>
        <w:t>During training, the model learns in a classroom with named students.</w:t>
      </w:r>
    </w:p>
    <w:p>
      <w:pPr>
        <w:pStyle w:val="BodyText"/>
        <w:bidi w:val="0"/>
        <w:jc w:val="start"/>
        <w:rPr/>
      </w:pPr>
      <w:r>
        <w:rPr/>
        <w:t>During testing, we do not ask:</w:t>
      </w:r>
    </w:p>
    <w:p>
      <w:pPr>
        <w:pStyle w:val="BlockQuotation"/>
        <w:bidi w:val="0"/>
        <w:jc w:val="start"/>
        <w:rPr/>
      </w:pPr>
      <w:r>
        <w:rPr/>
        <w:t>“</w:t>
      </w:r>
      <w:r>
        <w:rPr/>
        <w:t>Which training seat is this?”</w:t>
      </w:r>
    </w:p>
    <w:p>
      <w:pPr>
        <w:pStyle w:val="BodyText"/>
        <w:bidi w:val="0"/>
        <w:jc w:val="start"/>
        <w:rPr/>
      </w:pPr>
      <w:r>
        <w:rPr/>
        <w:t>We ask:</w:t>
      </w:r>
    </w:p>
    <w:p>
      <w:pPr>
        <w:pStyle w:val="BlockQuotation"/>
        <w:bidi w:val="0"/>
        <w:jc w:val="start"/>
        <w:rPr/>
      </w:pPr>
      <w:r>
        <w:rPr/>
        <w:t>“</w:t>
      </w:r>
      <w:r>
        <w:rPr/>
        <w:t>Which gallery sample is closest to this probe walk?”</w:t>
      </w:r>
    </w:p>
    <w:p>
      <w:pPr>
        <w:pStyle w:val="BodyText"/>
        <w:bidi w:val="0"/>
        <w:jc w:val="start"/>
        <w:rPr/>
      </w:pPr>
      <w:r>
        <w:rPr/>
        <w:t>That is recognition, not classification.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7) What is the best stronger evaluation setup for gait?</w:t>
      </w:r>
    </w:p>
    <w:p>
      <w:pPr>
        <w:pStyle w:val="BodyText"/>
        <w:bidi w:val="0"/>
        <w:jc w:val="start"/>
        <w:rPr/>
      </w:pPr>
      <w:r>
        <w:rPr/>
        <w:t>For your project, the strongest clean setup is:</w:t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gallery / probe evaluation on held-out identities</w:t>
      </w:r>
    </w:p>
    <w:p>
      <w:pPr>
        <w:pStyle w:val="BodyText"/>
        <w:bidi w:val="0"/>
        <w:jc w:val="start"/>
        <w:rPr/>
      </w:pPr>
      <w:r>
        <w:rPr/>
        <w:t>For each unseen test identity: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choose one or more sequences as </w:t>
      </w:r>
      <w:r>
        <w:rPr>
          <w:rStyle w:val="Strong"/>
        </w:rPr>
        <w:t>gallery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choose different sequences as </w:t>
      </w:r>
      <w:r>
        <w:rPr>
          <w:rStyle w:val="Strong"/>
        </w:rPr>
        <w:t>probe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compare probe embedding against gallery embeddings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report whether the correct identity is ranked first</w:t>
      </w:r>
    </w:p>
    <w:p>
      <w:pPr>
        <w:pStyle w:val="BodyText"/>
        <w:bidi w:val="0"/>
        <w:jc w:val="start"/>
        <w:rPr/>
      </w:pPr>
      <w:r>
        <w:rPr/>
        <w:t>This gives you: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rank-1 accuracy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optionally rank-5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 much more meaningful gait-recognition metric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8) What would this look like in your current data situation?</w:t>
      </w:r>
    </w:p>
    <w:p>
      <w:pPr>
        <w:pStyle w:val="BodyText"/>
        <w:bidi w:val="0"/>
        <w:jc w:val="start"/>
        <w:rPr/>
      </w:pPr>
      <w:r>
        <w:rPr/>
        <w:t>Right now, based on your current work, you appear to have: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normal walking condition (</w:t>
      </w:r>
      <w:r>
        <w:rPr>
          <w:rStyle w:val="SourceText"/>
        </w:rPr>
        <w:t>nm</w:t>
      </w:r>
      <w:r>
        <w:rPr/>
        <w:t>)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one-angle build at the moment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multiple sequences per identity</w:t>
      </w:r>
    </w:p>
    <w:p>
      <w:pPr>
        <w:pStyle w:val="BodyText"/>
        <w:bidi w:val="0"/>
        <w:jc w:val="start"/>
        <w:rPr/>
      </w:pPr>
      <w:r>
        <w:rPr/>
        <w:t>So the strongest currently feasible protocol is: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unseen-identity, same-condition, same-angle retrieval</w:t>
      </w:r>
    </w:p>
    <w:p>
      <w:pPr>
        <w:pStyle w:val="BodyText"/>
        <w:bidi w:val="0"/>
        <w:jc w:val="start"/>
        <w:rPr/>
      </w:pPr>
      <w:r>
        <w:rPr/>
        <w:t>This is already much stronger than your present validation.</w:t>
      </w:r>
    </w:p>
    <w:p>
      <w:pPr>
        <w:pStyle w:val="BodyText"/>
        <w:bidi w:val="0"/>
        <w:jc w:val="start"/>
        <w:rPr/>
      </w:pPr>
      <w:r>
        <w:rPr/>
        <w:t>For example: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split identities into train / val / test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train silhouette model on train identities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build embeddings for val/test identities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for each test identity: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gallery = one sequence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probe = remaining sequences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compute rank-1 retrieval</w:t>
      </w:r>
    </w:p>
    <w:p>
      <w:pPr>
        <w:pStyle w:val="BodyText"/>
        <w:bidi w:val="0"/>
        <w:jc w:val="start"/>
        <w:rPr/>
      </w:pPr>
      <w:r>
        <w:rPr/>
        <w:t>Even with one angle and one condition, this is already much more scientific than same-identity validation classification.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9) What becomes even stronger when you later include multiple angles</w:t>
      </w:r>
    </w:p>
    <w:p>
      <w:pPr>
        <w:pStyle w:val="BodyText"/>
        <w:bidi w:val="0"/>
        <w:jc w:val="start"/>
        <w:rPr/>
      </w:pPr>
      <w:r>
        <w:rPr/>
        <w:t>Once your build contains multiple angles, the evaluation can become much more meaningful:</w:t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cross-view gait recognition</w:t>
      </w:r>
    </w:p>
    <w:p>
      <w:pPr>
        <w:pStyle w:val="BodyText"/>
        <w:bidi w:val="0"/>
        <w:jc w:val="start"/>
        <w:rPr/>
      </w:pPr>
      <w:r>
        <w:rPr/>
        <w:t>For each unseen test identity: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gallery uses one view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probe uses another view</w:t>
      </w:r>
    </w:p>
    <w:p>
      <w:pPr>
        <w:pStyle w:val="BodyText"/>
        <w:bidi w:val="0"/>
        <w:jc w:val="start"/>
        <w:rPr/>
      </w:pPr>
      <w:r>
        <w:rPr/>
        <w:t>This tests whether the model learned identity rather than just view-specific silhouette shape.</w:t>
      </w:r>
    </w:p>
    <w:p>
      <w:pPr>
        <w:pStyle w:val="BodyText"/>
        <w:bidi w:val="0"/>
        <w:jc w:val="start"/>
        <w:rPr/>
      </w:pPr>
      <w:r>
        <w:rPr/>
        <w:t>This is much closer to real gait-recognition difficulty.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10) And if later you include other conditions like BG or CL</w:t>
      </w:r>
    </w:p>
    <w:p>
      <w:pPr>
        <w:pStyle w:val="BodyText"/>
        <w:bidi w:val="0"/>
        <w:jc w:val="start"/>
        <w:rPr/>
      </w:pPr>
      <w:r>
        <w:rPr/>
        <w:t>Then you can go one step further: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train on normal data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test with condition shift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or evaluate separate probe groups: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NM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BG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CL</w:t>
      </w:r>
    </w:p>
    <w:p>
      <w:pPr>
        <w:pStyle w:val="BodyText"/>
        <w:bidi w:val="0"/>
        <w:jc w:val="start"/>
        <w:rPr/>
      </w:pPr>
      <w:r>
        <w:rPr/>
        <w:t>That becomes a much stronger CASIA-B-style protocol.</w:t>
      </w:r>
    </w:p>
    <w:p>
      <w:pPr>
        <w:pStyle w:val="BodyText"/>
        <w:bidi w:val="0"/>
        <w:jc w:val="start"/>
        <w:rPr/>
      </w:pPr>
      <w:r>
        <w:rPr/>
        <w:t>But for now, with your current data state, the most important jump is:</w:t>
      </w:r>
    </w:p>
    <w:p>
      <w:pPr>
        <w:pStyle w:val="BodyText"/>
        <w:bidi w:val="0"/>
        <w:jc w:val="start"/>
        <w:rPr/>
      </w:pPr>
      <w:r>
        <w:rPr>
          <w:rStyle w:val="Strong"/>
        </w:rPr>
        <w:t>same-identity closed-set classification → unseen-identity retrieval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11) Recommended evaluation hierarchy for your project</w:t>
      </w:r>
    </w:p>
    <w:p>
      <w:pPr>
        <w:pStyle w:val="BodyText"/>
        <w:bidi w:val="0"/>
        <w:jc w:val="start"/>
        <w:rPr/>
      </w:pPr>
      <w:r>
        <w:rPr/>
        <w:t>This is the cleanest roadmap.</w:t>
      </w:r>
    </w:p>
    <w:p>
      <w:pPr>
        <w:pStyle w:val="Heading3"/>
        <w:bidi w:val="0"/>
        <w:jc w:val="start"/>
        <w:rPr/>
      </w:pPr>
      <w:r>
        <w:rPr/>
        <w:t>Level 0 — current notebook</w:t>
      </w:r>
    </w:p>
    <w:p>
      <w:pPr>
        <w:pStyle w:val="BodyText"/>
        <w:bidi w:val="0"/>
        <w:jc w:val="start"/>
        <w:rPr/>
      </w:pPr>
      <w:r>
        <w:rPr>
          <w:rStyle w:val="Strong"/>
        </w:rPr>
        <w:t>Closed-set sequence-disjoint classification</w:t>
      </w:r>
      <w:r>
        <w:rPr/>
        <w:br/>
        <w:t>Use for: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sanity check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model debugging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quick baseline optimization</w:t>
      </w:r>
    </w:p>
    <w:p>
      <w:pPr>
        <w:pStyle w:val="BodyText"/>
        <w:bidi w:val="0"/>
        <w:jc w:val="start"/>
        <w:rPr/>
      </w:pPr>
      <w:r>
        <w:rPr/>
        <w:t>Keep it.</w:t>
      </w:r>
    </w:p>
    <w:p>
      <w:pPr>
        <w:pStyle w:val="Heading3"/>
        <w:bidi w:val="0"/>
        <w:jc w:val="start"/>
        <w:rPr/>
      </w:pPr>
      <w:r>
        <w:rPr/>
        <w:t>Level 1 — stronger silhouette evaluation</w:t>
      </w:r>
    </w:p>
    <w:p>
      <w:pPr>
        <w:pStyle w:val="BodyText"/>
        <w:bidi w:val="0"/>
        <w:jc w:val="start"/>
        <w:rPr/>
      </w:pPr>
      <w:r>
        <w:rPr>
          <w:rStyle w:val="Strong"/>
        </w:rPr>
        <w:t>Subject-disjoint embedding retrieval</w:t>
      </w:r>
      <w:r>
        <w:rPr/>
        <w:br/>
        <w:t>Use for: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real silhouette baseline claim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meaningful comparison with skeleton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meaningful comparison with fusion</w:t>
      </w:r>
    </w:p>
    <w:p>
      <w:pPr>
        <w:pStyle w:val="BodyText"/>
        <w:bidi w:val="0"/>
        <w:jc w:val="start"/>
        <w:rPr/>
      </w:pPr>
      <w:r>
        <w:rPr/>
        <w:t>This should become your main research evaluation.</w:t>
      </w:r>
    </w:p>
    <w:p>
      <w:pPr>
        <w:pStyle w:val="Heading3"/>
        <w:bidi w:val="0"/>
        <w:jc w:val="start"/>
        <w:rPr/>
      </w:pPr>
      <w:r>
        <w:rPr/>
        <w:t>Level 2 — multi-angle evaluation</w:t>
      </w:r>
    </w:p>
    <w:p>
      <w:pPr>
        <w:pStyle w:val="BodyText"/>
        <w:bidi w:val="0"/>
        <w:jc w:val="start"/>
        <w:rPr/>
      </w:pPr>
      <w:r>
        <w:rPr>
          <w:rStyle w:val="Strong"/>
        </w:rPr>
        <w:t>Subject-disjoint cross-view retrieval</w:t>
      </w:r>
      <w:r>
        <w:rPr/>
        <w:br/>
        <w:t>Use when multi-angle builds are ready.</w:t>
      </w:r>
    </w:p>
    <w:p>
      <w:pPr>
        <w:pStyle w:val="Heading3"/>
        <w:bidi w:val="0"/>
        <w:jc w:val="start"/>
        <w:rPr/>
      </w:pPr>
      <w:r>
        <w:rPr/>
        <w:t>Level 3 — cross-condition evaluation</w:t>
      </w:r>
    </w:p>
    <w:p>
      <w:pPr>
        <w:pStyle w:val="BodyText"/>
        <w:bidi w:val="0"/>
        <w:jc w:val="start"/>
        <w:rPr/>
      </w:pPr>
      <w:r>
        <w:rPr>
          <w:rStyle w:val="Strong"/>
        </w:rPr>
        <w:t>Subject-disjoint cross-view and/or cross-condition retrieval</w:t>
      </w:r>
      <w:r>
        <w:rPr/>
        <w:br/>
        <w:t>Use when you later include BG/CL or broader setup.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12) Best split recommendation</w:t>
      </w:r>
    </w:p>
    <w:p>
      <w:pPr>
        <w:pStyle w:val="BodyText"/>
        <w:bidi w:val="0"/>
        <w:jc w:val="start"/>
        <w:rPr/>
      </w:pPr>
      <w:r>
        <w:rPr/>
        <w:t>For your project, I recommend this subject-level split: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train identities:</w:t>
      </w:r>
      <w:r>
        <w:rPr/>
        <w:t xml:space="preserve"> about 70%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validation identities:</w:t>
      </w:r>
      <w:r>
        <w:rPr/>
        <w:t xml:space="preserve"> about 15%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test identities:</w:t>
      </w:r>
      <w:r>
        <w:rPr/>
        <w:t xml:space="preserve"> about 15%</w:t>
      </w:r>
    </w:p>
    <w:p>
      <w:pPr>
        <w:pStyle w:val="BodyText"/>
        <w:bidi w:val="0"/>
        <w:jc w:val="start"/>
        <w:rPr/>
      </w:pPr>
      <w:r>
        <w:rPr/>
        <w:t>With 124 identities, something like: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train: 86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val: 19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test: 19</w:t>
      </w:r>
    </w:p>
    <w:p>
      <w:pPr>
        <w:pStyle w:val="BodyText"/>
        <w:bidi w:val="0"/>
        <w:jc w:val="start"/>
        <w:rPr/>
      </w:pPr>
      <w:r>
        <w:rPr/>
        <w:t>or another nearby balanced split.</w:t>
      </w:r>
    </w:p>
    <w:p>
      <w:pPr>
        <w:pStyle w:val="BodyText"/>
        <w:bidi w:val="0"/>
        <w:jc w:val="start"/>
        <w:rPr/>
      </w:pPr>
      <w:r>
        <w:rPr/>
        <w:t>Why this works: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enough identities to train representation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enough held-out identities for model selection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enough truly unseen identities for final test</w:t>
      </w:r>
    </w:p>
    <w:p>
      <w:pPr>
        <w:pStyle w:val="BodyText"/>
        <w:bidi w:val="0"/>
        <w:jc w:val="start"/>
        <w:rPr/>
      </w:pPr>
      <w:r>
        <w:rPr/>
        <w:t>This is much better than evaluating on the same identities you trained on.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13) How gallery/probe should be chosen</w:t>
      </w:r>
    </w:p>
    <w:p>
      <w:pPr>
        <w:pStyle w:val="BodyText"/>
        <w:bidi w:val="0"/>
        <w:jc w:val="start"/>
        <w:rPr/>
      </w:pPr>
      <w:r>
        <w:rPr/>
        <w:t>For each held-out identity:</w:t>
      </w:r>
    </w:p>
    <w:p>
      <w:pPr>
        <w:pStyle w:val="Heading3"/>
        <w:bidi w:val="0"/>
        <w:jc w:val="start"/>
        <w:rPr/>
      </w:pPr>
      <w:r>
        <w:rPr/>
        <w:t>If only one-angle / one-condition</w:t>
      </w:r>
    </w:p>
    <w:p>
      <w:pPr>
        <w:pStyle w:val="BodyText"/>
        <w:bidi w:val="0"/>
        <w:jc w:val="start"/>
        <w:rPr/>
      </w:pPr>
      <w:r>
        <w:rPr/>
        <w:t>A simple clean choice is: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gallery: 1 sequence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probe: remaining sequences</w:t>
      </w:r>
    </w:p>
    <w:p>
      <w:pPr>
        <w:pStyle w:val="BodyText"/>
        <w:bidi w:val="0"/>
        <w:jc w:val="start"/>
        <w:rPr/>
      </w:pPr>
      <w:r>
        <w:rPr/>
        <w:t>or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gallery: 2 sequences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probe: remaining sequences</w:t>
      </w:r>
    </w:p>
    <w:p>
      <w:pPr>
        <w:pStyle w:val="Heading3"/>
        <w:bidi w:val="0"/>
        <w:jc w:val="start"/>
        <w:rPr/>
      </w:pPr>
      <w:r>
        <w:rPr/>
        <w:t>If multiple angles later</w:t>
      </w:r>
    </w:p>
    <w:p>
      <w:pPr>
        <w:pStyle w:val="BodyText"/>
        <w:bidi w:val="0"/>
        <w:jc w:val="start"/>
        <w:rPr/>
      </w:pPr>
      <w:r>
        <w:rPr/>
        <w:t>A better choice is: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gallery from one chosen angle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probe from all other selected angles</w:t>
      </w:r>
    </w:p>
    <w:p>
      <w:pPr>
        <w:pStyle w:val="BodyText"/>
        <w:bidi w:val="0"/>
        <w:jc w:val="start"/>
        <w:rPr/>
      </w:pPr>
      <w:r>
        <w:rPr/>
        <w:t>That will really test view robustness.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14) What metric should be reported</w:t>
      </w:r>
    </w:p>
    <w:p>
      <w:pPr>
        <w:pStyle w:val="BodyText"/>
        <w:bidi w:val="0"/>
        <w:jc w:val="start"/>
        <w:rPr/>
      </w:pPr>
      <w:r>
        <w:rPr/>
        <w:t>For the stronger protocol, the most useful metrics are: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Rank-1 accuracy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optionally </w:t>
      </w:r>
      <w:r>
        <w:rPr>
          <w:rStyle w:val="Strong"/>
        </w:rPr>
        <w:t>Rank-5 accuracy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optionally mean cosine similarity gap between correct and incorrect matches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later confusion-style angle-wise tables if you want</w:t>
      </w:r>
    </w:p>
    <w:p>
      <w:pPr>
        <w:pStyle w:val="BodyText"/>
        <w:bidi w:val="0"/>
        <w:jc w:val="start"/>
        <w:rPr/>
      </w:pPr>
      <w:r>
        <w:rPr/>
        <w:t xml:space="preserve">For now, </w:t>
      </w:r>
      <w:r>
        <w:rPr>
          <w:rStyle w:val="Strong"/>
        </w:rPr>
        <w:t>Rank-1</w:t>
      </w:r>
      <w:r>
        <w:rPr/>
        <w:t xml:space="preserve"> is the key one.</w:t>
      </w:r>
    </w:p>
    <w:p>
      <w:pPr>
        <w:pStyle w:val="BodyText"/>
        <w:bidi w:val="0"/>
        <w:jc w:val="start"/>
        <w:rPr/>
      </w:pPr>
      <w:r>
        <w:rPr/>
        <w:t>That is much more appropriate than just softmax validation accuracy on known identities.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15) What training strategy should we use for this stronger protocol?</w:t>
      </w:r>
    </w:p>
    <w:p>
      <w:pPr>
        <w:pStyle w:val="BodyText"/>
        <w:bidi w:val="0"/>
        <w:jc w:val="start"/>
        <w:rPr/>
      </w:pPr>
      <w:r>
        <w:rPr/>
        <w:t>There are two good options.</w:t>
      </w:r>
    </w:p>
    <w:p>
      <w:pPr>
        <w:pStyle w:val="Heading3"/>
        <w:bidi w:val="0"/>
        <w:jc w:val="start"/>
        <w:rPr/>
      </w:pPr>
      <w:r>
        <w:rPr/>
        <w:t>Option A — simplest</w:t>
      </w:r>
    </w:p>
    <w:p>
      <w:pPr>
        <w:pStyle w:val="BodyText"/>
        <w:bidi w:val="0"/>
        <w:jc w:val="start"/>
        <w:rPr/>
      </w:pPr>
      <w:r>
        <w:rPr/>
        <w:t>Train with cross-entropy on train identities, then evaluate embeddings by retrieval.</w:t>
      </w:r>
    </w:p>
    <w:p>
      <w:pPr>
        <w:pStyle w:val="BodyText"/>
        <w:bidi w:val="0"/>
        <w:jc w:val="start"/>
        <w:rPr/>
      </w:pPr>
      <w:r>
        <w:rPr/>
        <w:t>This is the easiest next step, and a very reasonable one.</w:t>
      </w:r>
    </w:p>
    <w:p>
      <w:pPr>
        <w:pStyle w:val="Heading3"/>
        <w:bidi w:val="0"/>
        <w:jc w:val="start"/>
        <w:rPr/>
      </w:pPr>
      <w:r>
        <w:rPr/>
        <w:t>Option B — stronger later</w:t>
      </w:r>
    </w:p>
    <w:p>
      <w:pPr>
        <w:pStyle w:val="BodyText"/>
        <w:bidi w:val="0"/>
        <w:jc w:val="start"/>
        <w:rPr/>
      </w:pPr>
      <w:r>
        <w:rPr/>
        <w:t>Train with classification + metric loss, such as: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triplet loss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contrastive loss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ArcFace / margin-based loss</w:t>
      </w:r>
    </w:p>
    <w:p>
      <w:pPr>
        <w:pStyle w:val="BodyText"/>
        <w:bidi w:val="0"/>
        <w:jc w:val="start"/>
        <w:rPr/>
      </w:pPr>
      <w:r>
        <w:rPr/>
        <w:t>This can improve retrieval behavior, but it adds complexity.</w:t>
      </w:r>
    </w:p>
    <w:p>
      <w:pPr>
        <w:pStyle w:val="BodyText"/>
        <w:bidi w:val="0"/>
        <w:jc w:val="start"/>
        <w:rPr/>
      </w:pPr>
      <w:r>
        <w:rPr/>
        <w:t>For your project stage, I recommend:</w:t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first do Option A</w:t>
      </w:r>
    </w:p>
    <w:p>
      <w:pPr>
        <w:pStyle w:val="BodyText"/>
        <w:bidi w:val="0"/>
        <w:jc w:val="start"/>
        <w:rPr/>
      </w:pPr>
      <w:r>
        <w:rPr/>
        <w:t>because it is clean, stable, and builds directly on the notebook you already have.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16) My direct judgment</w:t>
      </w:r>
    </w:p>
    <w:p>
      <w:pPr>
        <w:pStyle w:val="BodyText"/>
        <w:bidi w:val="0"/>
        <w:jc w:val="start"/>
        <w:rPr/>
      </w:pPr>
      <w:r>
        <w:rPr/>
        <w:t>So, is your current protocol too easy?</w:t>
      </w:r>
    </w:p>
    <w:p>
      <w:pPr>
        <w:pStyle w:val="Heading3"/>
        <w:bidi w:val="0"/>
        <w:jc w:val="start"/>
        <w:rPr/>
      </w:pPr>
      <w:r>
        <w:rPr/>
        <w:t>My answer:</w:t>
      </w:r>
    </w:p>
    <w:p>
      <w:pPr>
        <w:pStyle w:val="BodyText"/>
        <w:bidi w:val="0"/>
        <w:jc w:val="start"/>
        <w:rPr/>
      </w:pPr>
      <w:r>
        <w:rPr>
          <w:rStyle w:val="Strong"/>
        </w:rPr>
        <w:t>Yes, as a final scientific evaluation, it is too easy.</w:t>
      </w:r>
      <w:r>
        <w:rPr/>
        <w:br/>
      </w:r>
      <w:r>
        <w:rPr>
          <w:rStyle w:val="Strong"/>
        </w:rPr>
        <w:t>No, as a baseline development protocol, it is not too easy.</w:t>
      </w:r>
    </w:p>
    <w:p>
      <w:pPr>
        <w:pStyle w:val="BodyText"/>
        <w:bidi w:val="0"/>
        <w:jc w:val="start"/>
        <w:rPr/>
      </w:pPr>
      <w:r>
        <w:rPr/>
        <w:t>That is the balanced conclusion.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17) Best next move before skeleton training</w:t>
      </w:r>
    </w:p>
    <w:p>
      <w:pPr>
        <w:pStyle w:val="BodyText"/>
        <w:bidi w:val="0"/>
        <w:jc w:val="start"/>
        <w:rPr/>
      </w:pPr>
      <w:r>
        <w:rPr/>
        <w:t>The cleanest research move is:</w:t>
      </w:r>
    </w:p>
    <w:p>
      <w:pPr>
        <w:pStyle w:val="Heading3"/>
        <w:bidi w:val="0"/>
        <w:jc w:val="start"/>
        <w:rPr/>
      </w:pPr>
      <w:r>
        <w:rPr/>
        <w:t>Keep the current universal notebook as:</w:t>
      </w:r>
    </w:p>
    <w:p>
      <w:pPr>
        <w:pStyle w:val="BodyText"/>
        <w:bidi w:val="0"/>
        <w:jc w:val="start"/>
        <w:rPr/>
      </w:pPr>
      <w:r>
        <w:rPr>
          <w:rStyle w:val="Strong"/>
        </w:rPr>
        <w:t>03_silhouette_training.ipynb = training / optimization baseline</w:t>
      </w:r>
    </w:p>
    <w:p>
      <w:pPr>
        <w:pStyle w:val="BodyText"/>
        <w:bidi w:val="0"/>
        <w:jc w:val="start"/>
        <w:rPr/>
      </w:pPr>
      <w:r>
        <w:rPr/>
        <w:t>Then create a new notebook such as:</w:t>
      </w:r>
    </w:p>
    <w:p>
      <w:pPr>
        <w:pStyle w:val="BodyText"/>
        <w:bidi w:val="0"/>
        <w:jc w:val="start"/>
        <w:rPr/>
      </w:pPr>
      <w:r>
        <w:rPr>
          <w:rStyle w:val="Strong"/>
        </w:rPr>
        <w:t>03b_silhouette_evaluation.ipynb</w:t>
      </w:r>
      <w:r>
        <w:rPr/>
        <w:br/>
        <w:t>or</w:t>
        <w:br/>
      </w:r>
      <w:r>
        <w:rPr>
          <w:rStyle w:val="Strong"/>
        </w:rPr>
        <w:t>06_evaluate_embeddings.ipynb</w:t>
      </w:r>
    </w:p>
    <w:p>
      <w:pPr>
        <w:pStyle w:val="BodyText"/>
        <w:bidi w:val="0"/>
        <w:jc w:val="start"/>
        <w:rPr/>
      </w:pPr>
      <w:r>
        <w:rPr/>
        <w:t>That notebook should do: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subject-disjoint identity split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load best trained silhouette model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extract embeddings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perform gallery/probe matching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report rank-1 and rank-k</w:t>
      </w:r>
    </w:p>
    <w:p>
      <w:pPr>
        <w:pStyle w:val="BodyText"/>
        <w:bidi w:val="0"/>
        <w:jc w:val="start"/>
        <w:rPr/>
      </w:pPr>
      <w:r>
        <w:rPr/>
        <w:t>This way you do not destroy the current good training notebook.</w:t>
        <w:br/>
        <w:t>You add the missing stronger evaluation layer.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18) Final recommendation in one sentence</w:t>
      </w:r>
    </w:p>
    <w:p>
      <w:pPr>
        <w:pStyle w:val="BodyText"/>
        <w:bidi w:val="0"/>
        <w:jc w:val="start"/>
        <w:rPr/>
      </w:pPr>
      <w:r>
        <w:rPr/>
        <w:t xml:space="preserve">Your current universal training notebook is excellent for learning and sanity checking, but your </w:t>
      </w:r>
      <w:r>
        <w:rPr>
          <w:rStyle w:val="Strong"/>
        </w:rPr>
        <w:t>main research conclusion should come from a subject-disjoint gallery/probe embedding evaluation</w:t>
      </w:r>
      <w:r>
        <w:rPr/>
        <w:t>, not from same-identity validation accuracy.</w:t>
      </w:r>
    </w:p>
    <w:p>
      <w:pPr>
        <w:pStyle w:val="BodyText"/>
        <w:bidi w:val="0"/>
        <w:jc w:val="start"/>
        <w:rPr/>
      </w:pPr>
      <w:r>
        <w:rPr/>
        <w:t>The best next concrete step is to build that evaluation notebook before moving too far ahead.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ind w:hanging="0" w:start="0" w:end="0"/>
        <w:jc w:val="start"/>
        <w:rPr/>
      </w:pPr>
      <w:r>
        <w:rPr/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jc w:val="start"/>
        <w:rPr/>
      </w:pPr>
      <w:r>
        <w:rPr/>
      </w: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LibreOffice/24.2.7.2$Linux_X86_64 LibreOffice_project/420$Build-2</Application>
  <AppVersion>15.0000</AppVersion>
  <Pages>10</Pages>
  <Words>1610</Words>
  <Characters>8809</Characters>
  <CharactersWithSpaces>10098</CharactersWithSpaces>
  <Paragraphs>238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2026-03-14T12:35:36Z</dcterms:created>
  <dc:creator/>
  <dc:description/>
  <dc:language>en-US</dc:language>
  <cp:lastModifiedBy/>
  <dcterms:modified xsi:type="dcterms:W3CDTF">2026-03-14T12:39:30Z</dcterms:modified>
  <cp:revision>1</cp:revision>
  <dc:subject/>
  <dc:title/>
</cp:coreProperties>
</file>