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2026-05-09-</w:t>
      </w:r>
      <w:r>
        <w:rPr/>
        <w:t xml:space="preserve">এর </w:t>
      </w:r>
      <w:r>
        <w:rPr/>
        <w:t xml:space="preserve">uploaded instruction </w:t>
      </w:r>
      <w:r>
        <w:rPr/>
        <w:t>অনুযায়ী</w:t>
      </w:r>
      <w:r>
        <w:rPr/>
        <w:t xml:space="preserve">, </w:t>
      </w:r>
      <w:r>
        <w:rPr/>
        <w:t xml:space="preserve">আপনার এখন দরকার </w:t>
      </w:r>
      <w:r>
        <w:rPr>
          <w:rStyle w:val="Strong"/>
        </w:rPr>
        <w:t xml:space="preserve">architecture blueprint </w:t>
      </w:r>
      <w:r>
        <w:rPr>
          <w:rStyle w:val="Strong"/>
        </w:rPr>
        <w:t>নয়</w:t>
      </w:r>
      <w:r>
        <w:rPr>
          <w:rStyle w:val="Strong"/>
        </w:rPr>
        <w:t xml:space="preserve">, </w:t>
      </w:r>
      <w:r>
        <w:rPr>
          <w:rStyle w:val="Strong"/>
        </w:rPr>
        <w:t xml:space="preserve">বরং </w:t>
      </w:r>
      <w:r>
        <w:rPr>
          <w:rStyle w:val="Strong"/>
        </w:rPr>
        <w:t>full end-to-end research workflow blueprint</w:t>
      </w:r>
      <w:r>
        <w:rPr/>
        <w:t xml:space="preserve">—raw CASIA-B video/silhouette </w:t>
      </w:r>
      <w:r>
        <w:rPr/>
        <w:t xml:space="preserve">থেকে </w:t>
      </w:r>
      <w:r>
        <w:rPr/>
        <w:t xml:space="preserve">preprocessing, alignment, expert training, fusion, failure analysis, final paper reporting </w:t>
      </w:r>
      <w:r>
        <w:rPr/>
        <w:t xml:space="preserve">পর্যন্ত। আপনার </w:t>
      </w:r>
      <w:r>
        <w:rPr/>
        <w:t xml:space="preserve">locked practical baseline </w:t>
      </w:r>
      <w:r>
        <w:rPr/>
        <w:t xml:space="preserve">এখনো </w:t>
      </w:r>
      <w:r>
        <w:rPr/>
        <w:t xml:space="preserve">fixed α=0.5 score fusion: NM 99.36%, BG 95.91%, CL 91.91%, Mean 95.73%; skeleton-only </w:t>
      </w:r>
      <w:r>
        <w:rPr/>
        <w:t xml:space="preserve">এবং </w:t>
      </w:r>
      <w:r>
        <w:rPr/>
        <w:t xml:space="preserve">silhouette-only </w:t>
      </w:r>
      <w:r>
        <w:rPr/>
        <w:t xml:space="preserve">দুটোই </w:t>
      </w:r>
      <w:r>
        <w:rPr/>
        <w:t xml:space="preserve">individually ~83% mean, </w:t>
      </w:r>
      <w:r>
        <w:rPr/>
        <w:t xml:space="preserve">কিন্তু </w:t>
      </w:r>
      <w:r>
        <w:rPr/>
        <w:t xml:space="preserve">score-level fusion </w:t>
      </w:r>
      <w:r>
        <w:rPr/>
        <w:t xml:space="preserve">বড় </w:t>
      </w:r>
      <w:r>
        <w:rPr/>
        <w:t xml:space="preserve">complementarity gain </w:t>
      </w:r>
      <w:r>
        <w:rPr/>
        <w:t xml:space="preserve">দিয়েছে। </w:t>
      </w:r>
    </w:p>
    <w:p>
      <w:pPr>
        <w:pStyle w:val="BodyText"/>
        <w:bidi w:val="0"/>
        <w:spacing w:lineRule="auto" w:line="276" w:before="0" w:after="140"/>
        <w:jc w:val="left"/>
        <w:rPr/>
      </w:pPr>
      <w:r>
        <w:rPr/>
        <w:t xml:space="preserve">নিচে </w:t>
      </w:r>
      <w:r>
        <w:rPr/>
        <w:t xml:space="preserve">complete workflow guideline </w:t>
      </w:r>
      <w:r>
        <w:rPr/>
        <w:t xml:space="preserve">দিলাম। কোনো </w:t>
      </w:r>
      <w:r>
        <w:rPr/>
        <w:t xml:space="preserve">code </w:t>
      </w:r>
      <w:r>
        <w:rPr/>
        <w:t>দিচ্ছি না।</w:t>
      </w:r>
    </w:p>
    <w:p>
      <w:pPr>
        <w:pStyle w:val="HorizontalLine"/>
        <w:suppressLineNumbers/>
        <w:pBdr>
          <w:bottom w:val="double" w:sz="2" w:space="0" w:color="808080"/>
        </w:pBdr>
        <w:bidi w:val="0"/>
        <w:spacing w:before="0" w:after="283"/>
        <w:jc w:val="left"/>
        <w:rPr/>
      </w:pPr>
      <w:r>
        <w:rPr/>
      </w:r>
    </w:p>
    <w:p>
      <w:pPr>
        <w:pStyle w:val="Heading1"/>
        <w:bidi w:val="0"/>
        <w:jc w:val="left"/>
        <w:rPr/>
      </w:pPr>
      <w:r>
        <w:rPr/>
        <w:t>SECTION 1 — CURRENT PIPELINE DIAGNOSIS</w:t>
      </w:r>
    </w:p>
    <w:p>
      <w:pPr>
        <w:pStyle w:val="Heading2"/>
        <w:bidi w:val="0"/>
        <w:jc w:val="left"/>
        <w:rPr/>
      </w:pPr>
      <w:r>
        <w:rPr/>
        <w:t>1.1 Already strong parts</w:t>
      </w:r>
    </w:p>
    <w:p>
      <w:pPr>
        <w:pStyle w:val="BodyText"/>
        <w:bidi w:val="0"/>
        <w:jc w:val="left"/>
        <w:rPr/>
      </w:pPr>
      <w:r>
        <w:rPr/>
        <w:t xml:space="preserve">আপনার </w:t>
      </w:r>
      <w:r>
        <w:rPr/>
        <w:t>current pipeline-</w:t>
      </w:r>
      <w:r>
        <w:rPr/>
        <w:t xml:space="preserve">এর </w:t>
      </w:r>
      <w:r>
        <w:rPr/>
        <w:t xml:space="preserve">strongest </w:t>
      </w:r>
      <w:r>
        <w:rPr/>
        <w:t>অংশগুলো হলো</w:t>
      </w:r>
      <w:r>
        <w:rPr/>
        <w:t>:</w:t>
      </w:r>
    </w:p>
    <w:tbl>
      <w:tblPr>
        <w:tblW w:w="9638" w:type="dxa"/>
        <w:jc w:val="left"/>
        <w:tblInd w:w="0" w:type="dxa"/>
        <w:tblLayout w:type="fixed"/>
        <w:tblCellMar>
          <w:top w:w="28" w:type="dxa"/>
          <w:left w:w="28" w:type="dxa"/>
          <w:bottom w:w="28" w:type="dxa"/>
          <w:right w:w="28" w:type="dxa"/>
        </w:tblCellMar>
      </w:tblPr>
      <w:tblGrid>
        <w:gridCol w:w="2602"/>
        <w:gridCol w:w="1186"/>
        <w:gridCol w:w="5850"/>
      </w:tblGrid>
      <w:tr>
        <w:trPr>
          <w:tblHeader w:val="true"/>
        </w:trPr>
        <w:tc>
          <w:tcPr>
            <w:tcW w:w="2602" w:type="dxa"/>
            <w:tcBorders/>
            <w:vAlign w:val="center"/>
          </w:tcPr>
          <w:p>
            <w:pPr>
              <w:pStyle w:val="TableHeading"/>
              <w:suppressLineNumbers/>
              <w:bidi w:val="0"/>
              <w:jc w:val="center"/>
              <w:rPr/>
            </w:pPr>
            <w:r>
              <w:rPr/>
              <w:t>Component</w:t>
            </w:r>
          </w:p>
        </w:tc>
        <w:tc>
          <w:tcPr>
            <w:tcW w:w="1186" w:type="dxa"/>
            <w:tcBorders/>
            <w:vAlign w:val="center"/>
          </w:tcPr>
          <w:p>
            <w:pPr>
              <w:pStyle w:val="TableHeading"/>
              <w:suppressLineNumbers/>
              <w:bidi w:val="0"/>
              <w:jc w:val="center"/>
              <w:rPr/>
            </w:pPr>
            <w:r>
              <w:rPr/>
              <w:t>Status</w:t>
            </w:r>
          </w:p>
        </w:tc>
        <w:tc>
          <w:tcPr>
            <w:tcW w:w="5850" w:type="dxa"/>
            <w:tcBorders/>
            <w:vAlign w:val="center"/>
          </w:tcPr>
          <w:p>
            <w:pPr>
              <w:pStyle w:val="TableHeading"/>
              <w:suppressLineNumbers/>
              <w:bidi w:val="0"/>
              <w:jc w:val="center"/>
              <w:rPr/>
            </w:pPr>
            <w:r>
              <w:rPr/>
              <w:t xml:space="preserve">কেন </w:t>
            </w:r>
            <w:r>
              <w:rPr/>
              <w:t>strong</w:t>
            </w:r>
          </w:p>
        </w:tc>
      </w:tr>
      <w:tr>
        <w:trPr/>
        <w:tc>
          <w:tcPr>
            <w:tcW w:w="2602" w:type="dxa"/>
            <w:tcBorders/>
            <w:vAlign w:val="center"/>
          </w:tcPr>
          <w:p>
            <w:pPr>
              <w:pStyle w:val="TableContents"/>
              <w:widowControl w:val="false"/>
              <w:suppressLineNumbers/>
              <w:bidi w:val="0"/>
              <w:jc w:val="left"/>
              <w:rPr/>
            </w:pPr>
            <w:r>
              <w:rPr/>
              <w:t>CASIA-B LT split</w:t>
            </w:r>
          </w:p>
        </w:tc>
        <w:tc>
          <w:tcPr>
            <w:tcW w:w="1186" w:type="dxa"/>
            <w:tcBorders/>
            <w:vAlign w:val="center"/>
          </w:tcPr>
          <w:p>
            <w:pPr>
              <w:pStyle w:val="TableContents"/>
              <w:widowControl w:val="false"/>
              <w:suppressLineNumbers/>
              <w:bidi w:val="0"/>
              <w:jc w:val="left"/>
              <w:rPr/>
            </w:pPr>
            <w:r>
              <w:rPr/>
              <w:t>strong</w:t>
            </w:r>
          </w:p>
        </w:tc>
        <w:tc>
          <w:tcPr>
            <w:tcW w:w="5850" w:type="dxa"/>
            <w:tcBorders/>
            <w:vAlign w:val="center"/>
          </w:tcPr>
          <w:p>
            <w:pPr>
              <w:pStyle w:val="TableContents"/>
              <w:widowControl w:val="false"/>
              <w:suppressLineNumbers/>
              <w:bidi w:val="0"/>
              <w:jc w:val="left"/>
              <w:rPr/>
            </w:pPr>
            <w:r>
              <w:rPr/>
              <w:t xml:space="preserve">Train 001–074, test 075–124; gallery/probe protocol </w:t>
            </w:r>
            <w:r>
              <w:rPr/>
              <w:t>ঠিক আছে</w:t>
            </w:r>
          </w:p>
        </w:tc>
      </w:tr>
      <w:tr>
        <w:trPr/>
        <w:tc>
          <w:tcPr>
            <w:tcW w:w="2602" w:type="dxa"/>
            <w:tcBorders/>
            <w:vAlign w:val="center"/>
          </w:tcPr>
          <w:p>
            <w:pPr>
              <w:pStyle w:val="TableContents"/>
              <w:widowControl w:val="false"/>
              <w:suppressLineNumbers/>
              <w:bidi w:val="0"/>
              <w:jc w:val="left"/>
              <w:rPr/>
            </w:pPr>
            <w:r>
              <w:rPr/>
              <w:t>Skeleton GaitTR-style baseline</w:t>
            </w:r>
          </w:p>
        </w:tc>
        <w:tc>
          <w:tcPr>
            <w:tcW w:w="1186" w:type="dxa"/>
            <w:tcBorders/>
            <w:vAlign w:val="center"/>
          </w:tcPr>
          <w:p>
            <w:pPr>
              <w:pStyle w:val="TableContents"/>
              <w:widowControl w:val="false"/>
              <w:suppressLineNumbers/>
              <w:bidi w:val="0"/>
              <w:jc w:val="left"/>
              <w:rPr/>
            </w:pPr>
            <w:r>
              <w:rPr/>
              <w:t>valid</w:t>
            </w:r>
          </w:p>
        </w:tc>
        <w:tc>
          <w:tcPr>
            <w:tcW w:w="5850" w:type="dxa"/>
            <w:tcBorders/>
            <w:vAlign w:val="center"/>
          </w:tcPr>
          <w:p>
            <w:pPr>
              <w:pStyle w:val="TableContents"/>
              <w:widowControl w:val="false"/>
              <w:suppressLineNumbers/>
              <w:bidi w:val="0"/>
              <w:jc w:val="left"/>
              <w:rPr/>
            </w:pPr>
            <w:r>
              <w:rPr/>
              <w:t xml:space="preserve">Input </w:t>
            </w:r>
            <w:r>
              <w:rPr>
                <w:rStyle w:val="SourceText"/>
              </w:rPr>
              <w:t>10×60×17</w:t>
            </w:r>
            <w:r>
              <w:rPr/>
              <w:t>, CE+Triplet, Rank-1 NM 95%</w:t>
            </w:r>
          </w:p>
        </w:tc>
      </w:tr>
      <w:tr>
        <w:trPr/>
        <w:tc>
          <w:tcPr>
            <w:tcW w:w="2602" w:type="dxa"/>
            <w:tcBorders/>
            <w:vAlign w:val="center"/>
          </w:tcPr>
          <w:p>
            <w:pPr>
              <w:pStyle w:val="TableContents"/>
              <w:widowControl w:val="false"/>
              <w:suppressLineNumbers/>
              <w:bidi w:val="0"/>
              <w:jc w:val="left"/>
              <w:rPr/>
            </w:pPr>
            <w:r>
              <w:rPr/>
              <w:t>Silhouette GaitGL-style baseline</w:t>
            </w:r>
          </w:p>
        </w:tc>
        <w:tc>
          <w:tcPr>
            <w:tcW w:w="1186" w:type="dxa"/>
            <w:tcBorders/>
            <w:vAlign w:val="center"/>
          </w:tcPr>
          <w:p>
            <w:pPr>
              <w:pStyle w:val="TableContents"/>
              <w:widowControl w:val="false"/>
              <w:suppressLineNumbers/>
              <w:bidi w:val="0"/>
              <w:jc w:val="left"/>
              <w:rPr/>
            </w:pPr>
            <w:r>
              <w:rPr/>
              <w:t>valid</w:t>
            </w:r>
          </w:p>
        </w:tc>
        <w:tc>
          <w:tcPr>
            <w:tcW w:w="5850" w:type="dxa"/>
            <w:tcBorders/>
            <w:vAlign w:val="center"/>
          </w:tcPr>
          <w:p>
            <w:pPr>
              <w:pStyle w:val="TableContents"/>
              <w:widowControl w:val="false"/>
              <w:suppressLineNumbers/>
              <w:bidi w:val="0"/>
              <w:jc w:val="left"/>
              <w:rPr/>
            </w:pPr>
            <w:r>
              <w:rPr>
                <w:rStyle w:val="SourceText"/>
              </w:rPr>
              <w:t>60×64×44</w:t>
            </w:r>
            <w:r>
              <w:rPr/>
              <w:t>, 3D CNN + HPP, NM 97.55%</w:t>
            </w:r>
          </w:p>
        </w:tc>
      </w:tr>
      <w:tr>
        <w:trPr/>
        <w:tc>
          <w:tcPr>
            <w:tcW w:w="2602" w:type="dxa"/>
            <w:tcBorders/>
            <w:vAlign w:val="center"/>
          </w:tcPr>
          <w:p>
            <w:pPr>
              <w:pStyle w:val="TableContents"/>
              <w:widowControl w:val="false"/>
              <w:suppressLineNumbers/>
              <w:bidi w:val="0"/>
              <w:jc w:val="left"/>
              <w:rPr/>
            </w:pPr>
            <w:r>
              <w:rPr/>
              <w:t>Fusion split creation</w:t>
            </w:r>
          </w:p>
        </w:tc>
        <w:tc>
          <w:tcPr>
            <w:tcW w:w="1186" w:type="dxa"/>
            <w:tcBorders/>
            <w:vAlign w:val="center"/>
          </w:tcPr>
          <w:p>
            <w:pPr>
              <w:pStyle w:val="TableContents"/>
              <w:widowControl w:val="false"/>
              <w:suppressLineNumbers/>
              <w:bidi w:val="0"/>
              <w:jc w:val="left"/>
              <w:rPr/>
            </w:pPr>
            <w:r>
              <w:rPr/>
              <w:t>mostly strong</w:t>
            </w:r>
          </w:p>
        </w:tc>
        <w:tc>
          <w:tcPr>
            <w:tcW w:w="5850" w:type="dxa"/>
            <w:tcBorders/>
            <w:vAlign w:val="center"/>
          </w:tcPr>
          <w:p>
            <w:pPr>
              <w:pStyle w:val="TableContents"/>
              <w:widowControl w:val="false"/>
              <w:suppressLineNumbers/>
              <w:bidi w:val="0"/>
              <w:jc w:val="left"/>
              <w:rPr/>
            </w:pPr>
            <w:r>
              <w:rPr/>
              <w:t>Probe NM/BG/CL complete; gallery-</w:t>
            </w:r>
            <w:r>
              <w:rPr/>
              <w:t xml:space="preserve">তে </w:t>
            </w:r>
            <w:r>
              <w:rPr/>
              <w:t>3 missing samples minor issue</w:t>
            </w:r>
          </w:p>
        </w:tc>
      </w:tr>
      <w:tr>
        <w:trPr/>
        <w:tc>
          <w:tcPr>
            <w:tcW w:w="2602" w:type="dxa"/>
            <w:tcBorders/>
            <w:vAlign w:val="center"/>
          </w:tcPr>
          <w:p>
            <w:pPr>
              <w:pStyle w:val="TableContents"/>
              <w:widowControl w:val="false"/>
              <w:suppressLineNumbers/>
              <w:bidi w:val="0"/>
              <w:jc w:val="left"/>
              <w:rPr/>
            </w:pPr>
            <w:r>
              <w:rPr/>
              <w:t>Fixed score fusion</w:t>
            </w:r>
          </w:p>
        </w:tc>
        <w:tc>
          <w:tcPr>
            <w:tcW w:w="1186" w:type="dxa"/>
            <w:tcBorders/>
            <w:vAlign w:val="center"/>
          </w:tcPr>
          <w:p>
            <w:pPr>
              <w:pStyle w:val="TableContents"/>
              <w:widowControl w:val="false"/>
              <w:suppressLineNumbers/>
              <w:bidi w:val="0"/>
              <w:jc w:val="left"/>
              <w:rPr/>
            </w:pPr>
            <w:r>
              <w:rPr/>
              <w:t>very strong</w:t>
            </w:r>
          </w:p>
        </w:tc>
        <w:tc>
          <w:tcPr>
            <w:tcW w:w="5850" w:type="dxa"/>
            <w:tcBorders/>
            <w:vAlign w:val="center"/>
          </w:tcPr>
          <w:p>
            <w:pPr>
              <w:pStyle w:val="TableContents"/>
              <w:widowControl w:val="false"/>
              <w:suppressLineNumbers/>
              <w:bidi w:val="0"/>
              <w:jc w:val="left"/>
              <w:rPr/>
            </w:pPr>
            <w:r>
              <w:rPr/>
              <w:t>Mean 95.73%, CL 91.91%, huge complementarity gain</w:t>
            </w:r>
          </w:p>
        </w:tc>
      </w:tr>
      <w:tr>
        <w:trPr/>
        <w:tc>
          <w:tcPr>
            <w:tcW w:w="2602" w:type="dxa"/>
            <w:tcBorders/>
            <w:vAlign w:val="center"/>
          </w:tcPr>
          <w:p>
            <w:pPr>
              <w:pStyle w:val="TableContents"/>
              <w:widowControl w:val="false"/>
              <w:suppressLineNumbers/>
              <w:bidi w:val="0"/>
              <w:jc w:val="left"/>
              <w:rPr/>
            </w:pPr>
            <w:r>
              <w:rPr/>
              <w:t>Evaluation protocol</w:t>
            </w:r>
          </w:p>
        </w:tc>
        <w:tc>
          <w:tcPr>
            <w:tcW w:w="1186" w:type="dxa"/>
            <w:tcBorders/>
            <w:vAlign w:val="center"/>
          </w:tcPr>
          <w:p>
            <w:pPr>
              <w:pStyle w:val="TableContents"/>
              <w:widowControl w:val="false"/>
              <w:suppressLineNumbers/>
              <w:bidi w:val="0"/>
              <w:jc w:val="left"/>
              <w:rPr/>
            </w:pPr>
            <w:r>
              <w:rPr/>
              <w:t>fair</w:t>
            </w:r>
          </w:p>
        </w:tc>
        <w:tc>
          <w:tcPr>
            <w:tcW w:w="5850" w:type="dxa"/>
            <w:tcBorders/>
            <w:vAlign w:val="center"/>
          </w:tcPr>
          <w:p>
            <w:pPr>
              <w:pStyle w:val="TableContents"/>
              <w:widowControl w:val="false"/>
              <w:suppressLineNumbers/>
              <w:bidi w:val="0"/>
              <w:jc w:val="left"/>
              <w:rPr/>
            </w:pPr>
            <w:r>
              <w:rPr/>
              <w:t>Identical-view excluded, condition-wise Rank-1/5/10, train/test identity separation</w:t>
            </w:r>
          </w:p>
        </w:tc>
      </w:tr>
    </w:tbl>
    <w:p>
      <w:pPr>
        <w:pStyle w:val="BodyText"/>
        <w:bidi w:val="0"/>
        <w:jc w:val="left"/>
        <w:rPr/>
      </w:pPr>
      <w:r>
        <w:rPr/>
        <w:t xml:space="preserve">Project report </w:t>
      </w:r>
      <w:r>
        <w:rPr/>
        <w:t xml:space="preserve">অনুযায়ী </w:t>
      </w:r>
      <w:r>
        <w:rPr/>
        <w:t xml:space="preserve">skeleton extraction 13,640 expected samples complete </w:t>
      </w:r>
      <w:r>
        <w:rPr/>
        <w:t>হয়েছিল</w:t>
      </w:r>
      <w:r>
        <w:rPr/>
        <w:t xml:space="preserve">, current GaitTR-style model </w:t>
      </w:r>
      <w:r>
        <w:rPr>
          <w:rStyle w:val="SourceText"/>
        </w:rPr>
        <w:t>10×60×17</w:t>
      </w:r>
      <w:r>
        <w:rPr/>
        <w:t xml:space="preserve"> feature </w:t>
      </w:r>
      <w:r>
        <w:rPr/>
        <w:t>ব্যবহার করেছে</w:t>
      </w:r>
      <w:r>
        <w:rPr/>
        <w:t xml:space="preserve">, silhouette branch YOLO segmentation-based extraction </w:t>
      </w:r>
      <w:r>
        <w:rPr/>
        <w:t>দিয়ে তৈরি হয়েছে</w:t>
      </w:r>
      <w:r>
        <w:rPr/>
        <w:t xml:space="preserve">, </w:t>
      </w:r>
      <w:r>
        <w:rPr/>
        <w:t xml:space="preserve">এবং </w:t>
      </w:r>
      <w:r>
        <w:rPr/>
        <w:t xml:space="preserve">final strong result score-level fusion </w:t>
      </w:r>
      <w:r>
        <w:rPr/>
        <w:t xml:space="preserve">থেকে এসেছে। </w:t>
      </w:r>
    </w:p>
    <w:p>
      <w:pPr>
        <w:pStyle w:val="Heading2"/>
        <w:bidi w:val="0"/>
        <w:jc w:val="left"/>
        <w:rPr/>
      </w:pPr>
      <w:r>
        <w:rPr/>
        <w:t>1.2 What likely limits BG</w:t>
      </w:r>
    </w:p>
    <w:p>
      <w:pPr>
        <w:pStyle w:val="BodyText"/>
        <w:bidi w:val="0"/>
        <w:jc w:val="left"/>
        <w:rPr/>
      </w:pPr>
      <w:r>
        <w:rPr/>
        <w:t xml:space="preserve">BG </w:t>
      </w:r>
      <w:r>
        <w:rPr/>
        <w:t xml:space="preserve">মানে </w:t>
      </w:r>
      <w:r>
        <w:rPr/>
        <w:t>bag-carrying condition</w:t>
      </w:r>
      <w:r>
        <w:rPr/>
        <w:t xml:space="preserve">। এখানে দুই </w:t>
      </w:r>
      <w:r>
        <w:rPr/>
        <w:t>modality-</w:t>
      </w:r>
      <w:r>
        <w:rPr/>
        <w:t xml:space="preserve">র </w:t>
      </w:r>
      <w:r>
        <w:rPr/>
        <w:t xml:space="preserve">problem </w:t>
      </w:r>
      <w:r>
        <w:rPr/>
        <w:t>আলাদা</w:t>
      </w:r>
      <w:r>
        <w:rPr/>
        <w:t>:</w:t>
      </w:r>
    </w:p>
    <w:p>
      <w:pPr>
        <w:pStyle w:val="BodyText"/>
        <w:bidi w:val="0"/>
        <w:jc w:val="left"/>
        <w:rPr/>
      </w:pPr>
      <w:r>
        <w:rPr/>
        <w:t>Skeleton side:</w:t>
      </w:r>
    </w:p>
    <w:p>
      <w:pPr>
        <w:pStyle w:val="BodyText"/>
        <w:numPr>
          <w:ilvl w:val="0"/>
          <w:numId w:val="1"/>
        </w:numPr>
        <w:tabs>
          <w:tab w:val="clear" w:pos="709"/>
          <w:tab w:val="left" w:pos="709" w:leader="none"/>
        </w:tabs>
        <w:bidi w:val="0"/>
        <w:spacing w:before="0" w:after="0"/>
        <w:ind w:hanging="283" w:left="709"/>
        <w:jc w:val="left"/>
        <w:rPr/>
      </w:pPr>
      <w:r>
        <w:rPr/>
        <w:t xml:space="preserve">Bag </w:t>
      </w:r>
      <w:r>
        <w:rPr/>
        <w:t>হাতে</w:t>
      </w:r>
      <w:r>
        <w:rPr/>
        <w:t>/</w:t>
      </w:r>
      <w:r>
        <w:rPr/>
        <w:t xml:space="preserve">কাঁধে থাকলে </w:t>
      </w:r>
      <w:r>
        <w:rPr/>
        <w:t xml:space="preserve">wrist, elbow, shoulder, torso keypoint noisy </w:t>
      </w:r>
      <w:r>
        <w:rPr/>
        <w:t xml:space="preserve">হয়। </w:t>
      </w:r>
    </w:p>
    <w:p>
      <w:pPr>
        <w:pStyle w:val="BodyText"/>
        <w:numPr>
          <w:ilvl w:val="0"/>
          <w:numId w:val="1"/>
        </w:numPr>
        <w:tabs>
          <w:tab w:val="clear" w:pos="709"/>
          <w:tab w:val="left" w:pos="709" w:leader="none"/>
        </w:tabs>
        <w:bidi w:val="0"/>
        <w:spacing w:before="0" w:after="0"/>
        <w:ind w:hanging="283" w:left="709"/>
        <w:jc w:val="left"/>
        <w:rPr/>
      </w:pPr>
      <w:r>
        <w:rPr/>
        <w:t>Pose detector bag-</w:t>
      </w:r>
      <w:r>
        <w:rPr/>
        <w:t xml:space="preserve">কে </w:t>
      </w:r>
      <w:r>
        <w:rPr/>
        <w:t xml:space="preserve">body part </w:t>
      </w:r>
      <w:r>
        <w:rPr/>
        <w:t xml:space="preserve">হিসেবে </w:t>
      </w:r>
      <w:r>
        <w:rPr/>
        <w:t xml:space="preserve">confuse </w:t>
      </w:r>
      <w:r>
        <w:rPr/>
        <w:t xml:space="preserve">করতে পারে। </w:t>
      </w:r>
    </w:p>
    <w:p>
      <w:pPr>
        <w:pStyle w:val="BodyText"/>
        <w:numPr>
          <w:ilvl w:val="0"/>
          <w:numId w:val="1"/>
        </w:numPr>
        <w:tabs>
          <w:tab w:val="clear" w:pos="709"/>
          <w:tab w:val="left" w:pos="709" w:leader="none"/>
        </w:tabs>
        <w:bidi w:val="0"/>
        <w:spacing w:before="0" w:after="0"/>
        <w:ind w:hanging="283" w:left="709"/>
        <w:jc w:val="left"/>
        <w:rPr/>
      </w:pPr>
      <w:r>
        <w:rPr/>
        <w:t xml:space="preserve">Velocity feature noise amplify </w:t>
      </w:r>
      <w:r>
        <w:rPr/>
        <w:t>করে</w:t>
      </w:r>
      <w:r>
        <w:rPr/>
        <w:t xml:space="preserve">; </w:t>
      </w:r>
      <w:r>
        <w:rPr/>
        <w:t xml:space="preserve">এক </w:t>
      </w:r>
      <w:r>
        <w:rPr/>
        <w:t>frame-</w:t>
      </w:r>
      <w:r>
        <w:rPr/>
        <w:t xml:space="preserve">এ ভুল </w:t>
      </w:r>
      <w:r>
        <w:rPr/>
        <w:t xml:space="preserve">wrist coordinate </w:t>
      </w:r>
      <w:r>
        <w:rPr/>
        <w:t xml:space="preserve">হলে </w:t>
      </w:r>
      <w:r>
        <w:rPr/>
        <w:t>velocity channel-</w:t>
      </w:r>
      <w:r>
        <w:rPr/>
        <w:t xml:space="preserve">এ বড় </w:t>
      </w:r>
      <w:r>
        <w:rPr/>
        <w:t xml:space="preserve">jump </w:t>
      </w:r>
      <w:r>
        <w:rPr/>
        <w:t xml:space="preserve">তৈরি হয়। </w:t>
      </w:r>
    </w:p>
    <w:p>
      <w:pPr>
        <w:pStyle w:val="BodyText"/>
        <w:numPr>
          <w:ilvl w:val="0"/>
          <w:numId w:val="1"/>
        </w:numPr>
        <w:tabs>
          <w:tab w:val="clear" w:pos="709"/>
          <w:tab w:val="left" w:pos="709" w:leader="none"/>
        </w:tabs>
        <w:bidi w:val="0"/>
        <w:ind w:hanging="283" w:left="709"/>
        <w:jc w:val="left"/>
        <w:rPr/>
      </w:pPr>
      <w:r>
        <w:rPr/>
        <w:t xml:space="preserve">Current skeleton feature confidence-aware </w:t>
      </w:r>
      <w:r>
        <w:rPr/>
        <w:t xml:space="preserve">নয়। </w:t>
      </w:r>
    </w:p>
    <w:p>
      <w:pPr>
        <w:pStyle w:val="BodyText"/>
        <w:bidi w:val="0"/>
        <w:jc w:val="left"/>
        <w:rPr/>
      </w:pPr>
      <w:r>
        <w:rPr/>
        <w:t>Silhouette side:</w:t>
      </w:r>
    </w:p>
    <w:p>
      <w:pPr>
        <w:pStyle w:val="BodyText"/>
        <w:numPr>
          <w:ilvl w:val="0"/>
          <w:numId w:val="2"/>
        </w:numPr>
        <w:tabs>
          <w:tab w:val="clear" w:pos="709"/>
          <w:tab w:val="left" w:pos="709" w:leader="none"/>
        </w:tabs>
        <w:bidi w:val="0"/>
        <w:spacing w:before="0" w:after="0"/>
        <w:ind w:hanging="283" w:left="709"/>
        <w:jc w:val="left"/>
        <w:rPr/>
      </w:pPr>
      <w:r>
        <w:rPr/>
        <w:t xml:space="preserve">Bag silhouette outline </w:t>
      </w:r>
      <w:r>
        <w:rPr/>
        <w:t xml:space="preserve">বদলে দেয়। </w:t>
      </w:r>
    </w:p>
    <w:p>
      <w:pPr>
        <w:pStyle w:val="BodyText"/>
        <w:numPr>
          <w:ilvl w:val="0"/>
          <w:numId w:val="2"/>
        </w:numPr>
        <w:tabs>
          <w:tab w:val="clear" w:pos="709"/>
          <w:tab w:val="left" w:pos="709" w:leader="none"/>
        </w:tabs>
        <w:bidi w:val="0"/>
        <w:spacing w:before="0" w:after="0"/>
        <w:ind w:hanging="283" w:left="709"/>
        <w:jc w:val="left"/>
        <w:rPr/>
      </w:pPr>
      <w:r>
        <w:rPr/>
        <w:t xml:space="preserve">Body width, arm gap, side contour distorted </w:t>
      </w:r>
      <w:r>
        <w:rPr/>
        <w:t xml:space="preserve">হয়। </w:t>
      </w:r>
    </w:p>
    <w:p>
      <w:pPr>
        <w:pStyle w:val="BodyText"/>
        <w:numPr>
          <w:ilvl w:val="0"/>
          <w:numId w:val="2"/>
        </w:numPr>
        <w:tabs>
          <w:tab w:val="clear" w:pos="709"/>
          <w:tab w:val="left" w:pos="709" w:leader="none"/>
        </w:tabs>
        <w:bidi w:val="0"/>
        <w:ind w:hanging="283" w:left="709"/>
        <w:jc w:val="left"/>
        <w:rPr/>
      </w:pPr>
      <w:r>
        <w:rPr/>
        <w:t>Silhouette branch bag-</w:t>
      </w:r>
      <w:r>
        <w:rPr/>
        <w:t xml:space="preserve">সহ </w:t>
      </w:r>
      <w:r>
        <w:rPr/>
        <w:t>body shape-</w:t>
      </w:r>
      <w:r>
        <w:rPr/>
        <w:t xml:space="preserve">কে </w:t>
      </w:r>
      <w:r>
        <w:rPr/>
        <w:t xml:space="preserve">identity cue </w:t>
      </w:r>
      <w:r>
        <w:rPr/>
        <w:t xml:space="preserve">মনে করতে পারে। </w:t>
      </w:r>
    </w:p>
    <w:p>
      <w:pPr>
        <w:pStyle w:val="BodyText"/>
        <w:bidi w:val="0"/>
        <w:jc w:val="left"/>
        <w:rPr/>
      </w:pPr>
      <w:r>
        <w:rPr/>
        <w:t>Fusion side:</w:t>
      </w:r>
    </w:p>
    <w:p>
      <w:pPr>
        <w:pStyle w:val="BodyText"/>
        <w:numPr>
          <w:ilvl w:val="0"/>
          <w:numId w:val="3"/>
        </w:numPr>
        <w:tabs>
          <w:tab w:val="clear" w:pos="709"/>
          <w:tab w:val="left" w:pos="709" w:leader="none"/>
        </w:tabs>
        <w:bidi w:val="0"/>
        <w:spacing w:before="0" w:after="0"/>
        <w:ind w:hanging="283" w:left="709"/>
        <w:jc w:val="left"/>
        <w:rPr/>
      </w:pPr>
      <w:r>
        <w:rPr/>
        <w:t xml:space="preserve">Current fusion strong </w:t>
      </w:r>
      <w:r>
        <w:rPr/>
        <w:t xml:space="preserve">হলেও </w:t>
      </w:r>
      <w:r>
        <w:rPr/>
        <w:t xml:space="preserve">BG error </w:t>
      </w:r>
      <w:r>
        <w:rPr/>
        <w:t xml:space="preserve">এখনো </w:t>
      </w:r>
      <w:r>
        <w:rPr/>
        <w:t>~4.09% Rank-1 miss</w:t>
      </w:r>
      <w:r>
        <w:rPr/>
        <w:t xml:space="preserve">। </w:t>
      </w:r>
    </w:p>
    <w:p>
      <w:pPr>
        <w:pStyle w:val="BodyText"/>
        <w:numPr>
          <w:ilvl w:val="0"/>
          <w:numId w:val="3"/>
        </w:numPr>
        <w:tabs>
          <w:tab w:val="clear" w:pos="709"/>
          <w:tab w:val="left" w:pos="709" w:leader="none"/>
        </w:tabs>
        <w:bidi w:val="0"/>
        <w:ind w:hanging="283" w:left="709"/>
        <w:jc w:val="left"/>
        <w:rPr/>
      </w:pPr>
      <w:r>
        <w:rPr/>
        <w:t>BG-</w:t>
      </w:r>
      <w:r>
        <w:rPr/>
        <w:t xml:space="preserve">তে </w:t>
      </w:r>
      <w:r>
        <w:rPr/>
        <w:t xml:space="preserve">reliability-aware weighting </w:t>
      </w:r>
      <w:r>
        <w:rPr/>
        <w:t>দরকার হতে পারে</w:t>
      </w:r>
      <w:r>
        <w:rPr/>
        <w:t xml:space="preserve">: </w:t>
      </w:r>
      <w:r>
        <w:rPr/>
        <w:t xml:space="preserve">কখন </w:t>
      </w:r>
      <w:r>
        <w:rPr/>
        <w:t xml:space="preserve">skeleton reliable, </w:t>
      </w:r>
      <w:r>
        <w:rPr/>
        <w:t xml:space="preserve">কখন </w:t>
      </w:r>
      <w:r>
        <w:rPr/>
        <w:t>silhouette reliable—</w:t>
      </w:r>
      <w:r>
        <w:rPr/>
        <w:t xml:space="preserve">এটা </w:t>
      </w:r>
      <w:r>
        <w:rPr/>
        <w:t xml:space="preserve">fixed α=0.5 </w:t>
      </w:r>
      <w:r>
        <w:rPr/>
        <w:t xml:space="preserve">জানে না। </w:t>
      </w:r>
    </w:p>
    <w:p>
      <w:pPr>
        <w:pStyle w:val="Heading2"/>
        <w:bidi w:val="0"/>
        <w:jc w:val="left"/>
        <w:rPr/>
      </w:pPr>
      <w:r>
        <w:rPr/>
        <w:t>1.3 What likely limits CL</w:t>
      </w:r>
    </w:p>
    <w:p>
      <w:pPr>
        <w:pStyle w:val="BodyText"/>
        <w:bidi w:val="0"/>
        <w:jc w:val="left"/>
        <w:rPr/>
      </w:pPr>
      <w:r>
        <w:rPr/>
        <w:t xml:space="preserve">CL </w:t>
      </w:r>
      <w:r>
        <w:rPr/>
        <w:t xml:space="preserve">মানে </w:t>
      </w:r>
      <w:r>
        <w:rPr/>
        <w:t xml:space="preserve">clothing variation, </w:t>
      </w:r>
      <w:r>
        <w:rPr/>
        <w:t xml:space="preserve">সবচেয়ে কঠিন </w:t>
      </w:r>
      <w:r>
        <w:rPr/>
        <w:t>condition</w:t>
      </w:r>
      <w:r>
        <w:rPr/>
        <w:t>।</w:t>
      </w:r>
    </w:p>
    <w:p>
      <w:pPr>
        <w:pStyle w:val="BodyText"/>
        <w:bidi w:val="0"/>
        <w:jc w:val="left"/>
        <w:rPr/>
      </w:pPr>
      <w:r>
        <w:rPr/>
        <w:t>Skeleton side:</w:t>
      </w:r>
    </w:p>
    <w:p>
      <w:pPr>
        <w:pStyle w:val="BodyText"/>
        <w:numPr>
          <w:ilvl w:val="0"/>
          <w:numId w:val="4"/>
        </w:numPr>
        <w:tabs>
          <w:tab w:val="clear" w:pos="709"/>
          <w:tab w:val="left" w:pos="709" w:leader="none"/>
        </w:tabs>
        <w:bidi w:val="0"/>
        <w:spacing w:before="0" w:after="0"/>
        <w:ind w:hanging="283" w:left="709"/>
        <w:jc w:val="left"/>
        <w:rPr/>
      </w:pPr>
      <w:r>
        <w:rPr/>
        <w:t xml:space="preserve">Coat/loose clothing hip, knee, ankle detection difficult </w:t>
      </w:r>
      <w:r>
        <w:rPr/>
        <w:t xml:space="preserve">করে। </w:t>
      </w:r>
    </w:p>
    <w:p>
      <w:pPr>
        <w:pStyle w:val="BodyText"/>
        <w:numPr>
          <w:ilvl w:val="0"/>
          <w:numId w:val="4"/>
        </w:numPr>
        <w:tabs>
          <w:tab w:val="clear" w:pos="709"/>
          <w:tab w:val="left" w:pos="709" w:leader="none"/>
        </w:tabs>
        <w:bidi w:val="0"/>
        <w:spacing w:before="0" w:after="0"/>
        <w:ind w:hanging="283" w:left="709"/>
        <w:jc w:val="left"/>
        <w:rPr/>
      </w:pPr>
      <w:r>
        <w:rPr/>
        <w:t xml:space="preserve">Long coat lower-body motion partially hide </w:t>
      </w:r>
      <w:r>
        <w:rPr/>
        <w:t xml:space="preserve">করে। </w:t>
      </w:r>
    </w:p>
    <w:p>
      <w:pPr>
        <w:pStyle w:val="BodyText"/>
        <w:numPr>
          <w:ilvl w:val="0"/>
          <w:numId w:val="4"/>
        </w:numPr>
        <w:tabs>
          <w:tab w:val="clear" w:pos="709"/>
          <w:tab w:val="left" w:pos="709" w:leader="none"/>
        </w:tabs>
        <w:bidi w:val="0"/>
        <w:spacing w:before="0" w:after="0"/>
        <w:ind w:hanging="283" w:left="709"/>
        <w:jc w:val="left"/>
        <w:rPr/>
      </w:pPr>
      <w:r>
        <w:rPr/>
        <w:t xml:space="preserve">Current 10-channel feature visibility/confidence </w:t>
      </w:r>
      <w:r>
        <w:rPr/>
        <w:t xml:space="preserve">জানে না। </w:t>
      </w:r>
    </w:p>
    <w:p>
      <w:pPr>
        <w:pStyle w:val="BodyText"/>
        <w:numPr>
          <w:ilvl w:val="0"/>
          <w:numId w:val="4"/>
        </w:numPr>
        <w:tabs>
          <w:tab w:val="clear" w:pos="709"/>
          <w:tab w:val="left" w:pos="709" w:leader="none"/>
        </w:tabs>
        <w:bidi w:val="0"/>
        <w:ind w:hanging="283" w:left="709"/>
        <w:jc w:val="left"/>
        <w:rPr/>
      </w:pPr>
      <w:r>
        <w:rPr/>
        <w:t xml:space="preserve">Current model global pooling </w:t>
      </w:r>
      <w:r>
        <w:rPr/>
        <w:t>করে</w:t>
      </w:r>
      <w:r>
        <w:rPr/>
        <w:t xml:space="preserve">, </w:t>
      </w:r>
      <w:r>
        <w:rPr/>
        <w:t xml:space="preserve">তাই </w:t>
      </w:r>
      <w:r>
        <w:rPr/>
        <w:t xml:space="preserve">lower-body reliable signal </w:t>
      </w:r>
      <w:r>
        <w:rPr/>
        <w:t xml:space="preserve">আলাদা </w:t>
      </w:r>
      <w:r>
        <w:rPr/>
        <w:t xml:space="preserve">emphasis </w:t>
      </w:r>
      <w:r>
        <w:rPr/>
        <w:t xml:space="preserve">পায় না। </w:t>
      </w:r>
    </w:p>
    <w:p>
      <w:pPr>
        <w:pStyle w:val="BodyText"/>
        <w:bidi w:val="0"/>
        <w:jc w:val="left"/>
        <w:rPr/>
      </w:pPr>
      <w:r>
        <w:rPr/>
        <w:t>Silhouette side:</w:t>
      </w:r>
    </w:p>
    <w:p>
      <w:pPr>
        <w:pStyle w:val="BodyText"/>
        <w:numPr>
          <w:ilvl w:val="0"/>
          <w:numId w:val="5"/>
        </w:numPr>
        <w:tabs>
          <w:tab w:val="clear" w:pos="709"/>
          <w:tab w:val="left" w:pos="709" w:leader="none"/>
        </w:tabs>
        <w:bidi w:val="0"/>
        <w:spacing w:before="0" w:after="0"/>
        <w:ind w:hanging="283" w:left="709"/>
        <w:jc w:val="left"/>
        <w:rPr/>
      </w:pPr>
      <w:r>
        <w:rPr/>
        <w:t>CL-</w:t>
      </w:r>
      <w:r>
        <w:rPr/>
        <w:t xml:space="preserve">এ </w:t>
      </w:r>
      <w:r>
        <w:rPr/>
        <w:t xml:space="preserve">silhouette shape directly </w:t>
      </w:r>
      <w:r>
        <w:rPr/>
        <w:t xml:space="preserve">বদলে যায়। </w:t>
      </w:r>
    </w:p>
    <w:p>
      <w:pPr>
        <w:pStyle w:val="BodyText"/>
        <w:numPr>
          <w:ilvl w:val="0"/>
          <w:numId w:val="5"/>
        </w:numPr>
        <w:tabs>
          <w:tab w:val="clear" w:pos="709"/>
          <w:tab w:val="left" w:pos="709" w:leader="none"/>
        </w:tabs>
        <w:bidi w:val="0"/>
        <w:spacing w:before="0" w:after="0"/>
        <w:ind w:hanging="283" w:left="709"/>
        <w:jc w:val="left"/>
        <w:rPr/>
      </w:pPr>
      <w:r>
        <w:rPr/>
        <w:t xml:space="preserve">Coat person outline, leg gap, arm contour, torso width </w:t>
      </w:r>
      <w:r>
        <w:rPr/>
        <w:t xml:space="preserve">সব পরিবর্তন করে। </w:t>
      </w:r>
    </w:p>
    <w:p>
      <w:pPr>
        <w:pStyle w:val="BodyText"/>
        <w:numPr>
          <w:ilvl w:val="0"/>
          <w:numId w:val="5"/>
        </w:numPr>
        <w:tabs>
          <w:tab w:val="clear" w:pos="709"/>
          <w:tab w:val="left" w:pos="709" w:leader="none"/>
        </w:tabs>
        <w:bidi w:val="0"/>
        <w:spacing w:before="0" w:after="0"/>
        <w:ind w:hanging="283" w:left="709"/>
        <w:jc w:val="left"/>
        <w:rPr/>
      </w:pPr>
      <w:r>
        <w:rPr/>
        <w:t xml:space="preserve">Same person NM vs CL silhouette drastically different </w:t>
      </w:r>
      <w:r>
        <w:rPr/>
        <w:t xml:space="preserve">হতে পারে। </w:t>
      </w:r>
    </w:p>
    <w:p>
      <w:pPr>
        <w:pStyle w:val="BodyText"/>
        <w:numPr>
          <w:ilvl w:val="0"/>
          <w:numId w:val="5"/>
        </w:numPr>
        <w:tabs>
          <w:tab w:val="clear" w:pos="709"/>
          <w:tab w:val="left" w:pos="709" w:leader="none"/>
        </w:tabs>
        <w:bidi w:val="0"/>
        <w:ind w:hanging="283" w:left="709"/>
        <w:jc w:val="left"/>
        <w:rPr/>
      </w:pPr>
      <w:r>
        <w:rPr/>
        <w:t xml:space="preserve">Silhouette-only CL = 65.91%, </w:t>
      </w:r>
      <w:r>
        <w:rPr/>
        <w:t xml:space="preserve">তাই </w:t>
      </w:r>
      <w:r>
        <w:rPr/>
        <w:t>silhouette branch CL-</w:t>
      </w:r>
      <w:r>
        <w:rPr/>
        <w:t xml:space="preserve">এ </w:t>
      </w:r>
      <w:r>
        <w:rPr/>
        <w:t>weakest link</w:t>
      </w:r>
      <w:r>
        <w:rPr/>
        <w:t xml:space="preserve">। </w:t>
      </w:r>
    </w:p>
    <w:p>
      <w:pPr>
        <w:pStyle w:val="BodyText"/>
        <w:bidi w:val="0"/>
        <w:jc w:val="left"/>
        <w:rPr/>
      </w:pPr>
      <w:r>
        <w:rPr/>
        <w:t>Fusion side:</w:t>
      </w:r>
    </w:p>
    <w:p>
      <w:pPr>
        <w:pStyle w:val="BodyText"/>
        <w:numPr>
          <w:ilvl w:val="0"/>
          <w:numId w:val="6"/>
        </w:numPr>
        <w:tabs>
          <w:tab w:val="clear" w:pos="709"/>
          <w:tab w:val="left" w:pos="709" w:leader="none"/>
        </w:tabs>
        <w:bidi w:val="0"/>
        <w:ind w:hanging="283" w:left="709"/>
        <w:jc w:val="left"/>
        <w:rPr/>
      </w:pPr>
      <w:r>
        <w:rPr/>
        <w:t xml:space="preserve">Fixed fusion CL 91.91% </w:t>
      </w:r>
      <w:r>
        <w:rPr/>
        <w:t>করেছে</w:t>
      </w:r>
      <w:r>
        <w:rPr/>
        <w:t xml:space="preserve">, </w:t>
      </w:r>
      <w:r>
        <w:rPr/>
        <w:t xml:space="preserve">কিন্তু </w:t>
      </w:r>
      <w:r>
        <w:rPr/>
        <w:t xml:space="preserve">near-99 </w:t>
      </w:r>
      <w:r>
        <w:rPr/>
        <w:t xml:space="preserve">পেতে হলে </w:t>
      </w:r>
      <w:r>
        <w:rPr/>
        <w:t xml:space="preserve">remaining errors </w:t>
      </w:r>
      <w:r>
        <w:rPr/>
        <w:t xml:space="preserve">সম্ভবত </w:t>
      </w:r>
      <w:r>
        <w:rPr/>
        <w:t xml:space="preserve">hard cases: extreme views, bad pose, wrong silhouette shape, or both experts wrong. </w:t>
      </w:r>
    </w:p>
    <w:p>
      <w:pPr>
        <w:pStyle w:val="Heading2"/>
        <w:bidi w:val="0"/>
        <w:jc w:val="left"/>
        <w:rPr/>
      </w:pPr>
      <w:r>
        <w:rPr/>
        <w:t>1.4 Is current skeleton extraction enough?</w:t>
      </w:r>
    </w:p>
    <w:p>
      <w:pPr>
        <w:pStyle w:val="BodyText"/>
        <w:bidi w:val="0"/>
        <w:jc w:val="left"/>
        <w:rPr/>
      </w:pPr>
      <w:r>
        <w:rPr>
          <w:rStyle w:val="Strong"/>
        </w:rPr>
        <w:t xml:space="preserve">Baseline </w:t>
      </w:r>
      <w:r>
        <w:rPr>
          <w:rStyle w:val="Strong"/>
        </w:rPr>
        <w:t xml:space="preserve">হিসেবে </w:t>
      </w:r>
      <w:r>
        <w:rPr>
          <w:rStyle w:val="Strong"/>
        </w:rPr>
        <w:t xml:space="preserve">enough. Research improvement </w:t>
      </w:r>
      <w:r>
        <w:rPr>
          <w:rStyle w:val="Strong"/>
        </w:rPr>
        <w:t xml:space="preserve">হিসেবে </w:t>
      </w:r>
      <w:r>
        <w:rPr>
          <w:rStyle w:val="Strong"/>
        </w:rPr>
        <w:t>not enough.</w:t>
      </w:r>
    </w:p>
    <w:p>
      <w:pPr>
        <w:pStyle w:val="BodyText"/>
        <w:bidi w:val="0"/>
        <w:jc w:val="left"/>
        <w:rPr/>
      </w:pPr>
      <w:r>
        <w:rPr/>
        <w:t xml:space="preserve">Current YOLO skeletons </w:t>
      </w:r>
      <w:r>
        <w:rPr/>
        <w:t xml:space="preserve">দিয়ে </w:t>
      </w:r>
      <w:r>
        <w:rPr/>
        <w:t xml:space="preserve">valid baseline </w:t>
      </w:r>
      <w:r>
        <w:rPr/>
        <w:t xml:space="preserve">পাওয়া গেছে। কিন্তু </w:t>
      </w:r>
      <w:r>
        <w:rPr/>
        <w:t xml:space="preserve">skeleton-only BG/CL </w:t>
      </w:r>
      <w:r>
        <w:rPr/>
        <w:t>অনেক নিচে</w:t>
      </w:r>
      <w:r>
        <w:rPr/>
        <w:t>: BG 78.64%, CL 74.18%</w:t>
      </w:r>
      <w:r>
        <w:rPr/>
        <w:t xml:space="preserve">। এর মানে </w:t>
      </w:r>
      <w:r>
        <w:rPr/>
        <w:t xml:space="preserve">pose extraction </w:t>
      </w:r>
      <w:r>
        <w:rPr/>
        <w:t xml:space="preserve">বা </w:t>
      </w:r>
      <w:r>
        <w:rPr/>
        <w:t>pose modeling—</w:t>
      </w:r>
      <w:r>
        <w:rPr/>
        <w:t xml:space="preserve">দুটোর অন্তত একটায় </w:t>
      </w:r>
      <w:r>
        <w:rPr/>
        <w:t xml:space="preserve">improvement room </w:t>
      </w:r>
      <w:r>
        <w:rPr/>
        <w:t>আছে।</w:t>
      </w:r>
    </w:p>
    <w:p>
      <w:pPr>
        <w:pStyle w:val="BodyText"/>
        <w:bidi w:val="0"/>
        <w:jc w:val="left"/>
        <w:rPr/>
      </w:pPr>
      <w:r>
        <w:rPr/>
        <w:t>Recommendation:</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r>
        <w:rPr>
          <w:rStyle w:val="SourceText"/>
        </w:rPr>
        <w:t>Do not delete current skeletons.</w:t>
      </w:r>
    </w:p>
    <w:p>
      <w:pPr>
        <w:pStyle w:val="PreformattedText"/>
        <w:bidi w:val="0"/>
        <w:jc w:val="left"/>
        <w:rPr/>
      </w:pPr>
      <w:r>
        <w:rPr>
          <w:rStyle w:val="SourceText"/>
        </w:rPr>
        <w:t>Keep current YOLO skeletons as skeleton_v1 locked baseline.</w:t>
      </w:r>
    </w:p>
    <w:p>
      <w:pPr>
        <w:pStyle w:val="PreformattedText"/>
        <w:bidi w:val="0"/>
        <w:jc w:val="left"/>
        <w:rPr/>
      </w:pPr>
      <w:r>
        <w:rPr>
          <w:rStyle w:val="SourceText"/>
        </w:rPr>
        <w:t>Create a parallel skeleton_v2 extraction branch with better pose estimator / quality fields.</w:t>
      </w:r>
    </w:p>
    <w:p>
      <w:pPr>
        <w:pStyle w:val="PreformattedText"/>
        <w:bidi w:val="0"/>
        <w:spacing w:before="0" w:after="283"/>
        <w:jc w:val="left"/>
        <w:rPr/>
      </w:pPr>
      <w:r>
        <w:rPr>
          <w:rStyle w:val="SourceText"/>
        </w:rPr>
        <w:t>Compare old vs new using same split and same model.</w:t>
      </w:r>
    </w:p>
    <w:p>
      <w:pPr>
        <w:sectPr>
          <w:type w:val="continuous"/>
          <w:pgSz w:w="11906" w:h="16838"/>
          <w:pgMar w:left="1134" w:right="1134" w:gutter="0" w:header="0" w:top="1134" w:footer="0" w:bottom="1134"/>
          <w:formProt w:val="false"/>
          <w:textDirection w:val="lrTb"/>
        </w:sectPr>
      </w:pPr>
    </w:p>
    <w:p>
      <w:pPr>
        <w:pStyle w:val="Heading2"/>
        <w:bidi w:val="0"/>
        <w:jc w:val="left"/>
        <w:rPr/>
      </w:pPr>
      <w:r>
        <w:rPr/>
        <w:t>1.5 Is current silhouette extraction enough?</w:t>
      </w:r>
    </w:p>
    <w:p>
      <w:pPr>
        <w:pStyle w:val="BodyText"/>
        <w:bidi w:val="0"/>
        <w:jc w:val="left"/>
        <w:rPr/>
      </w:pPr>
      <w:r>
        <w:rPr>
          <w:rStyle w:val="Strong"/>
        </w:rPr>
        <w:t xml:space="preserve">Baseline </w:t>
      </w:r>
      <w:r>
        <w:rPr>
          <w:rStyle w:val="Strong"/>
        </w:rPr>
        <w:t xml:space="preserve">হিসেবে </w:t>
      </w:r>
      <w:r>
        <w:rPr>
          <w:rStyle w:val="Strong"/>
        </w:rPr>
        <w:t>enough. CL improvement-</w:t>
      </w:r>
      <w:r>
        <w:rPr>
          <w:rStyle w:val="Strong"/>
        </w:rPr>
        <w:t xml:space="preserve">এর জন্য </w:t>
      </w:r>
      <w:r>
        <w:rPr>
          <w:rStyle w:val="Strong"/>
        </w:rPr>
        <w:t>not enough.</w:t>
      </w:r>
    </w:p>
    <w:p>
      <w:pPr>
        <w:pStyle w:val="BodyText"/>
        <w:bidi w:val="0"/>
        <w:jc w:val="left"/>
        <w:rPr/>
      </w:pPr>
      <w:r>
        <w:rPr/>
        <w:t xml:space="preserve">Current YOLO silhouette branch NM/BG </w:t>
      </w:r>
      <w:r>
        <w:rPr/>
        <w:t>ভালো</w:t>
      </w:r>
      <w:r>
        <w:rPr/>
        <w:t xml:space="preserve">, </w:t>
      </w:r>
      <w:r>
        <w:rPr/>
        <w:t xml:space="preserve">কিন্তু </w:t>
      </w:r>
      <w:r>
        <w:rPr/>
        <w:t>CL = 65.91%</w:t>
      </w:r>
      <w:r>
        <w:rPr/>
        <w:t xml:space="preserve">। এটা </w:t>
      </w:r>
      <w:r>
        <w:rPr/>
        <w:t>silhouette model/backbone-</w:t>
      </w:r>
      <w:r>
        <w:rPr/>
        <w:t xml:space="preserve">এর </w:t>
      </w:r>
      <w:r>
        <w:rPr/>
        <w:t xml:space="preserve">issue </w:t>
      </w:r>
      <w:r>
        <w:rPr/>
        <w:t xml:space="preserve">হলেও </w:t>
      </w:r>
      <w:r>
        <w:rPr/>
        <w:t>mask quality, mask alignment, temporal stability, contour distortion—</w:t>
      </w:r>
      <w:r>
        <w:rPr/>
        <w:t xml:space="preserve">সবই </w:t>
      </w:r>
      <w:r>
        <w:rPr/>
        <w:t>possible bottleneck</w:t>
      </w:r>
      <w:r>
        <w:rPr/>
        <w:t>।</w:t>
      </w:r>
    </w:p>
    <w:p>
      <w:pPr>
        <w:pStyle w:val="BodyText"/>
        <w:bidi w:val="0"/>
        <w:jc w:val="left"/>
        <w:rPr/>
      </w:pPr>
      <w:r>
        <w:rPr/>
        <w:t>Recommendation: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0" w:name="code-block-viewer"/>
      <w:bookmarkEnd w:id="0"/>
      <w:r>
        <w:rPr>
          <w:rStyle w:val="SourceText"/>
        </w:rPr>
        <w:t>Do not discard current YOLO silhouettes.</w:t>
      </w:r>
    </w:p>
    <w:p>
      <w:pPr>
        <w:pStyle w:val="PreformattedText"/>
        <w:bidi w:val="0"/>
        <w:jc w:val="left"/>
        <w:rPr/>
      </w:pPr>
      <w:r>
        <w:rPr>
          <w:rStyle w:val="SourceText"/>
        </w:rPr>
        <w:t>Keep as silhouette_v1 locked baseline.</w:t>
      </w:r>
    </w:p>
    <w:p>
      <w:pPr>
        <w:pStyle w:val="PreformattedText"/>
        <w:bidi w:val="0"/>
        <w:spacing w:before="0" w:after="283"/>
        <w:jc w:val="left"/>
        <w:rPr/>
      </w:pPr>
      <w:r>
        <w:rPr>
          <w:rStyle w:val="SourceText"/>
        </w:rPr>
        <w:t>Create silhouette_v2 with improved mask QC, soft masks, motion boundary, and optionally dual-source official+YOLO comparison.</w:t>
      </w:r>
    </w:p>
    <w:p>
      <w:pPr>
        <w:sectPr>
          <w:type w:val="continuous"/>
          <w:pgSz w:w="11906" w:h="16838"/>
          <w:pgMar w:left="1134" w:right="1134" w:gutter="0" w:header="0" w:top="1134" w:footer="0" w:bottom="1134"/>
          <w:formProt w:val="false"/>
          <w:textDirection w:val="lrTb"/>
        </w:sectPr>
      </w:pPr>
    </w:p>
    <w:p>
      <w:pPr>
        <w:pStyle w:val="Heading2"/>
        <w:bidi w:val="0"/>
        <w:jc w:val="left"/>
        <w:rPr/>
      </w:pPr>
      <w:r>
        <w:rPr/>
        <w:t>1.6 Could skeleton-silhouette frame alignment limit fusion?</w:t>
      </w:r>
    </w:p>
    <w:p>
      <w:pPr>
        <w:pStyle w:val="BodyText"/>
        <w:bidi w:val="0"/>
        <w:jc w:val="left"/>
        <w:rPr/>
      </w:pPr>
      <w:r>
        <w:rPr/>
        <w:t>Yes, especially for future token-level fusion.</w:t>
      </w:r>
    </w:p>
    <w:p>
      <w:pPr>
        <w:pStyle w:val="BodyText"/>
        <w:bidi w:val="0"/>
        <w:jc w:val="left"/>
        <w:rPr/>
      </w:pPr>
      <w:r>
        <w:rPr/>
        <w:t xml:space="preserve">Current late score fusion final embeddings </w:t>
      </w:r>
      <w:r>
        <w:rPr/>
        <w:t>ব্যবহার করে</w:t>
      </w:r>
      <w:r>
        <w:rPr/>
        <w:t xml:space="preserve">; </w:t>
      </w:r>
      <w:r>
        <w:rPr/>
        <w:t xml:space="preserve">তাই </w:t>
      </w:r>
      <w:r>
        <w:rPr/>
        <w:t xml:space="preserve">exact frame-level alignment less critical. </w:t>
      </w:r>
      <w:r>
        <w:rPr/>
        <w:t xml:space="preserve">কিন্তু </w:t>
      </w:r>
      <w:r>
        <w:rPr/>
        <w:t>cross-modal token fusion, same-crop multimodal training, clip-level fusion—</w:t>
      </w:r>
      <w:r>
        <w:rPr/>
        <w:t xml:space="preserve">এসবের জন্য </w:t>
      </w:r>
      <w:r>
        <w:rPr/>
        <w:t xml:space="preserve">skeleton frame </w:t>
      </w:r>
      <w:r>
        <w:rPr>
          <w:rStyle w:val="SourceText"/>
        </w:rPr>
        <w:t>t</w:t>
      </w:r>
      <w:r>
        <w:rPr/>
        <w:t xml:space="preserve"> </w:t>
      </w:r>
      <w:r>
        <w:rPr/>
        <w:t xml:space="preserve">এবং </w:t>
      </w:r>
      <w:r>
        <w:rPr/>
        <w:t xml:space="preserve">silhouette frame </w:t>
      </w:r>
      <w:r>
        <w:rPr>
          <w:rStyle w:val="SourceText"/>
        </w:rPr>
        <w:t>t</w:t>
      </w:r>
      <w:r>
        <w:rPr/>
        <w:t xml:space="preserve"> </w:t>
      </w:r>
      <w:r>
        <w:rPr/>
        <w:t xml:space="preserve">একই </w:t>
      </w:r>
      <w:r>
        <w:rPr/>
        <w:t xml:space="preserve">raw moment </w:t>
      </w:r>
      <w:r>
        <w:rPr/>
        <w:t xml:space="preserve">না হলে </w:t>
      </w:r>
      <w:r>
        <w:rPr/>
        <w:t xml:space="preserve">model confused </w:t>
      </w:r>
      <w:r>
        <w:rPr/>
        <w:t>হবে।</w:t>
      </w:r>
    </w:p>
    <w:p>
      <w:pPr>
        <w:pStyle w:val="BodyText"/>
        <w:bidi w:val="0"/>
        <w:jc w:val="left"/>
        <w:rPr/>
      </w:pPr>
      <w:r>
        <w:rPr/>
        <w:t xml:space="preserve">Misalignment </w:t>
      </w:r>
      <w:r>
        <w:rPr/>
        <w:t>হলে</w:t>
      </w:r>
      <w:r>
        <w:rPr/>
        <w:t>:</w:t>
      </w:r>
    </w:p>
    <w:p>
      <w:pPr>
        <w:pStyle w:val="BodyText"/>
        <w:numPr>
          <w:ilvl w:val="0"/>
          <w:numId w:val="7"/>
        </w:numPr>
        <w:tabs>
          <w:tab w:val="clear" w:pos="709"/>
          <w:tab w:val="left" w:pos="709" w:leader="none"/>
        </w:tabs>
        <w:bidi w:val="0"/>
        <w:spacing w:before="0" w:after="0"/>
        <w:ind w:hanging="283" w:left="709"/>
        <w:jc w:val="left"/>
        <w:rPr/>
      </w:pPr>
      <w:r>
        <w:rPr/>
        <w:t xml:space="preserve">Skeleton leg forward </w:t>
      </w:r>
      <w:r>
        <w:rPr/>
        <w:t xml:space="preserve">কিন্তু </w:t>
      </w:r>
      <w:r>
        <w:rPr/>
        <w:t xml:space="preserve">silhouette leg backward → cross-modal attention </w:t>
      </w:r>
      <w:r>
        <w:rPr/>
        <w:t xml:space="preserve">ভুল </w:t>
      </w:r>
      <w:r>
        <w:rPr/>
        <w:t xml:space="preserve">relation </w:t>
      </w:r>
      <w:r>
        <w:rPr/>
        <w:t xml:space="preserve">শেখে। </w:t>
      </w:r>
    </w:p>
    <w:p>
      <w:pPr>
        <w:pStyle w:val="BodyText"/>
        <w:numPr>
          <w:ilvl w:val="0"/>
          <w:numId w:val="7"/>
        </w:numPr>
        <w:tabs>
          <w:tab w:val="clear" w:pos="709"/>
          <w:tab w:val="left" w:pos="709" w:leader="none"/>
        </w:tabs>
        <w:bidi w:val="0"/>
        <w:spacing w:before="0" w:after="0"/>
        <w:ind w:hanging="283" w:left="709"/>
        <w:jc w:val="left"/>
        <w:rPr/>
      </w:pPr>
      <w:r>
        <w:rPr/>
        <w:t>Motion boundary stream skeleton velocity-</w:t>
      </w:r>
      <w:r>
        <w:rPr/>
        <w:t xml:space="preserve">এর সাথে </w:t>
      </w:r>
      <w:r>
        <w:rPr/>
        <w:t xml:space="preserve">mismatch </w:t>
      </w:r>
      <w:r>
        <w:rPr/>
        <w:t xml:space="preserve">করে। </w:t>
      </w:r>
    </w:p>
    <w:p>
      <w:pPr>
        <w:pStyle w:val="BodyText"/>
        <w:numPr>
          <w:ilvl w:val="0"/>
          <w:numId w:val="7"/>
        </w:numPr>
        <w:tabs>
          <w:tab w:val="clear" w:pos="709"/>
          <w:tab w:val="left" w:pos="709" w:leader="none"/>
        </w:tabs>
        <w:bidi w:val="0"/>
        <w:ind w:hanging="283" w:left="709"/>
        <w:jc w:val="left"/>
        <w:rPr/>
      </w:pPr>
      <w:r>
        <w:rPr/>
        <w:t xml:space="preserve">Clip-level reliability </w:t>
      </w:r>
      <w:r>
        <w:rPr/>
        <w:t xml:space="preserve">ভুল হয়। </w:t>
      </w:r>
    </w:p>
    <w:p>
      <w:pPr>
        <w:pStyle w:val="Heading2"/>
        <w:bidi w:val="0"/>
        <w:jc w:val="left"/>
        <w:rPr/>
      </w:pPr>
      <w:r>
        <w:rPr/>
        <w:t>1.7 Could 60-frame crop strategy limit results?</w:t>
      </w:r>
    </w:p>
    <w:p>
      <w:pPr>
        <w:pStyle w:val="BodyText"/>
        <w:bidi w:val="0"/>
        <w:jc w:val="left"/>
        <w:rPr/>
      </w:pPr>
      <w:r>
        <w:rPr/>
        <w:t>Yes.</w:t>
      </w:r>
    </w:p>
    <w:p>
      <w:pPr>
        <w:pStyle w:val="BodyText"/>
        <w:bidi w:val="0"/>
        <w:jc w:val="left"/>
        <w:rPr/>
      </w:pPr>
      <w:r>
        <w:rPr/>
        <w:t xml:space="preserve">60-frame crop current GaitTR/GaitGL-compatible </w:t>
      </w:r>
      <w:r>
        <w:rPr/>
        <w:t xml:space="preserve">এবং </w:t>
      </w:r>
      <w:r>
        <w:rPr/>
        <w:t>training stable</w:t>
      </w:r>
      <w:r>
        <w:rPr/>
        <w:t>। কিন্তু</w:t>
      </w:r>
      <w:r>
        <w:rPr/>
        <w:t>:</w:t>
      </w:r>
    </w:p>
    <w:p>
      <w:pPr>
        <w:pStyle w:val="BodyText"/>
        <w:numPr>
          <w:ilvl w:val="0"/>
          <w:numId w:val="8"/>
        </w:numPr>
        <w:tabs>
          <w:tab w:val="clear" w:pos="709"/>
          <w:tab w:val="left" w:pos="709" w:leader="none"/>
        </w:tabs>
        <w:bidi w:val="0"/>
        <w:spacing w:before="0" w:after="0"/>
        <w:ind w:hanging="283" w:left="709"/>
        <w:jc w:val="left"/>
        <w:rPr/>
      </w:pPr>
      <w:r>
        <w:rPr/>
        <w:t xml:space="preserve">কিছু </w:t>
      </w:r>
      <w:r>
        <w:rPr/>
        <w:t>sequence-</w:t>
      </w:r>
      <w:r>
        <w:rPr/>
        <w:t xml:space="preserve">এ </w:t>
      </w:r>
      <w:r>
        <w:rPr/>
        <w:t xml:space="preserve">selected 60 frames low-quality </w:t>
      </w:r>
      <w:r>
        <w:rPr/>
        <w:t xml:space="preserve">হতে পারে। </w:t>
      </w:r>
    </w:p>
    <w:p>
      <w:pPr>
        <w:pStyle w:val="BodyText"/>
        <w:numPr>
          <w:ilvl w:val="0"/>
          <w:numId w:val="8"/>
        </w:numPr>
        <w:tabs>
          <w:tab w:val="clear" w:pos="709"/>
          <w:tab w:val="left" w:pos="709" w:leader="none"/>
        </w:tabs>
        <w:bidi w:val="0"/>
        <w:spacing w:before="0" w:after="0"/>
        <w:ind w:hanging="283" w:left="709"/>
        <w:jc w:val="left"/>
        <w:rPr/>
      </w:pPr>
      <w:r>
        <w:rPr/>
        <w:t>BG/CL-</w:t>
      </w:r>
      <w:r>
        <w:rPr/>
        <w:t xml:space="preserve">এ </w:t>
      </w:r>
      <w:r>
        <w:rPr/>
        <w:t xml:space="preserve">bad segment </w:t>
      </w:r>
      <w:r>
        <w:rPr/>
        <w:t xml:space="preserve">থাকলে </w:t>
      </w:r>
      <w:r>
        <w:rPr/>
        <w:t xml:space="preserve">whole video representation weak </w:t>
      </w:r>
      <w:r>
        <w:rPr/>
        <w:t xml:space="preserve">হয়। </w:t>
      </w:r>
    </w:p>
    <w:p>
      <w:pPr>
        <w:pStyle w:val="BodyText"/>
        <w:numPr>
          <w:ilvl w:val="0"/>
          <w:numId w:val="8"/>
        </w:numPr>
        <w:tabs>
          <w:tab w:val="clear" w:pos="709"/>
          <w:tab w:val="left" w:pos="709" w:leader="none"/>
        </w:tabs>
        <w:bidi w:val="0"/>
        <w:spacing w:before="0" w:after="0"/>
        <w:ind w:hanging="283" w:left="709"/>
        <w:jc w:val="left"/>
        <w:rPr/>
      </w:pPr>
      <w:r>
        <w:rPr/>
        <w:t xml:space="preserve">Single crop evaluation temporal uncertainty </w:t>
      </w:r>
      <w:r>
        <w:rPr/>
        <w:t xml:space="preserve">বাড়ায়। </w:t>
      </w:r>
    </w:p>
    <w:p>
      <w:pPr>
        <w:pStyle w:val="BodyText"/>
        <w:numPr>
          <w:ilvl w:val="0"/>
          <w:numId w:val="8"/>
        </w:numPr>
        <w:tabs>
          <w:tab w:val="clear" w:pos="709"/>
          <w:tab w:val="left" w:pos="709" w:leader="none"/>
        </w:tabs>
        <w:bidi w:val="0"/>
        <w:ind w:hanging="283" w:left="709"/>
        <w:jc w:val="left"/>
        <w:rPr/>
      </w:pPr>
      <w:r>
        <w:rPr/>
        <w:t>Multi-clip score averaging likely more stable</w:t>
      </w:r>
      <w:r>
        <w:rPr/>
        <w:t xml:space="preserve">। </w:t>
      </w:r>
    </w:p>
    <w:p>
      <w:pPr>
        <w:pStyle w:val="BodyText"/>
        <w:bidi w:val="0"/>
        <w:jc w:val="left"/>
        <w:rPr/>
      </w:pPr>
      <w:r>
        <w:rPr/>
        <w:t>Recommendation: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 w:name="code-block-viewer_Copy_1"/>
      <w:bookmarkEnd w:id="1"/>
      <w:r>
        <w:rPr>
          <w:rStyle w:val="SourceText"/>
        </w:rPr>
        <w:t>Training: random 60-frame continuous crop.</w:t>
      </w:r>
    </w:p>
    <w:p>
      <w:pPr>
        <w:pStyle w:val="PreformattedText"/>
        <w:bidi w:val="0"/>
        <w:jc w:val="left"/>
        <w:rPr/>
      </w:pPr>
      <w:r>
        <w:rPr>
          <w:rStyle w:val="SourceText"/>
        </w:rPr>
        <w:t>Evaluation: multi-clip sliding windows + score averaging or embedding averaging.</w:t>
      </w:r>
    </w:p>
    <w:p>
      <w:pPr>
        <w:pStyle w:val="PreformattedText"/>
        <w:bidi w:val="0"/>
        <w:spacing w:before="0" w:after="283"/>
        <w:jc w:val="left"/>
        <w:rPr/>
      </w:pPr>
      <w:r>
        <w:rPr>
          <w:rStyle w:val="SourceText"/>
        </w:rPr>
        <w:t>Multimodal: skeleton and silhouette must use exactly same temporal window.</w:t>
      </w:r>
    </w:p>
    <w:p>
      <w:pPr>
        <w:sectPr>
          <w:type w:val="continuous"/>
          <w:pgSz w:w="11906" w:h="16838"/>
          <w:pgMar w:left="1134" w:right="1134" w:gutter="0" w:header="0" w:top="1134" w:footer="0" w:bottom="1134"/>
          <w:formProt w:val="false"/>
          <w:textDirection w:val="lrTb"/>
        </w:sectPr>
      </w:pPr>
    </w:p>
    <w:p>
      <w:pPr>
        <w:pStyle w:val="Heading2"/>
        <w:bidi w:val="0"/>
        <w:jc w:val="left"/>
        <w:rPr/>
      </w:pPr>
      <w:r>
        <w:rPr/>
        <w:t>1.8 Is current feature construction enough?</w:t>
      </w:r>
    </w:p>
    <w:p>
      <w:pPr>
        <w:pStyle w:val="BodyText"/>
        <w:bidi w:val="0"/>
        <w:jc w:val="left"/>
        <w:rPr/>
      </w:pPr>
      <w:r>
        <w:rPr/>
        <w:t>Baseline reproduction-</w:t>
      </w:r>
      <w:r>
        <w:rPr/>
        <w:t xml:space="preserve">এর জন্য </w:t>
      </w:r>
      <w:r>
        <w:rPr/>
        <w:t>enough</w:t>
      </w:r>
      <w:r>
        <w:rPr/>
        <w:t xml:space="preserve">। </w:t>
      </w:r>
      <w:r>
        <w:rPr/>
        <w:t>Improvement-</w:t>
      </w:r>
      <w:r>
        <w:rPr/>
        <w:t xml:space="preserve">এর জন্য </w:t>
      </w:r>
      <w:r>
        <w:rPr/>
        <w:t>incomplete</w:t>
      </w:r>
      <w:r>
        <w:rPr/>
        <w:t>।</w:t>
      </w:r>
    </w:p>
    <w:p>
      <w:pPr>
        <w:pStyle w:val="BodyText"/>
        <w:bidi w:val="0"/>
        <w:jc w:val="left"/>
        <w:rPr/>
      </w:pPr>
      <w:r>
        <w:rPr/>
        <w:t>Current skeleton feature: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 w:name="code-block-viewer_Copy_2"/>
      <w:bookmarkEnd w:id="2"/>
      <w:r>
        <w:rPr>
          <w:rStyle w:val="SourceText"/>
        </w:rPr>
        <w:t>joint + joint-relative + velocity-1 + velocity-2 + bone = 10 channels</w:t>
      </w:r>
    </w:p>
    <w:p>
      <w:pPr>
        <w:sectPr>
          <w:type w:val="continuous"/>
          <w:pgSz w:w="11906" w:h="16838"/>
          <w:pgMar w:left="1134" w:right="1134" w:gutter="0" w:header="0" w:top="1134" w:footer="0" w:bottom="1134"/>
          <w:formProt w:val="false"/>
          <w:textDirection w:val="lrTb"/>
        </w:sectPr>
      </w:pPr>
    </w:p>
    <w:p>
      <w:pPr>
        <w:pStyle w:val="BodyText"/>
        <w:bidi w:val="0"/>
        <w:jc w:val="left"/>
        <w:rPr/>
      </w:pPr>
      <w:r>
        <w:rPr/>
        <w:t>Missing:</w:t>
      </w:r>
    </w:p>
    <w:p>
      <w:pPr>
        <w:pStyle w:val="BodyText"/>
        <w:numPr>
          <w:ilvl w:val="0"/>
          <w:numId w:val="9"/>
        </w:numPr>
        <w:tabs>
          <w:tab w:val="clear" w:pos="709"/>
          <w:tab w:val="left" w:pos="709" w:leader="none"/>
        </w:tabs>
        <w:bidi w:val="0"/>
        <w:spacing w:before="0" w:after="0"/>
        <w:ind w:hanging="283" w:left="709"/>
        <w:jc w:val="left"/>
        <w:rPr/>
      </w:pPr>
      <w:r>
        <w:rPr/>
        <w:t xml:space="preserve">keypoint confidence </w:t>
      </w:r>
    </w:p>
    <w:p>
      <w:pPr>
        <w:pStyle w:val="BodyText"/>
        <w:numPr>
          <w:ilvl w:val="0"/>
          <w:numId w:val="9"/>
        </w:numPr>
        <w:tabs>
          <w:tab w:val="clear" w:pos="709"/>
          <w:tab w:val="left" w:pos="709" w:leader="none"/>
        </w:tabs>
        <w:bidi w:val="0"/>
        <w:spacing w:before="0" w:after="0"/>
        <w:ind w:hanging="283" w:left="709"/>
        <w:jc w:val="left"/>
        <w:rPr/>
      </w:pPr>
      <w:r>
        <w:rPr/>
        <w:t xml:space="preserve">visibility mask </w:t>
      </w:r>
    </w:p>
    <w:p>
      <w:pPr>
        <w:pStyle w:val="BodyText"/>
        <w:numPr>
          <w:ilvl w:val="0"/>
          <w:numId w:val="9"/>
        </w:numPr>
        <w:tabs>
          <w:tab w:val="clear" w:pos="709"/>
          <w:tab w:val="left" w:pos="709" w:leader="none"/>
        </w:tabs>
        <w:bidi w:val="0"/>
        <w:spacing w:before="0" w:after="0"/>
        <w:ind w:hanging="283" w:left="709"/>
        <w:jc w:val="left"/>
        <w:rPr/>
      </w:pPr>
      <w:r>
        <w:rPr/>
        <w:t xml:space="preserve">acceleration </w:t>
      </w:r>
    </w:p>
    <w:p>
      <w:pPr>
        <w:pStyle w:val="BodyText"/>
        <w:numPr>
          <w:ilvl w:val="0"/>
          <w:numId w:val="9"/>
        </w:numPr>
        <w:tabs>
          <w:tab w:val="clear" w:pos="709"/>
          <w:tab w:val="left" w:pos="709" w:leader="none"/>
        </w:tabs>
        <w:bidi w:val="0"/>
        <w:spacing w:before="0" w:after="0"/>
        <w:ind w:hanging="283" w:left="709"/>
        <w:jc w:val="left"/>
        <w:rPr/>
      </w:pPr>
      <w:r>
        <w:rPr/>
        <w:t xml:space="preserve">bone angle </w:t>
      </w:r>
    </w:p>
    <w:p>
      <w:pPr>
        <w:pStyle w:val="BodyText"/>
        <w:numPr>
          <w:ilvl w:val="0"/>
          <w:numId w:val="9"/>
        </w:numPr>
        <w:tabs>
          <w:tab w:val="clear" w:pos="709"/>
          <w:tab w:val="left" w:pos="709" w:leader="none"/>
        </w:tabs>
        <w:bidi w:val="0"/>
        <w:spacing w:before="0" w:after="0"/>
        <w:ind w:hanging="283" w:left="709"/>
        <w:jc w:val="left"/>
        <w:rPr/>
      </w:pPr>
      <w:r>
        <w:rPr/>
        <w:t xml:space="preserve">limb length ratio </w:t>
      </w:r>
    </w:p>
    <w:p>
      <w:pPr>
        <w:pStyle w:val="BodyText"/>
        <w:numPr>
          <w:ilvl w:val="0"/>
          <w:numId w:val="9"/>
        </w:numPr>
        <w:tabs>
          <w:tab w:val="clear" w:pos="709"/>
          <w:tab w:val="left" w:pos="709" w:leader="none"/>
        </w:tabs>
        <w:bidi w:val="0"/>
        <w:spacing w:before="0" w:after="0"/>
        <w:ind w:hanging="283" w:left="709"/>
        <w:jc w:val="left"/>
        <w:rPr/>
      </w:pPr>
      <w:r>
        <w:rPr/>
        <w:t xml:space="preserve">lower-body reliability </w:t>
      </w:r>
    </w:p>
    <w:p>
      <w:pPr>
        <w:pStyle w:val="BodyText"/>
        <w:numPr>
          <w:ilvl w:val="0"/>
          <w:numId w:val="9"/>
        </w:numPr>
        <w:tabs>
          <w:tab w:val="clear" w:pos="709"/>
          <w:tab w:val="left" w:pos="709" w:leader="none"/>
        </w:tabs>
        <w:bidi w:val="0"/>
        <w:ind w:hanging="283" w:left="709"/>
        <w:jc w:val="left"/>
        <w:rPr/>
      </w:pPr>
      <w:r>
        <w:rPr/>
        <w:t xml:space="preserve">pose quality metadata </w:t>
      </w:r>
    </w:p>
    <w:p>
      <w:pPr>
        <w:pStyle w:val="BodyText"/>
        <w:bidi w:val="0"/>
        <w:jc w:val="left"/>
        <w:rPr/>
      </w:pPr>
      <w:r>
        <w:rPr/>
        <w:t>Current silhouette feature: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 w:name="code-block-viewer_Copy_3"/>
      <w:bookmarkEnd w:id="3"/>
      <w:r>
        <w:rPr>
          <w:rStyle w:val="SourceText"/>
        </w:rPr>
        <w:t>60 × 64 × 44 binary mask</w:t>
      </w:r>
    </w:p>
    <w:p>
      <w:pPr>
        <w:sectPr>
          <w:type w:val="continuous"/>
          <w:pgSz w:w="11906" w:h="16838"/>
          <w:pgMar w:left="1134" w:right="1134" w:gutter="0" w:header="0" w:top="1134" w:footer="0" w:bottom="1134"/>
          <w:formProt w:val="false"/>
          <w:textDirection w:val="lrTb"/>
        </w:sectPr>
      </w:pPr>
    </w:p>
    <w:p>
      <w:pPr>
        <w:pStyle w:val="BodyText"/>
        <w:bidi w:val="0"/>
        <w:jc w:val="left"/>
        <w:rPr/>
      </w:pPr>
      <w:r>
        <w:rPr/>
        <w:t>Missing:</w:t>
      </w:r>
    </w:p>
    <w:p>
      <w:pPr>
        <w:pStyle w:val="BodyText"/>
        <w:numPr>
          <w:ilvl w:val="0"/>
          <w:numId w:val="10"/>
        </w:numPr>
        <w:tabs>
          <w:tab w:val="clear" w:pos="709"/>
          <w:tab w:val="left" w:pos="709" w:leader="none"/>
        </w:tabs>
        <w:bidi w:val="0"/>
        <w:spacing w:before="0" w:after="0"/>
        <w:ind w:hanging="283" w:left="709"/>
        <w:jc w:val="left"/>
        <w:rPr/>
      </w:pPr>
      <w:r>
        <w:rPr/>
        <w:t xml:space="preserve">soft mask </w:t>
      </w:r>
    </w:p>
    <w:p>
      <w:pPr>
        <w:pStyle w:val="BodyText"/>
        <w:numPr>
          <w:ilvl w:val="0"/>
          <w:numId w:val="10"/>
        </w:numPr>
        <w:tabs>
          <w:tab w:val="clear" w:pos="709"/>
          <w:tab w:val="left" w:pos="709" w:leader="none"/>
        </w:tabs>
        <w:bidi w:val="0"/>
        <w:spacing w:before="0" w:after="0"/>
        <w:ind w:hanging="283" w:left="709"/>
        <w:jc w:val="left"/>
        <w:rPr/>
      </w:pPr>
      <w:r>
        <w:rPr/>
        <w:t xml:space="preserve">boundary/contour </w:t>
      </w:r>
    </w:p>
    <w:p>
      <w:pPr>
        <w:pStyle w:val="BodyText"/>
        <w:numPr>
          <w:ilvl w:val="0"/>
          <w:numId w:val="10"/>
        </w:numPr>
        <w:tabs>
          <w:tab w:val="clear" w:pos="709"/>
          <w:tab w:val="left" w:pos="709" w:leader="none"/>
        </w:tabs>
        <w:bidi w:val="0"/>
        <w:spacing w:before="0" w:after="0"/>
        <w:ind w:hanging="283" w:left="709"/>
        <w:jc w:val="left"/>
        <w:rPr/>
      </w:pPr>
      <w:r>
        <w:rPr/>
        <w:t xml:space="preserve">temporal difference </w:t>
      </w:r>
    </w:p>
    <w:p>
      <w:pPr>
        <w:pStyle w:val="BodyText"/>
        <w:numPr>
          <w:ilvl w:val="0"/>
          <w:numId w:val="10"/>
        </w:numPr>
        <w:tabs>
          <w:tab w:val="clear" w:pos="709"/>
          <w:tab w:val="left" w:pos="709" w:leader="none"/>
        </w:tabs>
        <w:bidi w:val="0"/>
        <w:spacing w:before="0" w:after="0"/>
        <w:ind w:hanging="283" w:left="709"/>
        <w:jc w:val="left"/>
        <w:rPr/>
      </w:pPr>
      <w:r>
        <w:rPr/>
        <w:t xml:space="preserve">mask confidence </w:t>
      </w:r>
    </w:p>
    <w:p>
      <w:pPr>
        <w:pStyle w:val="BodyText"/>
        <w:numPr>
          <w:ilvl w:val="0"/>
          <w:numId w:val="10"/>
        </w:numPr>
        <w:tabs>
          <w:tab w:val="clear" w:pos="709"/>
          <w:tab w:val="left" w:pos="709" w:leader="none"/>
        </w:tabs>
        <w:bidi w:val="0"/>
        <w:spacing w:before="0" w:after="0"/>
        <w:ind w:hanging="283" w:left="709"/>
        <w:jc w:val="left"/>
        <w:rPr/>
      </w:pPr>
      <w:r>
        <w:rPr/>
        <w:t xml:space="preserve">area/centroid stability </w:t>
      </w:r>
    </w:p>
    <w:p>
      <w:pPr>
        <w:pStyle w:val="BodyText"/>
        <w:numPr>
          <w:ilvl w:val="0"/>
          <w:numId w:val="10"/>
        </w:numPr>
        <w:tabs>
          <w:tab w:val="clear" w:pos="709"/>
          <w:tab w:val="left" w:pos="709" w:leader="none"/>
        </w:tabs>
        <w:bidi w:val="0"/>
        <w:ind w:hanging="283" w:left="709"/>
        <w:jc w:val="left"/>
        <w:rPr/>
      </w:pPr>
      <w:r>
        <w:rPr/>
        <w:t xml:space="preserve">part-level reliability </w:t>
      </w:r>
    </w:p>
    <w:p>
      <w:pPr>
        <w:pStyle w:val="Heading2"/>
        <w:bidi w:val="0"/>
        <w:jc w:val="left"/>
        <w:rPr/>
      </w:pPr>
      <w:r>
        <w:rPr/>
        <w:t>1.9 Is current split/gallery/probe setup safe?</w:t>
      </w:r>
    </w:p>
    <w:p>
      <w:pPr>
        <w:pStyle w:val="BodyText"/>
        <w:bidi w:val="0"/>
        <w:jc w:val="left"/>
        <w:rPr/>
      </w:pPr>
      <w:r>
        <w:rPr/>
        <w:t>Yes, current protocol is scientifically safe if maintained: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 w:name="code-block-viewer_Copy_4"/>
      <w:bookmarkEnd w:id="4"/>
      <w:r>
        <w:rPr>
          <w:rStyle w:val="SourceText"/>
        </w:rPr>
        <w:t>Train: 001–074</w:t>
      </w:r>
    </w:p>
    <w:p>
      <w:pPr>
        <w:pStyle w:val="PreformattedText"/>
        <w:bidi w:val="0"/>
        <w:jc w:val="left"/>
        <w:rPr/>
      </w:pPr>
      <w:r>
        <w:rPr>
          <w:rStyle w:val="SourceText"/>
        </w:rPr>
        <w:t>Test: 075–124</w:t>
      </w:r>
    </w:p>
    <w:p>
      <w:pPr>
        <w:pStyle w:val="PreformattedText"/>
        <w:bidi w:val="0"/>
        <w:jc w:val="left"/>
        <w:rPr/>
      </w:pPr>
      <w:r>
        <w:rPr>
          <w:rStyle w:val="SourceText"/>
        </w:rPr>
        <w:t>Gallery: NM#01–04</w:t>
      </w:r>
    </w:p>
    <w:p>
      <w:pPr>
        <w:pStyle w:val="PreformattedText"/>
        <w:bidi w:val="0"/>
        <w:jc w:val="left"/>
        <w:rPr/>
      </w:pPr>
      <w:r>
        <w:rPr>
          <w:rStyle w:val="SourceText"/>
        </w:rPr>
        <w:t>Probe NM: NM#05–06</w:t>
      </w:r>
    </w:p>
    <w:p>
      <w:pPr>
        <w:pStyle w:val="PreformattedText"/>
        <w:bidi w:val="0"/>
        <w:jc w:val="left"/>
        <w:rPr/>
      </w:pPr>
      <w:r>
        <w:rPr>
          <w:rStyle w:val="SourceText"/>
        </w:rPr>
        <w:t>Probe BG: BG#01–02</w:t>
      </w:r>
    </w:p>
    <w:p>
      <w:pPr>
        <w:pStyle w:val="PreformattedText"/>
        <w:bidi w:val="0"/>
        <w:jc w:val="left"/>
        <w:rPr/>
      </w:pPr>
      <w:r>
        <w:rPr>
          <w:rStyle w:val="SourceText"/>
        </w:rPr>
        <w:t>Probe CL: CL#01–02</w:t>
      </w:r>
    </w:p>
    <w:p>
      <w:pPr>
        <w:pStyle w:val="PreformattedText"/>
        <w:bidi w:val="0"/>
        <w:spacing w:before="0" w:after="283"/>
        <w:jc w:val="left"/>
        <w:rPr/>
      </w:pPr>
      <w:r>
        <w:rPr>
          <w:rStyle w:val="SourceText"/>
        </w:rPr>
        <w:t>Identical-view excluded</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This must remain locked.</w:t>
      </w:r>
    </w:p>
    <w:p>
      <w:pPr>
        <w:pStyle w:val="Heading2"/>
        <w:bidi w:val="0"/>
        <w:jc w:val="left"/>
        <w:rPr/>
      </w:pPr>
      <w:r>
        <w:rPr/>
        <w:t>1.10 Is current evaluation fair?</w:t>
      </w:r>
    </w:p>
    <w:p>
      <w:pPr>
        <w:pStyle w:val="BodyText"/>
        <w:bidi w:val="0"/>
        <w:jc w:val="left"/>
        <w:rPr/>
      </w:pPr>
      <w:r>
        <w:rPr/>
        <w:t>Yes, provided:</w:t>
      </w:r>
    </w:p>
    <w:p>
      <w:pPr>
        <w:pStyle w:val="BodyText"/>
        <w:numPr>
          <w:ilvl w:val="0"/>
          <w:numId w:val="11"/>
        </w:numPr>
        <w:tabs>
          <w:tab w:val="clear" w:pos="709"/>
          <w:tab w:val="left" w:pos="709" w:leader="none"/>
        </w:tabs>
        <w:bidi w:val="0"/>
        <w:spacing w:before="0" w:after="0"/>
        <w:ind w:hanging="283" w:left="709"/>
        <w:jc w:val="left"/>
        <w:rPr/>
      </w:pPr>
      <w:r>
        <w:rPr/>
        <w:t xml:space="preserve">no test label used for tuning, </w:t>
      </w:r>
    </w:p>
    <w:p>
      <w:pPr>
        <w:pStyle w:val="BodyText"/>
        <w:numPr>
          <w:ilvl w:val="0"/>
          <w:numId w:val="11"/>
        </w:numPr>
        <w:tabs>
          <w:tab w:val="clear" w:pos="709"/>
          <w:tab w:val="left" w:pos="709" w:leader="none"/>
        </w:tabs>
        <w:bidi w:val="0"/>
        <w:spacing w:before="0" w:after="0"/>
        <w:ind w:hanging="283" w:left="709"/>
        <w:jc w:val="left"/>
        <w:rPr/>
      </w:pPr>
      <w:r>
        <w:rPr/>
        <w:t xml:space="preserve">no condition-wise test alpha used as practical method, </w:t>
      </w:r>
    </w:p>
    <w:p>
      <w:pPr>
        <w:pStyle w:val="BodyText"/>
        <w:numPr>
          <w:ilvl w:val="0"/>
          <w:numId w:val="11"/>
        </w:numPr>
        <w:tabs>
          <w:tab w:val="clear" w:pos="709"/>
          <w:tab w:val="left" w:pos="709" w:leader="none"/>
        </w:tabs>
        <w:bidi w:val="0"/>
        <w:spacing w:before="0" w:after="0"/>
        <w:ind w:hanging="283" w:left="709"/>
        <w:jc w:val="left"/>
        <w:rPr/>
      </w:pPr>
      <w:r>
        <w:rPr/>
        <w:t xml:space="preserve">identical-view excluded, </w:t>
      </w:r>
    </w:p>
    <w:p>
      <w:pPr>
        <w:pStyle w:val="BodyText"/>
        <w:numPr>
          <w:ilvl w:val="0"/>
          <w:numId w:val="11"/>
        </w:numPr>
        <w:tabs>
          <w:tab w:val="clear" w:pos="709"/>
          <w:tab w:val="left" w:pos="709" w:leader="none"/>
        </w:tabs>
        <w:bidi w:val="0"/>
        <w:spacing w:before="0" w:after="0"/>
        <w:ind w:hanging="283" w:left="709"/>
        <w:jc w:val="left"/>
        <w:rPr/>
      </w:pPr>
      <w:r>
        <w:rPr/>
        <w:t xml:space="preserve">gallery/probe disjoint by sequence, </w:t>
      </w:r>
    </w:p>
    <w:p>
      <w:pPr>
        <w:pStyle w:val="BodyText"/>
        <w:numPr>
          <w:ilvl w:val="0"/>
          <w:numId w:val="11"/>
        </w:numPr>
        <w:tabs>
          <w:tab w:val="clear" w:pos="709"/>
          <w:tab w:val="left" w:pos="709" w:leader="none"/>
        </w:tabs>
        <w:bidi w:val="0"/>
        <w:ind w:hanging="283" w:left="709"/>
        <w:jc w:val="left"/>
        <w:rPr/>
      </w:pPr>
      <w:r>
        <w:rPr/>
        <w:t xml:space="preserve">train/test IDs disjoint. </w:t>
      </w:r>
    </w:p>
    <w:p>
      <w:pPr>
        <w:pStyle w:val="BodyText"/>
        <w:bidi w:val="0"/>
        <w:jc w:val="left"/>
        <w:rPr/>
      </w:pPr>
      <w:r>
        <w:rPr/>
        <w:t xml:space="preserve">Per-condition alpha diagnostic result is useful as an upper-bound/diagnostic, but not practical because it uses condition-dependent behavior. Uploaded guideline explicitly warns that fixed α=0.5 is the strongest practical baseline and new methods must beat it under same fair LT protocol. </w:t>
      </w:r>
    </w:p>
    <w:p>
      <w:pPr>
        <w:pStyle w:val="HorizontalLine"/>
        <w:bidi w:val="0"/>
        <w:jc w:val="left"/>
        <w:rPr/>
      </w:pPr>
      <w:r>
        <w:rPr/>
      </w:r>
    </w:p>
    <w:p>
      <w:pPr>
        <w:pStyle w:val="Heading1"/>
        <w:bidi w:val="0"/>
        <w:jc w:val="left"/>
        <w:rPr/>
      </w:pPr>
      <w:r>
        <w:rPr/>
        <w:t>SECTION 2 — SHOULD YOU RE-EXTRACT SKELETONS?</w:t>
      </w:r>
    </w:p>
    <w:p>
      <w:pPr>
        <w:pStyle w:val="Heading2"/>
        <w:bidi w:val="0"/>
        <w:jc w:val="left"/>
        <w:rPr/>
      </w:pPr>
      <w:r>
        <w:rPr/>
        <w:t>2.1 Decision framework</w:t>
      </w:r>
    </w:p>
    <w:p>
      <w:pPr>
        <w:pStyle w:val="BodyText"/>
        <w:bidi w:val="0"/>
        <w:jc w:val="left"/>
        <w:rPr/>
      </w:pPr>
      <w:r>
        <w:rPr/>
        <w:t>Use this rule:</w:t>
      </w:r>
    </w:p>
    <w:tbl>
      <w:tblPr>
        <w:tblW w:w="9638" w:type="dxa"/>
        <w:jc w:val="left"/>
        <w:tblInd w:w="0" w:type="dxa"/>
        <w:tblLayout w:type="fixed"/>
        <w:tblCellMar>
          <w:top w:w="28" w:type="dxa"/>
          <w:left w:w="28" w:type="dxa"/>
          <w:bottom w:w="28" w:type="dxa"/>
          <w:right w:w="28" w:type="dxa"/>
        </w:tblCellMar>
      </w:tblPr>
      <w:tblGrid>
        <w:gridCol w:w="4818"/>
        <w:gridCol w:w="4820"/>
      </w:tblGrid>
      <w:tr>
        <w:trPr>
          <w:tblHeader w:val="true"/>
        </w:trPr>
        <w:tc>
          <w:tcPr>
            <w:tcW w:w="4818" w:type="dxa"/>
            <w:tcBorders/>
            <w:vAlign w:val="center"/>
          </w:tcPr>
          <w:p>
            <w:pPr>
              <w:pStyle w:val="TableHeading"/>
              <w:suppressLineNumbers/>
              <w:bidi w:val="0"/>
              <w:jc w:val="center"/>
              <w:rPr/>
            </w:pPr>
            <w:r>
              <w:rPr/>
              <w:t>Situation</w:t>
            </w:r>
          </w:p>
        </w:tc>
        <w:tc>
          <w:tcPr>
            <w:tcW w:w="4820" w:type="dxa"/>
            <w:tcBorders/>
            <w:vAlign w:val="center"/>
          </w:tcPr>
          <w:p>
            <w:pPr>
              <w:pStyle w:val="TableHeading"/>
              <w:suppressLineNumbers/>
              <w:bidi w:val="0"/>
              <w:jc w:val="center"/>
              <w:rPr/>
            </w:pPr>
            <w:r>
              <w:rPr/>
              <w:t>Decision</w:t>
            </w:r>
          </w:p>
        </w:tc>
      </w:tr>
      <w:tr>
        <w:trPr/>
        <w:tc>
          <w:tcPr>
            <w:tcW w:w="4818" w:type="dxa"/>
            <w:tcBorders/>
            <w:vAlign w:val="center"/>
          </w:tcPr>
          <w:p>
            <w:pPr>
              <w:pStyle w:val="TableContents"/>
              <w:widowControl w:val="false"/>
              <w:suppressLineNumbers/>
              <w:bidi w:val="0"/>
              <w:jc w:val="left"/>
              <w:rPr/>
            </w:pPr>
            <w:r>
              <w:rPr/>
              <w:t>You only need to preserve current result</w:t>
            </w:r>
          </w:p>
        </w:tc>
        <w:tc>
          <w:tcPr>
            <w:tcW w:w="4820" w:type="dxa"/>
            <w:tcBorders/>
            <w:vAlign w:val="center"/>
          </w:tcPr>
          <w:p>
            <w:pPr>
              <w:pStyle w:val="TableContents"/>
              <w:widowControl w:val="false"/>
              <w:suppressLineNumbers/>
              <w:bidi w:val="0"/>
              <w:jc w:val="left"/>
              <w:rPr/>
            </w:pPr>
            <w:r>
              <w:rPr/>
              <w:t>keep current YOLO skeletons</w:t>
            </w:r>
          </w:p>
        </w:tc>
      </w:tr>
      <w:tr>
        <w:trPr/>
        <w:tc>
          <w:tcPr>
            <w:tcW w:w="4818" w:type="dxa"/>
            <w:tcBorders/>
            <w:vAlign w:val="center"/>
          </w:tcPr>
          <w:p>
            <w:pPr>
              <w:pStyle w:val="TableContents"/>
              <w:widowControl w:val="false"/>
              <w:suppressLineNumbers/>
              <w:bidi w:val="0"/>
              <w:jc w:val="left"/>
              <w:rPr/>
            </w:pPr>
            <w:r>
              <w:rPr/>
              <w:t>You want stronger BG/CL skeleton expert</w:t>
            </w:r>
          </w:p>
        </w:tc>
        <w:tc>
          <w:tcPr>
            <w:tcW w:w="4820" w:type="dxa"/>
            <w:tcBorders/>
            <w:vAlign w:val="center"/>
          </w:tcPr>
          <w:p>
            <w:pPr>
              <w:pStyle w:val="TableContents"/>
              <w:widowControl w:val="false"/>
              <w:suppressLineNumbers/>
              <w:bidi w:val="0"/>
              <w:jc w:val="left"/>
              <w:rPr/>
            </w:pPr>
            <w:r>
              <w:rPr/>
              <w:t>re-extract skeleton_v2 in parallel</w:t>
            </w:r>
          </w:p>
        </w:tc>
      </w:tr>
      <w:tr>
        <w:trPr/>
        <w:tc>
          <w:tcPr>
            <w:tcW w:w="4818" w:type="dxa"/>
            <w:tcBorders/>
            <w:vAlign w:val="center"/>
          </w:tcPr>
          <w:p>
            <w:pPr>
              <w:pStyle w:val="TableContents"/>
              <w:widowControl w:val="false"/>
              <w:suppressLineNumbers/>
              <w:bidi w:val="0"/>
              <w:jc w:val="left"/>
              <w:rPr/>
            </w:pPr>
            <w:r>
              <w:rPr/>
              <w:t>Current QC shows low confidence/jitter in BG/CL</w:t>
            </w:r>
          </w:p>
        </w:tc>
        <w:tc>
          <w:tcPr>
            <w:tcW w:w="4820" w:type="dxa"/>
            <w:tcBorders/>
            <w:vAlign w:val="center"/>
          </w:tcPr>
          <w:p>
            <w:pPr>
              <w:pStyle w:val="TableContents"/>
              <w:widowControl w:val="false"/>
              <w:suppressLineNumbers/>
              <w:bidi w:val="0"/>
              <w:jc w:val="left"/>
              <w:rPr/>
            </w:pPr>
            <w:r>
              <w:rPr/>
              <w:t>re-extraction strongly recommended</w:t>
            </w:r>
          </w:p>
        </w:tc>
      </w:tr>
      <w:tr>
        <w:trPr/>
        <w:tc>
          <w:tcPr>
            <w:tcW w:w="4818" w:type="dxa"/>
            <w:tcBorders/>
            <w:vAlign w:val="center"/>
          </w:tcPr>
          <w:p>
            <w:pPr>
              <w:pStyle w:val="TableContents"/>
              <w:widowControl w:val="false"/>
              <w:suppressLineNumbers/>
              <w:bidi w:val="0"/>
              <w:jc w:val="left"/>
              <w:rPr/>
            </w:pPr>
            <w:r>
              <w:rPr/>
              <w:t>You want cross-modal token fusion</w:t>
            </w:r>
          </w:p>
        </w:tc>
        <w:tc>
          <w:tcPr>
            <w:tcW w:w="4820" w:type="dxa"/>
            <w:tcBorders/>
            <w:vAlign w:val="center"/>
          </w:tcPr>
          <w:p>
            <w:pPr>
              <w:pStyle w:val="TableContents"/>
              <w:widowControl w:val="false"/>
              <w:suppressLineNumbers/>
              <w:bidi w:val="0"/>
              <w:jc w:val="left"/>
              <w:rPr/>
            </w:pPr>
            <w:r>
              <w:rPr/>
              <w:t>re-extract or validate frame-index-level alignment</w:t>
            </w:r>
          </w:p>
        </w:tc>
      </w:tr>
      <w:tr>
        <w:trPr/>
        <w:tc>
          <w:tcPr>
            <w:tcW w:w="4818" w:type="dxa"/>
            <w:tcBorders/>
            <w:vAlign w:val="center"/>
          </w:tcPr>
          <w:p>
            <w:pPr>
              <w:pStyle w:val="TableContents"/>
              <w:widowControl w:val="false"/>
              <w:suppressLineNumbers/>
              <w:bidi w:val="0"/>
              <w:jc w:val="left"/>
              <w:rPr/>
            </w:pPr>
            <w:r>
              <w:rPr/>
              <w:t>You want paper-safe ablation</w:t>
            </w:r>
          </w:p>
        </w:tc>
        <w:tc>
          <w:tcPr>
            <w:tcW w:w="4820" w:type="dxa"/>
            <w:tcBorders/>
            <w:vAlign w:val="center"/>
          </w:tcPr>
          <w:p>
            <w:pPr>
              <w:pStyle w:val="TableContents"/>
              <w:widowControl w:val="false"/>
              <w:suppressLineNumbers/>
              <w:bidi w:val="0"/>
              <w:jc w:val="left"/>
              <w:rPr/>
            </w:pPr>
            <w:r>
              <w:rPr/>
              <w:t>run both old and new skeletons and compare</w:t>
            </w:r>
          </w:p>
        </w:tc>
      </w:tr>
    </w:tbl>
    <w:p>
      <w:pPr>
        <w:pStyle w:val="BodyText"/>
        <w:bidi w:val="0"/>
        <w:jc w:val="left"/>
        <w:rPr/>
      </w:pPr>
      <w:r>
        <w:rPr/>
        <w:t>Final recommendation: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 w:name="code-block-viewer_Copy_5"/>
      <w:bookmarkEnd w:id="5"/>
      <w:r>
        <w:rPr>
          <w:rStyle w:val="SourceText"/>
        </w:rPr>
        <w:t>Run both and compare.</w:t>
      </w:r>
    </w:p>
    <w:p>
      <w:pPr>
        <w:pStyle w:val="PreformattedText"/>
        <w:bidi w:val="0"/>
        <w:jc w:val="left"/>
        <w:rPr/>
      </w:pPr>
      <w:r>
        <w:rPr>
          <w:rStyle w:val="SourceText"/>
        </w:rPr>
        <w:t>Do not replace current skeletons.</w:t>
      </w:r>
    </w:p>
    <w:p>
      <w:pPr>
        <w:pStyle w:val="PreformattedText"/>
        <w:bidi w:val="0"/>
        <w:spacing w:before="0" w:after="283"/>
        <w:jc w:val="left"/>
        <w:rPr/>
      </w:pPr>
      <w:r>
        <w:rPr>
          <w:rStyle w:val="SourceText"/>
        </w:rPr>
        <w:t>Create data/poses/&lt;new_pose_tag&gt;/ as skeleton_v2.</w:t>
      </w:r>
    </w:p>
    <w:p>
      <w:pPr>
        <w:sectPr>
          <w:type w:val="continuous"/>
          <w:pgSz w:w="11906" w:h="16838"/>
          <w:pgMar w:left="1134" w:right="1134" w:gutter="0" w:header="0" w:top="1134" w:footer="0" w:bottom="1134"/>
          <w:formProt w:val="false"/>
          <w:textDirection w:val="lrTb"/>
        </w:sectPr>
      </w:pPr>
    </w:p>
    <w:p>
      <w:pPr>
        <w:pStyle w:val="Heading2"/>
        <w:bidi w:val="0"/>
        <w:jc w:val="left"/>
        <w:rPr/>
      </w:pPr>
      <w:r>
        <w:rPr/>
        <w:t>2.2 Pose estimator options</w:t>
      </w:r>
    </w:p>
    <w:p>
      <w:pPr>
        <w:pStyle w:val="BodyText"/>
        <w:bidi w:val="0"/>
        <w:jc w:val="left"/>
        <w:rPr/>
      </w:pPr>
      <w:r>
        <w:rPr/>
        <w:t xml:space="preserve">Ultralytics pose models are trained on COCO keypoints and default pose layout uses 17 keypoints including nose, eyes, ears, shoulders, elbows, wrists, hips, knees, and ankles, which matches your current GaitTR-style </w:t>
      </w:r>
      <w:r>
        <w:rPr>
          <w:rStyle w:val="SourceText"/>
        </w:rPr>
        <w:t>17-joint</w:t>
      </w:r>
      <w:r>
        <w:rPr/>
        <w:t xml:space="preserve"> workflow. </w:t>
        <w:br/>
        <w:t xml:space="preserve">MMPose is a good research framework because its model zoo includes many top-down 2D body pose algorithms/checkpoints/configs, including RTMPose, HRNet-style, and other COCO-based variants. </w:t>
      </w:r>
    </w:p>
    <w:tbl>
      <w:tblPr>
        <w:tblW w:w="13585" w:type="dxa"/>
        <w:jc w:val="left"/>
        <w:tblInd w:w="0" w:type="dxa"/>
        <w:tblLayout w:type="fixed"/>
        <w:tblCellMar>
          <w:top w:w="28" w:type="dxa"/>
          <w:left w:w="28" w:type="dxa"/>
          <w:bottom w:w="28" w:type="dxa"/>
          <w:right w:w="28" w:type="dxa"/>
        </w:tblCellMar>
      </w:tblPr>
      <w:tblGrid>
        <w:gridCol w:w="1601"/>
        <w:gridCol w:w="1452"/>
        <w:gridCol w:w="1426"/>
        <w:gridCol w:w="1399"/>
        <w:gridCol w:w="1466"/>
        <w:gridCol w:w="1492"/>
        <w:gridCol w:w="1399"/>
        <w:gridCol w:w="1399"/>
        <w:gridCol w:w="1951"/>
      </w:tblGrid>
      <w:tr>
        <w:trPr>
          <w:tblHeader w:val="true"/>
        </w:trPr>
        <w:tc>
          <w:tcPr>
            <w:tcW w:w="1601" w:type="dxa"/>
            <w:tcBorders/>
            <w:vAlign w:val="center"/>
          </w:tcPr>
          <w:p>
            <w:pPr>
              <w:pStyle w:val="TableHeading"/>
              <w:suppressLineNumbers/>
              <w:bidi w:val="0"/>
              <w:jc w:val="center"/>
              <w:rPr/>
            </w:pPr>
            <w:r>
              <w:rPr/>
              <w:t>Option</w:t>
            </w:r>
          </w:p>
        </w:tc>
        <w:tc>
          <w:tcPr>
            <w:tcW w:w="1452" w:type="dxa"/>
            <w:tcBorders/>
            <w:vAlign w:val="center"/>
          </w:tcPr>
          <w:p>
            <w:pPr>
              <w:pStyle w:val="TableHeading"/>
              <w:suppressLineNumbers/>
              <w:bidi w:val="0"/>
              <w:jc w:val="center"/>
              <w:rPr/>
            </w:pPr>
            <w:r>
              <w:rPr/>
              <w:t>Keypoint quality</w:t>
            </w:r>
          </w:p>
        </w:tc>
        <w:tc>
          <w:tcPr>
            <w:tcW w:w="1426" w:type="dxa"/>
            <w:tcBorders/>
            <w:vAlign w:val="center"/>
          </w:tcPr>
          <w:p>
            <w:pPr>
              <w:pStyle w:val="TableHeading"/>
              <w:suppressLineNumbers/>
              <w:bidi w:val="0"/>
              <w:jc w:val="center"/>
              <w:rPr/>
            </w:pPr>
            <w:r>
              <w:rPr/>
              <w:t>Speed</w:t>
            </w:r>
          </w:p>
        </w:tc>
        <w:tc>
          <w:tcPr>
            <w:tcW w:w="1399" w:type="dxa"/>
            <w:tcBorders/>
            <w:vAlign w:val="center"/>
          </w:tcPr>
          <w:p>
            <w:pPr>
              <w:pStyle w:val="TableHeading"/>
              <w:suppressLineNumbers/>
              <w:bidi w:val="0"/>
              <w:jc w:val="center"/>
              <w:rPr/>
            </w:pPr>
            <w:r>
              <w:rPr/>
              <w:t>GPU need</w:t>
            </w:r>
          </w:p>
        </w:tc>
        <w:tc>
          <w:tcPr>
            <w:tcW w:w="1466" w:type="dxa"/>
            <w:tcBorders/>
            <w:vAlign w:val="center"/>
          </w:tcPr>
          <w:p>
            <w:pPr>
              <w:pStyle w:val="TableHeading"/>
              <w:suppressLineNumbers/>
              <w:bidi w:val="0"/>
              <w:jc w:val="center"/>
              <w:rPr/>
            </w:pPr>
            <w:r>
              <w:rPr/>
              <w:t>COCO 17 compatibility</w:t>
            </w:r>
          </w:p>
        </w:tc>
        <w:tc>
          <w:tcPr>
            <w:tcW w:w="1492" w:type="dxa"/>
            <w:tcBorders/>
            <w:vAlign w:val="center"/>
          </w:tcPr>
          <w:p>
            <w:pPr>
              <w:pStyle w:val="TableHeading"/>
              <w:suppressLineNumbers/>
              <w:bidi w:val="0"/>
              <w:jc w:val="center"/>
              <w:rPr/>
            </w:pPr>
            <w:r>
              <w:rPr/>
              <w:t>BG impact</w:t>
            </w:r>
          </w:p>
        </w:tc>
        <w:tc>
          <w:tcPr>
            <w:tcW w:w="1399" w:type="dxa"/>
            <w:tcBorders/>
            <w:vAlign w:val="center"/>
          </w:tcPr>
          <w:p>
            <w:pPr>
              <w:pStyle w:val="TableHeading"/>
              <w:suppressLineNumbers/>
              <w:bidi w:val="0"/>
              <w:jc w:val="center"/>
              <w:rPr/>
            </w:pPr>
            <w:r>
              <w:rPr/>
              <w:t>CL impact</w:t>
            </w:r>
          </w:p>
        </w:tc>
        <w:tc>
          <w:tcPr>
            <w:tcW w:w="1399" w:type="dxa"/>
            <w:tcBorders/>
            <w:vAlign w:val="center"/>
          </w:tcPr>
          <w:p>
            <w:pPr>
              <w:pStyle w:val="TableHeading"/>
              <w:suppressLineNumbers/>
              <w:bidi w:val="0"/>
              <w:jc w:val="center"/>
              <w:rPr/>
            </w:pPr>
            <w:r>
              <w:rPr/>
              <w:t>Difficulty</w:t>
            </w:r>
          </w:p>
        </w:tc>
        <w:tc>
          <w:tcPr>
            <w:tcW w:w="1951" w:type="dxa"/>
            <w:tcBorders/>
            <w:vAlign w:val="center"/>
          </w:tcPr>
          <w:p>
            <w:pPr>
              <w:pStyle w:val="TableHeading"/>
              <w:suppressLineNumbers/>
              <w:bidi w:val="0"/>
              <w:jc w:val="center"/>
              <w:rPr/>
            </w:pPr>
            <w:r>
              <w:rPr/>
              <w:t>Recommendation</w:t>
            </w:r>
          </w:p>
        </w:tc>
      </w:tr>
      <w:tr>
        <w:trPr/>
        <w:tc>
          <w:tcPr>
            <w:tcW w:w="1601" w:type="dxa"/>
            <w:tcBorders/>
            <w:vAlign w:val="center"/>
          </w:tcPr>
          <w:p>
            <w:pPr>
              <w:pStyle w:val="TableContents"/>
              <w:widowControl w:val="false"/>
              <w:suppressLineNumbers/>
              <w:bidi w:val="0"/>
              <w:jc w:val="left"/>
              <w:rPr/>
            </w:pPr>
            <w:r>
              <w:rPr/>
              <w:t>Current YOLO pose</w:t>
            </w:r>
          </w:p>
        </w:tc>
        <w:tc>
          <w:tcPr>
            <w:tcW w:w="1452" w:type="dxa"/>
            <w:tcBorders/>
            <w:vAlign w:val="center"/>
          </w:tcPr>
          <w:p>
            <w:pPr>
              <w:pStyle w:val="TableContents"/>
              <w:widowControl w:val="false"/>
              <w:suppressLineNumbers/>
              <w:bidi w:val="0"/>
              <w:jc w:val="left"/>
              <w:rPr/>
            </w:pPr>
            <w:r>
              <w:rPr/>
              <w:t>medium-good</w:t>
            </w:r>
          </w:p>
        </w:tc>
        <w:tc>
          <w:tcPr>
            <w:tcW w:w="1426" w:type="dxa"/>
            <w:tcBorders/>
            <w:vAlign w:val="center"/>
          </w:tcPr>
          <w:p>
            <w:pPr>
              <w:pStyle w:val="TableContents"/>
              <w:widowControl w:val="false"/>
              <w:suppressLineNumbers/>
              <w:bidi w:val="0"/>
              <w:jc w:val="left"/>
              <w:rPr/>
            </w:pPr>
            <w:r>
              <w:rPr/>
              <w:t>fast</w:t>
            </w:r>
          </w:p>
        </w:tc>
        <w:tc>
          <w:tcPr>
            <w:tcW w:w="1399" w:type="dxa"/>
            <w:tcBorders/>
            <w:vAlign w:val="center"/>
          </w:tcPr>
          <w:p>
            <w:pPr>
              <w:pStyle w:val="TableContents"/>
              <w:widowControl w:val="false"/>
              <w:suppressLineNumbers/>
              <w:bidi w:val="0"/>
              <w:jc w:val="left"/>
              <w:rPr/>
            </w:pPr>
            <w:r>
              <w:rPr/>
              <w:t>low-medium</w:t>
            </w:r>
          </w:p>
        </w:tc>
        <w:tc>
          <w:tcPr>
            <w:tcW w:w="1466" w:type="dxa"/>
            <w:tcBorders/>
            <w:vAlign w:val="center"/>
          </w:tcPr>
          <w:p>
            <w:pPr>
              <w:pStyle w:val="TableContents"/>
              <w:widowControl w:val="false"/>
              <w:suppressLineNumbers/>
              <w:bidi w:val="0"/>
              <w:jc w:val="left"/>
              <w:rPr/>
            </w:pPr>
            <w:r>
              <w:rPr/>
              <w:t>yes</w:t>
            </w:r>
          </w:p>
        </w:tc>
        <w:tc>
          <w:tcPr>
            <w:tcW w:w="1492" w:type="dxa"/>
            <w:tcBorders/>
            <w:vAlign w:val="center"/>
          </w:tcPr>
          <w:p>
            <w:pPr>
              <w:pStyle w:val="TableContents"/>
              <w:widowControl w:val="false"/>
              <w:suppressLineNumbers/>
              <w:bidi w:val="0"/>
              <w:jc w:val="left"/>
              <w:rPr/>
            </w:pPr>
            <w:r>
              <w:rPr/>
              <w:t>baseline</w:t>
            </w:r>
          </w:p>
        </w:tc>
        <w:tc>
          <w:tcPr>
            <w:tcW w:w="1399" w:type="dxa"/>
            <w:tcBorders/>
            <w:vAlign w:val="center"/>
          </w:tcPr>
          <w:p>
            <w:pPr>
              <w:pStyle w:val="TableContents"/>
              <w:widowControl w:val="false"/>
              <w:suppressLineNumbers/>
              <w:bidi w:val="0"/>
              <w:jc w:val="left"/>
              <w:rPr/>
            </w:pPr>
            <w:r>
              <w:rPr/>
              <w:t>baseline</w:t>
            </w:r>
          </w:p>
        </w:tc>
        <w:tc>
          <w:tcPr>
            <w:tcW w:w="1399" w:type="dxa"/>
            <w:tcBorders/>
            <w:vAlign w:val="center"/>
          </w:tcPr>
          <w:p>
            <w:pPr>
              <w:pStyle w:val="TableContents"/>
              <w:widowControl w:val="false"/>
              <w:suppressLineNumbers/>
              <w:bidi w:val="0"/>
              <w:jc w:val="left"/>
              <w:rPr/>
            </w:pPr>
            <w:r>
              <w:rPr/>
              <w:t>low</w:t>
            </w:r>
          </w:p>
        </w:tc>
        <w:tc>
          <w:tcPr>
            <w:tcW w:w="1951" w:type="dxa"/>
            <w:tcBorders/>
            <w:vAlign w:val="center"/>
          </w:tcPr>
          <w:p>
            <w:pPr>
              <w:pStyle w:val="TableContents"/>
              <w:widowControl w:val="false"/>
              <w:suppressLineNumbers/>
              <w:bidi w:val="0"/>
              <w:jc w:val="left"/>
              <w:rPr/>
            </w:pPr>
            <w:r>
              <w:rPr/>
              <w:t>keep as v1</w:t>
            </w:r>
          </w:p>
        </w:tc>
      </w:tr>
      <w:tr>
        <w:trPr/>
        <w:tc>
          <w:tcPr>
            <w:tcW w:w="1601" w:type="dxa"/>
            <w:tcBorders/>
            <w:vAlign w:val="center"/>
          </w:tcPr>
          <w:p>
            <w:pPr>
              <w:pStyle w:val="TableContents"/>
              <w:widowControl w:val="false"/>
              <w:suppressLineNumbers/>
              <w:bidi w:val="0"/>
              <w:jc w:val="left"/>
              <w:rPr/>
            </w:pPr>
            <w:r>
              <w:rPr/>
              <w:t>YOLO larger pose model</w:t>
            </w:r>
          </w:p>
        </w:tc>
        <w:tc>
          <w:tcPr>
            <w:tcW w:w="1452" w:type="dxa"/>
            <w:tcBorders/>
            <w:vAlign w:val="center"/>
          </w:tcPr>
          <w:p>
            <w:pPr>
              <w:pStyle w:val="TableContents"/>
              <w:widowControl w:val="false"/>
              <w:suppressLineNumbers/>
              <w:bidi w:val="0"/>
              <w:jc w:val="left"/>
              <w:rPr/>
            </w:pPr>
            <w:r>
              <w:rPr/>
              <w:t>good</w:t>
            </w:r>
          </w:p>
        </w:tc>
        <w:tc>
          <w:tcPr>
            <w:tcW w:w="1426" w:type="dxa"/>
            <w:tcBorders/>
            <w:vAlign w:val="center"/>
          </w:tcPr>
          <w:p>
            <w:pPr>
              <w:pStyle w:val="TableContents"/>
              <w:widowControl w:val="false"/>
              <w:suppressLineNumbers/>
              <w:bidi w:val="0"/>
              <w:jc w:val="left"/>
              <w:rPr/>
            </w:pPr>
            <w:r>
              <w:rPr/>
              <w:t>medium</w:t>
            </w:r>
          </w:p>
        </w:tc>
        <w:tc>
          <w:tcPr>
            <w:tcW w:w="1399" w:type="dxa"/>
            <w:tcBorders/>
            <w:vAlign w:val="center"/>
          </w:tcPr>
          <w:p>
            <w:pPr>
              <w:pStyle w:val="TableContents"/>
              <w:widowControl w:val="false"/>
              <w:suppressLineNumbers/>
              <w:bidi w:val="0"/>
              <w:jc w:val="left"/>
              <w:rPr/>
            </w:pPr>
            <w:r>
              <w:rPr/>
              <w:t>medium</w:t>
            </w:r>
          </w:p>
        </w:tc>
        <w:tc>
          <w:tcPr>
            <w:tcW w:w="1466" w:type="dxa"/>
            <w:tcBorders/>
            <w:vAlign w:val="center"/>
          </w:tcPr>
          <w:p>
            <w:pPr>
              <w:pStyle w:val="TableContents"/>
              <w:widowControl w:val="false"/>
              <w:suppressLineNumbers/>
              <w:bidi w:val="0"/>
              <w:jc w:val="left"/>
              <w:rPr/>
            </w:pPr>
            <w:r>
              <w:rPr/>
              <w:t>yes</w:t>
            </w:r>
          </w:p>
        </w:tc>
        <w:tc>
          <w:tcPr>
            <w:tcW w:w="1492" w:type="dxa"/>
            <w:tcBorders/>
            <w:vAlign w:val="center"/>
          </w:tcPr>
          <w:p>
            <w:pPr>
              <w:pStyle w:val="TableContents"/>
              <w:widowControl w:val="false"/>
              <w:suppressLineNumbers/>
              <w:bidi w:val="0"/>
              <w:jc w:val="left"/>
              <w:rPr/>
            </w:pPr>
            <w:r>
              <w:rPr/>
              <w:t>small-medium gain</w:t>
            </w:r>
          </w:p>
        </w:tc>
        <w:tc>
          <w:tcPr>
            <w:tcW w:w="1399" w:type="dxa"/>
            <w:tcBorders/>
            <w:vAlign w:val="center"/>
          </w:tcPr>
          <w:p>
            <w:pPr>
              <w:pStyle w:val="TableContents"/>
              <w:widowControl w:val="false"/>
              <w:suppressLineNumbers/>
              <w:bidi w:val="0"/>
              <w:jc w:val="left"/>
              <w:rPr/>
            </w:pPr>
            <w:r>
              <w:rPr/>
              <w:t>small gain</w:t>
            </w:r>
          </w:p>
        </w:tc>
        <w:tc>
          <w:tcPr>
            <w:tcW w:w="1399" w:type="dxa"/>
            <w:tcBorders/>
            <w:vAlign w:val="center"/>
          </w:tcPr>
          <w:p>
            <w:pPr>
              <w:pStyle w:val="TableContents"/>
              <w:widowControl w:val="false"/>
              <w:suppressLineNumbers/>
              <w:bidi w:val="0"/>
              <w:jc w:val="left"/>
              <w:rPr/>
            </w:pPr>
            <w:r>
              <w:rPr/>
              <w:t>low</w:t>
            </w:r>
          </w:p>
        </w:tc>
        <w:tc>
          <w:tcPr>
            <w:tcW w:w="1951" w:type="dxa"/>
            <w:tcBorders/>
            <w:vAlign w:val="center"/>
          </w:tcPr>
          <w:p>
            <w:pPr>
              <w:pStyle w:val="TableContents"/>
              <w:widowControl w:val="false"/>
              <w:suppressLineNumbers/>
              <w:bidi w:val="0"/>
              <w:jc w:val="left"/>
              <w:rPr/>
            </w:pPr>
            <w:r>
              <w:rPr/>
              <w:t>quick v2 candidate</w:t>
            </w:r>
          </w:p>
        </w:tc>
      </w:tr>
      <w:tr>
        <w:trPr/>
        <w:tc>
          <w:tcPr>
            <w:tcW w:w="1601" w:type="dxa"/>
            <w:tcBorders/>
            <w:vAlign w:val="center"/>
          </w:tcPr>
          <w:p>
            <w:pPr>
              <w:pStyle w:val="TableContents"/>
              <w:widowControl w:val="false"/>
              <w:suppressLineNumbers/>
              <w:bidi w:val="0"/>
              <w:jc w:val="left"/>
              <w:rPr/>
            </w:pPr>
            <w:r>
              <w:rPr/>
              <w:t>RTMPose via MMPose</w:t>
            </w:r>
          </w:p>
        </w:tc>
        <w:tc>
          <w:tcPr>
            <w:tcW w:w="1452" w:type="dxa"/>
            <w:tcBorders/>
            <w:vAlign w:val="center"/>
          </w:tcPr>
          <w:p>
            <w:pPr>
              <w:pStyle w:val="TableContents"/>
              <w:widowControl w:val="false"/>
              <w:suppressLineNumbers/>
              <w:bidi w:val="0"/>
              <w:jc w:val="left"/>
              <w:rPr/>
            </w:pPr>
            <w:r>
              <w:rPr/>
              <w:t>good to very good</w:t>
            </w:r>
          </w:p>
        </w:tc>
        <w:tc>
          <w:tcPr>
            <w:tcW w:w="1426" w:type="dxa"/>
            <w:tcBorders/>
            <w:vAlign w:val="center"/>
          </w:tcPr>
          <w:p>
            <w:pPr>
              <w:pStyle w:val="TableContents"/>
              <w:widowControl w:val="false"/>
              <w:suppressLineNumbers/>
              <w:bidi w:val="0"/>
              <w:jc w:val="left"/>
              <w:rPr/>
            </w:pPr>
            <w:r>
              <w:rPr/>
              <w:t>fast-medium</w:t>
            </w:r>
          </w:p>
        </w:tc>
        <w:tc>
          <w:tcPr>
            <w:tcW w:w="1399" w:type="dxa"/>
            <w:tcBorders/>
            <w:vAlign w:val="center"/>
          </w:tcPr>
          <w:p>
            <w:pPr>
              <w:pStyle w:val="TableContents"/>
              <w:widowControl w:val="false"/>
              <w:suppressLineNumbers/>
              <w:bidi w:val="0"/>
              <w:jc w:val="left"/>
              <w:rPr/>
            </w:pPr>
            <w:r>
              <w:rPr/>
              <w:t>medium</w:t>
            </w:r>
          </w:p>
        </w:tc>
        <w:tc>
          <w:tcPr>
            <w:tcW w:w="1466" w:type="dxa"/>
            <w:tcBorders/>
            <w:vAlign w:val="center"/>
          </w:tcPr>
          <w:p>
            <w:pPr>
              <w:pStyle w:val="TableContents"/>
              <w:widowControl w:val="false"/>
              <w:suppressLineNumbers/>
              <w:bidi w:val="0"/>
              <w:jc w:val="left"/>
              <w:rPr/>
            </w:pPr>
            <w:r>
              <w:rPr/>
              <w:t>yes</w:t>
            </w:r>
          </w:p>
        </w:tc>
        <w:tc>
          <w:tcPr>
            <w:tcW w:w="1492" w:type="dxa"/>
            <w:tcBorders/>
            <w:vAlign w:val="center"/>
          </w:tcPr>
          <w:p>
            <w:pPr>
              <w:pStyle w:val="TableContents"/>
              <w:widowControl w:val="false"/>
              <w:suppressLineNumbers/>
              <w:bidi w:val="0"/>
              <w:jc w:val="left"/>
              <w:rPr/>
            </w:pPr>
            <w:r>
              <w:rPr/>
              <w:t>medium gain</w:t>
            </w:r>
          </w:p>
        </w:tc>
        <w:tc>
          <w:tcPr>
            <w:tcW w:w="1399" w:type="dxa"/>
            <w:tcBorders/>
            <w:vAlign w:val="center"/>
          </w:tcPr>
          <w:p>
            <w:pPr>
              <w:pStyle w:val="TableContents"/>
              <w:widowControl w:val="false"/>
              <w:suppressLineNumbers/>
              <w:bidi w:val="0"/>
              <w:jc w:val="left"/>
              <w:rPr/>
            </w:pPr>
            <w:r>
              <w:rPr/>
              <w:t>medium gain</w:t>
            </w:r>
          </w:p>
        </w:tc>
        <w:tc>
          <w:tcPr>
            <w:tcW w:w="1399" w:type="dxa"/>
            <w:tcBorders/>
            <w:vAlign w:val="center"/>
          </w:tcPr>
          <w:p>
            <w:pPr>
              <w:pStyle w:val="TableContents"/>
              <w:widowControl w:val="false"/>
              <w:suppressLineNumbers/>
              <w:bidi w:val="0"/>
              <w:jc w:val="left"/>
              <w:rPr/>
            </w:pPr>
            <w:r>
              <w:rPr/>
              <w:t>medium</w:t>
            </w:r>
          </w:p>
        </w:tc>
        <w:tc>
          <w:tcPr>
            <w:tcW w:w="1951" w:type="dxa"/>
            <w:tcBorders/>
            <w:vAlign w:val="center"/>
          </w:tcPr>
          <w:p>
            <w:pPr>
              <w:pStyle w:val="TableContents"/>
              <w:widowControl w:val="false"/>
              <w:suppressLineNumbers/>
              <w:bidi w:val="0"/>
              <w:jc w:val="left"/>
              <w:rPr/>
            </w:pPr>
            <w:r>
              <w:rPr/>
              <w:t>best practical v2</w:t>
            </w:r>
          </w:p>
        </w:tc>
      </w:tr>
      <w:tr>
        <w:trPr/>
        <w:tc>
          <w:tcPr>
            <w:tcW w:w="1601" w:type="dxa"/>
            <w:tcBorders/>
            <w:vAlign w:val="center"/>
          </w:tcPr>
          <w:p>
            <w:pPr>
              <w:pStyle w:val="TableContents"/>
              <w:widowControl w:val="false"/>
              <w:suppressLineNumbers/>
              <w:bidi w:val="0"/>
              <w:jc w:val="left"/>
              <w:rPr/>
            </w:pPr>
            <w:r>
              <w:rPr/>
              <w:t>ViTPose</w:t>
            </w:r>
          </w:p>
        </w:tc>
        <w:tc>
          <w:tcPr>
            <w:tcW w:w="1452" w:type="dxa"/>
            <w:tcBorders/>
            <w:vAlign w:val="center"/>
          </w:tcPr>
          <w:p>
            <w:pPr>
              <w:pStyle w:val="TableContents"/>
              <w:widowControl w:val="false"/>
              <w:suppressLineNumbers/>
              <w:bidi w:val="0"/>
              <w:jc w:val="left"/>
              <w:rPr/>
            </w:pPr>
            <w:r>
              <w:rPr/>
              <w:t>very good</w:t>
            </w:r>
          </w:p>
        </w:tc>
        <w:tc>
          <w:tcPr>
            <w:tcW w:w="1426" w:type="dxa"/>
            <w:tcBorders/>
            <w:vAlign w:val="center"/>
          </w:tcPr>
          <w:p>
            <w:pPr>
              <w:pStyle w:val="TableContents"/>
              <w:widowControl w:val="false"/>
              <w:suppressLineNumbers/>
              <w:bidi w:val="0"/>
              <w:jc w:val="left"/>
              <w:rPr/>
            </w:pPr>
            <w:r>
              <w:rPr/>
              <w:t>slower</w:t>
            </w:r>
          </w:p>
        </w:tc>
        <w:tc>
          <w:tcPr>
            <w:tcW w:w="1399" w:type="dxa"/>
            <w:tcBorders/>
            <w:vAlign w:val="center"/>
          </w:tcPr>
          <w:p>
            <w:pPr>
              <w:pStyle w:val="TableContents"/>
              <w:widowControl w:val="false"/>
              <w:suppressLineNumbers/>
              <w:bidi w:val="0"/>
              <w:jc w:val="left"/>
              <w:rPr/>
            </w:pPr>
            <w:r>
              <w:rPr/>
              <w:t>medium-high</w:t>
            </w:r>
          </w:p>
        </w:tc>
        <w:tc>
          <w:tcPr>
            <w:tcW w:w="1466" w:type="dxa"/>
            <w:tcBorders/>
            <w:vAlign w:val="center"/>
          </w:tcPr>
          <w:p>
            <w:pPr>
              <w:pStyle w:val="TableContents"/>
              <w:widowControl w:val="false"/>
              <w:suppressLineNumbers/>
              <w:bidi w:val="0"/>
              <w:jc w:val="left"/>
              <w:rPr/>
            </w:pPr>
            <w:r>
              <w:rPr/>
              <w:t>yes</w:t>
            </w:r>
          </w:p>
        </w:tc>
        <w:tc>
          <w:tcPr>
            <w:tcW w:w="1492" w:type="dxa"/>
            <w:tcBorders/>
            <w:vAlign w:val="center"/>
          </w:tcPr>
          <w:p>
            <w:pPr>
              <w:pStyle w:val="TableContents"/>
              <w:widowControl w:val="false"/>
              <w:suppressLineNumbers/>
              <w:bidi w:val="0"/>
              <w:jc w:val="left"/>
              <w:rPr/>
            </w:pPr>
            <w:r>
              <w:rPr/>
              <w:t>medium gain</w:t>
            </w:r>
          </w:p>
        </w:tc>
        <w:tc>
          <w:tcPr>
            <w:tcW w:w="1399" w:type="dxa"/>
            <w:tcBorders/>
            <w:vAlign w:val="center"/>
          </w:tcPr>
          <w:p>
            <w:pPr>
              <w:pStyle w:val="TableContents"/>
              <w:widowControl w:val="false"/>
              <w:suppressLineNumbers/>
              <w:bidi w:val="0"/>
              <w:jc w:val="left"/>
              <w:rPr/>
            </w:pPr>
            <w:r>
              <w:rPr/>
              <w:t>medium-high gain if lower-body better</w:t>
            </w:r>
          </w:p>
        </w:tc>
        <w:tc>
          <w:tcPr>
            <w:tcW w:w="1399" w:type="dxa"/>
            <w:tcBorders/>
            <w:vAlign w:val="center"/>
          </w:tcPr>
          <w:p>
            <w:pPr>
              <w:pStyle w:val="TableContents"/>
              <w:widowControl w:val="false"/>
              <w:suppressLineNumbers/>
              <w:bidi w:val="0"/>
              <w:jc w:val="left"/>
              <w:rPr/>
            </w:pPr>
            <w:r>
              <w:rPr/>
              <w:t>medium-high</w:t>
            </w:r>
          </w:p>
        </w:tc>
        <w:tc>
          <w:tcPr>
            <w:tcW w:w="1951" w:type="dxa"/>
            <w:tcBorders/>
            <w:vAlign w:val="center"/>
          </w:tcPr>
          <w:p>
            <w:pPr>
              <w:pStyle w:val="TableContents"/>
              <w:widowControl w:val="false"/>
              <w:suppressLineNumbers/>
              <w:bidi w:val="0"/>
              <w:jc w:val="left"/>
              <w:rPr/>
            </w:pPr>
            <w:r>
              <w:rPr/>
              <w:t>quality experiment</w:t>
            </w:r>
          </w:p>
        </w:tc>
      </w:tr>
      <w:tr>
        <w:trPr/>
        <w:tc>
          <w:tcPr>
            <w:tcW w:w="1601" w:type="dxa"/>
            <w:tcBorders/>
            <w:vAlign w:val="center"/>
          </w:tcPr>
          <w:p>
            <w:pPr>
              <w:pStyle w:val="TableContents"/>
              <w:widowControl w:val="false"/>
              <w:suppressLineNumbers/>
              <w:bidi w:val="0"/>
              <w:jc w:val="left"/>
              <w:rPr/>
            </w:pPr>
            <w:r>
              <w:rPr/>
              <w:t>HRNet/SimDR-HRNet style</w:t>
            </w:r>
          </w:p>
        </w:tc>
        <w:tc>
          <w:tcPr>
            <w:tcW w:w="1452" w:type="dxa"/>
            <w:tcBorders/>
            <w:vAlign w:val="center"/>
          </w:tcPr>
          <w:p>
            <w:pPr>
              <w:pStyle w:val="TableContents"/>
              <w:widowControl w:val="false"/>
              <w:suppressLineNumbers/>
              <w:bidi w:val="0"/>
              <w:jc w:val="left"/>
              <w:rPr/>
            </w:pPr>
            <w:r>
              <w:rPr/>
              <w:t>very good, paper-aligned</w:t>
            </w:r>
          </w:p>
        </w:tc>
        <w:tc>
          <w:tcPr>
            <w:tcW w:w="1426" w:type="dxa"/>
            <w:tcBorders/>
            <w:vAlign w:val="center"/>
          </w:tcPr>
          <w:p>
            <w:pPr>
              <w:pStyle w:val="TableContents"/>
              <w:widowControl w:val="false"/>
              <w:suppressLineNumbers/>
              <w:bidi w:val="0"/>
              <w:jc w:val="left"/>
              <w:rPr/>
            </w:pPr>
            <w:r>
              <w:rPr/>
              <w:t>medium-slow</w:t>
            </w:r>
          </w:p>
        </w:tc>
        <w:tc>
          <w:tcPr>
            <w:tcW w:w="1399" w:type="dxa"/>
            <w:tcBorders/>
            <w:vAlign w:val="center"/>
          </w:tcPr>
          <w:p>
            <w:pPr>
              <w:pStyle w:val="TableContents"/>
              <w:widowControl w:val="false"/>
              <w:suppressLineNumbers/>
              <w:bidi w:val="0"/>
              <w:jc w:val="left"/>
              <w:rPr/>
            </w:pPr>
            <w:r>
              <w:rPr/>
              <w:t>medium-high</w:t>
            </w:r>
          </w:p>
        </w:tc>
        <w:tc>
          <w:tcPr>
            <w:tcW w:w="1466" w:type="dxa"/>
            <w:tcBorders/>
            <w:vAlign w:val="center"/>
          </w:tcPr>
          <w:p>
            <w:pPr>
              <w:pStyle w:val="TableContents"/>
              <w:widowControl w:val="false"/>
              <w:suppressLineNumbers/>
              <w:bidi w:val="0"/>
              <w:jc w:val="left"/>
              <w:rPr/>
            </w:pPr>
            <w:r>
              <w:rPr/>
              <w:t>yes</w:t>
            </w:r>
          </w:p>
        </w:tc>
        <w:tc>
          <w:tcPr>
            <w:tcW w:w="1492" w:type="dxa"/>
            <w:tcBorders/>
            <w:vAlign w:val="center"/>
          </w:tcPr>
          <w:p>
            <w:pPr>
              <w:pStyle w:val="TableContents"/>
              <w:widowControl w:val="false"/>
              <w:suppressLineNumbers/>
              <w:bidi w:val="0"/>
              <w:jc w:val="left"/>
              <w:rPr/>
            </w:pPr>
            <w:r>
              <w:rPr/>
              <w:t>medium</w:t>
            </w:r>
          </w:p>
        </w:tc>
        <w:tc>
          <w:tcPr>
            <w:tcW w:w="1399" w:type="dxa"/>
            <w:tcBorders/>
            <w:vAlign w:val="center"/>
          </w:tcPr>
          <w:p>
            <w:pPr>
              <w:pStyle w:val="TableContents"/>
              <w:widowControl w:val="false"/>
              <w:suppressLineNumbers/>
              <w:bidi w:val="0"/>
              <w:jc w:val="left"/>
              <w:rPr/>
            </w:pPr>
            <w:r>
              <w:rPr/>
              <w:t>medium-high</w:t>
            </w:r>
          </w:p>
        </w:tc>
        <w:tc>
          <w:tcPr>
            <w:tcW w:w="1399" w:type="dxa"/>
            <w:tcBorders/>
            <w:vAlign w:val="center"/>
          </w:tcPr>
          <w:p>
            <w:pPr>
              <w:pStyle w:val="TableContents"/>
              <w:widowControl w:val="false"/>
              <w:suppressLineNumbers/>
              <w:bidi w:val="0"/>
              <w:jc w:val="left"/>
              <w:rPr/>
            </w:pPr>
            <w:r>
              <w:rPr/>
              <w:t>high</w:t>
            </w:r>
          </w:p>
        </w:tc>
        <w:tc>
          <w:tcPr>
            <w:tcW w:w="1951" w:type="dxa"/>
            <w:tcBorders/>
            <w:vAlign w:val="center"/>
          </w:tcPr>
          <w:p>
            <w:pPr>
              <w:pStyle w:val="TableContents"/>
              <w:widowControl w:val="false"/>
              <w:suppressLineNumbers/>
              <w:bidi w:val="0"/>
              <w:jc w:val="left"/>
              <w:rPr/>
            </w:pPr>
            <w:r>
              <w:rPr/>
              <w:t>faithful GaitTR-style comparison</w:t>
            </w:r>
          </w:p>
        </w:tc>
      </w:tr>
      <w:tr>
        <w:trPr/>
        <w:tc>
          <w:tcPr>
            <w:tcW w:w="1601" w:type="dxa"/>
            <w:tcBorders/>
            <w:vAlign w:val="center"/>
          </w:tcPr>
          <w:p>
            <w:pPr>
              <w:pStyle w:val="TableContents"/>
              <w:widowControl w:val="false"/>
              <w:suppressLineNumbers/>
              <w:bidi w:val="0"/>
              <w:jc w:val="left"/>
              <w:rPr/>
            </w:pPr>
            <w:r>
              <w:rPr/>
              <w:t>MMPose full pipeline + detector/tracker</w:t>
            </w:r>
          </w:p>
        </w:tc>
        <w:tc>
          <w:tcPr>
            <w:tcW w:w="1452" w:type="dxa"/>
            <w:tcBorders/>
            <w:vAlign w:val="center"/>
          </w:tcPr>
          <w:p>
            <w:pPr>
              <w:pStyle w:val="TableContents"/>
              <w:widowControl w:val="false"/>
              <w:suppressLineNumbers/>
              <w:bidi w:val="0"/>
              <w:jc w:val="left"/>
              <w:rPr/>
            </w:pPr>
            <w:r>
              <w:rPr/>
              <w:t>very good</w:t>
            </w:r>
          </w:p>
        </w:tc>
        <w:tc>
          <w:tcPr>
            <w:tcW w:w="1426" w:type="dxa"/>
            <w:tcBorders/>
            <w:vAlign w:val="center"/>
          </w:tcPr>
          <w:p>
            <w:pPr>
              <w:pStyle w:val="TableContents"/>
              <w:widowControl w:val="false"/>
              <w:suppressLineNumbers/>
              <w:bidi w:val="0"/>
              <w:jc w:val="left"/>
              <w:rPr/>
            </w:pPr>
            <w:r>
              <w:rPr/>
              <w:t>medium-slow</w:t>
            </w:r>
          </w:p>
        </w:tc>
        <w:tc>
          <w:tcPr>
            <w:tcW w:w="1399" w:type="dxa"/>
            <w:tcBorders/>
            <w:vAlign w:val="center"/>
          </w:tcPr>
          <w:p>
            <w:pPr>
              <w:pStyle w:val="TableContents"/>
              <w:widowControl w:val="false"/>
              <w:suppressLineNumbers/>
              <w:bidi w:val="0"/>
              <w:jc w:val="left"/>
              <w:rPr/>
            </w:pPr>
            <w:r>
              <w:rPr/>
              <w:t>medium-high</w:t>
            </w:r>
          </w:p>
        </w:tc>
        <w:tc>
          <w:tcPr>
            <w:tcW w:w="1466" w:type="dxa"/>
            <w:tcBorders/>
            <w:vAlign w:val="center"/>
          </w:tcPr>
          <w:p>
            <w:pPr>
              <w:pStyle w:val="TableContents"/>
              <w:widowControl w:val="false"/>
              <w:suppressLineNumbers/>
              <w:bidi w:val="0"/>
              <w:jc w:val="left"/>
              <w:rPr/>
            </w:pPr>
            <w:r>
              <w:rPr/>
              <w:t>yes</w:t>
            </w:r>
          </w:p>
        </w:tc>
        <w:tc>
          <w:tcPr>
            <w:tcW w:w="1492" w:type="dxa"/>
            <w:tcBorders/>
            <w:vAlign w:val="center"/>
          </w:tcPr>
          <w:p>
            <w:pPr>
              <w:pStyle w:val="TableContents"/>
              <w:widowControl w:val="false"/>
              <w:suppressLineNumbers/>
              <w:bidi w:val="0"/>
              <w:jc w:val="left"/>
              <w:rPr/>
            </w:pPr>
            <w:r>
              <w:rPr/>
              <w:t>medium-high</w:t>
            </w:r>
          </w:p>
        </w:tc>
        <w:tc>
          <w:tcPr>
            <w:tcW w:w="1399" w:type="dxa"/>
            <w:tcBorders/>
            <w:vAlign w:val="center"/>
          </w:tcPr>
          <w:p>
            <w:pPr>
              <w:pStyle w:val="TableContents"/>
              <w:widowControl w:val="false"/>
              <w:suppressLineNumbers/>
              <w:bidi w:val="0"/>
              <w:jc w:val="left"/>
              <w:rPr/>
            </w:pPr>
            <w:r>
              <w:rPr/>
              <w:t>medium-high</w:t>
            </w:r>
          </w:p>
        </w:tc>
        <w:tc>
          <w:tcPr>
            <w:tcW w:w="1399" w:type="dxa"/>
            <w:tcBorders/>
            <w:vAlign w:val="center"/>
          </w:tcPr>
          <w:p>
            <w:pPr>
              <w:pStyle w:val="TableContents"/>
              <w:widowControl w:val="false"/>
              <w:suppressLineNumbers/>
              <w:bidi w:val="0"/>
              <w:jc w:val="left"/>
              <w:rPr/>
            </w:pPr>
            <w:r>
              <w:rPr/>
              <w:t>high</w:t>
            </w:r>
          </w:p>
        </w:tc>
        <w:tc>
          <w:tcPr>
            <w:tcW w:w="1951" w:type="dxa"/>
            <w:tcBorders/>
            <w:vAlign w:val="center"/>
          </w:tcPr>
          <w:p>
            <w:pPr>
              <w:pStyle w:val="TableContents"/>
              <w:widowControl w:val="false"/>
              <w:suppressLineNumbers/>
              <w:bidi w:val="0"/>
              <w:jc w:val="left"/>
              <w:rPr/>
            </w:pPr>
            <w:r>
              <w:rPr/>
              <w:t>best research pipeline</w:t>
            </w:r>
          </w:p>
        </w:tc>
      </w:tr>
      <w:tr>
        <w:trPr/>
        <w:tc>
          <w:tcPr>
            <w:tcW w:w="1601" w:type="dxa"/>
            <w:tcBorders/>
            <w:vAlign w:val="center"/>
          </w:tcPr>
          <w:p>
            <w:pPr>
              <w:pStyle w:val="TableContents"/>
              <w:widowControl w:val="false"/>
              <w:suppressLineNumbers/>
              <w:bidi w:val="0"/>
              <w:jc w:val="left"/>
              <w:rPr/>
            </w:pPr>
            <w:r>
              <w:rPr/>
              <w:t>Multi-person tracking + pose refinement</w:t>
            </w:r>
          </w:p>
        </w:tc>
        <w:tc>
          <w:tcPr>
            <w:tcW w:w="1452" w:type="dxa"/>
            <w:tcBorders/>
            <w:vAlign w:val="center"/>
          </w:tcPr>
          <w:p>
            <w:pPr>
              <w:pStyle w:val="TableContents"/>
              <w:widowControl w:val="false"/>
              <w:suppressLineNumbers/>
              <w:bidi w:val="0"/>
              <w:jc w:val="left"/>
              <w:rPr/>
            </w:pPr>
            <w:r>
              <w:rPr/>
              <w:t>highest temporal stability</w:t>
            </w:r>
          </w:p>
        </w:tc>
        <w:tc>
          <w:tcPr>
            <w:tcW w:w="1426" w:type="dxa"/>
            <w:tcBorders/>
            <w:vAlign w:val="center"/>
          </w:tcPr>
          <w:p>
            <w:pPr>
              <w:pStyle w:val="TableContents"/>
              <w:widowControl w:val="false"/>
              <w:suppressLineNumbers/>
              <w:bidi w:val="0"/>
              <w:jc w:val="left"/>
              <w:rPr/>
            </w:pPr>
            <w:r>
              <w:rPr/>
              <w:t>slow</w:t>
            </w:r>
          </w:p>
        </w:tc>
        <w:tc>
          <w:tcPr>
            <w:tcW w:w="1399" w:type="dxa"/>
            <w:tcBorders/>
            <w:vAlign w:val="center"/>
          </w:tcPr>
          <w:p>
            <w:pPr>
              <w:pStyle w:val="TableContents"/>
              <w:widowControl w:val="false"/>
              <w:suppressLineNumbers/>
              <w:bidi w:val="0"/>
              <w:jc w:val="left"/>
              <w:rPr/>
            </w:pPr>
            <w:r>
              <w:rPr/>
              <w:t>high</w:t>
            </w:r>
          </w:p>
        </w:tc>
        <w:tc>
          <w:tcPr>
            <w:tcW w:w="1466" w:type="dxa"/>
            <w:tcBorders/>
            <w:vAlign w:val="center"/>
          </w:tcPr>
          <w:p>
            <w:pPr>
              <w:pStyle w:val="TableContents"/>
              <w:widowControl w:val="false"/>
              <w:suppressLineNumbers/>
              <w:bidi w:val="0"/>
              <w:jc w:val="left"/>
              <w:rPr/>
            </w:pPr>
            <w:r>
              <w:rPr/>
              <w:t>yes</w:t>
            </w:r>
          </w:p>
        </w:tc>
        <w:tc>
          <w:tcPr>
            <w:tcW w:w="1492" w:type="dxa"/>
            <w:tcBorders/>
            <w:vAlign w:val="center"/>
          </w:tcPr>
          <w:p>
            <w:pPr>
              <w:pStyle w:val="TableContents"/>
              <w:widowControl w:val="false"/>
              <w:suppressLineNumbers/>
              <w:bidi w:val="0"/>
              <w:jc w:val="left"/>
              <w:rPr/>
            </w:pPr>
            <w:r>
              <w:rPr/>
              <w:t>high if detector switches occur</w:t>
            </w:r>
          </w:p>
        </w:tc>
        <w:tc>
          <w:tcPr>
            <w:tcW w:w="1399" w:type="dxa"/>
            <w:tcBorders/>
            <w:vAlign w:val="center"/>
          </w:tcPr>
          <w:p>
            <w:pPr>
              <w:pStyle w:val="TableContents"/>
              <w:widowControl w:val="false"/>
              <w:suppressLineNumbers/>
              <w:bidi w:val="0"/>
              <w:jc w:val="left"/>
              <w:rPr/>
            </w:pPr>
            <w:r>
              <w:rPr/>
              <w:t>medium-high</w:t>
            </w:r>
          </w:p>
        </w:tc>
        <w:tc>
          <w:tcPr>
            <w:tcW w:w="1399" w:type="dxa"/>
            <w:tcBorders/>
            <w:vAlign w:val="center"/>
          </w:tcPr>
          <w:p>
            <w:pPr>
              <w:pStyle w:val="TableContents"/>
              <w:widowControl w:val="false"/>
              <w:suppressLineNumbers/>
              <w:bidi w:val="0"/>
              <w:jc w:val="left"/>
              <w:rPr/>
            </w:pPr>
            <w:r>
              <w:rPr/>
              <w:t>high</w:t>
            </w:r>
          </w:p>
        </w:tc>
        <w:tc>
          <w:tcPr>
            <w:tcW w:w="1951" w:type="dxa"/>
            <w:tcBorders/>
            <w:vAlign w:val="center"/>
          </w:tcPr>
          <w:p>
            <w:pPr>
              <w:pStyle w:val="TableContents"/>
              <w:widowControl w:val="false"/>
              <w:suppressLineNumbers/>
              <w:bidi w:val="0"/>
              <w:jc w:val="left"/>
              <w:rPr/>
            </w:pPr>
            <w:r>
              <w:rPr/>
              <w:t>only if QC finds identity/frame switches</w:t>
            </w:r>
          </w:p>
        </w:tc>
      </w:tr>
    </w:tbl>
    <w:p>
      <w:pPr>
        <w:pStyle w:val="Heading2"/>
        <w:bidi w:val="0"/>
        <w:jc w:val="left"/>
        <w:rPr/>
      </w:pPr>
      <w:r>
        <w:rPr/>
        <w:t>2.3 Use 17 COCO joints or more?</w:t>
      </w:r>
    </w:p>
    <w:p>
      <w:pPr>
        <w:pStyle w:val="BodyText"/>
        <w:bidi w:val="0"/>
        <w:jc w:val="left"/>
        <w:rPr/>
      </w:pPr>
      <w:r>
        <w:rPr/>
        <w:t>Main protocol:</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 w:name="code-block-viewer_Copy_6"/>
      <w:bookmarkEnd w:id="6"/>
      <w:r>
        <w:rPr>
          <w:rStyle w:val="SourceText"/>
        </w:rPr>
        <w:t>Use 17 COCO joints.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Reason:</w:t>
      </w:r>
    </w:p>
    <w:p>
      <w:pPr>
        <w:pStyle w:val="BodyText"/>
        <w:numPr>
          <w:ilvl w:val="0"/>
          <w:numId w:val="12"/>
        </w:numPr>
        <w:tabs>
          <w:tab w:val="clear" w:pos="709"/>
          <w:tab w:val="left" w:pos="709" w:leader="none"/>
        </w:tabs>
        <w:bidi w:val="0"/>
        <w:spacing w:before="0" w:after="0"/>
        <w:ind w:hanging="283" w:left="709"/>
        <w:jc w:val="left"/>
        <w:rPr/>
      </w:pPr>
      <w:r>
        <w:rPr/>
        <w:t xml:space="preserve">current GaitTR design expects 17 joints, </w:t>
      </w:r>
    </w:p>
    <w:p>
      <w:pPr>
        <w:pStyle w:val="BodyText"/>
        <w:numPr>
          <w:ilvl w:val="0"/>
          <w:numId w:val="12"/>
        </w:numPr>
        <w:tabs>
          <w:tab w:val="clear" w:pos="709"/>
          <w:tab w:val="left" w:pos="709" w:leader="none"/>
        </w:tabs>
        <w:bidi w:val="0"/>
        <w:spacing w:before="0" w:after="0"/>
        <w:ind w:hanging="283" w:left="709"/>
        <w:jc w:val="left"/>
        <w:rPr/>
      </w:pPr>
      <w:r>
        <w:rPr/>
        <w:t xml:space="preserve">easier comparison with current baseline, </w:t>
      </w:r>
    </w:p>
    <w:p>
      <w:pPr>
        <w:pStyle w:val="BodyText"/>
        <w:numPr>
          <w:ilvl w:val="0"/>
          <w:numId w:val="12"/>
        </w:numPr>
        <w:tabs>
          <w:tab w:val="clear" w:pos="709"/>
          <w:tab w:val="left" w:pos="709" w:leader="none"/>
        </w:tabs>
        <w:bidi w:val="0"/>
        <w:spacing w:before="0" w:after="0"/>
        <w:ind w:hanging="283" w:left="709"/>
        <w:jc w:val="left"/>
        <w:rPr/>
      </w:pPr>
      <w:r>
        <w:rPr/>
        <w:t xml:space="preserve">official COCO-compatible pose estimators available, </w:t>
      </w:r>
    </w:p>
    <w:p>
      <w:pPr>
        <w:pStyle w:val="BodyText"/>
        <w:numPr>
          <w:ilvl w:val="0"/>
          <w:numId w:val="12"/>
        </w:numPr>
        <w:tabs>
          <w:tab w:val="clear" w:pos="709"/>
          <w:tab w:val="left" w:pos="709" w:leader="none"/>
        </w:tabs>
        <w:bidi w:val="0"/>
        <w:ind w:hanging="283" w:left="709"/>
        <w:jc w:val="left"/>
        <w:rPr/>
      </w:pPr>
      <w:r>
        <w:rPr/>
        <w:t xml:space="preserve">avoids architecture mismatch. </w:t>
      </w:r>
    </w:p>
    <w:p>
      <w:pPr>
        <w:pStyle w:val="BodyText"/>
        <w:bidi w:val="0"/>
        <w:jc w:val="left"/>
        <w:rPr/>
      </w:pPr>
      <w:r>
        <w:rPr/>
        <w:t>Optional research branch:</w:t>
      </w:r>
    </w:p>
    <w:p>
      <w:pPr>
        <w:pStyle w:val="BodyText"/>
        <w:numPr>
          <w:ilvl w:val="0"/>
          <w:numId w:val="13"/>
        </w:numPr>
        <w:tabs>
          <w:tab w:val="clear" w:pos="709"/>
          <w:tab w:val="left" w:pos="709" w:leader="none"/>
        </w:tabs>
        <w:bidi w:val="0"/>
        <w:spacing w:before="0" w:after="0"/>
        <w:ind w:hanging="283" w:left="709"/>
        <w:jc w:val="left"/>
        <w:rPr/>
      </w:pPr>
      <w:r>
        <w:rPr/>
        <w:t xml:space="preserve">If using whole-body/foot keypoints, save them separately. </w:t>
      </w:r>
    </w:p>
    <w:p>
      <w:pPr>
        <w:pStyle w:val="BodyText"/>
        <w:numPr>
          <w:ilvl w:val="0"/>
          <w:numId w:val="13"/>
        </w:numPr>
        <w:tabs>
          <w:tab w:val="clear" w:pos="709"/>
          <w:tab w:val="left" w:pos="709" w:leader="none"/>
        </w:tabs>
        <w:bidi w:val="0"/>
        <w:spacing w:before="0" w:after="0"/>
        <w:ind w:hanging="283" w:left="709"/>
        <w:jc w:val="left"/>
        <w:rPr/>
      </w:pPr>
      <w:r>
        <w:rPr/>
        <w:t xml:space="preserve">Convert to 17 COCO joints for main model. </w:t>
      </w:r>
    </w:p>
    <w:p>
      <w:pPr>
        <w:pStyle w:val="BodyText"/>
        <w:numPr>
          <w:ilvl w:val="0"/>
          <w:numId w:val="13"/>
        </w:numPr>
        <w:tabs>
          <w:tab w:val="clear" w:pos="709"/>
          <w:tab w:val="left" w:pos="709" w:leader="none"/>
        </w:tabs>
        <w:bidi w:val="0"/>
        <w:ind w:hanging="283" w:left="709"/>
        <w:jc w:val="left"/>
        <w:rPr/>
      </w:pPr>
      <w:r>
        <w:rPr/>
        <w:t xml:space="preserve">Use extra foot/heel/toe only as ablation, not as main baseline unless carefully validated. </w:t>
      </w:r>
    </w:p>
    <w:p>
      <w:pPr>
        <w:pStyle w:val="Heading2"/>
        <w:bidi w:val="0"/>
        <w:jc w:val="left"/>
        <w:rPr/>
      </w:pPr>
      <w:r>
        <w:rPr/>
        <w:t>2.4 What should be saved?</w:t>
      </w:r>
    </w:p>
    <w:p>
      <w:pPr>
        <w:pStyle w:val="BodyText"/>
        <w:bidi w:val="0"/>
        <w:jc w:val="left"/>
        <w:rPr/>
      </w:pPr>
      <w:r>
        <w:rPr/>
        <w:t xml:space="preserve">For every pose </w:t>
      </w:r>
      <w:r>
        <w:rPr>
          <w:rStyle w:val="SourceText"/>
        </w:rPr>
        <w:t>.npz</w:t>
      </w:r>
      <w:r>
        <w:rPr/>
        <w:t>, save all of these: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 w:name="code-block-viewer_Copy_7"/>
      <w:bookmarkEnd w:id="7"/>
      <w:r>
        <w:rPr>
          <w:rStyle w:val="SourceText"/>
        </w:rPr>
        <w:t>keypoints_pixel            T × 17 × 2</w:t>
      </w:r>
    </w:p>
    <w:p>
      <w:pPr>
        <w:pStyle w:val="PreformattedText"/>
        <w:bidi w:val="0"/>
        <w:jc w:val="left"/>
        <w:rPr/>
      </w:pPr>
      <w:r>
        <w:rPr>
          <w:rStyle w:val="SourceText"/>
        </w:rPr>
        <w:t>keypoints_norm             T × 17 × 2</w:t>
      </w:r>
    </w:p>
    <w:p>
      <w:pPr>
        <w:pStyle w:val="PreformattedText"/>
        <w:bidi w:val="0"/>
        <w:jc w:val="left"/>
        <w:rPr/>
      </w:pPr>
      <w:r>
        <w:rPr>
          <w:rStyle w:val="SourceText"/>
        </w:rPr>
        <w:t>keypoints_filled           T × 17 × 2</w:t>
      </w:r>
    </w:p>
    <w:p>
      <w:pPr>
        <w:pStyle w:val="PreformattedText"/>
        <w:bidi w:val="0"/>
        <w:jc w:val="left"/>
        <w:rPr/>
      </w:pPr>
      <w:r>
        <w:rPr>
          <w:rStyle w:val="SourceText"/>
        </w:rPr>
        <w:t>keypoints_norm_filled      T × 17 × 2</w:t>
      </w:r>
    </w:p>
    <w:p>
      <w:pPr>
        <w:pStyle w:val="PreformattedText"/>
        <w:bidi w:val="0"/>
        <w:jc w:val="left"/>
        <w:rPr/>
      </w:pPr>
      <w:r>
        <w:rPr>
          <w:rStyle w:val="SourceText"/>
        </w:rPr>
        <w:t>scores                     T × 17</w:t>
      </w:r>
    </w:p>
    <w:p>
      <w:pPr>
        <w:pStyle w:val="PreformattedText"/>
        <w:bidi w:val="0"/>
        <w:jc w:val="left"/>
        <w:rPr/>
      </w:pPr>
      <w:r>
        <w:rPr>
          <w:rStyle w:val="SourceText"/>
        </w:rPr>
        <w:t>bbox                       T × 4</w:t>
      </w:r>
    </w:p>
    <w:p>
      <w:pPr>
        <w:pStyle w:val="PreformattedText"/>
        <w:bidi w:val="0"/>
        <w:jc w:val="left"/>
        <w:rPr/>
      </w:pPr>
      <w:r>
        <w:rPr>
          <w:rStyle w:val="SourceText"/>
        </w:rPr>
        <w:t>frame_idx                  T</w:t>
      </w:r>
    </w:p>
    <w:p>
      <w:pPr>
        <w:pStyle w:val="PreformattedText"/>
        <w:bidi w:val="0"/>
        <w:jc w:val="left"/>
        <w:rPr/>
      </w:pPr>
      <w:r>
        <w:rPr>
          <w:rStyle w:val="SourceText"/>
        </w:rPr>
        <w:t>timestamp                  T</w:t>
      </w:r>
    </w:p>
    <w:p>
      <w:pPr>
        <w:pStyle w:val="PreformattedText"/>
        <w:bidi w:val="0"/>
        <w:jc w:val="left"/>
        <w:rPr/>
      </w:pPr>
      <w:r>
        <w:rPr>
          <w:rStyle w:val="SourceText"/>
        </w:rPr>
        <w:t>valid_frame                T</w:t>
      </w:r>
    </w:p>
    <w:p>
      <w:pPr>
        <w:pStyle w:val="PreformattedText"/>
        <w:bidi w:val="0"/>
        <w:jc w:val="left"/>
        <w:rPr/>
      </w:pPr>
      <w:r>
        <w:rPr>
          <w:rStyle w:val="SourceText"/>
        </w:rPr>
        <w:t>img_width                  scalar</w:t>
      </w:r>
    </w:p>
    <w:p>
      <w:pPr>
        <w:pStyle w:val="PreformattedText"/>
        <w:bidi w:val="0"/>
        <w:jc w:val="left"/>
        <w:rPr/>
      </w:pPr>
      <w:r>
        <w:rPr>
          <w:rStyle w:val="SourceText"/>
        </w:rPr>
        <w:t>img_height                 scalar</w:t>
      </w:r>
    </w:p>
    <w:p>
      <w:pPr>
        <w:pStyle w:val="PreformattedText"/>
        <w:bidi w:val="0"/>
        <w:jc w:val="left"/>
        <w:rPr/>
      </w:pPr>
      <w:r>
        <w:rPr>
          <w:rStyle w:val="SourceText"/>
        </w:rPr>
        <w:t>fps                        scalar</w:t>
      </w:r>
    </w:p>
    <w:p>
      <w:pPr>
        <w:pStyle w:val="PreformattedText"/>
        <w:bidi w:val="0"/>
        <w:jc w:val="left"/>
        <w:rPr/>
      </w:pPr>
      <w:r>
        <w:rPr>
          <w:rStyle w:val="SourceText"/>
        </w:rPr>
        <w:t>subject                    string</w:t>
      </w:r>
    </w:p>
    <w:p>
      <w:pPr>
        <w:pStyle w:val="PreformattedText"/>
        <w:bidi w:val="0"/>
        <w:jc w:val="left"/>
        <w:rPr/>
      </w:pPr>
      <w:r>
        <w:rPr>
          <w:rStyle w:val="SourceText"/>
        </w:rPr>
        <w:t>condition                  string</w:t>
      </w:r>
    </w:p>
    <w:p>
      <w:pPr>
        <w:pStyle w:val="PreformattedText"/>
        <w:bidi w:val="0"/>
        <w:jc w:val="left"/>
        <w:rPr/>
      </w:pPr>
      <w:r>
        <w:rPr>
          <w:rStyle w:val="SourceText"/>
        </w:rPr>
        <w:t>sequence                   string</w:t>
      </w:r>
    </w:p>
    <w:p>
      <w:pPr>
        <w:pStyle w:val="PreformattedText"/>
        <w:bidi w:val="0"/>
        <w:jc w:val="left"/>
        <w:rPr/>
      </w:pPr>
      <w:r>
        <w:rPr>
          <w:rStyle w:val="SourceText"/>
        </w:rPr>
        <w:t>view                       string</w:t>
      </w:r>
    </w:p>
    <w:p>
      <w:pPr>
        <w:pStyle w:val="PreformattedText"/>
        <w:bidi w:val="0"/>
        <w:jc w:val="left"/>
        <w:rPr/>
      </w:pPr>
      <w:r>
        <w:rPr>
          <w:rStyle w:val="SourceText"/>
        </w:rPr>
        <w:t>pose_model_name            string</w:t>
      </w:r>
    </w:p>
    <w:p>
      <w:pPr>
        <w:pStyle w:val="PreformattedText"/>
        <w:bidi w:val="0"/>
        <w:spacing w:before="0" w:after="283"/>
        <w:jc w:val="left"/>
        <w:rPr/>
      </w:pPr>
      <w:r>
        <w:rPr>
          <w:rStyle w:val="SourceText"/>
        </w:rPr>
        <w:t>pose_model_version/tag     string</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This is important because future model needs confidence, QC, interpolation, reliability fusion, and exact alignment.</w:t>
      </w:r>
    </w:p>
    <w:p>
      <w:pPr>
        <w:pStyle w:val="Heading2"/>
        <w:bidi w:val="0"/>
        <w:jc w:val="left"/>
        <w:rPr/>
      </w:pPr>
      <w:r>
        <w:rPr/>
        <w:t>2.5 Should skeletons be smoothed?</w:t>
      </w:r>
    </w:p>
    <w:p>
      <w:pPr>
        <w:pStyle w:val="BodyText"/>
        <w:bidi w:val="0"/>
        <w:jc w:val="left"/>
        <w:rPr/>
      </w:pPr>
      <w:r>
        <w:rPr/>
        <w:t>Yes, but conservatively.</w:t>
      </w:r>
    </w:p>
    <w:p>
      <w:pPr>
        <w:pStyle w:val="BodyText"/>
        <w:bidi w:val="0"/>
        <w:jc w:val="left"/>
        <w:rPr/>
      </w:pPr>
      <w:r>
        <w:rPr/>
        <w:t>Recommended: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 w:name="code-block-viewer_Copy_8"/>
      <w:bookmarkEnd w:id="8"/>
      <w:r>
        <w:rPr>
          <w:rStyle w:val="SourceText"/>
        </w:rPr>
        <w:t>Do not permanently replace raw keypoints with heavily smoothed keypoints.</w:t>
      </w:r>
    </w:p>
    <w:p>
      <w:pPr>
        <w:pStyle w:val="PreformattedText"/>
        <w:bidi w:val="0"/>
        <w:spacing w:before="0" w:after="283"/>
        <w:jc w:val="left"/>
        <w:rPr/>
      </w:pPr>
      <w:r>
        <w:rPr>
          <w:rStyle w:val="SourceText"/>
        </w:rPr>
        <w:t>Save both raw and filled/smoothed versions.</w:t>
      </w:r>
    </w:p>
    <w:p>
      <w:pPr>
        <w:sectPr>
          <w:type w:val="continuous"/>
          <w:pgSz w:w="11906" w:h="16838"/>
          <w:pgMar w:left="1134" w:right="1134" w:gutter="0" w:header="0" w:top="1134" w:footer="0" w:bottom="1134"/>
          <w:formProt w:val="false"/>
          <w:textDirection w:val="lrTb"/>
        </w:sectPr>
      </w:pPr>
    </w:p>
    <w:p>
      <w:pPr>
        <w:pStyle w:val="BodyText"/>
        <w:bidi w:val="0"/>
        <w:jc w:val="left"/>
        <w:rPr/>
      </w:pPr>
      <w:r>
        <w:rPr/>
        <w:t>Best practical rule:</w:t>
      </w:r>
    </w:p>
    <w:p>
      <w:pPr>
        <w:pStyle w:val="BodyText"/>
        <w:numPr>
          <w:ilvl w:val="0"/>
          <w:numId w:val="14"/>
        </w:numPr>
        <w:tabs>
          <w:tab w:val="clear" w:pos="709"/>
          <w:tab w:val="left" w:pos="709" w:leader="none"/>
        </w:tabs>
        <w:bidi w:val="0"/>
        <w:spacing w:before="0" w:after="0"/>
        <w:ind w:hanging="283" w:left="709"/>
        <w:jc w:val="left"/>
        <w:rPr/>
      </w:pPr>
      <w:r>
        <w:rPr/>
        <w:t xml:space="preserve">Interpolate missing joints first. </w:t>
      </w:r>
    </w:p>
    <w:p>
      <w:pPr>
        <w:pStyle w:val="BodyText"/>
        <w:numPr>
          <w:ilvl w:val="0"/>
          <w:numId w:val="14"/>
        </w:numPr>
        <w:tabs>
          <w:tab w:val="clear" w:pos="709"/>
          <w:tab w:val="left" w:pos="709" w:leader="none"/>
        </w:tabs>
        <w:bidi w:val="0"/>
        <w:spacing w:before="0" w:after="0"/>
        <w:ind w:hanging="283" w:left="709"/>
        <w:jc w:val="left"/>
        <w:rPr/>
      </w:pPr>
      <w:r>
        <w:rPr/>
        <w:t xml:space="preserve">Apply very light Savitzky-Golay or median/moving average only for severe jitter. </w:t>
      </w:r>
    </w:p>
    <w:p>
      <w:pPr>
        <w:pStyle w:val="BodyText"/>
        <w:numPr>
          <w:ilvl w:val="0"/>
          <w:numId w:val="14"/>
        </w:numPr>
        <w:tabs>
          <w:tab w:val="clear" w:pos="709"/>
          <w:tab w:val="left" w:pos="709" w:leader="none"/>
        </w:tabs>
        <w:bidi w:val="0"/>
        <w:spacing w:before="0" w:after="0"/>
        <w:ind w:hanging="283" w:left="709"/>
        <w:jc w:val="left"/>
        <w:rPr/>
      </w:pPr>
      <w:r>
        <w:rPr/>
        <w:t xml:space="preserve">Avoid strong smoothing on ankles/knees because gait dynamics are identity cues. </w:t>
      </w:r>
    </w:p>
    <w:p>
      <w:pPr>
        <w:pStyle w:val="BodyText"/>
        <w:numPr>
          <w:ilvl w:val="0"/>
          <w:numId w:val="14"/>
        </w:numPr>
        <w:tabs>
          <w:tab w:val="clear" w:pos="709"/>
          <w:tab w:val="left" w:pos="709" w:leader="none"/>
        </w:tabs>
        <w:bidi w:val="0"/>
        <w:ind w:hanging="283" w:left="709"/>
        <w:jc w:val="left"/>
        <w:rPr/>
      </w:pPr>
      <w:r>
        <w:rPr/>
        <w:t xml:space="preserve">Use confidence channel so model can learn uncertainty. </w:t>
      </w:r>
    </w:p>
    <w:p>
      <w:pPr>
        <w:pStyle w:val="Heading2"/>
        <w:bidi w:val="0"/>
        <w:jc w:val="left"/>
        <w:rPr/>
      </w:pPr>
      <w:r>
        <w:rPr/>
        <w:t>2.6 Missing joints: interpolate or remove?</w:t>
      </w:r>
    </w:p>
    <w:p>
      <w:pPr>
        <w:pStyle w:val="BodyText"/>
        <w:bidi w:val="0"/>
        <w:jc w:val="left"/>
        <w:rPr/>
      </w:pPr>
      <w:r>
        <w:rPr/>
        <w:t>Do not remove frames unless the whole frame is unusable.</w:t>
      </w:r>
    </w:p>
    <w:p>
      <w:pPr>
        <w:pStyle w:val="BodyText"/>
        <w:bidi w:val="0"/>
        <w:jc w:val="left"/>
        <w:rPr/>
      </w:pPr>
      <w:r>
        <w:rPr/>
        <w:t>Recommended:</w:t>
      </w:r>
    </w:p>
    <w:p>
      <w:pPr>
        <w:pStyle w:val="BodyText"/>
        <w:numPr>
          <w:ilvl w:val="0"/>
          <w:numId w:val="15"/>
        </w:numPr>
        <w:tabs>
          <w:tab w:val="clear" w:pos="709"/>
          <w:tab w:val="left" w:pos="709" w:leader="none"/>
        </w:tabs>
        <w:bidi w:val="0"/>
        <w:spacing w:before="0" w:after="0"/>
        <w:ind w:hanging="283" w:left="709"/>
        <w:jc w:val="left"/>
        <w:rPr/>
      </w:pPr>
      <w:r>
        <w:rPr/>
        <w:t xml:space="preserve">If a joint is low-confidence for short gap ≤ 5 frames: linear interpolation. </w:t>
      </w:r>
    </w:p>
    <w:p>
      <w:pPr>
        <w:pStyle w:val="BodyText"/>
        <w:numPr>
          <w:ilvl w:val="0"/>
          <w:numId w:val="15"/>
        </w:numPr>
        <w:tabs>
          <w:tab w:val="clear" w:pos="709"/>
          <w:tab w:val="left" w:pos="709" w:leader="none"/>
        </w:tabs>
        <w:bidi w:val="0"/>
        <w:spacing w:before="0" w:after="0"/>
        <w:ind w:hanging="283" w:left="709"/>
        <w:jc w:val="left"/>
        <w:rPr/>
      </w:pPr>
      <w:r>
        <w:rPr/>
        <w:t xml:space="preserve">If gap &gt; 5–10 frames: interpolate but mark confidence/visibility low. </w:t>
      </w:r>
    </w:p>
    <w:p>
      <w:pPr>
        <w:pStyle w:val="BodyText"/>
        <w:numPr>
          <w:ilvl w:val="0"/>
          <w:numId w:val="15"/>
        </w:numPr>
        <w:tabs>
          <w:tab w:val="clear" w:pos="709"/>
          <w:tab w:val="left" w:pos="709" w:leader="none"/>
        </w:tabs>
        <w:bidi w:val="0"/>
        <w:spacing w:before="0" w:after="0"/>
        <w:ind w:hanging="283" w:left="709"/>
        <w:jc w:val="left"/>
        <w:rPr/>
      </w:pPr>
      <w:r>
        <w:rPr/>
        <w:t xml:space="preserve">If a frame has fewer than 8 valid joints: mark </w:t>
      </w:r>
      <w:r>
        <w:rPr>
          <w:rStyle w:val="SourceText"/>
        </w:rPr>
        <w:t>valid_frame=False</w:t>
      </w:r>
      <w:r>
        <w:rPr/>
        <w:t xml:space="preserve">. </w:t>
      </w:r>
    </w:p>
    <w:p>
      <w:pPr>
        <w:pStyle w:val="BodyText"/>
        <w:numPr>
          <w:ilvl w:val="0"/>
          <w:numId w:val="15"/>
        </w:numPr>
        <w:tabs>
          <w:tab w:val="clear" w:pos="709"/>
          <w:tab w:val="left" w:pos="709" w:leader="none"/>
        </w:tabs>
        <w:bidi w:val="0"/>
        <w:ind w:hanging="283" w:left="709"/>
        <w:jc w:val="left"/>
        <w:rPr/>
      </w:pPr>
      <w:r>
        <w:rPr/>
        <w:t xml:space="preserve">If sample has &gt;30% invalid frames: mark for review, but do not silently delete. </w:t>
      </w:r>
    </w:p>
    <w:p>
      <w:pPr>
        <w:pStyle w:val="Heading2"/>
        <w:bidi w:val="0"/>
        <w:jc w:val="left"/>
        <w:rPr/>
      </w:pPr>
      <w:r>
        <w:rPr/>
        <w:t>2.7 Should joint confidence become model input?</w:t>
      </w:r>
    </w:p>
    <w:p>
      <w:pPr>
        <w:pStyle w:val="BodyText"/>
        <w:bidi w:val="0"/>
        <w:jc w:val="left"/>
        <w:rPr/>
      </w:pPr>
      <w:r>
        <w:rPr/>
        <w:t>Yes.</w:t>
      </w:r>
    </w:p>
    <w:p>
      <w:pPr>
        <w:pStyle w:val="BodyText"/>
        <w:bidi w:val="0"/>
        <w:jc w:val="left"/>
        <w:rPr/>
      </w:pPr>
      <w:r>
        <w:rPr/>
        <w:t>Current 10-channel feature treats clean and noisy joints equally. Add confidence/visibility channel in skeleton_v2.</w:t>
      </w:r>
    </w:p>
    <w:p>
      <w:pPr>
        <w:pStyle w:val="Heading2"/>
        <w:bidi w:val="0"/>
        <w:jc w:val="left"/>
        <w:rPr/>
      </w:pPr>
      <w:r>
        <w:rPr/>
        <w:t>2.8 Should pose quality be used for reliability-aware fusion?</w:t>
      </w:r>
    </w:p>
    <w:p>
      <w:pPr>
        <w:pStyle w:val="BodyText"/>
        <w:bidi w:val="0"/>
        <w:jc w:val="left"/>
        <w:rPr/>
      </w:pPr>
      <w:r>
        <w:rPr/>
        <w:t>Yes.</w:t>
      </w:r>
    </w:p>
    <w:p>
      <w:pPr>
        <w:pStyle w:val="BodyText"/>
        <w:bidi w:val="0"/>
        <w:jc w:val="left"/>
        <w:rPr/>
      </w:pPr>
      <w:r>
        <w:rPr/>
        <w:t>Use pose QC features:</w:t>
      </w:r>
    </w:p>
    <w:p>
      <w:pPr>
        <w:pStyle w:val="BodyText"/>
        <w:numPr>
          <w:ilvl w:val="0"/>
          <w:numId w:val="16"/>
        </w:numPr>
        <w:tabs>
          <w:tab w:val="clear" w:pos="709"/>
          <w:tab w:val="left" w:pos="709" w:leader="none"/>
        </w:tabs>
        <w:bidi w:val="0"/>
        <w:spacing w:before="0" w:after="0"/>
        <w:ind w:hanging="283" w:left="709"/>
        <w:jc w:val="left"/>
        <w:rPr/>
      </w:pPr>
      <w:r>
        <w:rPr/>
        <w:t xml:space="preserve">mean keypoint confidence, </w:t>
      </w:r>
    </w:p>
    <w:p>
      <w:pPr>
        <w:pStyle w:val="BodyText"/>
        <w:numPr>
          <w:ilvl w:val="0"/>
          <w:numId w:val="16"/>
        </w:numPr>
        <w:tabs>
          <w:tab w:val="clear" w:pos="709"/>
          <w:tab w:val="left" w:pos="709" w:leader="none"/>
        </w:tabs>
        <w:bidi w:val="0"/>
        <w:spacing w:before="0" w:after="0"/>
        <w:ind w:hanging="283" w:left="709"/>
        <w:jc w:val="left"/>
        <w:rPr/>
      </w:pPr>
      <w:r>
        <w:rPr/>
        <w:t xml:space="preserve">lower-body confidence, </w:t>
      </w:r>
    </w:p>
    <w:p>
      <w:pPr>
        <w:pStyle w:val="BodyText"/>
        <w:numPr>
          <w:ilvl w:val="0"/>
          <w:numId w:val="16"/>
        </w:numPr>
        <w:tabs>
          <w:tab w:val="clear" w:pos="709"/>
          <w:tab w:val="left" w:pos="709" w:leader="none"/>
        </w:tabs>
        <w:bidi w:val="0"/>
        <w:spacing w:before="0" w:after="0"/>
        <w:ind w:hanging="283" w:left="709"/>
        <w:jc w:val="left"/>
        <w:rPr/>
      </w:pPr>
      <w:r>
        <w:rPr/>
        <w:t xml:space="preserve">valid frame ratio, </w:t>
      </w:r>
    </w:p>
    <w:p>
      <w:pPr>
        <w:pStyle w:val="BodyText"/>
        <w:numPr>
          <w:ilvl w:val="0"/>
          <w:numId w:val="16"/>
        </w:numPr>
        <w:tabs>
          <w:tab w:val="clear" w:pos="709"/>
          <w:tab w:val="left" w:pos="709" w:leader="none"/>
        </w:tabs>
        <w:bidi w:val="0"/>
        <w:spacing w:before="0" w:after="0"/>
        <w:ind w:hanging="283" w:left="709"/>
        <w:jc w:val="left"/>
        <w:rPr/>
      </w:pPr>
      <w:r>
        <w:rPr/>
        <w:t xml:space="preserve">jitter score, </w:t>
      </w:r>
    </w:p>
    <w:p>
      <w:pPr>
        <w:pStyle w:val="BodyText"/>
        <w:numPr>
          <w:ilvl w:val="0"/>
          <w:numId w:val="16"/>
        </w:numPr>
        <w:tabs>
          <w:tab w:val="clear" w:pos="709"/>
          <w:tab w:val="left" w:pos="709" w:leader="none"/>
        </w:tabs>
        <w:bidi w:val="0"/>
        <w:spacing w:before="0" w:after="0"/>
        <w:ind w:hanging="283" w:left="709"/>
        <w:jc w:val="left"/>
        <w:rPr/>
      </w:pPr>
      <w:r>
        <w:rPr/>
        <w:t xml:space="preserve">bone length stability, </w:t>
      </w:r>
    </w:p>
    <w:p>
      <w:pPr>
        <w:pStyle w:val="BodyText"/>
        <w:numPr>
          <w:ilvl w:val="0"/>
          <w:numId w:val="16"/>
        </w:numPr>
        <w:tabs>
          <w:tab w:val="clear" w:pos="709"/>
          <w:tab w:val="left" w:pos="709" w:leader="none"/>
        </w:tabs>
        <w:bidi w:val="0"/>
        <w:ind w:hanging="283" w:left="709"/>
        <w:jc w:val="left"/>
        <w:rPr/>
      </w:pPr>
      <w:r>
        <w:rPr/>
        <w:t xml:space="preserve">bbox stability. </w:t>
      </w:r>
    </w:p>
    <w:p>
      <w:pPr>
        <w:pStyle w:val="BodyText"/>
        <w:bidi w:val="0"/>
        <w:jc w:val="left"/>
        <w:rPr/>
      </w:pPr>
      <w:r>
        <w:rPr/>
        <w:t>These can estimate whether skeleton score should be trusted for a probe.</w:t>
      </w:r>
    </w:p>
    <w:p>
      <w:pPr>
        <w:pStyle w:val="Heading2"/>
        <w:bidi w:val="0"/>
        <w:jc w:val="left"/>
        <w:rPr/>
      </w:pPr>
      <w:r>
        <w:rPr/>
        <w:t>Final skeleton recommendation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 w:name="code-block-viewer_Copy_9"/>
      <w:bookmarkEnd w:id="9"/>
      <w:r>
        <w:rPr>
          <w:rStyle w:val="SourceText"/>
        </w:rPr>
        <w:t>Keep current YOLO skeletons as locked v1.</w:t>
      </w:r>
    </w:p>
    <w:p>
      <w:pPr>
        <w:pStyle w:val="PreformattedText"/>
        <w:bidi w:val="0"/>
        <w:jc w:val="left"/>
        <w:rPr/>
      </w:pPr>
      <w:r>
        <w:rPr>
          <w:rStyle w:val="SourceText"/>
        </w:rPr>
        <w:t>Create skeleton_v2 using RTMPose via MMPose or a larger YOLO pose model.</w:t>
      </w:r>
    </w:p>
    <w:p>
      <w:pPr>
        <w:pStyle w:val="PreformattedText"/>
        <w:bidi w:val="0"/>
        <w:jc w:val="left"/>
        <w:rPr/>
      </w:pPr>
      <w:r>
        <w:rPr>
          <w:rStyle w:val="SourceText"/>
        </w:rPr>
        <w:t>If time/GPU allows, run ViTPose/HRNet-style as a quality ablation.</w:t>
      </w:r>
    </w:p>
    <w:p>
      <w:pPr>
        <w:pStyle w:val="PreformattedText"/>
        <w:bidi w:val="0"/>
        <w:jc w:val="left"/>
        <w:rPr/>
      </w:pPr>
      <w:r>
        <w:rPr>
          <w:rStyle w:val="SourceText"/>
        </w:rPr>
        <w:t>Do not overwrite old skeletons.</w:t>
      </w:r>
    </w:p>
    <w:p>
      <w:pPr>
        <w:pStyle w:val="PreformattedText"/>
        <w:bidi w:val="0"/>
        <w:jc w:val="left"/>
        <w:rPr/>
      </w:pPr>
      <w:r>
        <w:rPr>
          <w:rStyle w:val="SourceText"/>
        </w:rPr>
        <w:t>Compare old-vs-new with:</w:t>
      </w:r>
    </w:p>
    <w:p>
      <w:pPr>
        <w:pStyle w:val="PreformattedText"/>
        <w:bidi w:val="0"/>
        <w:jc w:val="left"/>
        <w:rPr/>
      </w:pPr>
      <w:r>
        <w:rPr>
          <w:rStyle w:val="SourceText"/>
        </w:rPr>
        <w:t>1. QC metrics</w:t>
      </w:r>
    </w:p>
    <w:p>
      <w:pPr>
        <w:pStyle w:val="PreformattedText"/>
        <w:bidi w:val="0"/>
        <w:jc w:val="left"/>
        <w:rPr/>
      </w:pPr>
      <w:r>
        <w:rPr>
          <w:rStyle w:val="SourceText"/>
        </w:rPr>
        <w:t>2. visual overlays</w:t>
      </w:r>
    </w:p>
    <w:p>
      <w:pPr>
        <w:pStyle w:val="PreformattedText"/>
        <w:bidi w:val="0"/>
        <w:jc w:val="left"/>
        <w:rPr/>
      </w:pPr>
      <w:r>
        <w:rPr>
          <w:rStyle w:val="SourceText"/>
        </w:rPr>
        <w:t>3. skeleton-only GaitTR/GaitTR++ result</w:t>
      </w:r>
    </w:p>
    <w:p>
      <w:pPr>
        <w:pStyle w:val="PreformattedText"/>
        <w:bidi w:val="0"/>
        <w:spacing w:before="0" w:after="283"/>
        <w:jc w:val="left"/>
        <w:rPr/>
      </w:pPr>
      <w:r>
        <w:rPr>
          <w:rStyle w:val="SourceText"/>
        </w:rPr>
        <w:t>4. fixed α=0.5 fusion result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3 — IMPROVED SKELETON EXTRACTION PIPELINE</w:t>
      </w:r>
    </w:p>
    <w:p>
      <w:pPr>
        <w:pStyle w:val="Heading2"/>
        <w:bidi w:val="0"/>
        <w:jc w:val="left"/>
        <w:rPr/>
      </w:pPr>
      <w:r>
        <w:rPr/>
        <w:t>3.1 Input raw video format</w:t>
      </w:r>
    </w:p>
    <w:p>
      <w:pPr>
        <w:pStyle w:val="BodyText"/>
        <w:bidi w:val="0"/>
        <w:jc w:val="left"/>
        <w:rPr/>
      </w:pPr>
      <w:r>
        <w:rPr/>
        <w:t>Expected CASIA-B raw video key: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0" w:name="code-block-viewer_Copy_10"/>
      <w:bookmarkEnd w:id="10"/>
      <w:r>
        <w:rPr>
          <w:rStyle w:val="SourceText"/>
        </w:rPr>
        <w:t>subject-condition-sequence-view</w:t>
      </w:r>
    </w:p>
    <w:p>
      <w:pPr>
        <w:pStyle w:val="PreformattedText"/>
        <w:bidi w:val="0"/>
        <w:jc w:val="left"/>
        <w:rPr/>
      </w:pPr>
      <w:r>
        <w:rPr>
          <w:rStyle w:val="SourceText"/>
        </w:rPr>
        <w:t>Example:</w:t>
      </w:r>
    </w:p>
    <w:p>
      <w:pPr>
        <w:pStyle w:val="PreformattedText"/>
        <w:bidi w:val="0"/>
        <w:jc w:val="left"/>
        <w:rPr/>
      </w:pPr>
      <w:r>
        <w:rPr>
          <w:rStyle w:val="SourceText"/>
        </w:rPr>
        <w:t>001-nm-01-090.avi</w:t>
      </w:r>
    </w:p>
    <w:p>
      <w:pPr>
        <w:pStyle w:val="PreformattedText"/>
        <w:bidi w:val="0"/>
        <w:jc w:val="left"/>
        <w:rPr/>
      </w:pPr>
      <w:r>
        <w:rPr>
          <w:rStyle w:val="SourceText"/>
        </w:rPr>
        <w:t>001-bg-02-180.avi</w:t>
      </w:r>
    </w:p>
    <w:p>
      <w:pPr>
        <w:pStyle w:val="PreformattedText"/>
        <w:bidi w:val="0"/>
        <w:spacing w:before="0" w:after="283"/>
        <w:jc w:val="left"/>
        <w:rPr/>
      </w:pPr>
      <w:r>
        <w:rPr>
          <w:rStyle w:val="SourceText"/>
        </w:rPr>
        <w:t>124-cl-01-036.avi</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Folder source: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1" w:name="code-block-viewer_Copy_11"/>
      <w:bookmarkEnd w:id="11"/>
      <w:r>
        <w:rPr>
          <w:rStyle w:val="SourceText"/>
        </w:rPr>
        <w:t>data/raw_videos/</w:t>
      </w:r>
    </w:p>
    <w:p>
      <w:pPr>
        <w:pStyle w:val="PreformattedText"/>
        <w:bidi w:val="0"/>
        <w:jc w:val="left"/>
        <w:rPr/>
      </w:pPr>
      <w:r>
        <w:rPr>
          <w:rStyle w:val="SourceText"/>
        </w:rPr>
        <w:t>or external:</w:t>
      </w:r>
    </w:p>
    <w:p>
      <w:pPr>
        <w:pStyle w:val="PreformattedText"/>
        <w:bidi w:val="0"/>
        <w:spacing w:before="0" w:after="283"/>
        <w:jc w:val="left"/>
        <w:rPr/>
      </w:pPr>
      <w:r>
        <w:rPr>
          <w:rStyle w:val="SourceText"/>
        </w:rPr>
        <w:t>/media/wadud/DriveUbuntu/CASIA/Main/DatasetB/video</w:t>
      </w:r>
    </w:p>
    <w:p>
      <w:pPr>
        <w:sectPr>
          <w:type w:val="continuous"/>
          <w:pgSz w:w="11906" w:h="16838"/>
          <w:pgMar w:left="1134" w:right="1134" w:gutter="0" w:header="0" w:top="1134" w:footer="0" w:bottom="1134"/>
          <w:formProt w:val="false"/>
          <w:textDirection w:val="lrTb"/>
        </w:sectPr>
      </w:pPr>
    </w:p>
    <w:p>
      <w:pPr>
        <w:pStyle w:val="Heading2"/>
        <w:bidi w:val="0"/>
        <w:jc w:val="left"/>
        <w:rPr/>
      </w:pPr>
      <w:r>
        <w:rPr/>
        <w:t>3.2 Output folder structure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2" w:name="code-block-viewer_Copy_12"/>
      <w:bookmarkEnd w:id="12"/>
      <w:r>
        <w:rPr>
          <w:rStyle w:val="SourceText"/>
        </w:rPr>
        <w:t>data/</w:t>
      </w:r>
    </w:p>
    <w:p>
      <w:pPr>
        <w:pStyle w:val="PreformattedText"/>
        <w:bidi w:val="0"/>
        <w:jc w:val="left"/>
        <w:rPr/>
      </w:pPr>
      <w:r>
        <w:rPr>
          <w:rStyle w:val="SourceText"/>
        </w:rPr>
        <w:t xml:space="preserve">  </w:t>
      </w:r>
      <w:r>
        <w:rPr>
          <w:rStyle w:val="SourceText"/>
        </w:rPr>
        <w:t>poses/</w:t>
      </w:r>
    </w:p>
    <w:p>
      <w:pPr>
        <w:pStyle w:val="PreformattedText"/>
        <w:bidi w:val="0"/>
        <w:jc w:val="left"/>
        <w:rPr/>
      </w:pPr>
      <w:r>
        <w:rPr>
          <w:rStyle w:val="SourceText"/>
        </w:rPr>
        <w:t xml:space="preserve">    </w:t>
      </w:r>
      <w:r>
        <w:rPr>
          <w:rStyle w:val="SourceText"/>
        </w:rPr>
        <w:t>yolo_pose_v1/</w:t>
      </w:r>
    </w:p>
    <w:p>
      <w:pPr>
        <w:pStyle w:val="PreformattedText"/>
        <w:bidi w:val="0"/>
        <w:jc w:val="left"/>
        <w:rPr/>
      </w:pPr>
      <w:r>
        <w:rPr>
          <w:rStyle w:val="SourceText"/>
        </w:rPr>
        <w:t xml:space="preserve">      </w:t>
      </w:r>
      <w:r>
        <w:rPr>
          <w:rStyle w:val="SourceText"/>
        </w:rPr>
        <w:t>001/nm-01/000.npz</w:t>
      </w:r>
    </w:p>
    <w:p>
      <w:pPr>
        <w:pStyle w:val="PreformattedText"/>
        <w:bidi w:val="0"/>
        <w:jc w:val="left"/>
        <w:rPr/>
      </w:pPr>
      <w:r>
        <w:rPr>
          <w:rStyle w:val="SourceText"/>
        </w:rPr>
        <w:t xml:space="preserve">    </w:t>
      </w:r>
      <w:r>
        <w:rPr>
          <w:rStyle w:val="SourceText"/>
        </w:rPr>
        <w:t>rtmpose_v2/</w:t>
      </w:r>
    </w:p>
    <w:p>
      <w:pPr>
        <w:pStyle w:val="PreformattedText"/>
        <w:bidi w:val="0"/>
        <w:jc w:val="left"/>
        <w:rPr/>
      </w:pPr>
      <w:r>
        <w:rPr>
          <w:rStyle w:val="SourceText"/>
        </w:rPr>
        <w:t xml:space="preserve">      </w:t>
      </w:r>
      <w:r>
        <w:rPr>
          <w:rStyle w:val="SourceText"/>
        </w:rPr>
        <w:t>001/nm-01/000.npz</w:t>
      </w:r>
    </w:p>
    <w:p>
      <w:pPr>
        <w:pStyle w:val="PreformattedText"/>
        <w:bidi w:val="0"/>
        <w:jc w:val="left"/>
        <w:rPr/>
      </w:pPr>
      <w:r>
        <w:rPr>
          <w:rStyle w:val="SourceText"/>
        </w:rPr>
        <w:t xml:space="preserve">    </w:t>
      </w:r>
      <w:r>
        <w:rPr>
          <w:rStyle w:val="SourceText"/>
        </w:rPr>
        <w:t>vitpose_v2_optional/</w:t>
      </w:r>
    </w:p>
    <w:p>
      <w:pPr>
        <w:pStyle w:val="PreformattedText"/>
        <w:bidi w:val="0"/>
        <w:jc w:val="left"/>
        <w:rPr/>
      </w:pPr>
      <w:r>
        <w:rPr>
          <w:rStyle w:val="SourceText"/>
        </w:rPr>
        <w:t xml:space="preserve">      </w:t>
      </w:r>
      <w:r>
        <w:rPr>
          <w:rStyle w:val="SourceText"/>
        </w:rPr>
        <w:t>001/nm-01/000.npz</w:t>
      </w:r>
    </w:p>
    <w:p>
      <w:pPr>
        <w:pStyle w:val="PreformattedText"/>
        <w:bidi w:val="0"/>
        <w:jc w:val="left"/>
        <w:rPr/>
      </w:pPr>
      <w:r>
        <w:rPr>
          <w:rStyle w:val="SourceText"/>
        </w:rPr>
        <w:t xml:space="preserve">  </w:t>
      </w:r>
      <w:r>
        <w:rPr>
          <w:rStyle w:val="SourceText"/>
        </w:rPr>
        <w:t>reports/</w:t>
      </w:r>
    </w:p>
    <w:p>
      <w:pPr>
        <w:pStyle w:val="PreformattedText"/>
        <w:bidi w:val="0"/>
        <w:jc w:val="left"/>
        <w:rPr/>
      </w:pPr>
      <w:r>
        <w:rPr>
          <w:rStyle w:val="SourceText"/>
        </w:rPr>
        <w:t xml:space="preserve">    </w:t>
      </w:r>
      <w:r>
        <w:rPr>
          <w:rStyle w:val="SourceText"/>
        </w:rPr>
        <w:t>skeleton_qc/</w:t>
      </w:r>
    </w:p>
    <w:p>
      <w:pPr>
        <w:pStyle w:val="PreformattedText"/>
        <w:bidi w:val="0"/>
        <w:jc w:val="left"/>
        <w:rPr/>
      </w:pPr>
      <w:r>
        <w:rPr>
          <w:rStyle w:val="SourceText"/>
        </w:rPr>
        <w:t xml:space="preserve">      </w:t>
      </w:r>
      <w:r>
        <w:rPr>
          <w:rStyle w:val="SourceText"/>
        </w:rPr>
        <w:t>yolo_pose_v1_summary.csv</w:t>
      </w:r>
    </w:p>
    <w:p>
      <w:pPr>
        <w:pStyle w:val="PreformattedText"/>
        <w:bidi w:val="0"/>
        <w:jc w:val="left"/>
        <w:rPr/>
      </w:pPr>
      <w:r>
        <w:rPr>
          <w:rStyle w:val="SourceText"/>
        </w:rPr>
        <w:t xml:space="preserve">      </w:t>
      </w:r>
      <w:r>
        <w:rPr>
          <w:rStyle w:val="SourceText"/>
        </w:rPr>
        <w:t>rtmpose_v2_summary.csv</w:t>
      </w:r>
    </w:p>
    <w:p>
      <w:pPr>
        <w:pStyle w:val="PreformattedText"/>
        <w:bidi w:val="0"/>
        <w:jc w:val="left"/>
        <w:rPr/>
      </w:pPr>
      <w:r>
        <w:rPr>
          <w:rStyle w:val="SourceText"/>
        </w:rPr>
        <w:t xml:space="preserve">      </w:t>
      </w:r>
      <w:r>
        <w:rPr>
          <w:rStyle w:val="SourceText"/>
        </w:rPr>
        <w:t>pose_old_vs_new_comparison.csv</w:t>
      </w:r>
    </w:p>
    <w:p>
      <w:pPr>
        <w:pStyle w:val="PreformattedText"/>
        <w:bidi w:val="0"/>
        <w:jc w:val="left"/>
        <w:rPr/>
      </w:pPr>
      <w:r>
        <w:rPr>
          <w:rStyle w:val="SourceText"/>
        </w:rPr>
        <w:t xml:space="preserve">  </w:t>
      </w:r>
      <w:r>
        <w:rPr>
          <w:rStyle w:val="SourceText"/>
        </w:rPr>
        <w:t>visuals/</w:t>
      </w:r>
    </w:p>
    <w:p>
      <w:pPr>
        <w:pStyle w:val="PreformattedText"/>
        <w:bidi w:val="0"/>
        <w:jc w:val="left"/>
        <w:rPr/>
      </w:pPr>
      <w:r>
        <w:rPr>
          <w:rStyle w:val="SourceText"/>
        </w:rPr>
        <w:t xml:space="preserve">    </w:t>
      </w:r>
      <w:r>
        <w:rPr>
          <w:rStyle w:val="SourceText"/>
        </w:rPr>
        <w:t>skeleton_qc/</w:t>
      </w:r>
    </w:p>
    <w:p>
      <w:pPr>
        <w:pStyle w:val="PreformattedText"/>
        <w:bidi w:val="0"/>
        <w:jc w:val="left"/>
        <w:rPr/>
      </w:pPr>
      <w:r>
        <w:rPr>
          <w:rStyle w:val="SourceText"/>
        </w:rPr>
        <w:t xml:space="preserve">      </w:t>
      </w:r>
      <w:r>
        <w:rPr>
          <w:rStyle w:val="SourceText"/>
        </w:rPr>
        <w:t>yolo_pose_v1/</w:t>
      </w:r>
    </w:p>
    <w:p>
      <w:pPr>
        <w:pStyle w:val="PreformattedText"/>
        <w:bidi w:val="0"/>
        <w:spacing w:before="0" w:after="283"/>
        <w:jc w:val="left"/>
        <w:rPr/>
      </w:pPr>
      <w:r>
        <w:rPr>
          <w:rStyle w:val="SourceText"/>
        </w:rPr>
        <w:t xml:space="preserve">      </w:t>
      </w:r>
      <w:r>
        <w:rPr>
          <w:rStyle w:val="SourceText"/>
        </w:rPr>
        <w:t>rtmpose_v2/</w:t>
      </w:r>
    </w:p>
    <w:p>
      <w:pPr>
        <w:sectPr>
          <w:type w:val="continuous"/>
          <w:pgSz w:w="11906" w:h="16838"/>
          <w:pgMar w:left="1134" w:right="1134" w:gutter="0" w:header="0" w:top="1134" w:footer="0" w:bottom="1134"/>
          <w:formProt w:val="false"/>
          <w:textDirection w:val="lrTb"/>
        </w:sectPr>
      </w:pPr>
    </w:p>
    <w:p>
      <w:pPr>
        <w:pStyle w:val="Heading2"/>
        <w:bidi w:val="0"/>
        <w:jc w:val="left"/>
        <w:rPr/>
      </w:pPr>
      <w:r>
        <w:rPr/>
        <w:t xml:space="preserve">3.3 Output </w:t>
      </w:r>
      <w:r>
        <w:rPr>
          <w:rStyle w:val="SourceText"/>
        </w:rPr>
        <w:t>.npz</w:t>
      </w:r>
      <w:r>
        <w:rPr/>
        <w:t xml:space="preserve"> fields</w:t>
      </w:r>
    </w:p>
    <w:p>
      <w:pPr>
        <w:pStyle w:val="BodyText"/>
        <w:bidi w:val="0"/>
        <w:jc w:val="left"/>
        <w:rPr/>
      </w:pPr>
      <w:r>
        <w:rPr/>
        <w:t>Required: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3" w:name="code-block-viewer_Copy_13"/>
      <w:bookmarkEnd w:id="13"/>
      <w:r>
        <w:rPr>
          <w:rStyle w:val="SourceText"/>
        </w:rPr>
        <w:t>keypoints_pixel</w:t>
      </w:r>
    </w:p>
    <w:p>
      <w:pPr>
        <w:pStyle w:val="PreformattedText"/>
        <w:bidi w:val="0"/>
        <w:jc w:val="left"/>
        <w:rPr/>
      </w:pPr>
      <w:r>
        <w:rPr>
          <w:rStyle w:val="SourceText"/>
        </w:rPr>
        <w:t>keypoints_norm</w:t>
      </w:r>
    </w:p>
    <w:p>
      <w:pPr>
        <w:pStyle w:val="PreformattedText"/>
        <w:bidi w:val="0"/>
        <w:jc w:val="left"/>
        <w:rPr/>
      </w:pPr>
      <w:r>
        <w:rPr>
          <w:rStyle w:val="SourceText"/>
        </w:rPr>
        <w:t>keypoints_filled</w:t>
      </w:r>
    </w:p>
    <w:p>
      <w:pPr>
        <w:pStyle w:val="PreformattedText"/>
        <w:bidi w:val="0"/>
        <w:jc w:val="left"/>
        <w:rPr/>
      </w:pPr>
      <w:r>
        <w:rPr>
          <w:rStyle w:val="SourceText"/>
        </w:rPr>
        <w:t>keypoints_norm_filled</w:t>
      </w:r>
    </w:p>
    <w:p>
      <w:pPr>
        <w:pStyle w:val="PreformattedText"/>
        <w:bidi w:val="0"/>
        <w:jc w:val="left"/>
        <w:rPr/>
      </w:pPr>
      <w:r>
        <w:rPr>
          <w:rStyle w:val="SourceText"/>
        </w:rPr>
        <w:t>scores</w:t>
      </w:r>
    </w:p>
    <w:p>
      <w:pPr>
        <w:pStyle w:val="PreformattedText"/>
        <w:bidi w:val="0"/>
        <w:jc w:val="left"/>
        <w:rPr/>
      </w:pPr>
      <w:r>
        <w:rPr>
          <w:rStyle w:val="SourceText"/>
        </w:rPr>
        <w:t>bbox</w:t>
      </w:r>
    </w:p>
    <w:p>
      <w:pPr>
        <w:pStyle w:val="PreformattedText"/>
        <w:bidi w:val="0"/>
        <w:jc w:val="left"/>
        <w:rPr/>
      </w:pPr>
      <w:r>
        <w:rPr>
          <w:rStyle w:val="SourceText"/>
        </w:rPr>
        <w:t>frame_idx</w:t>
      </w:r>
    </w:p>
    <w:p>
      <w:pPr>
        <w:pStyle w:val="PreformattedText"/>
        <w:bidi w:val="0"/>
        <w:jc w:val="left"/>
        <w:rPr/>
      </w:pPr>
      <w:r>
        <w:rPr>
          <w:rStyle w:val="SourceText"/>
        </w:rPr>
        <w:t>timestamp</w:t>
      </w:r>
    </w:p>
    <w:p>
      <w:pPr>
        <w:pStyle w:val="PreformattedText"/>
        <w:bidi w:val="0"/>
        <w:jc w:val="left"/>
        <w:rPr/>
      </w:pPr>
      <w:r>
        <w:rPr>
          <w:rStyle w:val="SourceText"/>
        </w:rPr>
        <w:t>valid_frame</w:t>
      </w:r>
    </w:p>
    <w:p>
      <w:pPr>
        <w:pStyle w:val="PreformattedText"/>
        <w:bidi w:val="0"/>
        <w:jc w:val="left"/>
        <w:rPr/>
      </w:pPr>
      <w:r>
        <w:rPr>
          <w:rStyle w:val="SourceText"/>
        </w:rPr>
        <w:t>img_width</w:t>
      </w:r>
    </w:p>
    <w:p>
      <w:pPr>
        <w:pStyle w:val="PreformattedText"/>
        <w:bidi w:val="0"/>
        <w:jc w:val="left"/>
        <w:rPr/>
      </w:pPr>
      <w:r>
        <w:rPr>
          <w:rStyle w:val="SourceText"/>
        </w:rPr>
        <w:t>img_height</w:t>
      </w:r>
    </w:p>
    <w:p>
      <w:pPr>
        <w:pStyle w:val="PreformattedText"/>
        <w:bidi w:val="0"/>
        <w:jc w:val="left"/>
        <w:rPr/>
      </w:pPr>
      <w:r>
        <w:rPr>
          <w:rStyle w:val="SourceText"/>
        </w:rPr>
        <w:t>fps</w:t>
      </w:r>
    </w:p>
    <w:p>
      <w:pPr>
        <w:pStyle w:val="PreformattedText"/>
        <w:bidi w:val="0"/>
        <w:jc w:val="left"/>
        <w:rPr/>
      </w:pPr>
      <w:r>
        <w:rPr>
          <w:rStyle w:val="SourceText"/>
        </w:rPr>
        <w:t>subject</w:t>
      </w:r>
    </w:p>
    <w:p>
      <w:pPr>
        <w:pStyle w:val="PreformattedText"/>
        <w:bidi w:val="0"/>
        <w:jc w:val="left"/>
        <w:rPr/>
      </w:pPr>
      <w:r>
        <w:rPr>
          <w:rStyle w:val="SourceText"/>
        </w:rPr>
        <w:t>condition</w:t>
      </w:r>
    </w:p>
    <w:p>
      <w:pPr>
        <w:pStyle w:val="PreformattedText"/>
        <w:bidi w:val="0"/>
        <w:jc w:val="left"/>
        <w:rPr/>
      </w:pPr>
      <w:r>
        <w:rPr>
          <w:rStyle w:val="SourceText"/>
        </w:rPr>
        <w:t>sequence</w:t>
      </w:r>
    </w:p>
    <w:p>
      <w:pPr>
        <w:pStyle w:val="PreformattedText"/>
        <w:bidi w:val="0"/>
        <w:spacing w:before="0" w:after="283"/>
        <w:jc w:val="left"/>
        <w:rPr/>
      </w:pPr>
      <w:r>
        <w:rPr>
          <w:rStyle w:val="SourceText"/>
        </w:rPr>
        <w:t>view</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Recommended additional: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4" w:name="code-block-viewer_Copy_14"/>
      <w:bookmarkEnd w:id="14"/>
      <w:r>
        <w:rPr>
          <w:rStyle w:val="SourceText"/>
        </w:rPr>
        <w:t>pose_model</w:t>
      </w:r>
    </w:p>
    <w:p>
      <w:pPr>
        <w:pStyle w:val="PreformattedText"/>
        <w:bidi w:val="0"/>
        <w:jc w:val="left"/>
        <w:rPr/>
      </w:pPr>
      <w:r>
        <w:rPr>
          <w:rStyle w:val="SourceText"/>
        </w:rPr>
        <w:t>detector_model</w:t>
      </w:r>
    </w:p>
    <w:p>
      <w:pPr>
        <w:pStyle w:val="PreformattedText"/>
        <w:bidi w:val="0"/>
        <w:jc w:val="left"/>
        <w:rPr/>
      </w:pPr>
      <w:r>
        <w:rPr>
          <w:rStyle w:val="SourceText"/>
        </w:rPr>
        <w:t>mean_score_per_frame</w:t>
      </w:r>
    </w:p>
    <w:p>
      <w:pPr>
        <w:pStyle w:val="PreformattedText"/>
        <w:bidi w:val="0"/>
        <w:jc w:val="left"/>
        <w:rPr/>
      </w:pPr>
      <w:r>
        <w:rPr>
          <w:rStyle w:val="SourceText"/>
        </w:rPr>
        <w:t>valid_joint_count</w:t>
      </w:r>
    </w:p>
    <w:p>
      <w:pPr>
        <w:pStyle w:val="PreformattedText"/>
        <w:bidi w:val="0"/>
        <w:jc w:val="left"/>
        <w:rPr/>
      </w:pPr>
      <w:r>
        <w:rPr>
          <w:rStyle w:val="SourceText"/>
        </w:rPr>
        <w:t>interpolated_mask</w:t>
      </w:r>
    </w:p>
    <w:p>
      <w:pPr>
        <w:pStyle w:val="PreformattedText"/>
        <w:bidi w:val="0"/>
        <w:jc w:val="left"/>
        <w:rPr/>
      </w:pPr>
      <w:r>
        <w:rPr>
          <w:rStyle w:val="SourceText"/>
        </w:rPr>
        <w:t>smoothing_applied</w:t>
      </w:r>
    </w:p>
    <w:p>
      <w:pPr>
        <w:pStyle w:val="PreformattedText"/>
        <w:bidi w:val="0"/>
        <w:spacing w:before="0" w:after="283"/>
        <w:jc w:val="left"/>
        <w:rPr/>
      </w:pPr>
      <w:r>
        <w:rPr>
          <w:rStyle w:val="SourceText"/>
        </w:rPr>
        <w:t>quality_flags</w:t>
      </w:r>
    </w:p>
    <w:p>
      <w:pPr>
        <w:sectPr>
          <w:type w:val="continuous"/>
          <w:pgSz w:w="11906" w:h="16838"/>
          <w:pgMar w:left="1134" w:right="1134" w:gutter="0" w:header="0" w:top="1134" w:footer="0" w:bottom="1134"/>
          <w:formProt w:val="false"/>
          <w:textDirection w:val="lrTb"/>
        </w:sectPr>
      </w:pPr>
    </w:p>
    <w:p>
      <w:pPr>
        <w:pStyle w:val="Heading2"/>
        <w:bidi w:val="0"/>
        <w:jc w:val="left"/>
        <w:rPr/>
      </w:pPr>
      <w:r>
        <w:rPr/>
        <w:t>3.4 Person selection if multiple detections</w:t>
      </w:r>
    </w:p>
    <w:p>
      <w:pPr>
        <w:pStyle w:val="BodyText"/>
        <w:bidi w:val="0"/>
        <w:jc w:val="left"/>
        <w:rPr/>
      </w:pPr>
      <w:r>
        <w:rPr/>
        <w:t>CASIA-B usually has one walking person, but detector can find background false positives.</w:t>
      </w:r>
    </w:p>
    <w:p>
      <w:pPr>
        <w:pStyle w:val="BodyText"/>
        <w:bidi w:val="0"/>
        <w:jc w:val="left"/>
        <w:rPr/>
      </w:pPr>
      <w:r>
        <w:rPr/>
        <w:t>Selection score: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5" w:name="code-block-viewer_Copy_15"/>
      <w:bookmarkEnd w:id="15"/>
      <w:r>
        <w:rPr>
          <w:rStyle w:val="SourceText"/>
        </w:rPr>
        <w:t>person_score =</w:t>
      </w:r>
    </w:p>
    <w:p>
      <w:pPr>
        <w:pStyle w:val="PreformattedText"/>
        <w:bidi w:val="0"/>
        <w:jc w:val="left"/>
        <w:rPr/>
      </w:pPr>
      <w:r>
        <w:rPr>
          <w:rStyle w:val="SourceText"/>
        </w:rPr>
        <w:t>0.50 * mean_keypoint_confidence</w:t>
      </w:r>
    </w:p>
    <w:p>
      <w:pPr>
        <w:pStyle w:val="PreformattedText"/>
        <w:bidi w:val="0"/>
        <w:jc w:val="left"/>
        <w:rPr/>
      </w:pPr>
      <w:r>
        <w:rPr>
          <w:rStyle w:val="SourceText"/>
        </w:rPr>
        <w:t>+ 0.30 * bbox_area_normalized</w:t>
      </w:r>
    </w:p>
    <w:p>
      <w:pPr>
        <w:pStyle w:val="PreformattedText"/>
        <w:bidi w:val="0"/>
        <w:spacing w:before="0" w:after="283"/>
        <w:jc w:val="left"/>
        <w:rPr/>
      </w:pPr>
      <w:r>
        <w:rPr>
          <w:rStyle w:val="SourceText"/>
        </w:rPr>
        <w:t>+ 0.20 * detection_confidence</w:t>
      </w:r>
    </w:p>
    <w:p>
      <w:pPr>
        <w:sectPr>
          <w:type w:val="continuous"/>
          <w:pgSz w:w="11906" w:h="16838"/>
          <w:pgMar w:left="1134" w:right="1134" w:gutter="0" w:header="0" w:top="1134" w:footer="0" w:bottom="1134"/>
          <w:formProt w:val="false"/>
          <w:textDirection w:val="lrTb"/>
        </w:sectPr>
      </w:pPr>
    </w:p>
    <w:p>
      <w:pPr>
        <w:pStyle w:val="BodyText"/>
        <w:bidi w:val="0"/>
        <w:jc w:val="left"/>
        <w:rPr/>
      </w:pPr>
      <w:r>
        <w:rPr/>
        <w:t>Tracking rule:</w:t>
      </w:r>
    </w:p>
    <w:p>
      <w:pPr>
        <w:pStyle w:val="BodyText"/>
        <w:numPr>
          <w:ilvl w:val="0"/>
          <w:numId w:val="17"/>
        </w:numPr>
        <w:tabs>
          <w:tab w:val="clear" w:pos="709"/>
          <w:tab w:val="left" w:pos="709" w:leader="none"/>
        </w:tabs>
        <w:bidi w:val="0"/>
        <w:spacing w:before="0" w:after="0"/>
        <w:ind w:hanging="283" w:left="709"/>
        <w:jc w:val="left"/>
        <w:rPr/>
      </w:pPr>
      <w:r>
        <w:rPr/>
        <w:t xml:space="preserve">If previous frame has selected bbox, prefer person with high IoU to previous selected bbox. </w:t>
      </w:r>
    </w:p>
    <w:p>
      <w:pPr>
        <w:pStyle w:val="BodyText"/>
        <w:numPr>
          <w:ilvl w:val="0"/>
          <w:numId w:val="17"/>
        </w:numPr>
        <w:tabs>
          <w:tab w:val="clear" w:pos="709"/>
          <w:tab w:val="left" w:pos="709" w:leader="none"/>
        </w:tabs>
        <w:bidi w:val="0"/>
        <w:spacing w:before="0" w:after="0"/>
        <w:ind w:hanging="283" w:left="709"/>
        <w:jc w:val="left"/>
        <w:rPr/>
      </w:pPr>
      <w:r>
        <w:rPr/>
        <w:t xml:space="preserve">Avoid sudden identity switch. </w:t>
      </w:r>
    </w:p>
    <w:p>
      <w:pPr>
        <w:pStyle w:val="BodyText"/>
        <w:numPr>
          <w:ilvl w:val="0"/>
          <w:numId w:val="17"/>
        </w:numPr>
        <w:tabs>
          <w:tab w:val="clear" w:pos="709"/>
          <w:tab w:val="left" w:pos="709" w:leader="none"/>
        </w:tabs>
        <w:bidi w:val="0"/>
        <w:ind w:hanging="283" w:left="709"/>
        <w:jc w:val="left"/>
        <w:rPr/>
      </w:pPr>
      <w:r>
        <w:rPr/>
        <w:t xml:space="preserve">If two candidates similar, choose smoother trajectory candidate. </w:t>
      </w:r>
    </w:p>
    <w:p>
      <w:pPr>
        <w:pStyle w:val="Heading2"/>
        <w:bidi w:val="0"/>
        <w:jc w:val="left"/>
        <w:rPr/>
      </w:pPr>
      <w:r>
        <w:rPr/>
        <w:t>3.5 Bad frame detection</w:t>
      </w:r>
    </w:p>
    <w:p>
      <w:pPr>
        <w:pStyle w:val="BodyText"/>
        <w:bidi w:val="0"/>
        <w:jc w:val="left"/>
        <w:rPr/>
      </w:pPr>
      <w:r>
        <w:rPr/>
        <w:t>Frame is valid if:</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6" w:name="code-block-viewer_Copy_16"/>
      <w:bookmarkEnd w:id="16"/>
      <w:r>
        <w:rPr>
          <w:rStyle w:val="SourceText"/>
        </w:rPr>
        <w:t>valid_joint_count &gt;= 8</w:t>
      </w:r>
    </w:p>
    <w:p>
      <w:pPr>
        <w:pStyle w:val="PreformattedText"/>
        <w:bidi w:val="0"/>
        <w:jc w:val="left"/>
        <w:rPr/>
      </w:pPr>
      <w:r>
        <w:rPr>
          <w:rStyle w:val="SourceText"/>
        </w:rPr>
        <w:t>AND mean_keypoint_score &gt;= 0.25</w:t>
      </w:r>
    </w:p>
    <w:p>
      <w:pPr>
        <w:pStyle w:val="PreformattedText"/>
        <w:bidi w:val="0"/>
        <w:spacing w:before="0" w:after="283"/>
        <w:jc w:val="left"/>
        <w:rPr/>
      </w:pPr>
      <w:r>
        <w:rPr>
          <w:rStyle w:val="SourceText"/>
        </w:rPr>
        <w:t>AND bbox_area &gt; minimum_area</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Recommended thresholds:</w:t>
      </w:r>
    </w:p>
    <w:p>
      <w:pPr>
        <w:pStyle w:val="BodyText"/>
        <w:numPr>
          <w:ilvl w:val="0"/>
          <w:numId w:val="18"/>
        </w:numPr>
        <w:tabs>
          <w:tab w:val="clear" w:pos="709"/>
          <w:tab w:val="left" w:pos="709" w:leader="none"/>
        </w:tabs>
        <w:bidi w:val="0"/>
        <w:spacing w:before="0" w:after="0"/>
        <w:ind w:hanging="283" w:left="709"/>
        <w:jc w:val="left"/>
        <w:rPr/>
      </w:pPr>
      <w:r>
        <w:rPr/>
        <w:t xml:space="preserve">joint confidence threshold: </w:t>
      </w:r>
      <w:r>
        <w:rPr>
          <w:rStyle w:val="SourceText"/>
        </w:rPr>
        <w:t>0.20</w:t>
      </w:r>
      <w:r>
        <w:rPr/>
        <w:t xml:space="preserve"> for interpolation mask, </w:t>
      </w:r>
    </w:p>
    <w:p>
      <w:pPr>
        <w:pStyle w:val="BodyText"/>
        <w:numPr>
          <w:ilvl w:val="0"/>
          <w:numId w:val="18"/>
        </w:numPr>
        <w:tabs>
          <w:tab w:val="clear" w:pos="709"/>
          <w:tab w:val="left" w:pos="709" w:leader="none"/>
        </w:tabs>
        <w:bidi w:val="0"/>
        <w:spacing w:before="0" w:after="0"/>
        <w:ind w:hanging="283" w:left="709"/>
        <w:jc w:val="left"/>
        <w:rPr/>
      </w:pPr>
      <w:r>
        <w:rPr/>
        <w:t xml:space="preserve">valid frame: at least 8 confident joints, </w:t>
      </w:r>
    </w:p>
    <w:p>
      <w:pPr>
        <w:pStyle w:val="BodyText"/>
        <w:numPr>
          <w:ilvl w:val="0"/>
          <w:numId w:val="18"/>
        </w:numPr>
        <w:tabs>
          <w:tab w:val="clear" w:pos="709"/>
          <w:tab w:val="left" w:pos="709" w:leader="none"/>
        </w:tabs>
        <w:bidi w:val="0"/>
        <w:spacing w:before="0" w:after="0"/>
        <w:ind w:hanging="283" w:left="709"/>
        <w:jc w:val="left"/>
        <w:rPr/>
      </w:pPr>
      <w:r>
        <w:rPr/>
        <w:t xml:space="preserve">strong frame: at least 12 confident joints, </w:t>
      </w:r>
    </w:p>
    <w:p>
      <w:pPr>
        <w:pStyle w:val="BodyText"/>
        <w:numPr>
          <w:ilvl w:val="0"/>
          <w:numId w:val="18"/>
        </w:numPr>
        <w:tabs>
          <w:tab w:val="clear" w:pos="709"/>
          <w:tab w:val="left" w:pos="709" w:leader="none"/>
        </w:tabs>
        <w:bidi w:val="0"/>
        <w:spacing w:before="0" w:after="0"/>
        <w:ind w:hanging="283" w:left="709"/>
        <w:jc w:val="left"/>
        <w:rPr/>
      </w:pPr>
      <w:r>
        <w:rPr/>
        <w:t xml:space="preserve">sample warning: valid frame ratio &lt; 0.80, </w:t>
      </w:r>
    </w:p>
    <w:p>
      <w:pPr>
        <w:pStyle w:val="BodyText"/>
        <w:numPr>
          <w:ilvl w:val="0"/>
          <w:numId w:val="18"/>
        </w:numPr>
        <w:tabs>
          <w:tab w:val="clear" w:pos="709"/>
          <w:tab w:val="left" w:pos="709" w:leader="none"/>
        </w:tabs>
        <w:bidi w:val="0"/>
        <w:ind w:hanging="283" w:left="709"/>
        <w:jc w:val="left"/>
        <w:rPr/>
      </w:pPr>
      <w:r>
        <w:rPr/>
        <w:t xml:space="preserve">sample fail/review: valid frame ratio &lt; 0.60. </w:t>
      </w:r>
    </w:p>
    <w:p>
      <w:pPr>
        <w:pStyle w:val="Heading2"/>
        <w:bidi w:val="0"/>
        <w:jc w:val="left"/>
        <w:rPr/>
      </w:pPr>
      <w:r>
        <w:rPr/>
        <w:t>3.6 Missing joint interpolation</w:t>
      </w:r>
    </w:p>
    <w:p>
      <w:pPr>
        <w:pStyle w:val="BodyText"/>
        <w:bidi w:val="0"/>
        <w:jc w:val="left"/>
        <w:rPr/>
      </w:pPr>
      <w:r>
        <w:rPr/>
        <w:t>Per joint, per coordinate:</w:t>
      </w:r>
    </w:p>
    <w:p>
      <w:pPr>
        <w:pStyle w:val="BodyText"/>
        <w:numPr>
          <w:ilvl w:val="0"/>
          <w:numId w:val="19"/>
        </w:numPr>
        <w:tabs>
          <w:tab w:val="clear" w:pos="709"/>
          <w:tab w:val="left" w:pos="709" w:leader="none"/>
        </w:tabs>
        <w:bidi w:val="0"/>
        <w:spacing w:before="0" w:after="0"/>
        <w:ind w:hanging="283" w:left="709"/>
        <w:jc w:val="left"/>
        <w:rPr/>
      </w:pPr>
      <w:r>
        <w:rPr/>
        <w:t xml:space="preserve">confidence &lt; threshold → missing. </w:t>
      </w:r>
    </w:p>
    <w:p>
      <w:pPr>
        <w:pStyle w:val="BodyText"/>
        <w:numPr>
          <w:ilvl w:val="0"/>
          <w:numId w:val="19"/>
        </w:numPr>
        <w:tabs>
          <w:tab w:val="clear" w:pos="709"/>
          <w:tab w:val="left" w:pos="709" w:leader="none"/>
        </w:tabs>
        <w:bidi w:val="0"/>
        <w:spacing w:before="0" w:after="0"/>
        <w:ind w:hanging="283" w:left="709"/>
        <w:jc w:val="left"/>
        <w:rPr/>
      </w:pPr>
      <w:r>
        <w:rPr/>
        <w:t xml:space="preserve">if missing gap ≤ 5 frames → linear interpolation. </w:t>
      </w:r>
    </w:p>
    <w:p>
      <w:pPr>
        <w:pStyle w:val="BodyText"/>
        <w:numPr>
          <w:ilvl w:val="0"/>
          <w:numId w:val="19"/>
        </w:numPr>
        <w:tabs>
          <w:tab w:val="clear" w:pos="709"/>
          <w:tab w:val="left" w:pos="709" w:leader="none"/>
        </w:tabs>
        <w:bidi w:val="0"/>
        <w:spacing w:before="0" w:after="0"/>
        <w:ind w:hanging="283" w:left="709"/>
        <w:jc w:val="left"/>
        <w:rPr/>
      </w:pPr>
      <w:r>
        <w:rPr/>
        <w:t xml:space="preserve">if at beginning/end → nearest valid fill. </w:t>
      </w:r>
    </w:p>
    <w:p>
      <w:pPr>
        <w:pStyle w:val="BodyText"/>
        <w:numPr>
          <w:ilvl w:val="0"/>
          <w:numId w:val="19"/>
        </w:numPr>
        <w:tabs>
          <w:tab w:val="clear" w:pos="709"/>
          <w:tab w:val="left" w:pos="709" w:leader="none"/>
        </w:tabs>
        <w:bidi w:val="0"/>
        <w:spacing w:before="0" w:after="0"/>
        <w:ind w:hanging="283" w:left="709"/>
        <w:jc w:val="left"/>
        <w:rPr/>
      </w:pPr>
      <w:r>
        <w:rPr/>
        <w:t xml:space="preserve">if entire joint missing → fill from body prior or zero, but mark confidence low. </w:t>
      </w:r>
    </w:p>
    <w:p>
      <w:pPr>
        <w:pStyle w:val="BodyText"/>
        <w:numPr>
          <w:ilvl w:val="0"/>
          <w:numId w:val="19"/>
        </w:numPr>
        <w:tabs>
          <w:tab w:val="clear" w:pos="709"/>
          <w:tab w:val="left" w:pos="709" w:leader="none"/>
        </w:tabs>
        <w:bidi w:val="0"/>
        <w:ind w:hanging="283" w:left="709"/>
        <w:jc w:val="left"/>
        <w:rPr/>
      </w:pPr>
      <w:r>
        <w:rPr/>
        <w:t xml:space="preserve">save </w:t>
      </w:r>
      <w:r>
        <w:rPr>
          <w:rStyle w:val="SourceText"/>
        </w:rPr>
        <w:t>interpolated_mask: T×17</w:t>
      </w:r>
      <w:r>
        <w:rPr/>
        <w:t xml:space="preserve">. </w:t>
      </w:r>
    </w:p>
    <w:p>
      <w:pPr>
        <w:pStyle w:val="Heading2"/>
        <w:bidi w:val="0"/>
        <w:jc w:val="left"/>
        <w:rPr/>
      </w:pPr>
      <w:r>
        <w:rPr/>
        <w:t>3.7 Temporal smoothing</w:t>
      </w:r>
    </w:p>
    <w:p>
      <w:pPr>
        <w:pStyle w:val="BodyText"/>
        <w:bidi w:val="0"/>
        <w:jc w:val="left"/>
        <w:rPr/>
      </w:pPr>
      <w:r>
        <w:rPr/>
        <w:t>Recommended order: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7" w:name="code-block-viewer_Copy_17"/>
      <w:bookmarkEnd w:id="17"/>
      <w:r>
        <w:rPr>
          <w:rStyle w:val="SourceText"/>
        </w:rPr>
        <w:t>raw keypoints</w:t>
      </w:r>
    </w:p>
    <w:p>
      <w:pPr>
        <w:pStyle w:val="PreformattedText"/>
        <w:bidi w:val="0"/>
        <w:jc w:val="left"/>
        <w:rPr/>
      </w:pPr>
      <w:r>
        <w:rPr>
          <w:rStyle w:val="SourceText"/>
        </w:rPr>
        <w:t xml:space="preserve">→ </w:t>
      </w:r>
      <w:r>
        <w:rPr>
          <w:rStyle w:val="SourceText"/>
        </w:rPr>
        <w:t>confidence-based missing detection</w:t>
      </w:r>
    </w:p>
    <w:p>
      <w:pPr>
        <w:pStyle w:val="PreformattedText"/>
        <w:bidi w:val="0"/>
        <w:jc w:val="left"/>
        <w:rPr/>
      </w:pPr>
      <w:r>
        <w:rPr>
          <w:rStyle w:val="SourceText"/>
        </w:rPr>
        <w:t xml:space="preserve">→ </w:t>
      </w:r>
      <w:r>
        <w:rPr>
          <w:rStyle w:val="SourceText"/>
        </w:rPr>
        <w:t>interpolation</w:t>
      </w:r>
    </w:p>
    <w:p>
      <w:pPr>
        <w:pStyle w:val="PreformattedText"/>
        <w:bidi w:val="0"/>
        <w:jc w:val="left"/>
        <w:rPr/>
      </w:pPr>
      <w:r>
        <w:rPr>
          <w:rStyle w:val="SourceText"/>
        </w:rPr>
        <w:t xml:space="preserve">→ </w:t>
      </w:r>
      <w:r>
        <w:rPr>
          <w:rStyle w:val="SourceText"/>
        </w:rPr>
        <w:t>optional light smoothing</w:t>
      </w:r>
    </w:p>
    <w:p>
      <w:pPr>
        <w:pStyle w:val="PreformattedText"/>
        <w:bidi w:val="0"/>
        <w:spacing w:before="0" w:after="283"/>
        <w:jc w:val="left"/>
        <w:rPr/>
      </w:pPr>
      <w:r>
        <w:rPr>
          <w:rStyle w:val="SourceText"/>
        </w:rPr>
        <w:t xml:space="preserve">→ </w:t>
      </w:r>
      <w:r>
        <w:rPr>
          <w:rStyle w:val="SourceText"/>
        </w:rPr>
        <w:t>normalized filled keypoints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Smoothing options:</w:t>
      </w:r>
    </w:p>
    <w:tbl>
      <w:tblPr>
        <w:tblW w:w="8721" w:type="dxa"/>
        <w:jc w:val="left"/>
        <w:tblInd w:w="0" w:type="dxa"/>
        <w:tblLayout w:type="fixed"/>
        <w:tblCellMar>
          <w:top w:w="28" w:type="dxa"/>
          <w:left w:w="28" w:type="dxa"/>
          <w:bottom w:w="28" w:type="dxa"/>
          <w:right w:w="28" w:type="dxa"/>
        </w:tblCellMar>
      </w:tblPr>
      <w:tblGrid>
        <w:gridCol w:w="1687"/>
        <w:gridCol w:w="2884"/>
        <w:gridCol w:w="4150"/>
      </w:tblGrid>
      <w:tr>
        <w:trPr>
          <w:tblHeader w:val="true"/>
        </w:trPr>
        <w:tc>
          <w:tcPr>
            <w:tcW w:w="1687" w:type="dxa"/>
            <w:tcBorders/>
            <w:vAlign w:val="center"/>
          </w:tcPr>
          <w:p>
            <w:pPr>
              <w:pStyle w:val="TableHeading"/>
              <w:suppressLineNumbers/>
              <w:bidi w:val="0"/>
              <w:jc w:val="center"/>
              <w:rPr/>
            </w:pPr>
            <w:r>
              <w:rPr/>
              <w:t>Method</w:t>
            </w:r>
          </w:p>
        </w:tc>
        <w:tc>
          <w:tcPr>
            <w:tcW w:w="2884" w:type="dxa"/>
            <w:tcBorders/>
            <w:vAlign w:val="center"/>
          </w:tcPr>
          <w:p>
            <w:pPr>
              <w:pStyle w:val="TableHeading"/>
              <w:suppressLineNumbers/>
              <w:bidi w:val="0"/>
              <w:jc w:val="center"/>
              <w:rPr/>
            </w:pPr>
            <w:r>
              <w:rPr/>
              <w:t>Use case</w:t>
            </w:r>
          </w:p>
        </w:tc>
        <w:tc>
          <w:tcPr>
            <w:tcW w:w="4150" w:type="dxa"/>
            <w:tcBorders/>
            <w:vAlign w:val="center"/>
          </w:tcPr>
          <w:p>
            <w:pPr>
              <w:pStyle w:val="TableHeading"/>
              <w:suppressLineNumbers/>
              <w:bidi w:val="0"/>
              <w:jc w:val="center"/>
              <w:rPr/>
            </w:pPr>
            <w:r>
              <w:rPr/>
              <w:t>Recommendation</w:t>
            </w:r>
          </w:p>
        </w:tc>
      </w:tr>
      <w:tr>
        <w:trPr/>
        <w:tc>
          <w:tcPr>
            <w:tcW w:w="1687" w:type="dxa"/>
            <w:tcBorders/>
            <w:vAlign w:val="center"/>
          </w:tcPr>
          <w:p>
            <w:pPr>
              <w:pStyle w:val="TableContents"/>
              <w:widowControl w:val="false"/>
              <w:suppressLineNumbers/>
              <w:bidi w:val="0"/>
              <w:jc w:val="left"/>
              <w:rPr/>
            </w:pPr>
            <w:r>
              <w:rPr/>
              <w:t>Moving average</w:t>
            </w:r>
          </w:p>
        </w:tc>
        <w:tc>
          <w:tcPr>
            <w:tcW w:w="2884" w:type="dxa"/>
            <w:tcBorders/>
            <w:vAlign w:val="center"/>
          </w:tcPr>
          <w:p>
            <w:pPr>
              <w:pStyle w:val="TableContents"/>
              <w:widowControl w:val="false"/>
              <w:suppressLineNumbers/>
              <w:bidi w:val="0"/>
              <w:jc w:val="left"/>
              <w:rPr/>
            </w:pPr>
            <w:r>
              <w:rPr/>
              <w:t>simple jitter reduction</w:t>
            </w:r>
          </w:p>
        </w:tc>
        <w:tc>
          <w:tcPr>
            <w:tcW w:w="4150" w:type="dxa"/>
            <w:tcBorders/>
            <w:vAlign w:val="center"/>
          </w:tcPr>
          <w:p>
            <w:pPr>
              <w:pStyle w:val="TableContents"/>
              <w:widowControl w:val="false"/>
              <w:suppressLineNumbers/>
              <w:bidi w:val="0"/>
              <w:jc w:val="left"/>
              <w:rPr/>
            </w:pPr>
            <w:r>
              <w:rPr/>
              <w:t>only small window 3</w:t>
            </w:r>
          </w:p>
        </w:tc>
      </w:tr>
      <w:tr>
        <w:trPr/>
        <w:tc>
          <w:tcPr>
            <w:tcW w:w="1687" w:type="dxa"/>
            <w:tcBorders/>
            <w:vAlign w:val="center"/>
          </w:tcPr>
          <w:p>
            <w:pPr>
              <w:pStyle w:val="TableContents"/>
              <w:widowControl w:val="false"/>
              <w:suppressLineNumbers/>
              <w:bidi w:val="0"/>
              <w:jc w:val="left"/>
              <w:rPr/>
            </w:pPr>
            <w:r>
              <w:rPr/>
              <w:t>Savitzky-Golay</w:t>
            </w:r>
          </w:p>
        </w:tc>
        <w:tc>
          <w:tcPr>
            <w:tcW w:w="2884" w:type="dxa"/>
            <w:tcBorders/>
            <w:vAlign w:val="center"/>
          </w:tcPr>
          <w:p>
            <w:pPr>
              <w:pStyle w:val="TableContents"/>
              <w:widowControl w:val="false"/>
              <w:suppressLineNumbers/>
              <w:bidi w:val="0"/>
              <w:jc w:val="left"/>
              <w:rPr/>
            </w:pPr>
            <w:r>
              <w:rPr/>
              <w:t>preserves local motion better</w:t>
            </w:r>
          </w:p>
        </w:tc>
        <w:tc>
          <w:tcPr>
            <w:tcW w:w="4150" w:type="dxa"/>
            <w:tcBorders/>
            <w:vAlign w:val="center"/>
          </w:tcPr>
          <w:p>
            <w:pPr>
              <w:pStyle w:val="TableContents"/>
              <w:widowControl w:val="false"/>
              <w:suppressLineNumbers/>
              <w:bidi w:val="0"/>
              <w:jc w:val="left"/>
              <w:rPr/>
            </w:pPr>
            <w:r>
              <w:rPr/>
              <w:t>best practical choice, window 5–7, poly 2</w:t>
            </w:r>
          </w:p>
        </w:tc>
      </w:tr>
      <w:tr>
        <w:trPr/>
        <w:tc>
          <w:tcPr>
            <w:tcW w:w="1687" w:type="dxa"/>
            <w:tcBorders/>
            <w:vAlign w:val="center"/>
          </w:tcPr>
          <w:p>
            <w:pPr>
              <w:pStyle w:val="TableContents"/>
              <w:widowControl w:val="false"/>
              <w:suppressLineNumbers/>
              <w:bidi w:val="0"/>
              <w:jc w:val="left"/>
              <w:rPr/>
            </w:pPr>
            <w:r>
              <w:rPr/>
              <w:t>Kalman filter</w:t>
            </w:r>
          </w:p>
        </w:tc>
        <w:tc>
          <w:tcPr>
            <w:tcW w:w="2884" w:type="dxa"/>
            <w:tcBorders/>
            <w:vAlign w:val="center"/>
          </w:tcPr>
          <w:p>
            <w:pPr>
              <w:pStyle w:val="TableContents"/>
              <w:widowControl w:val="false"/>
              <w:suppressLineNumbers/>
              <w:bidi w:val="0"/>
              <w:jc w:val="left"/>
              <w:rPr/>
            </w:pPr>
            <w:r>
              <w:rPr/>
              <w:t>tracking-quality smoothing</w:t>
            </w:r>
          </w:p>
        </w:tc>
        <w:tc>
          <w:tcPr>
            <w:tcW w:w="4150" w:type="dxa"/>
            <w:tcBorders/>
            <w:vAlign w:val="center"/>
          </w:tcPr>
          <w:p>
            <w:pPr>
              <w:pStyle w:val="TableContents"/>
              <w:widowControl w:val="false"/>
              <w:suppressLineNumbers/>
              <w:bidi w:val="0"/>
              <w:jc w:val="left"/>
              <w:rPr/>
            </w:pPr>
            <w:r>
              <w:rPr/>
              <w:t>useful but more complex</w:t>
            </w:r>
          </w:p>
        </w:tc>
      </w:tr>
      <w:tr>
        <w:trPr/>
        <w:tc>
          <w:tcPr>
            <w:tcW w:w="1687" w:type="dxa"/>
            <w:tcBorders/>
            <w:vAlign w:val="center"/>
          </w:tcPr>
          <w:p>
            <w:pPr>
              <w:pStyle w:val="TableContents"/>
              <w:widowControl w:val="false"/>
              <w:suppressLineNumbers/>
              <w:bidi w:val="0"/>
              <w:jc w:val="left"/>
              <w:rPr/>
            </w:pPr>
            <w:r>
              <w:rPr/>
              <w:t>No smoothing</w:t>
            </w:r>
          </w:p>
        </w:tc>
        <w:tc>
          <w:tcPr>
            <w:tcW w:w="2884" w:type="dxa"/>
            <w:tcBorders/>
            <w:vAlign w:val="center"/>
          </w:tcPr>
          <w:p>
            <w:pPr>
              <w:pStyle w:val="TableContents"/>
              <w:widowControl w:val="false"/>
              <w:suppressLineNumbers/>
              <w:bidi w:val="0"/>
              <w:jc w:val="left"/>
              <w:rPr/>
            </w:pPr>
            <w:r>
              <w:rPr/>
              <w:t>avoids motion damage</w:t>
            </w:r>
          </w:p>
        </w:tc>
        <w:tc>
          <w:tcPr>
            <w:tcW w:w="4150" w:type="dxa"/>
            <w:tcBorders/>
            <w:vAlign w:val="center"/>
          </w:tcPr>
          <w:p>
            <w:pPr>
              <w:pStyle w:val="TableContents"/>
              <w:widowControl w:val="false"/>
              <w:suppressLineNumbers/>
              <w:bidi w:val="0"/>
              <w:jc w:val="left"/>
              <w:rPr/>
            </w:pPr>
            <w:r>
              <w:rPr/>
              <w:t>keep raw/fill baseline</w:t>
            </w:r>
          </w:p>
        </w:tc>
      </w:tr>
    </w:tbl>
    <w:p>
      <w:pPr>
        <w:pStyle w:val="BodyText"/>
        <w:bidi w:val="0"/>
        <w:jc w:val="left"/>
        <w:rPr/>
      </w:pPr>
      <w:r>
        <w:rPr/>
        <w:t>Avoid destroying gait dynamics:</w:t>
      </w:r>
    </w:p>
    <w:p>
      <w:pPr>
        <w:pStyle w:val="BodyText"/>
        <w:numPr>
          <w:ilvl w:val="0"/>
          <w:numId w:val="20"/>
        </w:numPr>
        <w:tabs>
          <w:tab w:val="clear" w:pos="709"/>
          <w:tab w:val="left" w:pos="709" w:leader="none"/>
        </w:tabs>
        <w:bidi w:val="0"/>
        <w:spacing w:before="0" w:after="0"/>
        <w:ind w:hanging="283" w:left="709"/>
        <w:jc w:val="left"/>
        <w:rPr/>
      </w:pPr>
      <w:r>
        <w:rPr/>
        <w:t xml:space="preserve">Never use large smoothing window like 15–21 frames. </w:t>
      </w:r>
    </w:p>
    <w:p>
      <w:pPr>
        <w:pStyle w:val="BodyText"/>
        <w:numPr>
          <w:ilvl w:val="0"/>
          <w:numId w:val="20"/>
        </w:numPr>
        <w:tabs>
          <w:tab w:val="clear" w:pos="709"/>
          <w:tab w:val="left" w:pos="709" w:leader="none"/>
        </w:tabs>
        <w:bidi w:val="0"/>
        <w:spacing w:before="0" w:after="0"/>
        <w:ind w:hanging="283" w:left="709"/>
        <w:jc w:val="left"/>
        <w:rPr/>
      </w:pPr>
      <w:r>
        <w:rPr/>
        <w:t xml:space="preserve">Do not smooth velocities after computing them; compute velocity from final coordinate version. </w:t>
      </w:r>
    </w:p>
    <w:p>
      <w:pPr>
        <w:pStyle w:val="BodyText"/>
        <w:numPr>
          <w:ilvl w:val="0"/>
          <w:numId w:val="20"/>
        </w:numPr>
        <w:tabs>
          <w:tab w:val="clear" w:pos="709"/>
          <w:tab w:val="left" w:pos="709" w:leader="none"/>
        </w:tabs>
        <w:bidi w:val="0"/>
        <w:spacing w:before="0" w:after="0"/>
        <w:ind w:hanging="283" w:left="709"/>
        <w:jc w:val="left"/>
        <w:rPr/>
      </w:pPr>
      <w:r>
        <w:rPr/>
        <w:t xml:space="preserve">Compare raw-filled vs smoothed in ablation. </w:t>
      </w:r>
    </w:p>
    <w:p>
      <w:pPr>
        <w:pStyle w:val="BodyText"/>
        <w:numPr>
          <w:ilvl w:val="0"/>
          <w:numId w:val="20"/>
        </w:numPr>
        <w:tabs>
          <w:tab w:val="clear" w:pos="709"/>
          <w:tab w:val="left" w:pos="709" w:leader="none"/>
        </w:tabs>
        <w:bidi w:val="0"/>
        <w:ind w:hanging="283" w:left="709"/>
        <w:jc w:val="left"/>
        <w:rPr/>
      </w:pPr>
      <w:r>
        <w:rPr/>
        <w:t xml:space="preserve">Always keep raw arrays. </w:t>
      </w:r>
    </w:p>
    <w:p>
      <w:pPr>
        <w:pStyle w:val="Heading2"/>
        <w:bidi w:val="0"/>
        <w:jc w:val="left"/>
        <w:rPr/>
      </w:pPr>
      <w:r>
        <w:rPr/>
        <w:t>3.8 Skeleton visualization</w:t>
      </w:r>
    </w:p>
    <w:p>
      <w:pPr>
        <w:pStyle w:val="BodyText"/>
        <w:bidi w:val="0"/>
        <w:jc w:val="left"/>
        <w:rPr/>
      </w:pPr>
      <w:r>
        <w:rPr/>
        <w:t>Generate:</w:t>
      </w:r>
    </w:p>
    <w:p>
      <w:pPr>
        <w:pStyle w:val="BodyText"/>
        <w:numPr>
          <w:ilvl w:val="0"/>
          <w:numId w:val="21"/>
        </w:numPr>
        <w:tabs>
          <w:tab w:val="clear" w:pos="709"/>
          <w:tab w:val="left" w:pos="709" w:leader="none"/>
        </w:tabs>
        <w:bidi w:val="0"/>
        <w:spacing w:before="0" w:after="0"/>
        <w:ind w:hanging="283" w:left="709"/>
        <w:jc w:val="left"/>
        <w:rPr/>
      </w:pPr>
      <w:r>
        <w:rPr/>
        <w:t xml:space="preserve">overlay skeleton on raw video frames, </w:t>
      </w:r>
    </w:p>
    <w:p>
      <w:pPr>
        <w:pStyle w:val="BodyText"/>
        <w:numPr>
          <w:ilvl w:val="0"/>
          <w:numId w:val="21"/>
        </w:numPr>
        <w:tabs>
          <w:tab w:val="clear" w:pos="709"/>
          <w:tab w:val="left" w:pos="709" w:leader="none"/>
        </w:tabs>
        <w:bidi w:val="0"/>
        <w:spacing w:before="0" w:after="0"/>
        <w:ind w:hanging="283" w:left="709"/>
        <w:jc w:val="left"/>
        <w:rPr/>
      </w:pPr>
      <w:r>
        <w:rPr/>
        <w:t xml:space="preserve">contact sheet every 10 frames, </w:t>
      </w:r>
    </w:p>
    <w:p>
      <w:pPr>
        <w:pStyle w:val="BodyText"/>
        <w:numPr>
          <w:ilvl w:val="0"/>
          <w:numId w:val="21"/>
        </w:numPr>
        <w:tabs>
          <w:tab w:val="clear" w:pos="709"/>
          <w:tab w:val="left" w:pos="709" w:leader="none"/>
        </w:tabs>
        <w:bidi w:val="0"/>
        <w:spacing w:before="0" w:after="0"/>
        <w:ind w:hanging="283" w:left="709"/>
        <w:jc w:val="left"/>
        <w:rPr/>
      </w:pPr>
      <w:r>
        <w:rPr/>
        <w:t xml:space="preserve">side-by-side old vs new pose, </w:t>
      </w:r>
    </w:p>
    <w:p>
      <w:pPr>
        <w:pStyle w:val="BodyText"/>
        <w:numPr>
          <w:ilvl w:val="0"/>
          <w:numId w:val="21"/>
        </w:numPr>
        <w:tabs>
          <w:tab w:val="clear" w:pos="709"/>
          <w:tab w:val="left" w:pos="709" w:leader="none"/>
        </w:tabs>
        <w:bidi w:val="0"/>
        <w:spacing w:before="0" w:after="0"/>
        <w:ind w:hanging="283" w:left="709"/>
        <w:jc w:val="left"/>
        <w:rPr/>
      </w:pPr>
      <w:r>
        <w:rPr/>
        <w:t xml:space="preserve">confidence heatmap over time/joints, </w:t>
      </w:r>
    </w:p>
    <w:p>
      <w:pPr>
        <w:pStyle w:val="BodyText"/>
        <w:numPr>
          <w:ilvl w:val="0"/>
          <w:numId w:val="21"/>
        </w:numPr>
        <w:tabs>
          <w:tab w:val="clear" w:pos="709"/>
          <w:tab w:val="left" w:pos="709" w:leader="none"/>
        </w:tabs>
        <w:bidi w:val="0"/>
        <w:spacing w:before="0" w:after="0"/>
        <w:ind w:hanging="283" w:left="709"/>
        <w:jc w:val="left"/>
        <w:rPr/>
      </w:pPr>
      <w:r>
        <w:rPr/>
        <w:t xml:space="preserve">lower-body trajectory plot, </w:t>
      </w:r>
    </w:p>
    <w:p>
      <w:pPr>
        <w:pStyle w:val="BodyText"/>
        <w:numPr>
          <w:ilvl w:val="0"/>
          <w:numId w:val="21"/>
        </w:numPr>
        <w:tabs>
          <w:tab w:val="clear" w:pos="709"/>
          <w:tab w:val="left" w:pos="709" w:leader="none"/>
        </w:tabs>
        <w:bidi w:val="0"/>
        <w:spacing w:before="0" w:after="0"/>
        <w:ind w:hanging="283" w:left="709"/>
        <w:jc w:val="left"/>
        <w:rPr/>
      </w:pPr>
      <w:r>
        <w:rPr/>
        <w:t xml:space="preserve">bbox trajectory plot, </w:t>
      </w:r>
    </w:p>
    <w:p>
      <w:pPr>
        <w:pStyle w:val="BodyText"/>
        <w:numPr>
          <w:ilvl w:val="0"/>
          <w:numId w:val="21"/>
        </w:numPr>
        <w:tabs>
          <w:tab w:val="clear" w:pos="709"/>
          <w:tab w:val="left" w:pos="709" w:leader="none"/>
        </w:tabs>
        <w:bidi w:val="0"/>
        <w:ind w:hanging="283" w:left="709"/>
        <w:jc w:val="left"/>
        <w:rPr/>
      </w:pPr>
      <w:r>
        <w:rPr/>
        <w:t xml:space="preserve">per-frame valid joint count line plot. </w:t>
      </w:r>
    </w:p>
    <w:p>
      <w:pPr>
        <w:pStyle w:val="Heading2"/>
        <w:bidi w:val="0"/>
        <w:jc w:val="left"/>
        <w:rPr/>
      </w:pPr>
      <w:r>
        <w:rPr/>
        <w:t>3.9 Quality statistics to save</w:t>
      </w:r>
    </w:p>
    <w:p>
      <w:pPr>
        <w:pStyle w:val="BodyText"/>
        <w:bidi w:val="0"/>
        <w:jc w:val="left"/>
        <w:rPr/>
      </w:pPr>
      <w:r>
        <w:rPr/>
        <w:t>Per sample: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8" w:name="code-block-viewer_Copy_18"/>
      <w:bookmarkEnd w:id="18"/>
      <w:r>
        <w:rPr>
          <w:rStyle w:val="SourceText"/>
        </w:rPr>
        <w:t>subject, condition, sequence, view</w:t>
      </w:r>
    </w:p>
    <w:p>
      <w:pPr>
        <w:pStyle w:val="PreformattedText"/>
        <w:bidi w:val="0"/>
        <w:jc w:val="left"/>
        <w:rPr/>
      </w:pPr>
      <w:r>
        <w:rPr>
          <w:rStyle w:val="SourceText"/>
        </w:rPr>
        <w:t>T</w:t>
      </w:r>
    </w:p>
    <w:p>
      <w:pPr>
        <w:pStyle w:val="PreformattedText"/>
        <w:bidi w:val="0"/>
        <w:jc w:val="left"/>
        <w:rPr/>
      </w:pPr>
      <w:r>
        <w:rPr>
          <w:rStyle w:val="SourceText"/>
        </w:rPr>
        <w:t>fps</w:t>
      </w:r>
    </w:p>
    <w:p>
      <w:pPr>
        <w:pStyle w:val="PreformattedText"/>
        <w:bidi w:val="0"/>
        <w:jc w:val="left"/>
        <w:rPr/>
      </w:pPr>
      <w:r>
        <w:rPr>
          <w:rStyle w:val="SourceText"/>
        </w:rPr>
        <w:t>mean_keypoint_confidence</w:t>
      </w:r>
    </w:p>
    <w:p>
      <w:pPr>
        <w:pStyle w:val="PreformattedText"/>
        <w:bidi w:val="0"/>
        <w:jc w:val="left"/>
        <w:rPr/>
      </w:pPr>
      <w:r>
        <w:rPr>
          <w:rStyle w:val="SourceText"/>
        </w:rPr>
        <w:t>lower_body_confidence</w:t>
      </w:r>
    </w:p>
    <w:p>
      <w:pPr>
        <w:pStyle w:val="PreformattedText"/>
        <w:bidi w:val="0"/>
        <w:jc w:val="left"/>
        <w:rPr/>
      </w:pPr>
      <w:r>
        <w:rPr>
          <w:rStyle w:val="SourceText"/>
        </w:rPr>
        <w:t>upper_body_confidence</w:t>
      </w:r>
    </w:p>
    <w:p>
      <w:pPr>
        <w:pStyle w:val="PreformattedText"/>
        <w:bidi w:val="0"/>
        <w:jc w:val="left"/>
        <w:rPr/>
      </w:pPr>
      <w:r>
        <w:rPr>
          <w:rStyle w:val="SourceText"/>
        </w:rPr>
        <w:t>valid_frame_ratio</w:t>
      </w:r>
    </w:p>
    <w:p>
      <w:pPr>
        <w:pStyle w:val="PreformattedText"/>
        <w:bidi w:val="0"/>
        <w:jc w:val="left"/>
        <w:rPr/>
      </w:pPr>
      <w:r>
        <w:rPr>
          <w:rStyle w:val="SourceText"/>
        </w:rPr>
        <w:t>valid_joint_ratio</w:t>
      </w:r>
    </w:p>
    <w:p>
      <w:pPr>
        <w:pStyle w:val="PreformattedText"/>
        <w:bidi w:val="0"/>
        <w:jc w:val="left"/>
        <w:rPr/>
      </w:pPr>
      <w:r>
        <w:rPr>
          <w:rStyle w:val="SourceText"/>
        </w:rPr>
        <w:t>missing_joint_ratio</w:t>
      </w:r>
    </w:p>
    <w:p>
      <w:pPr>
        <w:pStyle w:val="PreformattedText"/>
        <w:bidi w:val="0"/>
        <w:jc w:val="left"/>
        <w:rPr/>
      </w:pPr>
      <w:r>
        <w:rPr>
          <w:rStyle w:val="SourceText"/>
        </w:rPr>
        <w:t>interpolated_joint_ratio</w:t>
      </w:r>
    </w:p>
    <w:p>
      <w:pPr>
        <w:pStyle w:val="PreformattedText"/>
        <w:bidi w:val="0"/>
        <w:jc w:val="left"/>
        <w:rPr/>
      </w:pPr>
      <w:r>
        <w:rPr>
          <w:rStyle w:val="SourceText"/>
        </w:rPr>
        <w:t>mean_bbox_area</w:t>
      </w:r>
    </w:p>
    <w:p>
      <w:pPr>
        <w:pStyle w:val="PreformattedText"/>
        <w:bidi w:val="0"/>
        <w:jc w:val="left"/>
        <w:rPr/>
      </w:pPr>
      <w:r>
        <w:rPr>
          <w:rStyle w:val="SourceText"/>
        </w:rPr>
        <w:t>bbox_jitter</w:t>
      </w:r>
    </w:p>
    <w:p>
      <w:pPr>
        <w:pStyle w:val="PreformattedText"/>
        <w:bidi w:val="0"/>
        <w:jc w:val="left"/>
        <w:rPr/>
      </w:pPr>
      <w:r>
        <w:rPr>
          <w:rStyle w:val="SourceText"/>
        </w:rPr>
        <w:t>hip_center_jitter</w:t>
      </w:r>
    </w:p>
    <w:p>
      <w:pPr>
        <w:pStyle w:val="PreformattedText"/>
        <w:bidi w:val="0"/>
        <w:jc w:val="left"/>
        <w:rPr/>
      </w:pPr>
      <w:r>
        <w:rPr>
          <w:rStyle w:val="SourceText"/>
        </w:rPr>
        <w:t>ankle_jitter</w:t>
      </w:r>
    </w:p>
    <w:p>
      <w:pPr>
        <w:pStyle w:val="PreformattedText"/>
        <w:bidi w:val="0"/>
        <w:jc w:val="left"/>
        <w:rPr/>
      </w:pPr>
      <w:r>
        <w:rPr>
          <w:rStyle w:val="SourceText"/>
        </w:rPr>
        <w:t>bone_length_cv</w:t>
      </w:r>
    </w:p>
    <w:p>
      <w:pPr>
        <w:pStyle w:val="PreformattedText"/>
        <w:bidi w:val="0"/>
        <w:jc w:val="left"/>
        <w:rPr/>
      </w:pPr>
      <w:r>
        <w:rPr>
          <w:rStyle w:val="SourceText"/>
        </w:rPr>
        <w:t>left_right_symmetry_score</w:t>
      </w:r>
    </w:p>
    <w:p>
      <w:pPr>
        <w:pStyle w:val="PreformattedText"/>
        <w:bidi w:val="0"/>
        <w:spacing w:before="0" w:after="283"/>
        <w:jc w:val="left"/>
        <w:rPr/>
      </w:pPr>
      <w:r>
        <w:rPr>
          <w:rStyle w:val="SourceText"/>
        </w:rPr>
        <w:t>quality_flag</w:t>
      </w:r>
    </w:p>
    <w:p>
      <w:pPr>
        <w:sectPr>
          <w:type w:val="continuous"/>
          <w:pgSz w:w="11906" w:h="16838"/>
          <w:pgMar w:left="1134" w:right="1134" w:gutter="0" w:header="0" w:top="1134" w:footer="0" w:bottom="1134"/>
          <w:formProt w:val="false"/>
          <w:textDirection w:val="lrTb"/>
        </w:sectPr>
      </w:pPr>
    </w:p>
    <w:p>
      <w:pPr>
        <w:pStyle w:val="Heading2"/>
        <w:bidi w:val="0"/>
        <w:jc w:val="left"/>
        <w:rPr/>
      </w:pPr>
      <w:r>
        <w:rPr/>
        <w:t>3.10 Reports to generate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9" w:name="code-block-viewer_Copy_19"/>
      <w:bookmarkEnd w:id="19"/>
      <w:r>
        <w:rPr>
          <w:rStyle w:val="SourceText"/>
        </w:rPr>
        <w:t>skeleton_extraction_summary.csv</w:t>
      </w:r>
    </w:p>
    <w:p>
      <w:pPr>
        <w:pStyle w:val="PreformattedText"/>
        <w:bidi w:val="0"/>
        <w:jc w:val="left"/>
        <w:rPr/>
      </w:pPr>
      <w:r>
        <w:rPr>
          <w:rStyle w:val="SourceText"/>
        </w:rPr>
        <w:t>skeleton_qc_by_condition.csv</w:t>
      </w:r>
    </w:p>
    <w:p>
      <w:pPr>
        <w:pStyle w:val="PreformattedText"/>
        <w:bidi w:val="0"/>
        <w:jc w:val="left"/>
        <w:rPr/>
      </w:pPr>
      <w:r>
        <w:rPr>
          <w:rStyle w:val="SourceText"/>
        </w:rPr>
        <w:t>skeleton_qc_by_view.csv</w:t>
      </w:r>
    </w:p>
    <w:p>
      <w:pPr>
        <w:pStyle w:val="PreformattedText"/>
        <w:bidi w:val="0"/>
        <w:jc w:val="left"/>
        <w:rPr/>
      </w:pPr>
      <w:r>
        <w:rPr>
          <w:rStyle w:val="SourceText"/>
        </w:rPr>
        <w:t>skeleton_bad_samples.csv</w:t>
      </w:r>
    </w:p>
    <w:p>
      <w:pPr>
        <w:pStyle w:val="PreformattedText"/>
        <w:bidi w:val="0"/>
        <w:jc w:val="left"/>
        <w:rPr/>
      </w:pPr>
      <w:r>
        <w:rPr>
          <w:rStyle w:val="SourceText"/>
        </w:rPr>
        <w:t>skeleton_old_vs_new_qc.csv</w:t>
      </w:r>
    </w:p>
    <w:p>
      <w:pPr>
        <w:pStyle w:val="PreformattedText"/>
        <w:bidi w:val="0"/>
        <w:spacing w:before="0" w:after="283"/>
        <w:jc w:val="left"/>
        <w:rPr/>
      </w:pPr>
      <w:r>
        <w:rPr>
          <w:rStyle w:val="SourceText"/>
        </w:rPr>
        <w:t>skeleton_visual_qc_report.md</w:t>
      </w:r>
    </w:p>
    <w:p>
      <w:pPr>
        <w:sectPr>
          <w:type w:val="continuous"/>
          <w:pgSz w:w="11906" w:h="16838"/>
          <w:pgMar w:left="1134" w:right="1134" w:gutter="0" w:header="0" w:top="1134" w:footer="0" w:bottom="1134"/>
          <w:formProt w:val="false"/>
          <w:textDirection w:val="lrTb"/>
        </w:sectPr>
      </w:pPr>
    </w:p>
    <w:p>
      <w:pPr>
        <w:pStyle w:val="Heading2"/>
        <w:bidi w:val="0"/>
        <w:jc w:val="left"/>
        <w:rPr/>
      </w:pPr>
      <w:r>
        <w:rPr/>
        <w:t>3.11 Compare old vs new skeleton extraction</w:t>
      </w:r>
    </w:p>
    <w:p>
      <w:pPr>
        <w:pStyle w:val="BodyText"/>
        <w:bidi w:val="0"/>
        <w:jc w:val="left"/>
        <w:rPr/>
      </w:pPr>
      <w:r>
        <w:rPr/>
        <w:t>Compare on four levels:</w:t>
      </w:r>
    </w:p>
    <w:p>
      <w:pPr>
        <w:pStyle w:val="BodyText"/>
        <w:numPr>
          <w:ilvl w:val="0"/>
          <w:numId w:val="22"/>
        </w:numPr>
        <w:tabs>
          <w:tab w:val="clear" w:pos="709"/>
          <w:tab w:val="left" w:pos="709" w:leader="none"/>
        </w:tabs>
        <w:bidi w:val="0"/>
        <w:ind w:hanging="283" w:left="709"/>
        <w:jc w:val="left"/>
        <w:rPr/>
      </w:pPr>
      <w:r>
        <w:rPr/>
        <w:t xml:space="preserve">File coverage: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0" w:name="code-block-viewer_Copy_20"/>
      <w:bookmarkEnd w:id="20"/>
      <w:r>
        <w:rPr>
          <w:rStyle w:val="SourceText"/>
        </w:rPr>
        <w:t>Expected 13640 samples</w:t>
      </w:r>
    </w:p>
    <w:p>
      <w:pPr>
        <w:pStyle w:val="PreformattedText"/>
        <w:bidi w:val="0"/>
        <w:jc w:val="left"/>
        <w:rPr/>
      </w:pPr>
      <w:r>
        <w:rPr>
          <w:rStyle w:val="SourceText"/>
        </w:rPr>
        <w:t>Extracted count</w:t>
      </w:r>
    </w:p>
    <w:p>
      <w:pPr>
        <w:pStyle w:val="PreformattedText"/>
        <w:bidi w:val="0"/>
        <w:spacing w:before="0" w:after="283"/>
        <w:jc w:val="left"/>
        <w:rPr/>
      </w:pPr>
      <w:r>
        <w:rPr>
          <w:rStyle w:val="SourceText"/>
        </w:rPr>
        <w:t>Missing count</w:t>
      </w:r>
    </w:p>
    <w:p>
      <w:pPr>
        <w:sectPr>
          <w:type w:val="continuous"/>
          <w:pgSz w:w="11906" w:h="16838"/>
          <w:pgMar w:left="1134" w:right="1134" w:gutter="0" w:header="0" w:top="1134" w:footer="0" w:bottom="1134"/>
          <w:formProt w:val="false"/>
          <w:textDirection w:val="lrTb"/>
        </w:sectPr>
      </w:pPr>
    </w:p>
    <w:p>
      <w:pPr>
        <w:pStyle w:val="BodyText"/>
        <w:numPr>
          <w:ilvl w:val="0"/>
          <w:numId w:val="23"/>
        </w:numPr>
        <w:tabs>
          <w:tab w:val="clear" w:pos="709"/>
          <w:tab w:val="left" w:pos="709" w:leader="none"/>
        </w:tabs>
        <w:bidi w:val="0"/>
        <w:ind w:hanging="283" w:left="709"/>
        <w:jc w:val="left"/>
        <w:rPr/>
      </w:pPr>
      <w:r>
        <w:rPr/>
        <w:t xml:space="preserve">Quality: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1" w:name="code-block-viewer_Copy_21"/>
      <w:bookmarkEnd w:id="21"/>
      <w:r>
        <w:rPr>
          <w:rStyle w:val="SourceText"/>
        </w:rPr>
        <w:t>mean confidence</w:t>
      </w:r>
    </w:p>
    <w:p>
      <w:pPr>
        <w:pStyle w:val="PreformattedText"/>
        <w:bidi w:val="0"/>
        <w:jc w:val="left"/>
        <w:rPr/>
      </w:pPr>
      <w:r>
        <w:rPr>
          <w:rStyle w:val="SourceText"/>
        </w:rPr>
        <w:t>valid frame ratio</w:t>
      </w:r>
    </w:p>
    <w:p>
      <w:pPr>
        <w:pStyle w:val="PreformattedText"/>
        <w:bidi w:val="0"/>
        <w:jc w:val="left"/>
        <w:rPr/>
      </w:pPr>
      <w:r>
        <w:rPr>
          <w:rStyle w:val="SourceText"/>
        </w:rPr>
        <w:t>jitter</w:t>
      </w:r>
    </w:p>
    <w:p>
      <w:pPr>
        <w:pStyle w:val="PreformattedText"/>
        <w:bidi w:val="0"/>
        <w:spacing w:before="0" w:after="283"/>
        <w:jc w:val="left"/>
        <w:rPr/>
      </w:pPr>
      <w:r>
        <w:rPr>
          <w:rStyle w:val="SourceText"/>
        </w:rPr>
        <w:t>bone length stability</w:t>
      </w:r>
    </w:p>
    <w:p>
      <w:pPr>
        <w:sectPr>
          <w:type w:val="continuous"/>
          <w:pgSz w:w="11906" w:h="16838"/>
          <w:pgMar w:left="1134" w:right="1134" w:gutter="0" w:header="0" w:top="1134" w:footer="0" w:bottom="1134"/>
          <w:formProt w:val="false"/>
          <w:textDirection w:val="lrTb"/>
        </w:sectPr>
      </w:pPr>
    </w:p>
    <w:p>
      <w:pPr>
        <w:pStyle w:val="BodyText"/>
        <w:numPr>
          <w:ilvl w:val="0"/>
          <w:numId w:val="24"/>
        </w:numPr>
        <w:tabs>
          <w:tab w:val="clear" w:pos="709"/>
          <w:tab w:val="left" w:pos="709" w:leader="none"/>
        </w:tabs>
        <w:bidi w:val="0"/>
        <w:ind w:hanging="283" w:left="709"/>
        <w:jc w:val="left"/>
        <w:rPr/>
      </w:pPr>
      <w:r>
        <w:rPr/>
        <w:t xml:space="preserve">Visual: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2" w:name="code-block-viewer_Copy_22"/>
      <w:bookmarkEnd w:id="22"/>
      <w:r>
        <w:rPr>
          <w:rStyle w:val="SourceText"/>
        </w:rPr>
        <w:t>old/new overlays for same sample</w:t>
      </w:r>
    </w:p>
    <w:p>
      <w:pPr>
        <w:pStyle w:val="PreformattedText"/>
        <w:bidi w:val="0"/>
        <w:jc w:val="left"/>
        <w:rPr/>
      </w:pPr>
      <w:r>
        <w:rPr>
          <w:rStyle w:val="SourceText"/>
        </w:rPr>
        <w:t>BG/CL hard cases</w:t>
      </w:r>
    </w:p>
    <w:p>
      <w:pPr>
        <w:pStyle w:val="PreformattedText"/>
        <w:bidi w:val="0"/>
        <w:spacing w:before="0" w:after="283"/>
        <w:jc w:val="left"/>
        <w:rPr/>
      </w:pPr>
      <w:r>
        <w:rPr>
          <w:rStyle w:val="SourceText"/>
        </w:rPr>
        <w:t>extreme views 000/180</w:t>
      </w:r>
    </w:p>
    <w:p>
      <w:pPr>
        <w:sectPr>
          <w:type w:val="continuous"/>
          <w:pgSz w:w="11906" w:h="16838"/>
          <w:pgMar w:left="1134" w:right="1134" w:gutter="0" w:header="0" w:top="1134" w:footer="0" w:bottom="1134"/>
          <w:formProt w:val="false"/>
          <w:textDirection w:val="lrTb"/>
        </w:sectPr>
      </w:pPr>
    </w:p>
    <w:p>
      <w:pPr>
        <w:pStyle w:val="BodyText"/>
        <w:numPr>
          <w:ilvl w:val="0"/>
          <w:numId w:val="25"/>
        </w:numPr>
        <w:tabs>
          <w:tab w:val="clear" w:pos="709"/>
          <w:tab w:val="left" w:pos="709" w:leader="none"/>
        </w:tabs>
        <w:bidi w:val="0"/>
        <w:ind w:hanging="283" w:left="709"/>
        <w:jc w:val="left"/>
        <w:rPr/>
      </w:pPr>
      <w:r>
        <w:rPr/>
        <w:t xml:space="preserve">Recognition: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3" w:name="code-block-viewer_Copy_23"/>
      <w:bookmarkEnd w:id="23"/>
      <w:r>
        <w:rPr>
          <w:rStyle w:val="SourceText"/>
        </w:rPr>
        <w:t>old skeleton-only</w:t>
      </w:r>
    </w:p>
    <w:p>
      <w:pPr>
        <w:pStyle w:val="PreformattedText"/>
        <w:bidi w:val="0"/>
        <w:jc w:val="left"/>
        <w:rPr/>
      </w:pPr>
      <w:r>
        <w:rPr>
          <w:rStyle w:val="SourceText"/>
        </w:rPr>
        <w:t>new skeleton-only</w:t>
      </w:r>
    </w:p>
    <w:p>
      <w:pPr>
        <w:pStyle w:val="PreformattedText"/>
        <w:bidi w:val="0"/>
        <w:jc w:val="left"/>
        <w:rPr/>
      </w:pPr>
      <w:r>
        <w:rPr>
          <w:rStyle w:val="SourceText"/>
        </w:rPr>
        <w:t>old skeleton + old silhouette fixed α=0.5</w:t>
      </w:r>
    </w:p>
    <w:p>
      <w:pPr>
        <w:pStyle w:val="PreformattedText"/>
        <w:bidi w:val="0"/>
        <w:spacing w:before="0" w:after="283"/>
        <w:jc w:val="left"/>
        <w:rPr/>
      </w:pPr>
      <w:r>
        <w:rPr>
          <w:rStyle w:val="SourceText"/>
        </w:rPr>
        <w:t>new skeleton + old silhouette fixed α=0.5</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4 — SHOULD YOU RE-EXTRACT SILHOUETTES?</w:t>
      </w:r>
    </w:p>
    <w:p>
      <w:pPr>
        <w:pStyle w:val="Heading2"/>
        <w:bidi w:val="0"/>
        <w:jc w:val="left"/>
        <w:rPr/>
      </w:pPr>
      <w:r>
        <w:rPr/>
        <w:t>4.1 Decision framework</w:t>
      </w:r>
    </w:p>
    <w:tbl>
      <w:tblPr>
        <w:tblW w:w="9638" w:type="dxa"/>
        <w:jc w:val="left"/>
        <w:tblInd w:w="0" w:type="dxa"/>
        <w:tblLayout w:type="fixed"/>
        <w:tblCellMar>
          <w:top w:w="28" w:type="dxa"/>
          <w:left w:w="28" w:type="dxa"/>
          <w:bottom w:w="28" w:type="dxa"/>
          <w:right w:w="28" w:type="dxa"/>
        </w:tblCellMar>
      </w:tblPr>
      <w:tblGrid>
        <w:gridCol w:w="3622"/>
        <w:gridCol w:w="6016"/>
      </w:tblGrid>
      <w:tr>
        <w:trPr>
          <w:tblHeader w:val="true"/>
        </w:trPr>
        <w:tc>
          <w:tcPr>
            <w:tcW w:w="3622" w:type="dxa"/>
            <w:tcBorders/>
            <w:vAlign w:val="center"/>
          </w:tcPr>
          <w:p>
            <w:pPr>
              <w:pStyle w:val="TableHeading"/>
              <w:suppressLineNumbers/>
              <w:bidi w:val="0"/>
              <w:jc w:val="center"/>
              <w:rPr/>
            </w:pPr>
            <w:r>
              <w:rPr/>
              <w:t>Situation</w:t>
            </w:r>
          </w:p>
        </w:tc>
        <w:tc>
          <w:tcPr>
            <w:tcW w:w="6016" w:type="dxa"/>
            <w:tcBorders/>
            <w:vAlign w:val="center"/>
          </w:tcPr>
          <w:p>
            <w:pPr>
              <w:pStyle w:val="TableHeading"/>
              <w:suppressLineNumbers/>
              <w:bidi w:val="0"/>
              <w:jc w:val="center"/>
              <w:rPr/>
            </w:pPr>
            <w:r>
              <w:rPr/>
              <w:t>Decision</w:t>
            </w:r>
          </w:p>
        </w:tc>
      </w:tr>
      <w:tr>
        <w:trPr/>
        <w:tc>
          <w:tcPr>
            <w:tcW w:w="3622" w:type="dxa"/>
            <w:tcBorders/>
            <w:vAlign w:val="center"/>
          </w:tcPr>
          <w:p>
            <w:pPr>
              <w:pStyle w:val="TableContents"/>
              <w:widowControl w:val="false"/>
              <w:suppressLineNumbers/>
              <w:bidi w:val="0"/>
              <w:jc w:val="left"/>
              <w:rPr/>
            </w:pPr>
            <w:r>
              <w:rPr/>
              <w:t>Preserve current result</w:t>
            </w:r>
          </w:p>
        </w:tc>
        <w:tc>
          <w:tcPr>
            <w:tcW w:w="6016" w:type="dxa"/>
            <w:tcBorders/>
            <w:vAlign w:val="center"/>
          </w:tcPr>
          <w:p>
            <w:pPr>
              <w:pStyle w:val="TableContents"/>
              <w:widowControl w:val="false"/>
              <w:suppressLineNumbers/>
              <w:bidi w:val="0"/>
              <w:jc w:val="left"/>
              <w:rPr/>
            </w:pPr>
            <w:r>
              <w:rPr/>
              <w:t>keep current YOLO silhouettes</w:t>
            </w:r>
          </w:p>
        </w:tc>
      </w:tr>
      <w:tr>
        <w:trPr/>
        <w:tc>
          <w:tcPr>
            <w:tcW w:w="3622" w:type="dxa"/>
            <w:tcBorders/>
            <w:vAlign w:val="center"/>
          </w:tcPr>
          <w:p>
            <w:pPr>
              <w:pStyle w:val="TableContents"/>
              <w:widowControl w:val="false"/>
              <w:suppressLineNumbers/>
              <w:bidi w:val="0"/>
              <w:jc w:val="left"/>
              <w:rPr/>
            </w:pPr>
            <w:r>
              <w:rPr/>
              <w:t>Improve CL</w:t>
            </w:r>
          </w:p>
        </w:tc>
        <w:tc>
          <w:tcPr>
            <w:tcW w:w="6016" w:type="dxa"/>
            <w:tcBorders/>
            <w:vAlign w:val="center"/>
          </w:tcPr>
          <w:p>
            <w:pPr>
              <w:pStyle w:val="TableContents"/>
              <w:widowControl w:val="false"/>
              <w:suppressLineNumbers/>
              <w:bidi w:val="0"/>
              <w:jc w:val="left"/>
              <w:rPr/>
            </w:pPr>
            <w:r>
              <w:rPr/>
              <w:t>create silhouette_v2 with better QC + motion/boundary features</w:t>
            </w:r>
          </w:p>
        </w:tc>
      </w:tr>
      <w:tr>
        <w:trPr/>
        <w:tc>
          <w:tcPr>
            <w:tcW w:w="3622" w:type="dxa"/>
            <w:tcBorders/>
            <w:vAlign w:val="center"/>
          </w:tcPr>
          <w:p>
            <w:pPr>
              <w:pStyle w:val="TableContents"/>
              <w:widowControl w:val="false"/>
              <w:suppressLineNumbers/>
              <w:bidi w:val="0"/>
              <w:jc w:val="left"/>
              <w:rPr/>
            </w:pPr>
            <w:r>
              <w:rPr/>
              <w:t>Official silhouettes complete and clean</w:t>
            </w:r>
          </w:p>
        </w:tc>
        <w:tc>
          <w:tcPr>
            <w:tcW w:w="6016" w:type="dxa"/>
            <w:tcBorders/>
            <w:vAlign w:val="center"/>
          </w:tcPr>
          <w:p>
            <w:pPr>
              <w:pStyle w:val="TableContents"/>
              <w:widowControl w:val="false"/>
              <w:suppressLineNumbers/>
              <w:bidi w:val="0"/>
              <w:jc w:val="left"/>
              <w:rPr/>
            </w:pPr>
            <w:r>
              <w:rPr/>
              <w:t>compare official vs YOLO</w:t>
            </w:r>
          </w:p>
        </w:tc>
      </w:tr>
      <w:tr>
        <w:trPr/>
        <w:tc>
          <w:tcPr>
            <w:tcW w:w="3622" w:type="dxa"/>
            <w:tcBorders/>
            <w:vAlign w:val="center"/>
          </w:tcPr>
          <w:p>
            <w:pPr>
              <w:pStyle w:val="TableContents"/>
              <w:widowControl w:val="false"/>
              <w:suppressLineNumbers/>
              <w:bidi w:val="0"/>
              <w:jc w:val="left"/>
              <w:rPr/>
            </w:pPr>
            <w:r>
              <w:rPr/>
              <w:t>Official missing samples</w:t>
            </w:r>
          </w:p>
        </w:tc>
        <w:tc>
          <w:tcPr>
            <w:tcW w:w="6016" w:type="dxa"/>
            <w:tcBorders/>
            <w:vAlign w:val="center"/>
          </w:tcPr>
          <w:p>
            <w:pPr>
              <w:pStyle w:val="TableContents"/>
              <w:widowControl w:val="false"/>
              <w:suppressLineNumbers/>
              <w:bidi w:val="0"/>
              <w:jc w:val="left"/>
              <w:rPr/>
            </w:pPr>
            <w:r>
              <w:rPr/>
              <w:t>do not use as only source</w:t>
            </w:r>
          </w:p>
        </w:tc>
      </w:tr>
      <w:tr>
        <w:trPr/>
        <w:tc>
          <w:tcPr>
            <w:tcW w:w="3622" w:type="dxa"/>
            <w:tcBorders/>
            <w:vAlign w:val="center"/>
          </w:tcPr>
          <w:p>
            <w:pPr>
              <w:pStyle w:val="TableContents"/>
              <w:widowControl w:val="false"/>
              <w:suppressLineNumbers/>
              <w:bidi w:val="0"/>
              <w:jc w:val="left"/>
              <w:rPr/>
            </w:pPr>
            <w:r>
              <w:rPr/>
              <w:t>Need cross-modal token fusion</w:t>
            </w:r>
          </w:p>
        </w:tc>
        <w:tc>
          <w:tcPr>
            <w:tcW w:w="6016" w:type="dxa"/>
            <w:tcBorders/>
            <w:vAlign w:val="center"/>
          </w:tcPr>
          <w:p>
            <w:pPr>
              <w:pStyle w:val="TableContents"/>
              <w:widowControl w:val="false"/>
              <w:suppressLineNumbers/>
              <w:bidi w:val="0"/>
              <w:jc w:val="left"/>
              <w:rPr/>
            </w:pPr>
            <w:r>
              <w:rPr/>
              <w:t>use same raw-video-extracted silhouettes or strict frame mapping</w:t>
            </w:r>
          </w:p>
        </w:tc>
      </w:tr>
      <w:tr>
        <w:trPr/>
        <w:tc>
          <w:tcPr>
            <w:tcW w:w="3622" w:type="dxa"/>
            <w:tcBorders/>
            <w:vAlign w:val="center"/>
          </w:tcPr>
          <w:p>
            <w:pPr>
              <w:pStyle w:val="TableContents"/>
              <w:widowControl w:val="false"/>
              <w:suppressLineNumbers/>
              <w:bidi w:val="0"/>
              <w:jc w:val="left"/>
              <w:rPr/>
            </w:pPr>
            <w:r>
              <w:rPr/>
              <w:t>Need near-99 BG/CL</w:t>
            </w:r>
          </w:p>
        </w:tc>
        <w:tc>
          <w:tcPr>
            <w:tcW w:w="6016" w:type="dxa"/>
            <w:tcBorders/>
            <w:vAlign w:val="center"/>
          </w:tcPr>
          <w:p>
            <w:pPr>
              <w:pStyle w:val="TableContents"/>
              <w:widowControl w:val="false"/>
              <w:suppressLineNumbers/>
              <w:bidi w:val="0"/>
              <w:jc w:val="left"/>
              <w:rPr/>
            </w:pPr>
            <w:r>
              <w:rPr/>
              <w:t>build dual-source comparison and motion-boundary stream</w:t>
            </w:r>
          </w:p>
        </w:tc>
      </w:tr>
    </w:tbl>
    <w:p>
      <w:pPr>
        <w:pStyle w:val="BodyText"/>
        <w:bidi w:val="0"/>
        <w:jc w:val="left"/>
        <w:rPr/>
      </w:pPr>
      <w:r>
        <w:rPr/>
        <w:t xml:space="preserve">Current project found official silhouette conversion incomplete: 13,593 converted vs 13,640 expected, with 47 missing samples; later YOLO segmentation was used as clean full-coverage path. </w:t>
      </w:r>
    </w:p>
    <w:p>
      <w:pPr>
        <w:pStyle w:val="Heading2"/>
        <w:bidi w:val="0"/>
        <w:jc w:val="left"/>
        <w:rPr/>
      </w:pPr>
      <w:r>
        <w:rPr/>
        <w:t>4.2 Silhouette option comparison</w:t>
      </w:r>
    </w:p>
    <w:tbl>
      <w:tblPr>
        <w:tblW w:w="13016" w:type="dxa"/>
        <w:jc w:val="left"/>
        <w:tblInd w:w="0" w:type="dxa"/>
        <w:tblLayout w:type="fixed"/>
        <w:tblCellMar>
          <w:top w:w="28" w:type="dxa"/>
          <w:left w:w="28" w:type="dxa"/>
          <w:bottom w:w="28" w:type="dxa"/>
          <w:right w:w="28" w:type="dxa"/>
        </w:tblCellMar>
      </w:tblPr>
      <w:tblGrid>
        <w:gridCol w:w="1596"/>
        <w:gridCol w:w="1346"/>
        <w:gridCol w:w="1195"/>
        <w:gridCol w:w="1452"/>
        <w:gridCol w:w="1426"/>
        <w:gridCol w:w="1332"/>
        <w:gridCol w:w="1252"/>
        <w:gridCol w:w="1466"/>
        <w:gridCol w:w="1951"/>
      </w:tblGrid>
      <w:tr>
        <w:trPr>
          <w:tblHeader w:val="true"/>
        </w:trPr>
        <w:tc>
          <w:tcPr>
            <w:tcW w:w="1596" w:type="dxa"/>
            <w:tcBorders/>
            <w:vAlign w:val="center"/>
          </w:tcPr>
          <w:p>
            <w:pPr>
              <w:pStyle w:val="TableHeading"/>
              <w:suppressLineNumbers/>
              <w:bidi w:val="0"/>
              <w:jc w:val="center"/>
              <w:rPr/>
            </w:pPr>
            <w:r>
              <w:rPr/>
              <w:t>Option</w:t>
            </w:r>
          </w:p>
        </w:tc>
        <w:tc>
          <w:tcPr>
            <w:tcW w:w="1346" w:type="dxa"/>
            <w:tcBorders/>
            <w:vAlign w:val="center"/>
          </w:tcPr>
          <w:p>
            <w:pPr>
              <w:pStyle w:val="TableHeading"/>
              <w:suppressLineNumbers/>
              <w:bidi w:val="0"/>
              <w:jc w:val="center"/>
              <w:rPr/>
            </w:pPr>
            <w:r>
              <w:rPr/>
              <w:t>Mask quality</w:t>
            </w:r>
          </w:p>
        </w:tc>
        <w:tc>
          <w:tcPr>
            <w:tcW w:w="1195" w:type="dxa"/>
            <w:tcBorders/>
            <w:vAlign w:val="center"/>
          </w:tcPr>
          <w:p>
            <w:pPr>
              <w:pStyle w:val="TableHeading"/>
              <w:suppressLineNumbers/>
              <w:bidi w:val="0"/>
              <w:jc w:val="center"/>
              <w:rPr/>
            </w:pPr>
            <w:r>
              <w:rPr/>
              <w:t>BG robustness</w:t>
            </w:r>
          </w:p>
        </w:tc>
        <w:tc>
          <w:tcPr>
            <w:tcW w:w="1452" w:type="dxa"/>
            <w:tcBorders/>
            <w:vAlign w:val="center"/>
          </w:tcPr>
          <w:p>
            <w:pPr>
              <w:pStyle w:val="TableHeading"/>
              <w:suppressLineNumbers/>
              <w:bidi w:val="0"/>
              <w:jc w:val="center"/>
              <w:rPr/>
            </w:pPr>
            <w:r>
              <w:rPr/>
              <w:t>CL robustness</w:t>
            </w:r>
          </w:p>
        </w:tc>
        <w:tc>
          <w:tcPr>
            <w:tcW w:w="1426" w:type="dxa"/>
            <w:tcBorders/>
            <w:vAlign w:val="center"/>
          </w:tcPr>
          <w:p>
            <w:pPr>
              <w:pStyle w:val="TableHeading"/>
              <w:suppressLineNumbers/>
              <w:bidi w:val="0"/>
              <w:jc w:val="center"/>
              <w:rPr/>
            </w:pPr>
            <w:r>
              <w:rPr/>
              <w:t>Speed</w:t>
            </w:r>
          </w:p>
        </w:tc>
        <w:tc>
          <w:tcPr>
            <w:tcW w:w="1332" w:type="dxa"/>
            <w:tcBorders/>
            <w:vAlign w:val="center"/>
          </w:tcPr>
          <w:p>
            <w:pPr>
              <w:pStyle w:val="TableHeading"/>
              <w:suppressLineNumbers/>
              <w:bidi w:val="0"/>
              <w:jc w:val="center"/>
              <w:rPr/>
            </w:pPr>
            <w:r>
              <w:rPr/>
              <w:t>Difficulty</w:t>
            </w:r>
          </w:p>
        </w:tc>
        <w:tc>
          <w:tcPr>
            <w:tcW w:w="1252" w:type="dxa"/>
            <w:tcBorders/>
            <w:vAlign w:val="center"/>
          </w:tcPr>
          <w:p>
            <w:pPr>
              <w:pStyle w:val="TableHeading"/>
              <w:suppressLineNumbers/>
              <w:bidi w:val="0"/>
              <w:jc w:val="center"/>
              <w:rPr/>
            </w:pPr>
            <w:r>
              <w:rPr/>
              <w:t>Temporal stability</w:t>
            </w:r>
          </w:p>
        </w:tc>
        <w:tc>
          <w:tcPr>
            <w:tcW w:w="1466" w:type="dxa"/>
            <w:tcBorders/>
            <w:vAlign w:val="center"/>
          </w:tcPr>
          <w:p>
            <w:pPr>
              <w:pStyle w:val="TableHeading"/>
              <w:suppressLineNumbers/>
              <w:bidi w:val="0"/>
              <w:jc w:val="center"/>
              <w:rPr/>
            </w:pPr>
            <w:r>
              <w:rPr/>
              <w:t>GaitGL compatibility</w:t>
            </w:r>
          </w:p>
        </w:tc>
        <w:tc>
          <w:tcPr>
            <w:tcW w:w="1951" w:type="dxa"/>
            <w:tcBorders/>
            <w:vAlign w:val="center"/>
          </w:tcPr>
          <w:p>
            <w:pPr>
              <w:pStyle w:val="TableHeading"/>
              <w:suppressLineNumbers/>
              <w:bidi w:val="0"/>
              <w:jc w:val="center"/>
              <w:rPr/>
            </w:pPr>
            <w:r>
              <w:rPr/>
              <w:t>Recommendation</w:t>
            </w:r>
          </w:p>
        </w:tc>
      </w:tr>
      <w:tr>
        <w:trPr/>
        <w:tc>
          <w:tcPr>
            <w:tcW w:w="1596" w:type="dxa"/>
            <w:tcBorders/>
            <w:vAlign w:val="center"/>
          </w:tcPr>
          <w:p>
            <w:pPr>
              <w:pStyle w:val="TableContents"/>
              <w:widowControl w:val="false"/>
              <w:suppressLineNumbers/>
              <w:bidi w:val="0"/>
              <w:jc w:val="left"/>
              <w:rPr/>
            </w:pPr>
            <w:r>
              <w:rPr/>
              <w:t>Official CASIA-B silhouettes</w:t>
            </w:r>
          </w:p>
        </w:tc>
        <w:tc>
          <w:tcPr>
            <w:tcW w:w="1346" w:type="dxa"/>
            <w:tcBorders/>
            <w:vAlign w:val="center"/>
          </w:tcPr>
          <w:p>
            <w:pPr>
              <w:pStyle w:val="TableContents"/>
              <w:widowControl w:val="false"/>
              <w:suppressLineNumbers/>
              <w:bidi w:val="0"/>
              <w:jc w:val="left"/>
              <w:rPr/>
            </w:pPr>
            <w:r>
              <w:rPr/>
              <w:t>often clean in controlled scene</w:t>
            </w:r>
          </w:p>
        </w:tc>
        <w:tc>
          <w:tcPr>
            <w:tcW w:w="1195" w:type="dxa"/>
            <w:tcBorders/>
            <w:vAlign w:val="center"/>
          </w:tcPr>
          <w:p>
            <w:pPr>
              <w:pStyle w:val="TableContents"/>
              <w:widowControl w:val="false"/>
              <w:suppressLineNumbers/>
              <w:bidi w:val="0"/>
              <w:jc w:val="left"/>
              <w:rPr/>
            </w:pPr>
            <w:r>
              <w:rPr/>
              <w:t>good</w:t>
            </w:r>
          </w:p>
        </w:tc>
        <w:tc>
          <w:tcPr>
            <w:tcW w:w="1452" w:type="dxa"/>
            <w:tcBorders/>
            <w:vAlign w:val="center"/>
          </w:tcPr>
          <w:p>
            <w:pPr>
              <w:pStyle w:val="TableContents"/>
              <w:widowControl w:val="false"/>
              <w:suppressLineNumbers/>
              <w:bidi w:val="0"/>
              <w:jc w:val="left"/>
              <w:rPr/>
            </w:pPr>
            <w:r>
              <w:rPr/>
              <w:t>mixed; clothing is real distortion</w:t>
            </w:r>
          </w:p>
        </w:tc>
        <w:tc>
          <w:tcPr>
            <w:tcW w:w="1426" w:type="dxa"/>
            <w:tcBorders/>
            <w:vAlign w:val="center"/>
          </w:tcPr>
          <w:p>
            <w:pPr>
              <w:pStyle w:val="TableContents"/>
              <w:widowControl w:val="false"/>
              <w:suppressLineNumbers/>
              <w:bidi w:val="0"/>
              <w:jc w:val="left"/>
              <w:rPr/>
            </w:pPr>
            <w:r>
              <w:rPr/>
              <w:t>fast</w:t>
            </w:r>
          </w:p>
        </w:tc>
        <w:tc>
          <w:tcPr>
            <w:tcW w:w="1332" w:type="dxa"/>
            <w:tcBorders/>
            <w:vAlign w:val="center"/>
          </w:tcPr>
          <w:p>
            <w:pPr>
              <w:pStyle w:val="TableContents"/>
              <w:widowControl w:val="false"/>
              <w:suppressLineNumbers/>
              <w:bidi w:val="0"/>
              <w:jc w:val="left"/>
              <w:rPr/>
            </w:pPr>
            <w:r>
              <w:rPr/>
              <w:t>low-medium</w:t>
            </w:r>
          </w:p>
        </w:tc>
        <w:tc>
          <w:tcPr>
            <w:tcW w:w="1252" w:type="dxa"/>
            <w:tcBorders/>
            <w:vAlign w:val="center"/>
          </w:tcPr>
          <w:p>
            <w:pPr>
              <w:pStyle w:val="TableContents"/>
              <w:widowControl w:val="false"/>
              <w:suppressLineNumbers/>
              <w:bidi w:val="0"/>
              <w:jc w:val="left"/>
              <w:rPr/>
            </w:pPr>
            <w:r>
              <w:rPr/>
              <w:t>good</w:t>
            </w:r>
          </w:p>
        </w:tc>
        <w:tc>
          <w:tcPr>
            <w:tcW w:w="1466" w:type="dxa"/>
            <w:tcBorders/>
            <w:vAlign w:val="center"/>
          </w:tcPr>
          <w:p>
            <w:pPr>
              <w:pStyle w:val="TableContents"/>
              <w:widowControl w:val="false"/>
              <w:suppressLineNumbers/>
              <w:bidi w:val="0"/>
              <w:jc w:val="left"/>
              <w:rPr/>
            </w:pPr>
            <w:r>
              <w:rPr/>
              <w:t>excellent</w:t>
            </w:r>
          </w:p>
        </w:tc>
        <w:tc>
          <w:tcPr>
            <w:tcW w:w="1951" w:type="dxa"/>
            <w:tcBorders/>
            <w:vAlign w:val="center"/>
          </w:tcPr>
          <w:p>
            <w:pPr>
              <w:pStyle w:val="TableContents"/>
              <w:widowControl w:val="false"/>
              <w:suppressLineNumbers/>
              <w:bidi w:val="0"/>
              <w:jc w:val="left"/>
              <w:rPr/>
            </w:pPr>
            <w:r>
              <w:rPr/>
              <w:t>compare if complete enough</w:t>
            </w:r>
          </w:p>
        </w:tc>
      </w:tr>
      <w:tr>
        <w:trPr/>
        <w:tc>
          <w:tcPr>
            <w:tcW w:w="1596" w:type="dxa"/>
            <w:tcBorders/>
            <w:vAlign w:val="center"/>
          </w:tcPr>
          <w:p>
            <w:pPr>
              <w:pStyle w:val="TableContents"/>
              <w:widowControl w:val="false"/>
              <w:suppressLineNumbers/>
              <w:bidi w:val="0"/>
              <w:jc w:val="left"/>
              <w:rPr/>
            </w:pPr>
            <w:r>
              <w:rPr/>
              <w:t>Current YOLO segmentation</w:t>
            </w:r>
          </w:p>
        </w:tc>
        <w:tc>
          <w:tcPr>
            <w:tcW w:w="1346" w:type="dxa"/>
            <w:tcBorders/>
            <w:vAlign w:val="center"/>
          </w:tcPr>
          <w:p>
            <w:pPr>
              <w:pStyle w:val="TableContents"/>
              <w:widowControl w:val="false"/>
              <w:suppressLineNumbers/>
              <w:bidi w:val="0"/>
              <w:jc w:val="left"/>
              <w:rPr/>
            </w:pPr>
            <w:r>
              <w:rPr/>
              <w:t>good full coverage</w:t>
            </w:r>
          </w:p>
        </w:tc>
        <w:tc>
          <w:tcPr>
            <w:tcW w:w="1195" w:type="dxa"/>
            <w:tcBorders/>
            <w:vAlign w:val="center"/>
          </w:tcPr>
          <w:p>
            <w:pPr>
              <w:pStyle w:val="TableContents"/>
              <w:widowControl w:val="false"/>
              <w:suppressLineNumbers/>
              <w:bidi w:val="0"/>
              <w:jc w:val="left"/>
              <w:rPr/>
            </w:pPr>
            <w:r>
              <w:rPr/>
              <w:t>good</w:t>
            </w:r>
          </w:p>
        </w:tc>
        <w:tc>
          <w:tcPr>
            <w:tcW w:w="1452" w:type="dxa"/>
            <w:tcBorders/>
            <w:vAlign w:val="center"/>
          </w:tcPr>
          <w:p>
            <w:pPr>
              <w:pStyle w:val="TableContents"/>
              <w:widowControl w:val="false"/>
              <w:suppressLineNumbers/>
              <w:bidi w:val="0"/>
              <w:jc w:val="left"/>
              <w:rPr/>
            </w:pPr>
            <w:r>
              <w:rPr/>
              <w:t>medium-low</w:t>
            </w:r>
          </w:p>
        </w:tc>
        <w:tc>
          <w:tcPr>
            <w:tcW w:w="1426" w:type="dxa"/>
            <w:tcBorders/>
            <w:vAlign w:val="center"/>
          </w:tcPr>
          <w:p>
            <w:pPr>
              <w:pStyle w:val="TableContents"/>
              <w:widowControl w:val="false"/>
              <w:suppressLineNumbers/>
              <w:bidi w:val="0"/>
              <w:jc w:val="left"/>
              <w:rPr/>
            </w:pPr>
            <w:r>
              <w:rPr/>
              <w:t>fast-medium</w:t>
            </w:r>
          </w:p>
        </w:tc>
        <w:tc>
          <w:tcPr>
            <w:tcW w:w="1332" w:type="dxa"/>
            <w:tcBorders/>
            <w:vAlign w:val="center"/>
          </w:tcPr>
          <w:p>
            <w:pPr>
              <w:pStyle w:val="TableContents"/>
              <w:widowControl w:val="false"/>
              <w:suppressLineNumbers/>
              <w:bidi w:val="0"/>
              <w:jc w:val="left"/>
              <w:rPr/>
            </w:pPr>
            <w:r>
              <w:rPr/>
              <w:t>low</w:t>
            </w:r>
          </w:p>
        </w:tc>
        <w:tc>
          <w:tcPr>
            <w:tcW w:w="1252" w:type="dxa"/>
            <w:tcBorders/>
            <w:vAlign w:val="center"/>
          </w:tcPr>
          <w:p>
            <w:pPr>
              <w:pStyle w:val="TableContents"/>
              <w:widowControl w:val="false"/>
              <w:suppressLineNumbers/>
              <w:bidi w:val="0"/>
              <w:jc w:val="left"/>
              <w:rPr/>
            </w:pPr>
            <w:r>
              <w:rPr/>
              <w:t>medium</w:t>
            </w:r>
          </w:p>
        </w:tc>
        <w:tc>
          <w:tcPr>
            <w:tcW w:w="1466" w:type="dxa"/>
            <w:tcBorders/>
            <w:vAlign w:val="center"/>
          </w:tcPr>
          <w:p>
            <w:pPr>
              <w:pStyle w:val="TableContents"/>
              <w:widowControl w:val="false"/>
              <w:suppressLineNumbers/>
              <w:bidi w:val="0"/>
              <w:jc w:val="left"/>
              <w:rPr/>
            </w:pPr>
            <w:r>
              <w:rPr/>
              <w:t>good</w:t>
            </w:r>
          </w:p>
        </w:tc>
        <w:tc>
          <w:tcPr>
            <w:tcW w:w="1951" w:type="dxa"/>
            <w:tcBorders/>
            <w:vAlign w:val="center"/>
          </w:tcPr>
          <w:p>
            <w:pPr>
              <w:pStyle w:val="TableContents"/>
              <w:widowControl w:val="false"/>
              <w:suppressLineNumbers/>
              <w:bidi w:val="0"/>
              <w:jc w:val="left"/>
              <w:rPr/>
            </w:pPr>
            <w:r>
              <w:rPr/>
              <w:t>keep as v1</w:t>
            </w:r>
          </w:p>
        </w:tc>
      </w:tr>
      <w:tr>
        <w:trPr/>
        <w:tc>
          <w:tcPr>
            <w:tcW w:w="1596" w:type="dxa"/>
            <w:tcBorders/>
            <w:vAlign w:val="center"/>
          </w:tcPr>
          <w:p>
            <w:pPr>
              <w:pStyle w:val="TableContents"/>
              <w:widowControl w:val="false"/>
              <w:suppressLineNumbers/>
              <w:bidi w:val="0"/>
              <w:jc w:val="left"/>
              <w:rPr/>
            </w:pPr>
            <w:r>
              <w:rPr/>
              <w:t>Larger YOLO segmentation</w:t>
            </w:r>
          </w:p>
        </w:tc>
        <w:tc>
          <w:tcPr>
            <w:tcW w:w="1346" w:type="dxa"/>
            <w:tcBorders/>
            <w:vAlign w:val="center"/>
          </w:tcPr>
          <w:p>
            <w:pPr>
              <w:pStyle w:val="TableContents"/>
              <w:widowControl w:val="false"/>
              <w:suppressLineNumbers/>
              <w:bidi w:val="0"/>
              <w:jc w:val="left"/>
              <w:rPr/>
            </w:pPr>
            <w:r>
              <w:rPr/>
              <w:t>better mask than current</w:t>
            </w:r>
          </w:p>
        </w:tc>
        <w:tc>
          <w:tcPr>
            <w:tcW w:w="1195" w:type="dxa"/>
            <w:tcBorders/>
            <w:vAlign w:val="center"/>
          </w:tcPr>
          <w:p>
            <w:pPr>
              <w:pStyle w:val="TableContents"/>
              <w:widowControl w:val="false"/>
              <w:suppressLineNumbers/>
              <w:bidi w:val="0"/>
              <w:jc w:val="left"/>
              <w:rPr/>
            </w:pPr>
            <w:r>
              <w:rPr/>
              <w:t>good</w:t>
            </w:r>
          </w:p>
        </w:tc>
        <w:tc>
          <w:tcPr>
            <w:tcW w:w="1452" w:type="dxa"/>
            <w:tcBorders/>
            <w:vAlign w:val="center"/>
          </w:tcPr>
          <w:p>
            <w:pPr>
              <w:pStyle w:val="TableContents"/>
              <w:widowControl w:val="false"/>
              <w:suppressLineNumbers/>
              <w:bidi w:val="0"/>
              <w:jc w:val="left"/>
              <w:rPr/>
            </w:pPr>
            <w:r>
              <w:rPr/>
              <w:t>medium</w:t>
            </w:r>
          </w:p>
        </w:tc>
        <w:tc>
          <w:tcPr>
            <w:tcW w:w="1426" w:type="dxa"/>
            <w:tcBorders/>
            <w:vAlign w:val="center"/>
          </w:tcPr>
          <w:p>
            <w:pPr>
              <w:pStyle w:val="TableContents"/>
              <w:widowControl w:val="false"/>
              <w:suppressLineNumbers/>
              <w:bidi w:val="0"/>
              <w:jc w:val="left"/>
              <w:rPr/>
            </w:pPr>
            <w:r>
              <w:rPr/>
              <w:t>medium</w:t>
            </w:r>
          </w:p>
        </w:tc>
        <w:tc>
          <w:tcPr>
            <w:tcW w:w="1332" w:type="dxa"/>
            <w:tcBorders/>
            <w:vAlign w:val="center"/>
          </w:tcPr>
          <w:p>
            <w:pPr>
              <w:pStyle w:val="TableContents"/>
              <w:widowControl w:val="false"/>
              <w:suppressLineNumbers/>
              <w:bidi w:val="0"/>
              <w:jc w:val="left"/>
              <w:rPr/>
            </w:pPr>
            <w:r>
              <w:rPr/>
              <w:t>low-medium</w:t>
            </w:r>
          </w:p>
        </w:tc>
        <w:tc>
          <w:tcPr>
            <w:tcW w:w="1252" w:type="dxa"/>
            <w:tcBorders/>
            <w:vAlign w:val="center"/>
          </w:tcPr>
          <w:p>
            <w:pPr>
              <w:pStyle w:val="TableContents"/>
              <w:widowControl w:val="false"/>
              <w:suppressLineNumbers/>
              <w:bidi w:val="0"/>
              <w:jc w:val="left"/>
              <w:rPr/>
            </w:pPr>
            <w:r>
              <w:rPr/>
              <w:t>medium</w:t>
            </w:r>
          </w:p>
        </w:tc>
        <w:tc>
          <w:tcPr>
            <w:tcW w:w="1466" w:type="dxa"/>
            <w:tcBorders/>
            <w:vAlign w:val="center"/>
          </w:tcPr>
          <w:p>
            <w:pPr>
              <w:pStyle w:val="TableContents"/>
              <w:widowControl w:val="false"/>
              <w:suppressLineNumbers/>
              <w:bidi w:val="0"/>
              <w:jc w:val="left"/>
              <w:rPr/>
            </w:pPr>
            <w:r>
              <w:rPr/>
              <w:t>good</w:t>
            </w:r>
          </w:p>
        </w:tc>
        <w:tc>
          <w:tcPr>
            <w:tcW w:w="1951" w:type="dxa"/>
            <w:tcBorders/>
            <w:vAlign w:val="center"/>
          </w:tcPr>
          <w:p>
            <w:pPr>
              <w:pStyle w:val="TableContents"/>
              <w:widowControl w:val="false"/>
              <w:suppressLineNumbers/>
              <w:bidi w:val="0"/>
              <w:jc w:val="left"/>
              <w:rPr/>
            </w:pPr>
            <w:r>
              <w:rPr/>
              <w:t>quick v2 option</w:t>
            </w:r>
          </w:p>
        </w:tc>
      </w:tr>
      <w:tr>
        <w:trPr/>
        <w:tc>
          <w:tcPr>
            <w:tcW w:w="1596" w:type="dxa"/>
            <w:tcBorders/>
            <w:vAlign w:val="center"/>
          </w:tcPr>
          <w:p>
            <w:pPr>
              <w:pStyle w:val="TableContents"/>
              <w:widowControl w:val="false"/>
              <w:suppressLineNumbers/>
              <w:bidi w:val="0"/>
              <w:jc w:val="left"/>
              <w:rPr/>
            </w:pPr>
            <w:r>
              <w:rPr/>
              <w:t>Mask2Former/SegFormer</w:t>
            </w:r>
          </w:p>
        </w:tc>
        <w:tc>
          <w:tcPr>
            <w:tcW w:w="1346" w:type="dxa"/>
            <w:tcBorders/>
            <w:vAlign w:val="center"/>
          </w:tcPr>
          <w:p>
            <w:pPr>
              <w:pStyle w:val="TableContents"/>
              <w:widowControl w:val="false"/>
              <w:suppressLineNumbers/>
              <w:bidi w:val="0"/>
              <w:jc w:val="left"/>
              <w:rPr/>
            </w:pPr>
            <w:r>
              <w:rPr/>
              <w:t>high semantic mask quality</w:t>
            </w:r>
          </w:p>
        </w:tc>
        <w:tc>
          <w:tcPr>
            <w:tcW w:w="1195" w:type="dxa"/>
            <w:tcBorders/>
            <w:vAlign w:val="center"/>
          </w:tcPr>
          <w:p>
            <w:pPr>
              <w:pStyle w:val="TableContents"/>
              <w:widowControl w:val="false"/>
              <w:suppressLineNumbers/>
              <w:bidi w:val="0"/>
              <w:jc w:val="left"/>
              <w:rPr/>
            </w:pPr>
            <w:r>
              <w:rPr/>
              <w:t>good</w:t>
            </w:r>
          </w:p>
        </w:tc>
        <w:tc>
          <w:tcPr>
            <w:tcW w:w="1452" w:type="dxa"/>
            <w:tcBorders/>
            <w:vAlign w:val="center"/>
          </w:tcPr>
          <w:p>
            <w:pPr>
              <w:pStyle w:val="TableContents"/>
              <w:widowControl w:val="false"/>
              <w:suppressLineNumbers/>
              <w:bidi w:val="0"/>
              <w:jc w:val="left"/>
              <w:rPr/>
            </w:pPr>
            <w:r>
              <w:rPr/>
              <w:t>medium-good</w:t>
            </w:r>
          </w:p>
        </w:tc>
        <w:tc>
          <w:tcPr>
            <w:tcW w:w="1426" w:type="dxa"/>
            <w:tcBorders/>
            <w:vAlign w:val="center"/>
          </w:tcPr>
          <w:p>
            <w:pPr>
              <w:pStyle w:val="TableContents"/>
              <w:widowControl w:val="false"/>
              <w:suppressLineNumbers/>
              <w:bidi w:val="0"/>
              <w:jc w:val="left"/>
              <w:rPr/>
            </w:pPr>
            <w:r>
              <w:rPr/>
              <w:t>slow</w:t>
            </w:r>
          </w:p>
        </w:tc>
        <w:tc>
          <w:tcPr>
            <w:tcW w:w="1332" w:type="dxa"/>
            <w:tcBorders/>
            <w:vAlign w:val="center"/>
          </w:tcPr>
          <w:p>
            <w:pPr>
              <w:pStyle w:val="TableContents"/>
              <w:widowControl w:val="false"/>
              <w:suppressLineNumbers/>
              <w:bidi w:val="0"/>
              <w:jc w:val="left"/>
              <w:rPr/>
            </w:pPr>
            <w:r>
              <w:rPr/>
              <w:t>high</w:t>
            </w:r>
          </w:p>
        </w:tc>
        <w:tc>
          <w:tcPr>
            <w:tcW w:w="1252" w:type="dxa"/>
            <w:tcBorders/>
            <w:vAlign w:val="center"/>
          </w:tcPr>
          <w:p>
            <w:pPr>
              <w:pStyle w:val="TableContents"/>
              <w:widowControl w:val="false"/>
              <w:suppressLineNumbers/>
              <w:bidi w:val="0"/>
              <w:jc w:val="left"/>
              <w:rPr/>
            </w:pPr>
            <w:r>
              <w:rPr/>
              <w:t>medium</w:t>
            </w:r>
          </w:p>
        </w:tc>
        <w:tc>
          <w:tcPr>
            <w:tcW w:w="1466" w:type="dxa"/>
            <w:tcBorders/>
            <w:vAlign w:val="center"/>
          </w:tcPr>
          <w:p>
            <w:pPr>
              <w:pStyle w:val="TableContents"/>
              <w:widowControl w:val="false"/>
              <w:suppressLineNumbers/>
              <w:bidi w:val="0"/>
              <w:jc w:val="left"/>
              <w:rPr/>
            </w:pPr>
            <w:r>
              <w:rPr/>
              <w:t>good after resizing</w:t>
            </w:r>
          </w:p>
        </w:tc>
        <w:tc>
          <w:tcPr>
            <w:tcW w:w="1951" w:type="dxa"/>
            <w:tcBorders/>
            <w:vAlign w:val="center"/>
          </w:tcPr>
          <w:p>
            <w:pPr>
              <w:pStyle w:val="TableContents"/>
              <w:widowControl w:val="false"/>
              <w:suppressLineNumbers/>
              <w:bidi w:val="0"/>
              <w:jc w:val="left"/>
              <w:rPr/>
            </w:pPr>
            <w:r>
              <w:rPr/>
              <w:t>research v2</w:t>
            </w:r>
          </w:p>
        </w:tc>
      </w:tr>
      <w:tr>
        <w:trPr/>
        <w:tc>
          <w:tcPr>
            <w:tcW w:w="1596" w:type="dxa"/>
            <w:tcBorders/>
            <w:vAlign w:val="center"/>
          </w:tcPr>
          <w:p>
            <w:pPr>
              <w:pStyle w:val="TableContents"/>
              <w:widowControl w:val="false"/>
              <w:suppressLineNumbers/>
              <w:bidi w:val="0"/>
              <w:jc w:val="left"/>
              <w:rPr/>
            </w:pPr>
            <w:r>
              <w:rPr/>
              <w:t>SAM/SAM2-assisted masks</w:t>
            </w:r>
          </w:p>
        </w:tc>
        <w:tc>
          <w:tcPr>
            <w:tcW w:w="1346" w:type="dxa"/>
            <w:tcBorders/>
            <w:vAlign w:val="center"/>
          </w:tcPr>
          <w:p>
            <w:pPr>
              <w:pStyle w:val="TableContents"/>
              <w:widowControl w:val="false"/>
              <w:suppressLineNumbers/>
              <w:bidi w:val="0"/>
              <w:jc w:val="left"/>
              <w:rPr/>
            </w:pPr>
            <w:r>
              <w:rPr/>
              <w:t>very high with prompts/tracking</w:t>
            </w:r>
          </w:p>
        </w:tc>
        <w:tc>
          <w:tcPr>
            <w:tcW w:w="1195" w:type="dxa"/>
            <w:tcBorders/>
            <w:vAlign w:val="center"/>
          </w:tcPr>
          <w:p>
            <w:pPr>
              <w:pStyle w:val="TableContents"/>
              <w:widowControl w:val="false"/>
              <w:suppressLineNumbers/>
              <w:bidi w:val="0"/>
              <w:jc w:val="left"/>
              <w:rPr/>
            </w:pPr>
            <w:r>
              <w:rPr/>
              <w:t>good</w:t>
            </w:r>
          </w:p>
        </w:tc>
        <w:tc>
          <w:tcPr>
            <w:tcW w:w="1452" w:type="dxa"/>
            <w:tcBorders/>
            <w:vAlign w:val="center"/>
          </w:tcPr>
          <w:p>
            <w:pPr>
              <w:pStyle w:val="TableContents"/>
              <w:widowControl w:val="false"/>
              <w:suppressLineNumbers/>
              <w:bidi w:val="0"/>
              <w:jc w:val="left"/>
              <w:rPr/>
            </w:pPr>
            <w:r>
              <w:rPr/>
              <w:t>potentially good</w:t>
            </w:r>
          </w:p>
        </w:tc>
        <w:tc>
          <w:tcPr>
            <w:tcW w:w="1426" w:type="dxa"/>
            <w:tcBorders/>
            <w:vAlign w:val="center"/>
          </w:tcPr>
          <w:p>
            <w:pPr>
              <w:pStyle w:val="TableContents"/>
              <w:widowControl w:val="false"/>
              <w:suppressLineNumbers/>
              <w:bidi w:val="0"/>
              <w:jc w:val="left"/>
              <w:rPr/>
            </w:pPr>
            <w:r>
              <w:rPr/>
              <w:t>slow-medium</w:t>
            </w:r>
          </w:p>
        </w:tc>
        <w:tc>
          <w:tcPr>
            <w:tcW w:w="1332" w:type="dxa"/>
            <w:tcBorders/>
            <w:vAlign w:val="center"/>
          </w:tcPr>
          <w:p>
            <w:pPr>
              <w:pStyle w:val="TableContents"/>
              <w:widowControl w:val="false"/>
              <w:suppressLineNumbers/>
              <w:bidi w:val="0"/>
              <w:jc w:val="left"/>
              <w:rPr/>
            </w:pPr>
            <w:r>
              <w:rPr/>
              <w:t>high</w:t>
            </w:r>
          </w:p>
        </w:tc>
        <w:tc>
          <w:tcPr>
            <w:tcW w:w="1252" w:type="dxa"/>
            <w:tcBorders/>
            <w:vAlign w:val="center"/>
          </w:tcPr>
          <w:p>
            <w:pPr>
              <w:pStyle w:val="TableContents"/>
              <w:widowControl w:val="false"/>
              <w:suppressLineNumbers/>
              <w:bidi w:val="0"/>
              <w:jc w:val="left"/>
              <w:rPr/>
            </w:pPr>
            <w:r>
              <w:rPr/>
              <w:t>high if video propagation works</w:t>
            </w:r>
          </w:p>
        </w:tc>
        <w:tc>
          <w:tcPr>
            <w:tcW w:w="1466" w:type="dxa"/>
            <w:tcBorders/>
            <w:vAlign w:val="center"/>
          </w:tcPr>
          <w:p>
            <w:pPr>
              <w:pStyle w:val="TableContents"/>
              <w:widowControl w:val="false"/>
              <w:suppressLineNumbers/>
              <w:bidi w:val="0"/>
              <w:jc w:val="left"/>
              <w:rPr/>
            </w:pPr>
            <w:r>
              <w:rPr/>
              <w:t>good after postprocess</w:t>
            </w:r>
          </w:p>
        </w:tc>
        <w:tc>
          <w:tcPr>
            <w:tcW w:w="1951" w:type="dxa"/>
            <w:tcBorders/>
            <w:vAlign w:val="center"/>
          </w:tcPr>
          <w:p>
            <w:pPr>
              <w:pStyle w:val="TableContents"/>
              <w:widowControl w:val="false"/>
              <w:suppressLineNumbers/>
              <w:bidi w:val="0"/>
              <w:jc w:val="left"/>
              <w:rPr/>
            </w:pPr>
            <w:r>
              <w:rPr/>
              <w:t>hard-case repair / v2 research</w:t>
            </w:r>
          </w:p>
        </w:tc>
      </w:tr>
      <w:tr>
        <w:trPr/>
        <w:tc>
          <w:tcPr>
            <w:tcW w:w="1596" w:type="dxa"/>
            <w:tcBorders/>
            <w:vAlign w:val="center"/>
          </w:tcPr>
          <w:p>
            <w:pPr>
              <w:pStyle w:val="TableContents"/>
              <w:widowControl w:val="false"/>
              <w:suppressLineNumbers/>
              <w:bidi w:val="0"/>
              <w:jc w:val="left"/>
              <w:rPr/>
            </w:pPr>
            <w:r>
              <w:rPr/>
              <w:t>Hybrid tracking + segmentation</w:t>
            </w:r>
          </w:p>
        </w:tc>
        <w:tc>
          <w:tcPr>
            <w:tcW w:w="1346" w:type="dxa"/>
            <w:tcBorders/>
            <w:vAlign w:val="center"/>
          </w:tcPr>
          <w:p>
            <w:pPr>
              <w:pStyle w:val="TableContents"/>
              <w:widowControl w:val="false"/>
              <w:suppressLineNumbers/>
              <w:bidi w:val="0"/>
              <w:jc w:val="left"/>
              <w:rPr/>
            </w:pPr>
            <w:r>
              <w:rPr/>
              <w:t>high temporal stability</w:t>
            </w:r>
          </w:p>
        </w:tc>
        <w:tc>
          <w:tcPr>
            <w:tcW w:w="1195" w:type="dxa"/>
            <w:tcBorders/>
            <w:vAlign w:val="center"/>
          </w:tcPr>
          <w:p>
            <w:pPr>
              <w:pStyle w:val="TableContents"/>
              <w:widowControl w:val="false"/>
              <w:suppressLineNumbers/>
              <w:bidi w:val="0"/>
              <w:jc w:val="left"/>
              <w:rPr/>
            </w:pPr>
            <w:r>
              <w:rPr/>
              <w:t>high</w:t>
            </w:r>
          </w:p>
        </w:tc>
        <w:tc>
          <w:tcPr>
            <w:tcW w:w="1452" w:type="dxa"/>
            <w:tcBorders/>
            <w:vAlign w:val="center"/>
          </w:tcPr>
          <w:p>
            <w:pPr>
              <w:pStyle w:val="TableContents"/>
              <w:widowControl w:val="false"/>
              <w:suppressLineNumbers/>
              <w:bidi w:val="0"/>
              <w:jc w:val="left"/>
              <w:rPr/>
            </w:pPr>
            <w:r>
              <w:rPr/>
              <w:t>medium-high</w:t>
            </w:r>
          </w:p>
        </w:tc>
        <w:tc>
          <w:tcPr>
            <w:tcW w:w="1426" w:type="dxa"/>
            <w:tcBorders/>
            <w:vAlign w:val="center"/>
          </w:tcPr>
          <w:p>
            <w:pPr>
              <w:pStyle w:val="TableContents"/>
              <w:widowControl w:val="false"/>
              <w:suppressLineNumbers/>
              <w:bidi w:val="0"/>
              <w:jc w:val="left"/>
              <w:rPr/>
            </w:pPr>
            <w:r>
              <w:rPr/>
              <w:t>slow</w:t>
            </w:r>
          </w:p>
        </w:tc>
        <w:tc>
          <w:tcPr>
            <w:tcW w:w="1332" w:type="dxa"/>
            <w:tcBorders/>
            <w:vAlign w:val="center"/>
          </w:tcPr>
          <w:p>
            <w:pPr>
              <w:pStyle w:val="TableContents"/>
              <w:widowControl w:val="false"/>
              <w:suppressLineNumbers/>
              <w:bidi w:val="0"/>
              <w:jc w:val="left"/>
              <w:rPr/>
            </w:pPr>
            <w:r>
              <w:rPr/>
              <w:t>high</w:t>
            </w:r>
          </w:p>
        </w:tc>
        <w:tc>
          <w:tcPr>
            <w:tcW w:w="1252" w:type="dxa"/>
            <w:tcBorders/>
            <w:vAlign w:val="center"/>
          </w:tcPr>
          <w:p>
            <w:pPr>
              <w:pStyle w:val="TableContents"/>
              <w:widowControl w:val="false"/>
              <w:suppressLineNumbers/>
              <w:bidi w:val="0"/>
              <w:jc w:val="left"/>
              <w:rPr/>
            </w:pPr>
            <w:r>
              <w:rPr/>
              <w:t>high</w:t>
            </w:r>
          </w:p>
        </w:tc>
        <w:tc>
          <w:tcPr>
            <w:tcW w:w="1466" w:type="dxa"/>
            <w:tcBorders/>
            <w:vAlign w:val="center"/>
          </w:tcPr>
          <w:p>
            <w:pPr>
              <w:pStyle w:val="TableContents"/>
              <w:widowControl w:val="false"/>
              <w:suppressLineNumbers/>
              <w:bidi w:val="0"/>
              <w:jc w:val="left"/>
              <w:rPr/>
            </w:pPr>
            <w:r>
              <w:rPr/>
              <w:t>good</w:t>
            </w:r>
          </w:p>
        </w:tc>
        <w:tc>
          <w:tcPr>
            <w:tcW w:w="1951" w:type="dxa"/>
            <w:tcBorders/>
            <w:vAlign w:val="center"/>
          </w:tcPr>
          <w:p>
            <w:pPr>
              <w:pStyle w:val="TableContents"/>
              <w:widowControl w:val="false"/>
              <w:suppressLineNumbers/>
              <w:bidi w:val="0"/>
              <w:jc w:val="left"/>
              <w:rPr/>
            </w:pPr>
            <w:r>
              <w:rPr/>
              <w:t>best quality if time allows</w:t>
            </w:r>
          </w:p>
        </w:tc>
      </w:tr>
      <w:tr>
        <w:trPr/>
        <w:tc>
          <w:tcPr>
            <w:tcW w:w="1596" w:type="dxa"/>
            <w:tcBorders/>
            <w:vAlign w:val="center"/>
          </w:tcPr>
          <w:p>
            <w:pPr>
              <w:pStyle w:val="TableContents"/>
              <w:widowControl w:val="false"/>
              <w:suppressLineNumbers/>
              <w:bidi w:val="0"/>
              <w:jc w:val="left"/>
              <w:rPr/>
            </w:pPr>
            <w:r>
              <w:rPr/>
              <w:t>Optical-flow/motion boundary stream</w:t>
            </w:r>
          </w:p>
        </w:tc>
        <w:tc>
          <w:tcPr>
            <w:tcW w:w="1346" w:type="dxa"/>
            <w:tcBorders/>
            <w:vAlign w:val="center"/>
          </w:tcPr>
          <w:p>
            <w:pPr>
              <w:pStyle w:val="TableContents"/>
              <w:widowControl w:val="false"/>
              <w:suppressLineNumbers/>
              <w:bidi w:val="0"/>
              <w:jc w:val="left"/>
              <w:rPr/>
            </w:pPr>
            <w:r>
              <w:rPr/>
              <w:t>not replacement; extra feature</w:t>
            </w:r>
          </w:p>
        </w:tc>
        <w:tc>
          <w:tcPr>
            <w:tcW w:w="1195" w:type="dxa"/>
            <w:tcBorders/>
            <w:vAlign w:val="center"/>
          </w:tcPr>
          <w:p>
            <w:pPr>
              <w:pStyle w:val="TableContents"/>
              <w:widowControl w:val="false"/>
              <w:suppressLineNumbers/>
              <w:bidi w:val="0"/>
              <w:jc w:val="left"/>
              <w:rPr/>
            </w:pPr>
            <w:r>
              <w:rPr/>
              <w:t>good for motion</w:t>
            </w:r>
          </w:p>
        </w:tc>
        <w:tc>
          <w:tcPr>
            <w:tcW w:w="1452" w:type="dxa"/>
            <w:tcBorders/>
            <w:vAlign w:val="center"/>
          </w:tcPr>
          <w:p>
            <w:pPr>
              <w:pStyle w:val="TableContents"/>
              <w:widowControl w:val="false"/>
              <w:suppressLineNumbers/>
              <w:bidi w:val="0"/>
              <w:jc w:val="left"/>
              <w:rPr/>
            </w:pPr>
            <w:r>
              <w:rPr/>
              <w:t>useful for CL shape distortion</w:t>
            </w:r>
          </w:p>
        </w:tc>
        <w:tc>
          <w:tcPr>
            <w:tcW w:w="1426" w:type="dxa"/>
            <w:tcBorders/>
            <w:vAlign w:val="center"/>
          </w:tcPr>
          <w:p>
            <w:pPr>
              <w:pStyle w:val="TableContents"/>
              <w:widowControl w:val="false"/>
              <w:suppressLineNumbers/>
              <w:bidi w:val="0"/>
              <w:jc w:val="left"/>
              <w:rPr/>
            </w:pPr>
            <w:r>
              <w:rPr/>
              <w:t>medium</w:t>
            </w:r>
          </w:p>
        </w:tc>
        <w:tc>
          <w:tcPr>
            <w:tcW w:w="1332" w:type="dxa"/>
            <w:tcBorders/>
            <w:vAlign w:val="center"/>
          </w:tcPr>
          <w:p>
            <w:pPr>
              <w:pStyle w:val="TableContents"/>
              <w:widowControl w:val="false"/>
              <w:suppressLineNumbers/>
              <w:bidi w:val="0"/>
              <w:jc w:val="left"/>
              <w:rPr/>
            </w:pPr>
            <w:r>
              <w:rPr/>
              <w:t>medium</w:t>
            </w:r>
          </w:p>
        </w:tc>
        <w:tc>
          <w:tcPr>
            <w:tcW w:w="1252" w:type="dxa"/>
            <w:tcBorders/>
            <w:vAlign w:val="center"/>
          </w:tcPr>
          <w:p>
            <w:pPr>
              <w:pStyle w:val="TableContents"/>
              <w:widowControl w:val="false"/>
              <w:suppressLineNumbers/>
              <w:bidi w:val="0"/>
              <w:jc w:val="left"/>
              <w:rPr/>
            </w:pPr>
            <w:r>
              <w:rPr/>
              <w:t>depends</w:t>
            </w:r>
          </w:p>
        </w:tc>
        <w:tc>
          <w:tcPr>
            <w:tcW w:w="1466" w:type="dxa"/>
            <w:tcBorders/>
            <w:vAlign w:val="center"/>
          </w:tcPr>
          <w:p>
            <w:pPr>
              <w:pStyle w:val="TableContents"/>
              <w:widowControl w:val="false"/>
              <w:suppressLineNumbers/>
              <w:bidi w:val="0"/>
              <w:jc w:val="left"/>
              <w:rPr/>
            </w:pPr>
            <w:r>
              <w:rPr/>
              <w:t>needs model change</w:t>
            </w:r>
          </w:p>
        </w:tc>
        <w:tc>
          <w:tcPr>
            <w:tcW w:w="1951" w:type="dxa"/>
            <w:tcBorders/>
            <w:vAlign w:val="center"/>
          </w:tcPr>
          <w:p>
            <w:pPr>
              <w:pStyle w:val="TableContents"/>
              <w:widowControl w:val="false"/>
              <w:suppressLineNumbers/>
              <w:bidi w:val="0"/>
              <w:jc w:val="left"/>
              <w:rPr/>
            </w:pPr>
            <w:r>
              <w:rPr/>
              <w:t>recommended as feature</w:t>
            </w:r>
          </w:p>
        </w:tc>
      </w:tr>
    </w:tbl>
    <w:p>
      <w:pPr>
        <w:pStyle w:val="BodyText"/>
        <w:bidi w:val="0"/>
        <w:jc w:val="left"/>
        <w:rPr/>
      </w:pPr>
      <w:r>
        <w:rPr/>
        <w:t xml:space="preserve">SAM 2 is designed for promptable segmentation in images and videos with streaming memory, so it is more relevant for video-mask refinement/temporal stability than one-frame-only segmentation, but it adds implementation complexity. </w:t>
      </w:r>
    </w:p>
    <w:p>
      <w:pPr>
        <w:pStyle w:val="Heading2"/>
        <w:bidi w:val="0"/>
        <w:jc w:val="left"/>
        <w:rPr/>
      </w:pPr>
      <w:r>
        <w:rPr/>
        <w:t>4.3 Binary or soft masks?</w:t>
      </w:r>
    </w:p>
    <w:p>
      <w:pPr>
        <w:pStyle w:val="BodyText"/>
        <w:bidi w:val="0"/>
        <w:jc w:val="left"/>
        <w:rPr/>
      </w:pPr>
      <w:r>
        <w:rPr/>
        <w:t>Use both.</w:t>
      </w:r>
    </w:p>
    <w:p>
      <w:pPr>
        <w:pStyle w:val="BodyText"/>
        <w:bidi w:val="0"/>
        <w:jc w:val="left"/>
        <w:rPr/>
      </w:pPr>
      <w:r>
        <w:rPr/>
        <w:t>Main 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4" w:name="code-block-viewer_Copy_24"/>
      <w:bookmarkEnd w:id="24"/>
      <w:r>
        <w:rPr>
          <w:rStyle w:val="SourceText"/>
        </w:rPr>
        <w:t>binary mask: 0/1, shape 60×64×44</w:t>
      </w:r>
    </w:p>
    <w:p>
      <w:pPr>
        <w:sectPr>
          <w:type w:val="continuous"/>
          <w:pgSz w:w="11906" w:h="16838"/>
          <w:pgMar w:left="1134" w:right="1134" w:gutter="0" w:header="0" w:top="1134" w:footer="0" w:bottom="1134"/>
          <w:formProt w:val="false"/>
          <w:textDirection w:val="lrTb"/>
        </w:sectPr>
      </w:pPr>
    </w:p>
    <w:p>
      <w:pPr>
        <w:pStyle w:val="BodyText"/>
        <w:bidi w:val="0"/>
        <w:jc w:val="left"/>
        <w:rPr/>
      </w:pPr>
      <w:r>
        <w:rPr/>
        <w:t>Improved branch:</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5" w:name="code-block-viewer_Copy_25"/>
      <w:bookmarkEnd w:id="25"/>
      <w:r>
        <w:rPr>
          <w:rStyle w:val="SourceText"/>
        </w:rPr>
        <w:t>soft_mask: probability/logit mask before threshold</w:t>
      </w:r>
    </w:p>
    <w:p>
      <w:pPr>
        <w:pStyle w:val="PreformattedText"/>
        <w:bidi w:val="0"/>
        <w:jc w:val="left"/>
        <w:rPr/>
      </w:pPr>
      <w:r>
        <w:rPr>
          <w:rStyle w:val="SourceText"/>
        </w:rPr>
        <w:t>binary_mask: cleaned thresholded mask</w:t>
      </w:r>
    </w:p>
    <w:p>
      <w:pPr>
        <w:pStyle w:val="PreformattedText"/>
        <w:bidi w:val="0"/>
        <w:jc w:val="left"/>
        <w:rPr/>
      </w:pPr>
      <w:r>
        <w:rPr>
          <w:rStyle w:val="SourceText"/>
        </w:rPr>
        <w:t>boundary_mask: contour</w:t>
      </w:r>
    </w:p>
    <w:p>
      <w:pPr>
        <w:pStyle w:val="PreformattedText"/>
        <w:bidi w:val="0"/>
        <w:spacing w:before="0" w:after="283"/>
        <w:jc w:val="left"/>
        <w:rPr/>
      </w:pPr>
      <w:r>
        <w:rPr>
          <w:rStyle w:val="SourceText"/>
        </w:rPr>
        <w:t>motion_diff: |mask[t] - mask[t-1]|</w:t>
      </w:r>
    </w:p>
    <w:p>
      <w:pPr>
        <w:sectPr>
          <w:type w:val="continuous"/>
          <w:pgSz w:w="11906" w:h="16838"/>
          <w:pgMar w:left="1134" w:right="1134" w:gutter="0" w:header="0" w:top="1134" w:footer="0" w:bottom="1134"/>
          <w:formProt w:val="false"/>
          <w:textDirection w:val="lrTb"/>
        </w:sectPr>
      </w:pPr>
    </w:p>
    <w:p>
      <w:pPr>
        <w:pStyle w:val="Heading2"/>
        <w:bidi w:val="0"/>
        <w:jc w:val="left"/>
        <w:rPr/>
      </w:pPr>
      <w:r>
        <w:rPr/>
        <w:t>4.4 Save bbox and mask area statistics?</w:t>
      </w:r>
    </w:p>
    <w:p>
      <w:pPr>
        <w:pStyle w:val="BodyText"/>
        <w:bidi w:val="0"/>
        <w:jc w:val="left"/>
        <w:rPr/>
      </w:pPr>
      <w:r>
        <w:rPr/>
        <w:t>Yes. These are essential for:</w:t>
      </w:r>
    </w:p>
    <w:p>
      <w:pPr>
        <w:pStyle w:val="BodyText"/>
        <w:numPr>
          <w:ilvl w:val="0"/>
          <w:numId w:val="26"/>
        </w:numPr>
        <w:tabs>
          <w:tab w:val="clear" w:pos="709"/>
          <w:tab w:val="left" w:pos="709" w:leader="none"/>
        </w:tabs>
        <w:bidi w:val="0"/>
        <w:spacing w:before="0" w:after="0"/>
        <w:ind w:hanging="283" w:left="709"/>
        <w:jc w:val="left"/>
        <w:rPr/>
      </w:pPr>
      <w:r>
        <w:rPr/>
        <w:t xml:space="preserve">QC, </w:t>
      </w:r>
    </w:p>
    <w:p>
      <w:pPr>
        <w:pStyle w:val="BodyText"/>
        <w:numPr>
          <w:ilvl w:val="0"/>
          <w:numId w:val="26"/>
        </w:numPr>
        <w:tabs>
          <w:tab w:val="clear" w:pos="709"/>
          <w:tab w:val="left" w:pos="709" w:leader="none"/>
        </w:tabs>
        <w:bidi w:val="0"/>
        <w:spacing w:before="0" w:after="0"/>
        <w:ind w:hanging="283" w:left="709"/>
        <w:jc w:val="left"/>
        <w:rPr/>
      </w:pPr>
      <w:r>
        <w:rPr/>
        <w:t xml:space="preserve">alignment, </w:t>
      </w:r>
    </w:p>
    <w:p>
      <w:pPr>
        <w:pStyle w:val="BodyText"/>
        <w:numPr>
          <w:ilvl w:val="0"/>
          <w:numId w:val="26"/>
        </w:numPr>
        <w:tabs>
          <w:tab w:val="clear" w:pos="709"/>
          <w:tab w:val="left" w:pos="709" w:leader="none"/>
        </w:tabs>
        <w:bidi w:val="0"/>
        <w:spacing w:before="0" w:after="0"/>
        <w:ind w:hanging="283" w:left="709"/>
        <w:jc w:val="left"/>
        <w:rPr/>
      </w:pPr>
      <w:r>
        <w:rPr/>
        <w:t xml:space="preserve">reliability fusion, </w:t>
      </w:r>
    </w:p>
    <w:p>
      <w:pPr>
        <w:pStyle w:val="BodyText"/>
        <w:numPr>
          <w:ilvl w:val="0"/>
          <w:numId w:val="26"/>
        </w:numPr>
        <w:tabs>
          <w:tab w:val="clear" w:pos="709"/>
          <w:tab w:val="left" w:pos="709" w:leader="none"/>
        </w:tabs>
        <w:bidi w:val="0"/>
        <w:spacing w:before="0" w:after="0"/>
        <w:ind w:hanging="283" w:left="709"/>
        <w:jc w:val="left"/>
        <w:rPr/>
      </w:pPr>
      <w:r>
        <w:rPr/>
        <w:t xml:space="preserve">detecting broken masks, </w:t>
      </w:r>
    </w:p>
    <w:p>
      <w:pPr>
        <w:pStyle w:val="BodyText"/>
        <w:numPr>
          <w:ilvl w:val="0"/>
          <w:numId w:val="26"/>
        </w:numPr>
        <w:tabs>
          <w:tab w:val="clear" w:pos="709"/>
          <w:tab w:val="left" w:pos="709" w:leader="none"/>
        </w:tabs>
        <w:bidi w:val="0"/>
        <w:ind w:hanging="283" w:left="709"/>
        <w:jc w:val="left"/>
        <w:rPr/>
      </w:pPr>
      <w:r>
        <w:rPr/>
        <w:t xml:space="preserve">centering normalization. </w:t>
      </w:r>
    </w:p>
    <w:p>
      <w:pPr>
        <w:pStyle w:val="Heading2"/>
        <w:bidi w:val="0"/>
        <w:jc w:val="left"/>
        <w:rPr/>
      </w:pPr>
      <w:r>
        <w:rPr/>
        <w:t>4.5 Temporal smoothing for masks?</w:t>
      </w:r>
    </w:p>
    <w:p>
      <w:pPr>
        <w:pStyle w:val="BodyText"/>
        <w:bidi w:val="0"/>
        <w:jc w:val="left"/>
        <w:rPr/>
      </w:pPr>
      <w:r>
        <w:rPr/>
        <w:t>Yes, but carefully:</w:t>
      </w:r>
    </w:p>
    <w:p>
      <w:pPr>
        <w:pStyle w:val="BodyText"/>
        <w:numPr>
          <w:ilvl w:val="0"/>
          <w:numId w:val="27"/>
        </w:numPr>
        <w:tabs>
          <w:tab w:val="clear" w:pos="709"/>
          <w:tab w:val="left" w:pos="709" w:leader="none"/>
        </w:tabs>
        <w:bidi w:val="0"/>
        <w:spacing w:before="0" w:after="0"/>
        <w:ind w:hanging="283" w:left="709"/>
        <w:jc w:val="left"/>
        <w:rPr/>
      </w:pPr>
      <w:r>
        <w:rPr/>
        <w:t xml:space="preserve">Smooth centroid/bbox trajectory, not necessarily raw mask pixels. </w:t>
      </w:r>
    </w:p>
    <w:p>
      <w:pPr>
        <w:pStyle w:val="BodyText"/>
        <w:numPr>
          <w:ilvl w:val="0"/>
          <w:numId w:val="27"/>
        </w:numPr>
        <w:tabs>
          <w:tab w:val="clear" w:pos="709"/>
          <w:tab w:val="left" w:pos="709" w:leader="none"/>
        </w:tabs>
        <w:bidi w:val="0"/>
        <w:spacing w:before="0" w:after="0"/>
        <w:ind w:hanging="283" w:left="709"/>
        <w:jc w:val="left"/>
        <w:rPr/>
      </w:pPr>
      <w:r>
        <w:rPr/>
        <w:t xml:space="preserve">Use temporal majority filter for flicker only. </w:t>
      </w:r>
    </w:p>
    <w:p>
      <w:pPr>
        <w:pStyle w:val="BodyText"/>
        <w:numPr>
          <w:ilvl w:val="0"/>
          <w:numId w:val="27"/>
        </w:numPr>
        <w:tabs>
          <w:tab w:val="clear" w:pos="709"/>
          <w:tab w:val="left" w:pos="709" w:leader="none"/>
        </w:tabs>
        <w:bidi w:val="0"/>
        <w:spacing w:before="0" w:after="0"/>
        <w:ind w:hanging="283" w:left="709"/>
        <w:jc w:val="left"/>
        <w:rPr/>
      </w:pPr>
      <w:r>
        <w:rPr/>
        <w:t xml:space="preserve">Avoid erosion/dilation that removes legs/arms. </w:t>
      </w:r>
    </w:p>
    <w:p>
      <w:pPr>
        <w:pStyle w:val="BodyText"/>
        <w:numPr>
          <w:ilvl w:val="0"/>
          <w:numId w:val="27"/>
        </w:numPr>
        <w:tabs>
          <w:tab w:val="clear" w:pos="709"/>
          <w:tab w:val="left" w:pos="709" w:leader="none"/>
        </w:tabs>
        <w:bidi w:val="0"/>
        <w:ind w:hanging="283" w:left="709"/>
        <w:jc w:val="left"/>
        <w:rPr/>
      </w:pPr>
      <w:r>
        <w:rPr/>
        <w:t xml:space="preserve">Keep raw mask and cleaned mask separately. </w:t>
      </w:r>
    </w:p>
    <w:p>
      <w:pPr>
        <w:pStyle w:val="Heading2"/>
        <w:bidi w:val="0"/>
        <w:jc w:val="left"/>
        <w:rPr/>
      </w:pPr>
      <w:r>
        <w:rPr/>
        <w:t>4.6 Should you repair bad silhouettes?</w:t>
      </w:r>
    </w:p>
    <w:p>
      <w:pPr>
        <w:pStyle w:val="BodyText"/>
        <w:bidi w:val="0"/>
        <w:jc w:val="left"/>
        <w:rPr/>
      </w:pPr>
      <w:r>
        <w:rPr/>
        <w:t>Yes, but only with flags.</w:t>
      </w:r>
    </w:p>
    <w:p>
      <w:pPr>
        <w:pStyle w:val="BodyText"/>
        <w:bidi w:val="0"/>
        <w:jc w:val="left"/>
        <w:rPr/>
      </w:pPr>
      <w:r>
        <w:rPr/>
        <w:t>Repair examples:</w:t>
      </w:r>
    </w:p>
    <w:p>
      <w:pPr>
        <w:pStyle w:val="BodyText"/>
        <w:numPr>
          <w:ilvl w:val="0"/>
          <w:numId w:val="28"/>
        </w:numPr>
        <w:tabs>
          <w:tab w:val="clear" w:pos="709"/>
          <w:tab w:val="left" w:pos="709" w:leader="none"/>
        </w:tabs>
        <w:bidi w:val="0"/>
        <w:spacing w:before="0" w:after="0"/>
        <w:ind w:hanging="283" w:left="709"/>
        <w:jc w:val="left"/>
        <w:rPr/>
      </w:pPr>
      <w:r>
        <w:rPr/>
        <w:t xml:space="preserve">choose largest connected component, </w:t>
      </w:r>
    </w:p>
    <w:p>
      <w:pPr>
        <w:pStyle w:val="BodyText"/>
        <w:numPr>
          <w:ilvl w:val="0"/>
          <w:numId w:val="28"/>
        </w:numPr>
        <w:tabs>
          <w:tab w:val="clear" w:pos="709"/>
          <w:tab w:val="left" w:pos="709" w:leader="none"/>
        </w:tabs>
        <w:bidi w:val="0"/>
        <w:spacing w:before="0" w:after="0"/>
        <w:ind w:hanging="283" w:left="709"/>
        <w:jc w:val="left"/>
        <w:rPr/>
      </w:pPr>
      <w:r>
        <w:rPr/>
        <w:t xml:space="preserve">fill holes, </w:t>
      </w:r>
    </w:p>
    <w:p>
      <w:pPr>
        <w:pStyle w:val="BodyText"/>
        <w:numPr>
          <w:ilvl w:val="0"/>
          <w:numId w:val="28"/>
        </w:numPr>
        <w:tabs>
          <w:tab w:val="clear" w:pos="709"/>
          <w:tab w:val="left" w:pos="709" w:leader="none"/>
        </w:tabs>
        <w:bidi w:val="0"/>
        <w:spacing w:before="0" w:after="0"/>
        <w:ind w:hanging="283" w:left="709"/>
        <w:jc w:val="left"/>
        <w:rPr/>
      </w:pPr>
      <w:r>
        <w:rPr/>
        <w:t xml:space="preserve">remove small blobs, </w:t>
      </w:r>
    </w:p>
    <w:p>
      <w:pPr>
        <w:pStyle w:val="BodyText"/>
        <w:numPr>
          <w:ilvl w:val="0"/>
          <w:numId w:val="28"/>
        </w:numPr>
        <w:tabs>
          <w:tab w:val="clear" w:pos="709"/>
          <w:tab w:val="left" w:pos="709" w:leader="none"/>
        </w:tabs>
        <w:bidi w:val="0"/>
        <w:spacing w:before="0" w:after="0"/>
        <w:ind w:hanging="283" w:left="709"/>
        <w:jc w:val="left"/>
        <w:rPr/>
      </w:pPr>
      <w:r>
        <w:rPr/>
        <w:t xml:space="preserve">interpolate missing mask by nearest valid frame for short gaps, </w:t>
      </w:r>
    </w:p>
    <w:p>
      <w:pPr>
        <w:pStyle w:val="BodyText"/>
        <w:numPr>
          <w:ilvl w:val="0"/>
          <w:numId w:val="28"/>
        </w:numPr>
        <w:tabs>
          <w:tab w:val="clear" w:pos="709"/>
          <w:tab w:val="left" w:pos="709" w:leader="none"/>
        </w:tabs>
        <w:bidi w:val="0"/>
        <w:ind w:hanging="283" w:left="709"/>
        <w:jc w:val="left"/>
        <w:rPr/>
      </w:pPr>
      <w:r>
        <w:rPr/>
        <w:t xml:space="preserve">recenter with bbox/centroid smoothing. </w:t>
      </w:r>
    </w:p>
    <w:p>
      <w:pPr>
        <w:pStyle w:val="BodyText"/>
        <w:bidi w:val="0"/>
        <w:jc w:val="left"/>
        <w:rPr/>
      </w:pPr>
      <w:r>
        <w:rPr/>
        <w:t>Never silently repair without logging.</w:t>
      </w:r>
    </w:p>
    <w:p>
      <w:pPr>
        <w:pStyle w:val="Heading2"/>
        <w:bidi w:val="0"/>
        <w:jc w:val="left"/>
        <w:rPr/>
      </w:pPr>
      <w:r>
        <w:rPr/>
        <w:t>Final silhouette recommendation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6" w:name="code-block-viewer_Copy_26"/>
      <w:bookmarkEnd w:id="26"/>
      <w:r>
        <w:rPr>
          <w:rStyle w:val="SourceText"/>
        </w:rPr>
        <w:t>Keep current YOLO silhouettes as silhouette_v1.</w:t>
      </w:r>
    </w:p>
    <w:p>
      <w:pPr>
        <w:pStyle w:val="PreformattedText"/>
        <w:bidi w:val="0"/>
        <w:jc w:val="left"/>
        <w:rPr/>
      </w:pPr>
      <w:r>
        <w:rPr>
          <w:rStyle w:val="SourceText"/>
        </w:rPr>
        <w:t>Create silhouette_v2 as dual-source-ready:</w:t>
      </w:r>
    </w:p>
    <w:p>
      <w:pPr>
        <w:pStyle w:val="PreformattedText"/>
        <w:bidi w:val="0"/>
        <w:jc w:val="left"/>
        <w:rPr/>
      </w:pPr>
      <w:r>
        <w:rPr>
          <w:rStyle w:val="SourceText"/>
        </w:rPr>
        <w:t>1. official silhouettes if available,</w:t>
      </w:r>
    </w:p>
    <w:p>
      <w:pPr>
        <w:pStyle w:val="PreformattedText"/>
        <w:bidi w:val="0"/>
        <w:jc w:val="left"/>
        <w:rPr/>
      </w:pPr>
      <w:r>
        <w:rPr>
          <w:rStyle w:val="SourceText"/>
        </w:rPr>
        <w:t>2. YOLO/SegFormer/Mask2Former/SAM2 masks from raw videos,</w:t>
      </w:r>
    </w:p>
    <w:p>
      <w:pPr>
        <w:pStyle w:val="PreformattedText"/>
        <w:bidi w:val="0"/>
        <w:jc w:val="left"/>
        <w:rPr/>
      </w:pPr>
      <w:r>
        <w:rPr>
          <w:rStyle w:val="SourceText"/>
        </w:rPr>
        <w:t>3. shared QC and alignment format,</w:t>
      </w:r>
    </w:p>
    <w:p>
      <w:pPr>
        <w:pStyle w:val="PreformattedText"/>
        <w:bidi w:val="0"/>
        <w:spacing w:before="0" w:after="283"/>
        <w:jc w:val="left"/>
        <w:rPr/>
      </w:pPr>
      <w:r>
        <w:rPr>
          <w:rStyle w:val="SourceText"/>
        </w:rPr>
        <w:t>4. binary + soft + boundary + motion-difference outputs.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For practical next step, do not immediately run SAM2 on all 13,640 videos. First run QC and identify bad BG/CL samples; use SAM2 or hybrid tracking on hard cases or as a controlled v2 experiment.</w:t>
      </w:r>
    </w:p>
    <w:p>
      <w:pPr>
        <w:pStyle w:val="HorizontalLine"/>
        <w:bidi w:val="0"/>
        <w:jc w:val="left"/>
        <w:rPr/>
      </w:pPr>
      <w:r>
        <w:rPr/>
      </w:r>
    </w:p>
    <w:p>
      <w:pPr>
        <w:pStyle w:val="Heading1"/>
        <w:bidi w:val="0"/>
        <w:jc w:val="left"/>
        <w:rPr/>
      </w:pPr>
      <w:r>
        <w:rPr/>
        <w:t>SECTION 5 — IMPROVED SILHOUETTE EXTRACTION PIPELINE</w:t>
      </w:r>
    </w:p>
    <w:p>
      <w:pPr>
        <w:pStyle w:val="Heading2"/>
        <w:bidi w:val="0"/>
        <w:jc w:val="left"/>
        <w:rPr/>
      </w:pPr>
      <w:r>
        <w:rPr/>
        <w:t>5.1 Input source</w:t>
      </w:r>
    </w:p>
    <w:p>
      <w:pPr>
        <w:pStyle w:val="BodyText"/>
        <w:bidi w:val="0"/>
        <w:jc w:val="left"/>
        <w:rPr/>
      </w:pPr>
      <w:r>
        <w:rPr/>
        <w:t>Two accepted inputs: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7" w:name="code-block-viewer_Copy_27"/>
      <w:bookmarkEnd w:id="27"/>
      <w:r>
        <w:rPr>
          <w:rStyle w:val="SourceText"/>
        </w:rPr>
        <w:t>A. Raw RGB videos</w:t>
      </w:r>
    </w:p>
    <w:p>
      <w:pPr>
        <w:pStyle w:val="PreformattedText"/>
        <w:bidi w:val="0"/>
        <w:spacing w:before="0" w:after="283"/>
        <w:jc w:val="left"/>
        <w:rPr/>
      </w:pPr>
      <w:r>
        <w:rPr>
          <w:rStyle w:val="SourceText"/>
        </w:rPr>
        <w:t>B. Official CASIA-B silhouette PNG folders</w:t>
      </w:r>
    </w:p>
    <w:p>
      <w:pPr>
        <w:sectPr>
          <w:type w:val="continuous"/>
          <w:pgSz w:w="11906" w:h="16838"/>
          <w:pgMar w:left="1134" w:right="1134" w:gutter="0" w:header="0" w:top="1134" w:footer="0" w:bottom="1134"/>
          <w:formProt w:val="false"/>
          <w:textDirection w:val="lrTb"/>
        </w:sectPr>
      </w:pPr>
    </w:p>
    <w:p>
      <w:pPr>
        <w:pStyle w:val="BodyText"/>
        <w:bidi w:val="0"/>
        <w:jc w:val="left"/>
        <w:rPr/>
      </w:pPr>
      <w:r>
        <w:rPr/>
        <w:t>Raw video source is better for skeleton-silhouette exact frame alignment. Official silhouettes are useful for comparison but may have count mismatch.</w:t>
      </w:r>
    </w:p>
    <w:p>
      <w:pPr>
        <w:pStyle w:val="Heading2"/>
        <w:bidi w:val="0"/>
        <w:jc w:val="left"/>
        <w:rPr/>
      </w:pPr>
      <w:r>
        <w:rPr/>
        <w:t>5.2 Output folder structure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8" w:name="code-block-viewer_Copy_28"/>
      <w:bookmarkEnd w:id="28"/>
      <w:r>
        <w:rPr>
          <w:rStyle w:val="SourceText"/>
        </w:rPr>
        <w:t>data/</w:t>
      </w:r>
    </w:p>
    <w:p>
      <w:pPr>
        <w:pStyle w:val="PreformattedText"/>
        <w:bidi w:val="0"/>
        <w:jc w:val="left"/>
        <w:rPr/>
      </w:pPr>
      <w:r>
        <w:rPr>
          <w:rStyle w:val="SourceText"/>
        </w:rPr>
        <w:t xml:space="preserve">  </w:t>
      </w:r>
      <w:r>
        <w:rPr>
          <w:rStyle w:val="SourceText"/>
        </w:rPr>
        <w:t>silhouettes/</w:t>
      </w:r>
    </w:p>
    <w:p>
      <w:pPr>
        <w:pStyle w:val="PreformattedText"/>
        <w:bidi w:val="0"/>
        <w:jc w:val="left"/>
        <w:rPr/>
      </w:pPr>
      <w:r>
        <w:rPr>
          <w:rStyle w:val="SourceText"/>
        </w:rPr>
        <w:t xml:space="preserve">    </w:t>
      </w:r>
      <w:r>
        <w:rPr>
          <w:rStyle w:val="SourceText"/>
        </w:rPr>
        <w:t>yolo_seg_v1/</w:t>
      </w:r>
    </w:p>
    <w:p>
      <w:pPr>
        <w:pStyle w:val="PreformattedText"/>
        <w:bidi w:val="0"/>
        <w:jc w:val="left"/>
        <w:rPr/>
      </w:pPr>
      <w:r>
        <w:rPr>
          <w:rStyle w:val="SourceText"/>
        </w:rPr>
        <w:t xml:space="preserve">      </w:t>
      </w:r>
      <w:r>
        <w:rPr>
          <w:rStyle w:val="SourceText"/>
        </w:rPr>
        <w:t>001/nm-01/000.npz</w:t>
      </w:r>
    </w:p>
    <w:p>
      <w:pPr>
        <w:pStyle w:val="PreformattedText"/>
        <w:bidi w:val="0"/>
        <w:jc w:val="left"/>
        <w:rPr/>
      </w:pPr>
      <w:r>
        <w:rPr>
          <w:rStyle w:val="SourceText"/>
        </w:rPr>
        <w:t xml:space="preserve">    </w:t>
      </w:r>
      <w:r>
        <w:rPr>
          <w:rStyle w:val="SourceText"/>
        </w:rPr>
        <w:t>yolo_seg_v2/</w:t>
      </w:r>
    </w:p>
    <w:p>
      <w:pPr>
        <w:pStyle w:val="PreformattedText"/>
        <w:bidi w:val="0"/>
        <w:jc w:val="left"/>
        <w:rPr/>
      </w:pPr>
      <w:r>
        <w:rPr>
          <w:rStyle w:val="SourceText"/>
        </w:rPr>
        <w:t xml:space="preserve">      </w:t>
      </w:r>
      <w:r>
        <w:rPr>
          <w:rStyle w:val="SourceText"/>
        </w:rPr>
        <w:t>001/nm-01/000.npz</w:t>
      </w:r>
    </w:p>
    <w:p>
      <w:pPr>
        <w:pStyle w:val="PreformattedText"/>
        <w:bidi w:val="0"/>
        <w:jc w:val="left"/>
        <w:rPr/>
      </w:pPr>
      <w:r>
        <w:rPr>
          <w:rStyle w:val="SourceText"/>
        </w:rPr>
        <w:t xml:space="preserve">    </w:t>
      </w:r>
      <w:r>
        <w:rPr>
          <w:rStyle w:val="SourceText"/>
        </w:rPr>
        <w:t>official_64x44/</w:t>
      </w:r>
    </w:p>
    <w:p>
      <w:pPr>
        <w:pStyle w:val="PreformattedText"/>
        <w:bidi w:val="0"/>
        <w:jc w:val="left"/>
        <w:rPr/>
      </w:pPr>
      <w:r>
        <w:rPr>
          <w:rStyle w:val="SourceText"/>
        </w:rPr>
        <w:t xml:space="preserve">      </w:t>
      </w:r>
      <w:r>
        <w:rPr>
          <w:rStyle w:val="SourceText"/>
        </w:rPr>
        <w:t>001/nm-01/000.npz</w:t>
      </w:r>
    </w:p>
    <w:p>
      <w:pPr>
        <w:pStyle w:val="PreformattedText"/>
        <w:bidi w:val="0"/>
        <w:jc w:val="left"/>
        <w:rPr/>
      </w:pPr>
      <w:r>
        <w:rPr>
          <w:rStyle w:val="SourceText"/>
        </w:rPr>
        <w:t xml:space="preserve">    </w:t>
      </w:r>
      <w:r>
        <w:rPr>
          <w:rStyle w:val="SourceText"/>
        </w:rPr>
        <w:t>sam2_assisted_v2_optional/</w:t>
      </w:r>
    </w:p>
    <w:p>
      <w:pPr>
        <w:pStyle w:val="PreformattedText"/>
        <w:bidi w:val="0"/>
        <w:jc w:val="left"/>
        <w:rPr/>
      </w:pPr>
      <w:r>
        <w:rPr>
          <w:rStyle w:val="SourceText"/>
        </w:rPr>
        <w:t xml:space="preserve">      </w:t>
      </w:r>
      <w:r>
        <w:rPr>
          <w:rStyle w:val="SourceText"/>
        </w:rPr>
        <w:t>001/nm-01/000.npz</w:t>
      </w:r>
    </w:p>
    <w:p>
      <w:pPr>
        <w:pStyle w:val="PreformattedText"/>
        <w:bidi w:val="0"/>
        <w:jc w:val="left"/>
        <w:rPr/>
      </w:pPr>
      <w:r>
        <w:rPr>
          <w:rStyle w:val="SourceText"/>
        </w:rPr>
        <w:t xml:space="preserve">  </w:t>
      </w:r>
      <w:r>
        <w:rPr>
          <w:rStyle w:val="SourceText"/>
        </w:rPr>
        <w:t>reports/</w:t>
      </w:r>
    </w:p>
    <w:p>
      <w:pPr>
        <w:pStyle w:val="PreformattedText"/>
        <w:bidi w:val="0"/>
        <w:jc w:val="left"/>
        <w:rPr/>
      </w:pPr>
      <w:r>
        <w:rPr>
          <w:rStyle w:val="SourceText"/>
        </w:rPr>
        <w:t xml:space="preserve">    </w:t>
      </w:r>
      <w:r>
        <w:rPr>
          <w:rStyle w:val="SourceText"/>
        </w:rPr>
        <w:t>silhouette_qc/</w:t>
      </w:r>
    </w:p>
    <w:p>
      <w:pPr>
        <w:pStyle w:val="PreformattedText"/>
        <w:bidi w:val="0"/>
        <w:jc w:val="left"/>
        <w:rPr/>
      </w:pPr>
      <w:r>
        <w:rPr>
          <w:rStyle w:val="SourceText"/>
        </w:rPr>
        <w:t xml:space="preserve">      </w:t>
      </w:r>
      <w:r>
        <w:rPr>
          <w:rStyle w:val="SourceText"/>
        </w:rPr>
        <w:t>yolo_seg_v1_summary.csv</w:t>
      </w:r>
    </w:p>
    <w:p>
      <w:pPr>
        <w:pStyle w:val="PreformattedText"/>
        <w:bidi w:val="0"/>
        <w:jc w:val="left"/>
        <w:rPr/>
      </w:pPr>
      <w:r>
        <w:rPr>
          <w:rStyle w:val="SourceText"/>
        </w:rPr>
        <w:t xml:space="preserve">      </w:t>
      </w:r>
      <w:r>
        <w:rPr>
          <w:rStyle w:val="SourceText"/>
        </w:rPr>
        <w:t>yolo_seg_v2_summary.csv</w:t>
      </w:r>
    </w:p>
    <w:p>
      <w:pPr>
        <w:pStyle w:val="PreformattedText"/>
        <w:bidi w:val="0"/>
        <w:jc w:val="left"/>
        <w:rPr/>
      </w:pPr>
      <w:r>
        <w:rPr>
          <w:rStyle w:val="SourceText"/>
        </w:rPr>
        <w:t xml:space="preserve">      </w:t>
      </w:r>
      <w:r>
        <w:rPr>
          <w:rStyle w:val="SourceText"/>
        </w:rPr>
        <w:t>official_summary.csv</w:t>
      </w:r>
    </w:p>
    <w:p>
      <w:pPr>
        <w:pStyle w:val="PreformattedText"/>
        <w:bidi w:val="0"/>
        <w:jc w:val="left"/>
        <w:rPr/>
      </w:pPr>
      <w:r>
        <w:rPr>
          <w:rStyle w:val="SourceText"/>
        </w:rPr>
        <w:t xml:space="preserve">      </w:t>
      </w:r>
      <w:r>
        <w:rPr>
          <w:rStyle w:val="SourceText"/>
        </w:rPr>
        <w:t>silhouette_old_vs_new_comparison.csv</w:t>
      </w:r>
    </w:p>
    <w:p>
      <w:pPr>
        <w:pStyle w:val="PreformattedText"/>
        <w:bidi w:val="0"/>
        <w:jc w:val="left"/>
        <w:rPr/>
      </w:pPr>
      <w:r>
        <w:rPr>
          <w:rStyle w:val="SourceText"/>
        </w:rPr>
        <w:t xml:space="preserve">  </w:t>
      </w:r>
      <w:r>
        <w:rPr>
          <w:rStyle w:val="SourceText"/>
        </w:rPr>
        <w:t>visuals/</w:t>
      </w:r>
    </w:p>
    <w:p>
      <w:pPr>
        <w:pStyle w:val="PreformattedText"/>
        <w:bidi w:val="0"/>
        <w:jc w:val="left"/>
        <w:rPr/>
      </w:pPr>
      <w:r>
        <w:rPr>
          <w:rStyle w:val="SourceText"/>
        </w:rPr>
        <w:t xml:space="preserve">    </w:t>
      </w:r>
      <w:r>
        <w:rPr>
          <w:rStyle w:val="SourceText"/>
        </w:rPr>
        <w:t>silhouette_qc/</w:t>
      </w:r>
    </w:p>
    <w:p>
      <w:pPr>
        <w:pStyle w:val="PreformattedText"/>
        <w:bidi w:val="0"/>
        <w:jc w:val="left"/>
        <w:rPr/>
      </w:pPr>
      <w:r>
        <w:rPr>
          <w:rStyle w:val="SourceText"/>
        </w:rPr>
        <w:t xml:space="preserve">      </w:t>
      </w:r>
      <w:r>
        <w:rPr>
          <w:rStyle w:val="SourceText"/>
        </w:rPr>
        <w:t>yolo_seg_v2/</w:t>
      </w:r>
    </w:p>
    <w:p>
      <w:pPr>
        <w:pStyle w:val="PreformattedText"/>
        <w:bidi w:val="0"/>
        <w:spacing w:before="0" w:after="283"/>
        <w:jc w:val="left"/>
        <w:rPr/>
      </w:pPr>
      <w:r>
        <w:rPr>
          <w:rStyle w:val="SourceText"/>
        </w:rPr>
        <w:t xml:space="preserve">      </w:t>
      </w:r>
      <w:r>
        <w:rPr>
          <w:rStyle w:val="SourceText"/>
        </w:rPr>
        <w:t>official_vs_yolo/</w:t>
      </w:r>
    </w:p>
    <w:p>
      <w:pPr>
        <w:sectPr>
          <w:type w:val="continuous"/>
          <w:pgSz w:w="11906" w:h="16838"/>
          <w:pgMar w:left="1134" w:right="1134" w:gutter="0" w:header="0" w:top="1134" w:footer="0" w:bottom="1134"/>
          <w:formProt w:val="false"/>
          <w:textDirection w:val="lrTb"/>
        </w:sectPr>
      </w:pPr>
    </w:p>
    <w:p>
      <w:pPr>
        <w:pStyle w:val="Heading2"/>
        <w:bidi w:val="0"/>
        <w:jc w:val="left"/>
        <w:rPr/>
      </w:pPr>
      <w:r>
        <w:rPr/>
        <w:t xml:space="preserve">5.3 Output </w:t>
      </w:r>
      <w:r>
        <w:rPr>
          <w:rStyle w:val="SourceText"/>
        </w:rPr>
        <w:t>.npz</w:t>
      </w:r>
      <w:r>
        <w:rPr/>
        <w:t xml:space="preserve"> fields</w:t>
      </w:r>
    </w:p>
    <w:p>
      <w:pPr>
        <w:pStyle w:val="BodyText"/>
        <w:bidi w:val="0"/>
        <w:jc w:val="left"/>
        <w:rPr/>
      </w:pPr>
      <w:r>
        <w:rPr/>
        <w:t>Required: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9" w:name="code-block-viewer_Copy_29"/>
      <w:bookmarkEnd w:id="29"/>
      <w:r>
        <w:rPr>
          <w:rStyle w:val="SourceText"/>
        </w:rPr>
        <w:t>mask_raw                 T × H_raw × W_raw</w:t>
      </w:r>
    </w:p>
    <w:p>
      <w:pPr>
        <w:pStyle w:val="PreformattedText"/>
        <w:bidi w:val="0"/>
        <w:jc w:val="left"/>
        <w:rPr/>
      </w:pPr>
      <w:r>
        <w:rPr>
          <w:rStyle w:val="SourceText"/>
        </w:rPr>
        <w:t>mask_aligned             T × H_align × W_align</w:t>
      </w:r>
    </w:p>
    <w:p>
      <w:pPr>
        <w:pStyle w:val="PreformattedText"/>
        <w:bidi w:val="0"/>
        <w:jc w:val="left"/>
        <w:rPr/>
      </w:pPr>
      <w:r>
        <w:rPr>
          <w:rStyle w:val="SourceText"/>
        </w:rPr>
        <w:t>mask_resized_64x44       T × 64 × 44</w:t>
      </w:r>
    </w:p>
    <w:p>
      <w:pPr>
        <w:pStyle w:val="PreformattedText"/>
        <w:bidi w:val="0"/>
        <w:jc w:val="left"/>
        <w:rPr/>
      </w:pPr>
      <w:r>
        <w:rPr>
          <w:rStyle w:val="SourceText"/>
        </w:rPr>
        <w:t>soft_mask                T × 64 × 44, optional but recommended</w:t>
      </w:r>
    </w:p>
    <w:p>
      <w:pPr>
        <w:pStyle w:val="PreformattedText"/>
        <w:bidi w:val="0"/>
        <w:jc w:val="left"/>
        <w:rPr/>
      </w:pPr>
      <w:r>
        <w:rPr>
          <w:rStyle w:val="SourceText"/>
        </w:rPr>
        <w:t>boundary_mask            T × 64 × 44</w:t>
      </w:r>
    </w:p>
    <w:p>
      <w:pPr>
        <w:pStyle w:val="PreformattedText"/>
        <w:bidi w:val="0"/>
        <w:jc w:val="left"/>
        <w:rPr/>
      </w:pPr>
      <w:r>
        <w:rPr>
          <w:rStyle w:val="SourceText"/>
        </w:rPr>
        <w:t>motion_diff              T × 64 × 44</w:t>
      </w:r>
    </w:p>
    <w:p>
      <w:pPr>
        <w:pStyle w:val="PreformattedText"/>
        <w:bidi w:val="0"/>
        <w:jc w:val="left"/>
        <w:rPr/>
      </w:pPr>
      <w:r>
        <w:rPr>
          <w:rStyle w:val="SourceText"/>
        </w:rPr>
        <w:t>bbox                     T × 4</w:t>
      </w:r>
    </w:p>
    <w:p>
      <w:pPr>
        <w:pStyle w:val="PreformattedText"/>
        <w:bidi w:val="0"/>
        <w:jc w:val="left"/>
        <w:rPr/>
      </w:pPr>
      <w:r>
        <w:rPr>
          <w:rStyle w:val="SourceText"/>
        </w:rPr>
        <w:t>mask_area                T</w:t>
      </w:r>
    </w:p>
    <w:p>
      <w:pPr>
        <w:pStyle w:val="PreformattedText"/>
        <w:bidi w:val="0"/>
        <w:jc w:val="left"/>
        <w:rPr/>
      </w:pPr>
      <w:r>
        <w:rPr>
          <w:rStyle w:val="SourceText"/>
        </w:rPr>
        <w:t>centroid                 T × 2</w:t>
      </w:r>
    </w:p>
    <w:p>
      <w:pPr>
        <w:pStyle w:val="PreformattedText"/>
        <w:bidi w:val="0"/>
        <w:jc w:val="left"/>
        <w:rPr/>
      </w:pPr>
      <w:r>
        <w:rPr>
          <w:rStyle w:val="SourceText"/>
        </w:rPr>
        <w:t>frame_idx                T</w:t>
      </w:r>
    </w:p>
    <w:p>
      <w:pPr>
        <w:pStyle w:val="PreformattedText"/>
        <w:bidi w:val="0"/>
        <w:jc w:val="left"/>
        <w:rPr/>
      </w:pPr>
      <w:r>
        <w:rPr>
          <w:rStyle w:val="SourceText"/>
        </w:rPr>
        <w:t>timestamp                T</w:t>
      </w:r>
    </w:p>
    <w:p>
      <w:pPr>
        <w:pStyle w:val="PreformattedText"/>
        <w:bidi w:val="0"/>
        <w:jc w:val="left"/>
        <w:rPr/>
      </w:pPr>
      <w:r>
        <w:rPr>
          <w:rStyle w:val="SourceText"/>
        </w:rPr>
        <w:t>valid_frame              T</w:t>
      </w:r>
    </w:p>
    <w:p>
      <w:pPr>
        <w:pStyle w:val="PreformattedText"/>
        <w:bidi w:val="0"/>
        <w:jc w:val="left"/>
        <w:rPr/>
      </w:pPr>
      <w:r>
        <w:rPr>
          <w:rStyle w:val="SourceText"/>
        </w:rPr>
        <w:t>subject</w:t>
      </w:r>
    </w:p>
    <w:p>
      <w:pPr>
        <w:pStyle w:val="PreformattedText"/>
        <w:bidi w:val="0"/>
        <w:jc w:val="left"/>
        <w:rPr/>
      </w:pPr>
      <w:r>
        <w:rPr>
          <w:rStyle w:val="SourceText"/>
        </w:rPr>
        <w:t>condition</w:t>
      </w:r>
    </w:p>
    <w:p>
      <w:pPr>
        <w:pStyle w:val="PreformattedText"/>
        <w:bidi w:val="0"/>
        <w:jc w:val="left"/>
        <w:rPr/>
      </w:pPr>
      <w:r>
        <w:rPr>
          <w:rStyle w:val="SourceText"/>
        </w:rPr>
        <w:t>sequence</w:t>
      </w:r>
    </w:p>
    <w:p>
      <w:pPr>
        <w:pStyle w:val="PreformattedText"/>
        <w:bidi w:val="0"/>
        <w:jc w:val="left"/>
        <w:rPr/>
      </w:pPr>
      <w:r>
        <w:rPr>
          <w:rStyle w:val="SourceText"/>
        </w:rPr>
        <w:t>view</w:t>
      </w:r>
    </w:p>
    <w:p>
      <w:pPr>
        <w:pStyle w:val="PreformattedText"/>
        <w:bidi w:val="0"/>
        <w:jc w:val="left"/>
        <w:rPr/>
      </w:pPr>
      <w:r>
        <w:rPr>
          <w:rStyle w:val="SourceText"/>
        </w:rPr>
        <w:t>source_type              official/yolo/sam2/etc.</w:t>
      </w:r>
    </w:p>
    <w:p>
      <w:pPr>
        <w:pStyle w:val="PreformattedText"/>
        <w:bidi w:val="0"/>
        <w:jc w:val="left"/>
        <w:rPr/>
      </w:pPr>
      <w:r>
        <w:rPr>
          <w:rStyle w:val="SourceText"/>
        </w:rPr>
        <w:t>mask_model_tag</w:t>
      </w:r>
    </w:p>
    <w:p>
      <w:pPr>
        <w:pStyle w:val="PreformattedText"/>
        <w:bidi w:val="0"/>
        <w:jc w:val="left"/>
        <w:rPr/>
      </w:pPr>
      <w:r>
        <w:rPr>
          <w:rStyle w:val="SourceText"/>
        </w:rPr>
        <w:t>fps</w:t>
      </w:r>
    </w:p>
    <w:p>
      <w:pPr>
        <w:pStyle w:val="PreformattedText"/>
        <w:bidi w:val="0"/>
        <w:jc w:val="left"/>
        <w:rPr/>
      </w:pPr>
      <w:r>
        <w:rPr>
          <w:rStyle w:val="SourceText"/>
        </w:rPr>
        <w:t>img_width</w:t>
      </w:r>
    </w:p>
    <w:p>
      <w:pPr>
        <w:pStyle w:val="PreformattedText"/>
        <w:bidi w:val="0"/>
        <w:spacing w:before="0" w:after="283"/>
        <w:jc w:val="left"/>
        <w:rPr/>
      </w:pPr>
      <w:r>
        <w:rPr>
          <w:rStyle w:val="SourceText"/>
        </w:rPr>
        <w:t>img_height</w:t>
      </w:r>
    </w:p>
    <w:p>
      <w:pPr>
        <w:sectPr>
          <w:type w:val="continuous"/>
          <w:pgSz w:w="11906" w:h="16838"/>
          <w:pgMar w:left="1134" w:right="1134" w:gutter="0" w:header="0" w:top="1134" w:footer="0" w:bottom="1134"/>
          <w:formProt w:val="false"/>
          <w:textDirection w:val="lrTb"/>
        </w:sectPr>
      </w:pPr>
    </w:p>
    <w:p>
      <w:pPr>
        <w:pStyle w:val="Heading2"/>
        <w:bidi w:val="0"/>
        <w:jc w:val="left"/>
        <w:rPr/>
      </w:pPr>
      <w:r>
        <w:rPr/>
        <w:t>5.4 Person/mask selection rule</w:t>
      </w:r>
    </w:p>
    <w:p>
      <w:pPr>
        <w:pStyle w:val="BodyText"/>
        <w:bidi w:val="0"/>
        <w:jc w:val="left"/>
        <w:rPr/>
      </w:pPr>
      <w:r>
        <w:rPr/>
        <w:t>If multiple masks: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0" w:name="code-block-viewer_Copy_30"/>
      <w:bookmarkEnd w:id="30"/>
      <w:r>
        <w:rPr>
          <w:rStyle w:val="SourceText"/>
        </w:rPr>
        <w:t>selected_mask_score =</w:t>
      </w:r>
    </w:p>
    <w:p>
      <w:pPr>
        <w:pStyle w:val="PreformattedText"/>
        <w:bidi w:val="0"/>
        <w:jc w:val="left"/>
        <w:rPr/>
      </w:pPr>
      <w:r>
        <w:rPr>
          <w:rStyle w:val="SourceText"/>
        </w:rPr>
        <w:t>0.45 * mask_confidence</w:t>
      </w:r>
    </w:p>
    <w:p>
      <w:pPr>
        <w:pStyle w:val="PreformattedText"/>
        <w:bidi w:val="0"/>
        <w:jc w:val="left"/>
        <w:rPr/>
      </w:pPr>
      <w:r>
        <w:rPr>
          <w:rStyle w:val="SourceText"/>
        </w:rPr>
        <w:t>+ 0.30 * bbox_area_reasonableness</w:t>
      </w:r>
    </w:p>
    <w:p>
      <w:pPr>
        <w:pStyle w:val="PreformattedText"/>
        <w:bidi w:val="0"/>
        <w:jc w:val="left"/>
        <w:rPr/>
      </w:pPr>
      <w:r>
        <w:rPr>
          <w:rStyle w:val="SourceText"/>
        </w:rPr>
        <w:t>+ 0.15 * temporal_IoU_with_previous</w:t>
      </w:r>
    </w:p>
    <w:p>
      <w:pPr>
        <w:pStyle w:val="PreformattedText"/>
        <w:bidi w:val="0"/>
        <w:spacing w:before="0" w:after="283"/>
        <w:jc w:val="left"/>
        <w:rPr/>
      </w:pPr>
      <w:r>
        <w:rPr>
          <w:rStyle w:val="SourceText"/>
        </w:rPr>
        <w:t>+ 0.10 * center_consistency</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Reject:</w:t>
      </w:r>
    </w:p>
    <w:p>
      <w:pPr>
        <w:pStyle w:val="BodyText"/>
        <w:numPr>
          <w:ilvl w:val="0"/>
          <w:numId w:val="29"/>
        </w:numPr>
        <w:tabs>
          <w:tab w:val="clear" w:pos="709"/>
          <w:tab w:val="left" w:pos="709" w:leader="none"/>
        </w:tabs>
        <w:bidi w:val="0"/>
        <w:spacing w:before="0" w:after="0"/>
        <w:ind w:hanging="283" w:left="709"/>
        <w:jc w:val="left"/>
        <w:rPr/>
      </w:pPr>
      <w:r>
        <w:rPr/>
        <w:t xml:space="preserve">very tiny masks, </w:t>
      </w:r>
    </w:p>
    <w:p>
      <w:pPr>
        <w:pStyle w:val="BodyText"/>
        <w:numPr>
          <w:ilvl w:val="0"/>
          <w:numId w:val="29"/>
        </w:numPr>
        <w:tabs>
          <w:tab w:val="clear" w:pos="709"/>
          <w:tab w:val="left" w:pos="709" w:leader="none"/>
        </w:tabs>
        <w:bidi w:val="0"/>
        <w:spacing w:before="0" w:after="0"/>
        <w:ind w:hanging="283" w:left="709"/>
        <w:jc w:val="left"/>
        <w:rPr/>
      </w:pPr>
      <w:r>
        <w:rPr/>
        <w:t xml:space="preserve">masks touching too much image border, </w:t>
      </w:r>
    </w:p>
    <w:p>
      <w:pPr>
        <w:pStyle w:val="BodyText"/>
        <w:numPr>
          <w:ilvl w:val="0"/>
          <w:numId w:val="29"/>
        </w:numPr>
        <w:tabs>
          <w:tab w:val="clear" w:pos="709"/>
          <w:tab w:val="left" w:pos="709" w:leader="none"/>
        </w:tabs>
        <w:bidi w:val="0"/>
        <w:spacing w:before="0" w:after="0"/>
        <w:ind w:hanging="283" w:left="709"/>
        <w:jc w:val="left"/>
        <w:rPr/>
      </w:pPr>
      <w:r>
        <w:rPr/>
        <w:t xml:space="preserve">disconnected masks with no human-like bbox ratio, </w:t>
      </w:r>
    </w:p>
    <w:p>
      <w:pPr>
        <w:pStyle w:val="BodyText"/>
        <w:numPr>
          <w:ilvl w:val="0"/>
          <w:numId w:val="29"/>
        </w:numPr>
        <w:tabs>
          <w:tab w:val="clear" w:pos="709"/>
          <w:tab w:val="left" w:pos="709" w:leader="none"/>
        </w:tabs>
        <w:bidi w:val="0"/>
        <w:ind w:hanging="283" w:left="709"/>
        <w:jc w:val="left"/>
        <w:rPr/>
      </w:pPr>
      <w:r>
        <w:rPr/>
        <w:t xml:space="preserve">sudden centroid jumps. </w:t>
      </w:r>
    </w:p>
    <w:p>
      <w:pPr>
        <w:pStyle w:val="Heading2"/>
        <w:bidi w:val="0"/>
        <w:jc w:val="left"/>
        <w:rPr/>
      </w:pPr>
      <w:r>
        <w:rPr/>
        <w:t>5.5 Mask cleaning</w:t>
      </w:r>
    </w:p>
    <w:p>
      <w:pPr>
        <w:pStyle w:val="BodyText"/>
        <w:bidi w:val="0"/>
        <w:jc w:val="left"/>
        <w:rPr/>
      </w:pPr>
      <w:r>
        <w:rPr/>
        <w:t>Recommended order: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1" w:name="code-block-viewer_Copy_31"/>
      <w:bookmarkEnd w:id="31"/>
      <w:r>
        <w:rPr>
          <w:rStyle w:val="SourceText"/>
        </w:rPr>
        <w:t>raw mask</w:t>
      </w:r>
    </w:p>
    <w:p>
      <w:pPr>
        <w:pStyle w:val="PreformattedText"/>
        <w:bidi w:val="0"/>
        <w:jc w:val="left"/>
        <w:rPr/>
      </w:pPr>
      <w:r>
        <w:rPr>
          <w:rStyle w:val="SourceText"/>
        </w:rPr>
        <w:t xml:space="preserve">→ </w:t>
      </w:r>
      <w:r>
        <w:rPr>
          <w:rStyle w:val="SourceText"/>
        </w:rPr>
        <w:t>largest connected component</w:t>
      </w:r>
    </w:p>
    <w:p>
      <w:pPr>
        <w:pStyle w:val="PreformattedText"/>
        <w:bidi w:val="0"/>
        <w:jc w:val="left"/>
        <w:rPr/>
      </w:pPr>
      <w:r>
        <w:rPr>
          <w:rStyle w:val="SourceText"/>
        </w:rPr>
        <w:t xml:space="preserve">→ </w:t>
      </w:r>
      <w:r>
        <w:rPr>
          <w:rStyle w:val="SourceText"/>
        </w:rPr>
        <w:t>remove small components</w:t>
      </w:r>
    </w:p>
    <w:p>
      <w:pPr>
        <w:pStyle w:val="PreformattedText"/>
        <w:bidi w:val="0"/>
        <w:jc w:val="left"/>
        <w:rPr/>
      </w:pPr>
      <w:r>
        <w:rPr>
          <w:rStyle w:val="SourceText"/>
        </w:rPr>
        <w:t xml:space="preserve">→ </w:t>
      </w:r>
      <w:r>
        <w:rPr>
          <w:rStyle w:val="SourceText"/>
        </w:rPr>
        <w:t>hole filling</w:t>
      </w:r>
    </w:p>
    <w:p>
      <w:pPr>
        <w:pStyle w:val="PreformattedText"/>
        <w:bidi w:val="0"/>
        <w:jc w:val="left"/>
        <w:rPr/>
      </w:pPr>
      <w:r>
        <w:rPr>
          <w:rStyle w:val="SourceText"/>
        </w:rPr>
        <w:t xml:space="preserve">→ </w:t>
      </w:r>
      <w:r>
        <w:rPr>
          <w:rStyle w:val="SourceText"/>
        </w:rPr>
        <w:t>light morphological close</w:t>
      </w:r>
    </w:p>
    <w:p>
      <w:pPr>
        <w:pStyle w:val="PreformattedText"/>
        <w:bidi w:val="0"/>
        <w:jc w:val="left"/>
        <w:rPr/>
      </w:pPr>
      <w:r>
        <w:rPr>
          <w:rStyle w:val="SourceText"/>
        </w:rPr>
        <w:t xml:space="preserve">→ </w:t>
      </w:r>
      <w:r>
        <w:rPr>
          <w:rStyle w:val="SourceText"/>
        </w:rPr>
        <w:t>bbox/centroid extraction</w:t>
      </w:r>
    </w:p>
    <w:p>
      <w:pPr>
        <w:pStyle w:val="PreformattedText"/>
        <w:bidi w:val="0"/>
        <w:jc w:val="left"/>
        <w:rPr/>
      </w:pPr>
      <w:r>
        <w:rPr>
          <w:rStyle w:val="SourceText"/>
        </w:rPr>
        <w:t xml:space="preserve">→ </w:t>
      </w:r>
      <w:r>
        <w:rPr>
          <w:rStyle w:val="SourceText"/>
        </w:rPr>
        <w:t>alignment</w:t>
      </w:r>
    </w:p>
    <w:p>
      <w:pPr>
        <w:pStyle w:val="PreformattedText"/>
        <w:bidi w:val="0"/>
        <w:jc w:val="left"/>
        <w:rPr/>
      </w:pPr>
      <w:r>
        <w:rPr>
          <w:rStyle w:val="SourceText"/>
        </w:rPr>
        <w:t xml:space="preserve">→ </w:t>
      </w:r>
      <w:r>
        <w:rPr>
          <w:rStyle w:val="SourceText"/>
        </w:rPr>
        <w:t>resize</w:t>
      </w:r>
    </w:p>
    <w:p>
      <w:pPr>
        <w:pStyle w:val="PreformattedText"/>
        <w:bidi w:val="0"/>
        <w:spacing w:before="0" w:after="283"/>
        <w:jc w:val="left"/>
        <w:rPr/>
      </w:pPr>
      <w:r>
        <w:rPr>
          <w:rStyle w:val="SourceText"/>
        </w:rPr>
        <w:t xml:space="preserve">→ </w:t>
      </w:r>
      <w:r>
        <w:rPr>
          <w:rStyle w:val="SourceText"/>
        </w:rPr>
        <w:t>boundary/motion feature generation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Erosion/dilation:</w:t>
      </w:r>
    </w:p>
    <w:p>
      <w:pPr>
        <w:pStyle w:val="BodyText"/>
        <w:numPr>
          <w:ilvl w:val="0"/>
          <w:numId w:val="30"/>
        </w:numPr>
        <w:tabs>
          <w:tab w:val="clear" w:pos="709"/>
          <w:tab w:val="left" w:pos="709" w:leader="none"/>
        </w:tabs>
        <w:bidi w:val="0"/>
        <w:spacing w:before="0" w:after="0"/>
        <w:ind w:hanging="283" w:left="709"/>
        <w:jc w:val="left"/>
        <w:rPr/>
      </w:pPr>
      <w:r>
        <w:rPr/>
        <w:t xml:space="preserve">avoid strong erosion: it removes limbs. </w:t>
      </w:r>
    </w:p>
    <w:p>
      <w:pPr>
        <w:pStyle w:val="BodyText"/>
        <w:numPr>
          <w:ilvl w:val="0"/>
          <w:numId w:val="30"/>
        </w:numPr>
        <w:tabs>
          <w:tab w:val="clear" w:pos="709"/>
          <w:tab w:val="left" w:pos="709" w:leader="none"/>
        </w:tabs>
        <w:bidi w:val="0"/>
        <w:spacing w:before="0" w:after="0"/>
        <w:ind w:hanging="283" w:left="709"/>
        <w:jc w:val="left"/>
        <w:rPr/>
      </w:pPr>
      <w:r>
        <w:rPr/>
        <w:t xml:space="preserve">use very light close/open only when needed. </w:t>
      </w:r>
    </w:p>
    <w:p>
      <w:pPr>
        <w:pStyle w:val="BodyText"/>
        <w:numPr>
          <w:ilvl w:val="0"/>
          <w:numId w:val="30"/>
        </w:numPr>
        <w:tabs>
          <w:tab w:val="clear" w:pos="709"/>
          <w:tab w:val="left" w:pos="709" w:leader="none"/>
        </w:tabs>
        <w:bidi w:val="0"/>
        <w:ind w:hanging="283" w:left="709"/>
        <w:jc w:val="left"/>
        <w:rPr/>
      </w:pPr>
      <w:r>
        <w:rPr/>
        <w:t xml:space="preserve">save cleaning parameters. </w:t>
      </w:r>
    </w:p>
    <w:p>
      <w:pPr>
        <w:pStyle w:val="Heading2"/>
        <w:bidi w:val="0"/>
        <w:jc w:val="left"/>
        <w:rPr/>
      </w:pPr>
      <w:r>
        <w:rPr/>
        <w:t>5.6 Alignment choices</w:t>
      </w:r>
    </w:p>
    <w:tbl>
      <w:tblPr>
        <w:tblW w:w="8942" w:type="dxa"/>
        <w:jc w:val="left"/>
        <w:tblInd w:w="0" w:type="dxa"/>
        <w:tblLayout w:type="fixed"/>
        <w:tblCellMar>
          <w:top w:w="28" w:type="dxa"/>
          <w:left w:w="28" w:type="dxa"/>
          <w:bottom w:w="28" w:type="dxa"/>
          <w:right w:w="28" w:type="dxa"/>
        </w:tblCellMar>
      </w:tblPr>
      <w:tblGrid>
        <w:gridCol w:w="2114"/>
        <w:gridCol w:w="3144"/>
        <w:gridCol w:w="3684"/>
      </w:tblGrid>
      <w:tr>
        <w:trPr>
          <w:tblHeader w:val="true"/>
        </w:trPr>
        <w:tc>
          <w:tcPr>
            <w:tcW w:w="2114" w:type="dxa"/>
            <w:tcBorders/>
            <w:vAlign w:val="center"/>
          </w:tcPr>
          <w:p>
            <w:pPr>
              <w:pStyle w:val="TableHeading"/>
              <w:suppressLineNumbers/>
              <w:bidi w:val="0"/>
              <w:jc w:val="center"/>
              <w:rPr/>
            </w:pPr>
            <w:r>
              <w:rPr/>
              <w:t>Alignment</w:t>
            </w:r>
          </w:p>
        </w:tc>
        <w:tc>
          <w:tcPr>
            <w:tcW w:w="3144" w:type="dxa"/>
            <w:tcBorders/>
            <w:vAlign w:val="center"/>
          </w:tcPr>
          <w:p>
            <w:pPr>
              <w:pStyle w:val="TableHeading"/>
              <w:suppressLineNumbers/>
              <w:bidi w:val="0"/>
              <w:jc w:val="center"/>
              <w:rPr/>
            </w:pPr>
            <w:r>
              <w:rPr/>
              <w:t>Meaning</w:t>
            </w:r>
          </w:p>
        </w:tc>
        <w:tc>
          <w:tcPr>
            <w:tcW w:w="3684" w:type="dxa"/>
            <w:tcBorders/>
            <w:vAlign w:val="center"/>
          </w:tcPr>
          <w:p>
            <w:pPr>
              <w:pStyle w:val="TableHeading"/>
              <w:suppressLineNumbers/>
              <w:bidi w:val="0"/>
              <w:jc w:val="center"/>
              <w:rPr/>
            </w:pPr>
            <w:r>
              <w:rPr/>
              <w:t>Use</w:t>
            </w:r>
          </w:p>
        </w:tc>
      </w:tr>
      <w:tr>
        <w:trPr/>
        <w:tc>
          <w:tcPr>
            <w:tcW w:w="2114" w:type="dxa"/>
            <w:tcBorders/>
            <w:vAlign w:val="center"/>
          </w:tcPr>
          <w:p>
            <w:pPr>
              <w:pStyle w:val="TableContents"/>
              <w:widowControl w:val="false"/>
              <w:suppressLineNumbers/>
              <w:bidi w:val="0"/>
              <w:jc w:val="left"/>
              <w:rPr/>
            </w:pPr>
            <w:r>
              <w:rPr/>
              <w:t>bbox center</w:t>
            </w:r>
          </w:p>
        </w:tc>
        <w:tc>
          <w:tcPr>
            <w:tcW w:w="3144" w:type="dxa"/>
            <w:tcBorders/>
            <w:vAlign w:val="center"/>
          </w:tcPr>
          <w:p>
            <w:pPr>
              <w:pStyle w:val="TableContents"/>
              <w:widowControl w:val="false"/>
              <w:suppressLineNumbers/>
              <w:bidi w:val="0"/>
              <w:jc w:val="left"/>
              <w:rPr/>
            </w:pPr>
            <w:r>
              <w:rPr/>
              <w:t>center crop around person bbox</w:t>
            </w:r>
          </w:p>
        </w:tc>
        <w:tc>
          <w:tcPr>
            <w:tcW w:w="3684" w:type="dxa"/>
            <w:tcBorders/>
            <w:vAlign w:val="center"/>
          </w:tcPr>
          <w:p>
            <w:pPr>
              <w:pStyle w:val="TableContents"/>
              <w:widowControl w:val="false"/>
              <w:suppressLineNumbers/>
              <w:bidi w:val="0"/>
              <w:jc w:val="left"/>
              <w:rPr/>
            </w:pPr>
            <w:r>
              <w:rPr/>
              <w:t>good default</w:t>
            </w:r>
          </w:p>
        </w:tc>
      </w:tr>
      <w:tr>
        <w:trPr/>
        <w:tc>
          <w:tcPr>
            <w:tcW w:w="2114" w:type="dxa"/>
            <w:tcBorders/>
            <w:vAlign w:val="center"/>
          </w:tcPr>
          <w:p>
            <w:pPr>
              <w:pStyle w:val="TableContents"/>
              <w:widowControl w:val="false"/>
              <w:suppressLineNumbers/>
              <w:bidi w:val="0"/>
              <w:jc w:val="left"/>
              <w:rPr/>
            </w:pPr>
            <w:r>
              <w:rPr/>
              <w:t>centroid center</w:t>
            </w:r>
          </w:p>
        </w:tc>
        <w:tc>
          <w:tcPr>
            <w:tcW w:w="3144" w:type="dxa"/>
            <w:tcBorders/>
            <w:vAlign w:val="center"/>
          </w:tcPr>
          <w:p>
            <w:pPr>
              <w:pStyle w:val="TableContents"/>
              <w:widowControl w:val="false"/>
              <w:suppressLineNumbers/>
              <w:bidi w:val="0"/>
              <w:jc w:val="left"/>
              <w:rPr/>
            </w:pPr>
            <w:r>
              <w:rPr/>
              <w:t>center by mask center of mass</w:t>
            </w:r>
          </w:p>
        </w:tc>
        <w:tc>
          <w:tcPr>
            <w:tcW w:w="3684" w:type="dxa"/>
            <w:tcBorders/>
            <w:vAlign w:val="center"/>
          </w:tcPr>
          <w:p>
            <w:pPr>
              <w:pStyle w:val="TableContents"/>
              <w:widowControl w:val="false"/>
              <w:suppressLineNumbers/>
              <w:bidi w:val="0"/>
              <w:jc w:val="left"/>
              <w:rPr/>
            </w:pPr>
            <w:r>
              <w:rPr/>
              <w:t>sensitive to bag/coat</w:t>
            </w:r>
          </w:p>
        </w:tc>
      </w:tr>
      <w:tr>
        <w:trPr/>
        <w:tc>
          <w:tcPr>
            <w:tcW w:w="2114" w:type="dxa"/>
            <w:tcBorders/>
            <w:vAlign w:val="center"/>
          </w:tcPr>
          <w:p>
            <w:pPr>
              <w:pStyle w:val="TableContents"/>
              <w:widowControl w:val="false"/>
              <w:suppressLineNumbers/>
              <w:bidi w:val="0"/>
              <w:jc w:val="left"/>
              <w:rPr/>
            </w:pPr>
            <w:r>
              <w:rPr/>
              <w:t>hip/body center</w:t>
            </w:r>
          </w:p>
        </w:tc>
        <w:tc>
          <w:tcPr>
            <w:tcW w:w="3144" w:type="dxa"/>
            <w:tcBorders/>
            <w:vAlign w:val="center"/>
          </w:tcPr>
          <w:p>
            <w:pPr>
              <w:pStyle w:val="TableContents"/>
              <w:widowControl w:val="false"/>
              <w:suppressLineNumbers/>
              <w:bidi w:val="0"/>
              <w:jc w:val="left"/>
              <w:rPr/>
            </w:pPr>
            <w:r>
              <w:rPr/>
              <w:t>use skeleton hip center</w:t>
            </w:r>
          </w:p>
        </w:tc>
        <w:tc>
          <w:tcPr>
            <w:tcW w:w="3684" w:type="dxa"/>
            <w:tcBorders/>
            <w:vAlign w:val="center"/>
          </w:tcPr>
          <w:p>
            <w:pPr>
              <w:pStyle w:val="TableContents"/>
              <w:widowControl w:val="false"/>
              <w:suppressLineNumbers/>
              <w:bidi w:val="0"/>
              <w:jc w:val="left"/>
              <w:rPr/>
            </w:pPr>
            <w:r>
              <w:rPr/>
              <w:t>best multimodal if skeleton reliable</w:t>
            </w:r>
          </w:p>
        </w:tc>
      </w:tr>
      <w:tr>
        <w:trPr/>
        <w:tc>
          <w:tcPr>
            <w:tcW w:w="2114" w:type="dxa"/>
            <w:tcBorders/>
            <w:vAlign w:val="center"/>
          </w:tcPr>
          <w:p>
            <w:pPr>
              <w:pStyle w:val="TableContents"/>
              <w:widowControl w:val="false"/>
              <w:suppressLineNumbers/>
              <w:bidi w:val="0"/>
              <w:jc w:val="left"/>
              <w:rPr/>
            </w:pPr>
            <w:r>
              <w:rPr/>
              <w:t>height normalization</w:t>
            </w:r>
          </w:p>
        </w:tc>
        <w:tc>
          <w:tcPr>
            <w:tcW w:w="3144" w:type="dxa"/>
            <w:tcBorders/>
            <w:vAlign w:val="center"/>
          </w:tcPr>
          <w:p>
            <w:pPr>
              <w:pStyle w:val="TableContents"/>
              <w:widowControl w:val="false"/>
              <w:suppressLineNumbers/>
              <w:bidi w:val="0"/>
              <w:jc w:val="left"/>
              <w:rPr/>
            </w:pPr>
            <w:r>
              <w:rPr/>
              <w:t>normalize person height</w:t>
            </w:r>
          </w:p>
        </w:tc>
        <w:tc>
          <w:tcPr>
            <w:tcW w:w="3684" w:type="dxa"/>
            <w:tcBorders/>
            <w:vAlign w:val="center"/>
          </w:tcPr>
          <w:p>
            <w:pPr>
              <w:pStyle w:val="TableContents"/>
              <w:widowControl w:val="false"/>
              <w:suppressLineNumbers/>
              <w:bidi w:val="0"/>
              <w:jc w:val="left"/>
              <w:rPr/>
            </w:pPr>
            <w:r>
              <w:rPr/>
              <w:t>standard gait silhouette</w:t>
            </w:r>
          </w:p>
        </w:tc>
      </w:tr>
      <w:tr>
        <w:trPr/>
        <w:tc>
          <w:tcPr>
            <w:tcW w:w="2114" w:type="dxa"/>
            <w:tcBorders/>
            <w:vAlign w:val="center"/>
          </w:tcPr>
          <w:p>
            <w:pPr>
              <w:pStyle w:val="TableContents"/>
              <w:widowControl w:val="false"/>
              <w:suppressLineNumbers/>
              <w:bidi w:val="0"/>
              <w:jc w:val="left"/>
              <w:rPr/>
            </w:pPr>
            <w:r>
              <w:rPr/>
              <w:t>width normalization</w:t>
            </w:r>
          </w:p>
        </w:tc>
        <w:tc>
          <w:tcPr>
            <w:tcW w:w="3144" w:type="dxa"/>
            <w:tcBorders/>
            <w:vAlign w:val="center"/>
          </w:tcPr>
          <w:p>
            <w:pPr>
              <w:pStyle w:val="TableContents"/>
              <w:widowControl w:val="false"/>
              <w:suppressLineNumbers/>
              <w:bidi w:val="0"/>
              <w:jc w:val="left"/>
              <w:rPr/>
            </w:pPr>
            <w:r>
              <w:rPr/>
              <w:t>less common</w:t>
            </w:r>
          </w:p>
        </w:tc>
        <w:tc>
          <w:tcPr>
            <w:tcW w:w="3684" w:type="dxa"/>
            <w:tcBorders/>
            <w:vAlign w:val="center"/>
          </w:tcPr>
          <w:p>
            <w:pPr>
              <w:pStyle w:val="TableContents"/>
              <w:widowControl w:val="false"/>
              <w:suppressLineNumbers/>
              <w:bidi w:val="0"/>
              <w:jc w:val="left"/>
              <w:rPr/>
            </w:pPr>
            <w:r>
              <w:rPr/>
              <w:t>avoid over-normalizing identity cues</w:t>
            </w:r>
          </w:p>
        </w:tc>
      </w:tr>
    </w:tbl>
    <w:p>
      <w:pPr>
        <w:pStyle w:val="BodyText"/>
        <w:bidi w:val="0"/>
        <w:jc w:val="left"/>
        <w:rPr/>
      </w:pPr>
      <w:r>
        <w:rPr/>
        <w:t>Recommended: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2" w:name="code-block-viewer_Copy_32"/>
      <w:bookmarkEnd w:id="32"/>
      <w:r>
        <w:rPr>
          <w:rStyle w:val="SourceText"/>
        </w:rPr>
        <w:t>Silhouette-only: bbox center + height normalization.</w:t>
      </w:r>
    </w:p>
    <w:p>
      <w:pPr>
        <w:pStyle w:val="PreformattedText"/>
        <w:bidi w:val="0"/>
        <w:spacing w:before="0" w:after="283"/>
        <w:jc w:val="left"/>
        <w:rPr/>
      </w:pPr>
      <w:r>
        <w:rPr>
          <w:rStyle w:val="SourceText"/>
        </w:rPr>
        <w:t>Multimodal: store skeleton hip center too; use for QC, not mandatory for crop.</w:t>
      </w:r>
    </w:p>
    <w:p>
      <w:pPr>
        <w:sectPr>
          <w:type w:val="continuous"/>
          <w:pgSz w:w="11906" w:h="16838"/>
          <w:pgMar w:left="1134" w:right="1134" w:gutter="0" w:header="0" w:top="1134" w:footer="0" w:bottom="1134"/>
          <w:formProt w:val="false"/>
          <w:textDirection w:val="lrTb"/>
        </w:sectPr>
      </w:pPr>
    </w:p>
    <w:p>
      <w:pPr>
        <w:pStyle w:val="Heading2"/>
        <w:bidi w:val="0"/>
        <w:jc w:val="left"/>
        <w:rPr/>
      </w:pPr>
      <w:r>
        <w:rPr/>
        <w:t>5.7 Final resize size</w:t>
      </w:r>
    </w:p>
    <w:p>
      <w:pPr>
        <w:pStyle w:val="BodyText"/>
        <w:bidi w:val="0"/>
        <w:jc w:val="left"/>
        <w:rPr/>
      </w:pPr>
      <w:r>
        <w:rPr/>
        <w:t>Keep main 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3" w:name="code-block-viewer_Copy_33"/>
      <w:bookmarkEnd w:id="33"/>
      <w:r>
        <w:rPr>
          <w:rStyle w:val="SourceText"/>
        </w:rPr>
        <w:t>64 × 44</w:t>
      </w:r>
    </w:p>
    <w:p>
      <w:pPr>
        <w:sectPr>
          <w:type w:val="continuous"/>
          <w:pgSz w:w="11906" w:h="16838"/>
          <w:pgMar w:left="1134" w:right="1134" w:gutter="0" w:header="0" w:top="1134" w:footer="0" w:bottom="1134"/>
          <w:formProt w:val="false"/>
          <w:textDirection w:val="lrTb"/>
        </w:sectPr>
      </w:pPr>
    </w:p>
    <w:p>
      <w:pPr>
        <w:pStyle w:val="BodyText"/>
        <w:bidi w:val="0"/>
        <w:jc w:val="left"/>
        <w:rPr/>
      </w:pPr>
      <w:r>
        <w:rPr/>
        <w:t>Ablation: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4" w:name="code-block-viewer_Copy_34"/>
      <w:bookmarkEnd w:id="34"/>
      <w:r>
        <w:rPr>
          <w:rStyle w:val="SourceText"/>
        </w:rPr>
        <w:t>64×48</w:t>
      </w:r>
    </w:p>
    <w:p>
      <w:pPr>
        <w:pStyle w:val="PreformattedText"/>
        <w:bidi w:val="0"/>
        <w:jc w:val="left"/>
        <w:rPr/>
      </w:pPr>
      <w:r>
        <w:rPr>
          <w:rStyle w:val="SourceText"/>
        </w:rPr>
        <w:t>88×64</w:t>
      </w:r>
    </w:p>
    <w:p>
      <w:pPr>
        <w:pStyle w:val="PreformattedText"/>
        <w:bidi w:val="0"/>
        <w:spacing w:before="0" w:after="283"/>
        <w:jc w:val="left"/>
        <w:rPr/>
      </w:pPr>
      <w:r>
        <w:rPr>
          <w:rStyle w:val="SourceText"/>
        </w:rPr>
        <w:t>96×64</w:t>
      </w:r>
    </w:p>
    <w:p>
      <w:pPr>
        <w:sectPr>
          <w:type w:val="continuous"/>
          <w:pgSz w:w="11906" w:h="16838"/>
          <w:pgMar w:left="1134" w:right="1134" w:gutter="0" w:header="0" w:top="1134" w:footer="0" w:bottom="1134"/>
          <w:formProt w:val="false"/>
          <w:textDirection w:val="lrTb"/>
        </w:sectPr>
      </w:pPr>
    </w:p>
    <w:p>
      <w:pPr>
        <w:pStyle w:val="BodyText"/>
        <w:bidi w:val="0"/>
        <w:jc w:val="left"/>
        <w:rPr/>
      </w:pPr>
      <w:r>
        <w:rPr/>
        <w:t>But do not change resolution and architecture simultaneously. First compare with same GaitGL-style model.</w:t>
      </w:r>
    </w:p>
    <w:p>
      <w:pPr>
        <w:pStyle w:val="Heading2"/>
        <w:bidi w:val="0"/>
        <w:jc w:val="left"/>
        <w:rPr/>
      </w:pPr>
      <w:r>
        <w:rPr/>
        <w:t>5.8 Preserve aspect ratio?</w:t>
      </w:r>
    </w:p>
    <w:p>
      <w:pPr>
        <w:pStyle w:val="BodyText"/>
        <w:bidi w:val="0"/>
        <w:jc w:val="left"/>
        <w:rPr/>
      </w:pPr>
      <w:r>
        <w:rPr/>
        <w:t>Yes. Standard:</w:t>
      </w:r>
    </w:p>
    <w:p>
      <w:pPr>
        <w:pStyle w:val="BodyText"/>
        <w:numPr>
          <w:ilvl w:val="0"/>
          <w:numId w:val="31"/>
        </w:numPr>
        <w:tabs>
          <w:tab w:val="clear" w:pos="709"/>
          <w:tab w:val="left" w:pos="709" w:leader="none"/>
        </w:tabs>
        <w:bidi w:val="0"/>
        <w:spacing w:before="0" w:after="0"/>
        <w:ind w:hanging="283" w:left="709"/>
        <w:jc w:val="left"/>
        <w:rPr/>
      </w:pPr>
      <w:r>
        <w:rPr/>
        <w:t xml:space="preserve">crop person bbox with padding, </w:t>
      </w:r>
    </w:p>
    <w:p>
      <w:pPr>
        <w:pStyle w:val="BodyText"/>
        <w:numPr>
          <w:ilvl w:val="0"/>
          <w:numId w:val="31"/>
        </w:numPr>
        <w:tabs>
          <w:tab w:val="clear" w:pos="709"/>
          <w:tab w:val="left" w:pos="709" w:leader="none"/>
        </w:tabs>
        <w:bidi w:val="0"/>
        <w:spacing w:before="0" w:after="0"/>
        <w:ind w:hanging="283" w:left="709"/>
        <w:jc w:val="left"/>
        <w:rPr/>
      </w:pPr>
      <w:r>
        <w:rPr/>
        <w:t xml:space="preserve">preserve height/width ratio, </w:t>
      </w:r>
    </w:p>
    <w:p>
      <w:pPr>
        <w:pStyle w:val="BodyText"/>
        <w:numPr>
          <w:ilvl w:val="0"/>
          <w:numId w:val="31"/>
        </w:numPr>
        <w:tabs>
          <w:tab w:val="clear" w:pos="709"/>
          <w:tab w:val="left" w:pos="709" w:leader="none"/>
        </w:tabs>
        <w:bidi w:val="0"/>
        <w:spacing w:before="0" w:after="0"/>
        <w:ind w:hanging="283" w:left="709"/>
        <w:jc w:val="left"/>
        <w:rPr/>
      </w:pPr>
      <w:r>
        <w:rPr/>
        <w:t xml:space="preserve">resize to fixed canvas, </w:t>
      </w:r>
    </w:p>
    <w:p>
      <w:pPr>
        <w:pStyle w:val="BodyText"/>
        <w:numPr>
          <w:ilvl w:val="0"/>
          <w:numId w:val="31"/>
        </w:numPr>
        <w:tabs>
          <w:tab w:val="clear" w:pos="709"/>
          <w:tab w:val="left" w:pos="709" w:leader="none"/>
        </w:tabs>
        <w:bidi w:val="0"/>
        <w:ind w:hanging="283" w:left="709"/>
        <w:jc w:val="left"/>
        <w:rPr/>
      </w:pPr>
      <w:r>
        <w:rPr/>
        <w:t xml:space="preserve">pad horizontally if needed. </w:t>
      </w:r>
    </w:p>
    <w:p>
      <w:pPr>
        <w:pStyle w:val="BodyText"/>
        <w:bidi w:val="0"/>
        <w:jc w:val="left"/>
        <w:rPr/>
      </w:pPr>
      <w:r>
        <w:rPr/>
        <w:t>Avoid stretching person width unnaturally.</w:t>
      </w:r>
    </w:p>
    <w:p>
      <w:pPr>
        <w:pStyle w:val="Heading2"/>
        <w:bidi w:val="0"/>
        <w:jc w:val="left"/>
        <w:rPr/>
      </w:pPr>
      <w:r>
        <w:rPr/>
        <w:t>5.9 Motion boundary generation</w:t>
      </w:r>
    </w:p>
    <w:p>
      <w:pPr>
        <w:pStyle w:val="BodyText"/>
        <w:bidi w:val="0"/>
        <w:jc w:val="left"/>
        <w:rPr/>
      </w:pPr>
      <w:r>
        <w:rPr/>
        <w:t>Generate: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5" w:name="code-block-viewer_Copy_35"/>
      <w:bookmarkEnd w:id="35"/>
      <w:r>
        <w:rPr>
          <w:rStyle w:val="SourceText"/>
        </w:rPr>
        <w:t>temporal_diff[t] = |mask[t] - mask[t-1]|</w:t>
      </w:r>
    </w:p>
    <w:p>
      <w:pPr>
        <w:pStyle w:val="PreformattedText"/>
        <w:bidi w:val="0"/>
        <w:jc w:val="left"/>
        <w:rPr/>
      </w:pPr>
      <w:r>
        <w:rPr>
          <w:rStyle w:val="SourceText"/>
        </w:rPr>
        <w:t>contour[t] = boundary(mask[t])</w:t>
      </w:r>
    </w:p>
    <w:p>
      <w:pPr>
        <w:pStyle w:val="PreformattedText"/>
        <w:bidi w:val="0"/>
        <w:spacing w:before="0" w:after="283"/>
        <w:jc w:val="left"/>
        <w:rPr/>
      </w:pPr>
      <w:r>
        <w:rPr>
          <w:rStyle w:val="SourceText"/>
        </w:rPr>
        <w:t>contour_diff[t] = |contour[t] - contour[t-1]|</w:t>
      </w:r>
    </w:p>
    <w:p>
      <w:pPr>
        <w:sectPr>
          <w:type w:val="continuous"/>
          <w:pgSz w:w="11906" w:h="16838"/>
          <w:pgMar w:left="1134" w:right="1134" w:gutter="0" w:header="0" w:top="1134" w:footer="0" w:bottom="1134"/>
          <w:formProt w:val="false"/>
          <w:textDirection w:val="lrTb"/>
        </w:sectPr>
      </w:pPr>
    </w:p>
    <w:p>
      <w:pPr>
        <w:pStyle w:val="BodyText"/>
        <w:bidi w:val="0"/>
        <w:jc w:val="left"/>
        <w:rPr/>
      </w:pPr>
      <w:r>
        <w:rPr/>
        <w:t>Use as:</w:t>
      </w:r>
    </w:p>
    <w:p>
      <w:pPr>
        <w:pStyle w:val="BodyText"/>
        <w:numPr>
          <w:ilvl w:val="0"/>
          <w:numId w:val="32"/>
        </w:numPr>
        <w:tabs>
          <w:tab w:val="clear" w:pos="709"/>
          <w:tab w:val="left" w:pos="709" w:leader="none"/>
        </w:tabs>
        <w:bidi w:val="0"/>
        <w:spacing w:before="0" w:after="0"/>
        <w:ind w:hanging="283" w:left="709"/>
        <w:jc w:val="left"/>
        <w:rPr/>
      </w:pPr>
      <w:r>
        <w:rPr/>
        <w:t xml:space="preserve">dual-stream silhouette model, </w:t>
      </w:r>
    </w:p>
    <w:p>
      <w:pPr>
        <w:pStyle w:val="BodyText"/>
        <w:numPr>
          <w:ilvl w:val="0"/>
          <w:numId w:val="32"/>
        </w:numPr>
        <w:tabs>
          <w:tab w:val="clear" w:pos="709"/>
          <w:tab w:val="left" w:pos="709" w:leader="none"/>
        </w:tabs>
        <w:bidi w:val="0"/>
        <w:spacing w:before="0" w:after="0"/>
        <w:ind w:hanging="283" w:left="709"/>
        <w:jc w:val="left"/>
        <w:rPr/>
      </w:pPr>
      <w:r>
        <w:rPr/>
        <w:t xml:space="preserve">QC flicker score, </w:t>
      </w:r>
    </w:p>
    <w:p>
      <w:pPr>
        <w:pStyle w:val="BodyText"/>
        <w:numPr>
          <w:ilvl w:val="0"/>
          <w:numId w:val="32"/>
        </w:numPr>
        <w:tabs>
          <w:tab w:val="clear" w:pos="709"/>
          <w:tab w:val="left" w:pos="709" w:leader="none"/>
        </w:tabs>
        <w:bidi w:val="0"/>
        <w:ind w:hanging="283" w:left="709"/>
        <w:jc w:val="left"/>
        <w:rPr/>
      </w:pPr>
      <w:r>
        <w:rPr/>
        <w:t xml:space="preserve">reliability signal. </w:t>
      </w:r>
    </w:p>
    <w:p>
      <w:pPr>
        <w:pStyle w:val="Heading2"/>
        <w:bidi w:val="0"/>
        <w:jc w:val="left"/>
        <w:rPr/>
      </w:pPr>
      <w:r>
        <w:rPr/>
        <w:t>5.10 Reports and visualizations</w:t>
      </w:r>
    </w:p>
    <w:p>
      <w:pPr>
        <w:pStyle w:val="BodyText"/>
        <w:bidi w:val="0"/>
        <w:jc w:val="left"/>
        <w:rPr/>
      </w:pPr>
      <w:r>
        <w:rPr/>
        <w:t>Reports: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6" w:name="code-block-viewer_Copy_36"/>
      <w:bookmarkEnd w:id="36"/>
      <w:r>
        <w:rPr>
          <w:rStyle w:val="SourceText"/>
        </w:rPr>
        <w:t>silhouette_extraction_summary.csv</w:t>
      </w:r>
    </w:p>
    <w:p>
      <w:pPr>
        <w:pStyle w:val="PreformattedText"/>
        <w:bidi w:val="0"/>
        <w:jc w:val="left"/>
        <w:rPr/>
      </w:pPr>
      <w:r>
        <w:rPr>
          <w:rStyle w:val="SourceText"/>
        </w:rPr>
        <w:t>silhouette_qc_by_condition.csv</w:t>
      </w:r>
    </w:p>
    <w:p>
      <w:pPr>
        <w:pStyle w:val="PreformattedText"/>
        <w:bidi w:val="0"/>
        <w:jc w:val="left"/>
        <w:rPr/>
      </w:pPr>
      <w:r>
        <w:rPr>
          <w:rStyle w:val="SourceText"/>
        </w:rPr>
        <w:t>silhouette_qc_by_view.csv</w:t>
      </w:r>
    </w:p>
    <w:p>
      <w:pPr>
        <w:pStyle w:val="PreformattedText"/>
        <w:bidi w:val="0"/>
        <w:jc w:val="left"/>
        <w:rPr/>
      </w:pPr>
      <w:r>
        <w:rPr>
          <w:rStyle w:val="SourceText"/>
        </w:rPr>
        <w:t>silhouette_bad_samples.csv</w:t>
      </w:r>
    </w:p>
    <w:p>
      <w:pPr>
        <w:pStyle w:val="PreformattedText"/>
        <w:bidi w:val="0"/>
        <w:jc w:val="left"/>
        <w:rPr/>
      </w:pPr>
      <w:r>
        <w:rPr>
          <w:rStyle w:val="SourceText"/>
        </w:rPr>
        <w:t>mask_area_stability.csv</w:t>
      </w:r>
    </w:p>
    <w:p>
      <w:pPr>
        <w:pStyle w:val="PreformattedText"/>
        <w:bidi w:val="0"/>
        <w:spacing w:before="0" w:after="283"/>
        <w:jc w:val="left"/>
        <w:rPr/>
      </w:pPr>
      <w:r>
        <w:rPr>
          <w:rStyle w:val="SourceText"/>
        </w:rPr>
        <w:t>centroid_stability.csv</w:t>
      </w:r>
    </w:p>
    <w:p>
      <w:pPr>
        <w:sectPr>
          <w:type w:val="continuous"/>
          <w:pgSz w:w="11906" w:h="16838"/>
          <w:pgMar w:left="1134" w:right="1134" w:gutter="0" w:header="0" w:top="1134" w:footer="0" w:bottom="1134"/>
          <w:formProt w:val="false"/>
          <w:textDirection w:val="lrTb"/>
        </w:sectPr>
      </w:pPr>
    </w:p>
    <w:p>
      <w:pPr>
        <w:pStyle w:val="BodyText"/>
        <w:bidi w:val="0"/>
        <w:jc w:val="left"/>
        <w:rPr/>
      </w:pPr>
      <w:r>
        <w:rPr/>
        <w:t>Visuals: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7" w:name="code-block-viewer_Copy_37"/>
      <w:bookmarkEnd w:id="37"/>
      <w:r>
        <w:rPr>
          <w:rStyle w:val="SourceText"/>
        </w:rPr>
        <w:t>raw frame + mask overlay</w:t>
      </w:r>
    </w:p>
    <w:p>
      <w:pPr>
        <w:pStyle w:val="PreformattedText"/>
        <w:bidi w:val="0"/>
        <w:jc w:val="left"/>
        <w:rPr/>
      </w:pPr>
      <w:r>
        <w:rPr>
          <w:rStyle w:val="SourceText"/>
        </w:rPr>
        <w:t>64×44 mask contact sheet</w:t>
      </w:r>
    </w:p>
    <w:p>
      <w:pPr>
        <w:pStyle w:val="PreformattedText"/>
        <w:bidi w:val="0"/>
        <w:jc w:val="left"/>
        <w:rPr/>
      </w:pPr>
      <w:r>
        <w:rPr>
          <w:rStyle w:val="SourceText"/>
        </w:rPr>
        <w:t>mask area over time</w:t>
      </w:r>
    </w:p>
    <w:p>
      <w:pPr>
        <w:pStyle w:val="PreformattedText"/>
        <w:bidi w:val="0"/>
        <w:jc w:val="left"/>
        <w:rPr/>
      </w:pPr>
      <w:r>
        <w:rPr>
          <w:rStyle w:val="SourceText"/>
        </w:rPr>
        <w:t>centroid trajectory</w:t>
      </w:r>
    </w:p>
    <w:p>
      <w:pPr>
        <w:pStyle w:val="PreformattedText"/>
        <w:bidi w:val="0"/>
        <w:jc w:val="left"/>
        <w:rPr/>
      </w:pPr>
      <w:r>
        <w:rPr>
          <w:rStyle w:val="SourceText"/>
        </w:rPr>
        <w:t>official vs YOLO vs v2 side-by-side</w:t>
      </w:r>
    </w:p>
    <w:p>
      <w:pPr>
        <w:pStyle w:val="PreformattedText"/>
        <w:bidi w:val="0"/>
        <w:jc w:val="left"/>
        <w:rPr/>
      </w:pPr>
      <w:r>
        <w:rPr>
          <w:rStyle w:val="SourceText"/>
        </w:rPr>
        <w:t>motion_diff contact sheet</w:t>
      </w:r>
    </w:p>
    <w:p>
      <w:pPr>
        <w:pStyle w:val="PreformattedText"/>
        <w:bidi w:val="0"/>
        <w:spacing w:before="0" w:after="283"/>
        <w:jc w:val="left"/>
        <w:rPr/>
      </w:pPr>
      <w:r>
        <w:rPr>
          <w:rStyle w:val="SourceText"/>
        </w:rPr>
        <w:t>boundary contact sheet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6 — FRAME MAPPING AND SKELETON-SILHOUETTE ALIGNMENT</w:t>
      </w:r>
    </w:p>
    <w:p>
      <w:pPr>
        <w:pStyle w:val="Heading2"/>
        <w:bidi w:val="0"/>
        <w:jc w:val="left"/>
        <w:rPr/>
      </w:pPr>
      <w:r>
        <w:rPr/>
        <w:t>6.1 Why alignment matters</w:t>
      </w:r>
    </w:p>
    <w:p>
      <w:pPr>
        <w:pStyle w:val="BodyText"/>
        <w:bidi w:val="0"/>
        <w:jc w:val="left"/>
        <w:rPr/>
      </w:pPr>
      <w:r>
        <w:rPr/>
        <w:t>For late score fusion:</w:t>
      </w:r>
    </w:p>
    <w:p>
      <w:pPr>
        <w:pStyle w:val="BodyText"/>
        <w:numPr>
          <w:ilvl w:val="0"/>
          <w:numId w:val="33"/>
        </w:numPr>
        <w:tabs>
          <w:tab w:val="clear" w:pos="709"/>
          <w:tab w:val="left" w:pos="709" w:leader="none"/>
        </w:tabs>
        <w:bidi w:val="0"/>
        <w:ind w:hanging="283" w:left="709"/>
        <w:jc w:val="left"/>
        <w:rPr/>
      </w:pPr>
      <w:r>
        <w:rPr/>
        <w:t xml:space="preserve">alignment matters less because each modality produces one embedding/score. </w:t>
      </w:r>
    </w:p>
    <w:p>
      <w:pPr>
        <w:pStyle w:val="BodyText"/>
        <w:bidi w:val="0"/>
        <w:jc w:val="left"/>
        <w:rPr/>
      </w:pPr>
      <w:r>
        <w:rPr/>
        <w:t>For clip-level fusion:</w:t>
      </w:r>
    </w:p>
    <w:p>
      <w:pPr>
        <w:pStyle w:val="BodyText"/>
        <w:numPr>
          <w:ilvl w:val="0"/>
          <w:numId w:val="34"/>
        </w:numPr>
        <w:tabs>
          <w:tab w:val="clear" w:pos="709"/>
          <w:tab w:val="left" w:pos="709" w:leader="none"/>
        </w:tabs>
        <w:bidi w:val="0"/>
        <w:ind w:hanging="283" w:left="709"/>
        <w:jc w:val="left"/>
        <w:rPr/>
      </w:pPr>
      <w:r>
        <w:rPr/>
        <w:t xml:space="preserve">alignment matters medium because same video clip should represent same time period. </w:t>
      </w:r>
    </w:p>
    <w:p>
      <w:pPr>
        <w:pStyle w:val="BodyText"/>
        <w:bidi w:val="0"/>
        <w:jc w:val="left"/>
        <w:rPr/>
      </w:pPr>
      <w:r>
        <w:rPr/>
        <w:t>For cross-modal token fusion:</w:t>
      </w:r>
    </w:p>
    <w:p>
      <w:pPr>
        <w:pStyle w:val="BodyText"/>
        <w:numPr>
          <w:ilvl w:val="0"/>
          <w:numId w:val="35"/>
        </w:numPr>
        <w:tabs>
          <w:tab w:val="clear" w:pos="709"/>
          <w:tab w:val="left" w:pos="709" w:leader="none"/>
        </w:tabs>
        <w:bidi w:val="0"/>
        <w:ind w:hanging="283" w:left="709"/>
        <w:jc w:val="left"/>
        <w:rPr/>
      </w:pPr>
      <w:r>
        <w:rPr/>
        <w:t xml:space="preserve">alignment is critical. Skeleton joint token at frame 20 must correspond to silhouette part token at frame 20. </w:t>
      </w:r>
    </w:p>
    <w:p>
      <w:pPr>
        <w:pStyle w:val="Heading2"/>
        <w:bidi w:val="0"/>
        <w:jc w:val="left"/>
        <w:rPr/>
      </w:pPr>
      <w:r>
        <w:rPr/>
        <w:t>6.2 What goes wrong if mapping is wrong</w:t>
      </w:r>
    </w:p>
    <w:p>
      <w:pPr>
        <w:pStyle w:val="BodyText"/>
        <w:bidi w:val="0"/>
        <w:jc w:val="left"/>
        <w:rPr/>
      </w:pPr>
      <w:r>
        <w:rPr/>
        <w:t>Misalignment causes:</w:t>
      </w:r>
    </w:p>
    <w:p>
      <w:pPr>
        <w:pStyle w:val="BodyText"/>
        <w:numPr>
          <w:ilvl w:val="0"/>
          <w:numId w:val="36"/>
        </w:numPr>
        <w:tabs>
          <w:tab w:val="clear" w:pos="709"/>
          <w:tab w:val="left" w:pos="709" w:leader="none"/>
        </w:tabs>
        <w:bidi w:val="0"/>
        <w:spacing w:before="0" w:after="0"/>
        <w:ind w:hanging="283" w:left="709"/>
        <w:jc w:val="left"/>
        <w:rPr/>
      </w:pPr>
      <w:r>
        <w:rPr/>
        <w:t xml:space="preserve">skeleton leg-forward but silhouette leg-backward mismatch, </w:t>
      </w:r>
    </w:p>
    <w:p>
      <w:pPr>
        <w:pStyle w:val="BodyText"/>
        <w:numPr>
          <w:ilvl w:val="0"/>
          <w:numId w:val="36"/>
        </w:numPr>
        <w:tabs>
          <w:tab w:val="clear" w:pos="709"/>
          <w:tab w:val="left" w:pos="709" w:leader="none"/>
        </w:tabs>
        <w:bidi w:val="0"/>
        <w:spacing w:before="0" w:after="0"/>
        <w:ind w:hanging="283" w:left="709"/>
        <w:jc w:val="left"/>
        <w:rPr/>
      </w:pPr>
      <w:r>
        <w:rPr/>
        <w:t xml:space="preserve">velocity vs motion-boundary contradiction, </w:t>
      </w:r>
    </w:p>
    <w:p>
      <w:pPr>
        <w:pStyle w:val="BodyText"/>
        <w:numPr>
          <w:ilvl w:val="0"/>
          <w:numId w:val="36"/>
        </w:numPr>
        <w:tabs>
          <w:tab w:val="clear" w:pos="709"/>
          <w:tab w:val="left" w:pos="709" w:leader="none"/>
        </w:tabs>
        <w:bidi w:val="0"/>
        <w:spacing w:before="0" w:after="0"/>
        <w:ind w:hanging="283" w:left="709"/>
        <w:jc w:val="left"/>
        <w:rPr/>
      </w:pPr>
      <w:r>
        <w:rPr/>
        <w:t xml:space="preserve">cross-attention learns false relation, </w:t>
      </w:r>
    </w:p>
    <w:p>
      <w:pPr>
        <w:pStyle w:val="BodyText"/>
        <w:numPr>
          <w:ilvl w:val="0"/>
          <w:numId w:val="36"/>
        </w:numPr>
        <w:tabs>
          <w:tab w:val="clear" w:pos="709"/>
          <w:tab w:val="left" w:pos="709" w:leader="none"/>
        </w:tabs>
        <w:bidi w:val="0"/>
        <w:spacing w:before="0" w:after="0"/>
        <w:ind w:hanging="283" w:left="709"/>
        <w:jc w:val="left"/>
        <w:rPr/>
      </w:pPr>
      <w:r>
        <w:rPr/>
        <w:t xml:space="preserve">reliability features become wrong, </w:t>
      </w:r>
    </w:p>
    <w:p>
      <w:pPr>
        <w:pStyle w:val="BodyText"/>
        <w:numPr>
          <w:ilvl w:val="0"/>
          <w:numId w:val="36"/>
        </w:numPr>
        <w:tabs>
          <w:tab w:val="clear" w:pos="709"/>
          <w:tab w:val="left" w:pos="709" w:leader="none"/>
        </w:tabs>
        <w:bidi w:val="0"/>
        <w:ind w:hanging="283" w:left="709"/>
        <w:jc w:val="left"/>
        <w:rPr/>
      </w:pPr>
      <w:r>
        <w:rPr/>
        <w:t xml:space="preserve">fusion model overfits noise. </w:t>
      </w:r>
    </w:p>
    <w:p>
      <w:pPr>
        <w:pStyle w:val="Heading2"/>
        <w:bidi w:val="0"/>
        <w:jc w:val="left"/>
        <w:rPr/>
      </w:pPr>
      <w:r>
        <w:rPr/>
        <w:t>6.3 Same raw video extraction</w:t>
      </w:r>
    </w:p>
    <w:p>
      <w:pPr>
        <w:pStyle w:val="BodyText"/>
        <w:bidi w:val="0"/>
        <w:jc w:val="left"/>
        <w:rPr/>
      </w:pPr>
      <w:r>
        <w:rPr/>
        <w:t>Best case: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8" w:name="code-block-viewer_Copy_38"/>
      <w:bookmarkEnd w:id="38"/>
      <w:r>
        <w:rPr>
          <w:rStyle w:val="SourceText"/>
        </w:rPr>
        <w:t>raw_frame_idx = skeleton_frame_idx = silhouette_frame_idx</w:t>
      </w:r>
    </w:p>
    <w:p>
      <w:pPr>
        <w:pStyle w:val="PreformattedText"/>
        <w:bidi w:val="0"/>
        <w:spacing w:before="0" w:after="283"/>
        <w:jc w:val="left"/>
        <w:rPr/>
      </w:pPr>
      <w:r>
        <w:rPr>
          <w:rStyle w:val="SourceText"/>
        </w:rPr>
        <w:t>timestamp = frame_idx / fps</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Recommended:</w:t>
      </w:r>
    </w:p>
    <w:p>
      <w:pPr>
        <w:pStyle w:val="BodyText"/>
        <w:numPr>
          <w:ilvl w:val="0"/>
          <w:numId w:val="37"/>
        </w:numPr>
        <w:tabs>
          <w:tab w:val="clear" w:pos="709"/>
          <w:tab w:val="left" w:pos="709" w:leader="none"/>
        </w:tabs>
        <w:bidi w:val="0"/>
        <w:spacing w:before="0" w:after="0"/>
        <w:ind w:hanging="283" w:left="709"/>
        <w:jc w:val="left"/>
        <w:rPr/>
      </w:pPr>
      <w:r>
        <w:rPr/>
        <w:t xml:space="preserve">extract skeleton and silhouette from same decoded video frames when possible, </w:t>
      </w:r>
    </w:p>
    <w:p>
      <w:pPr>
        <w:pStyle w:val="BodyText"/>
        <w:numPr>
          <w:ilvl w:val="0"/>
          <w:numId w:val="37"/>
        </w:numPr>
        <w:tabs>
          <w:tab w:val="clear" w:pos="709"/>
          <w:tab w:val="left" w:pos="709" w:leader="none"/>
        </w:tabs>
        <w:bidi w:val="0"/>
        <w:spacing w:before="0" w:after="0"/>
        <w:ind w:hanging="283" w:left="709"/>
        <w:jc w:val="left"/>
        <w:rPr/>
      </w:pPr>
      <w:r>
        <w:rPr/>
        <w:t xml:space="preserve">save exact </w:t>
      </w:r>
      <w:r>
        <w:rPr>
          <w:rStyle w:val="SourceText"/>
        </w:rPr>
        <w:t>frame_idx</w:t>
      </w:r>
      <w:r>
        <w:rPr/>
        <w:t xml:space="preserve">, </w:t>
      </w:r>
    </w:p>
    <w:p>
      <w:pPr>
        <w:pStyle w:val="BodyText"/>
        <w:numPr>
          <w:ilvl w:val="0"/>
          <w:numId w:val="37"/>
        </w:numPr>
        <w:tabs>
          <w:tab w:val="clear" w:pos="709"/>
          <w:tab w:val="left" w:pos="709" w:leader="none"/>
        </w:tabs>
        <w:bidi w:val="0"/>
        <w:spacing w:before="0" w:after="0"/>
        <w:ind w:hanging="283" w:left="709"/>
        <w:jc w:val="left"/>
        <w:rPr/>
      </w:pPr>
      <w:r>
        <w:rPr/>
        <w:t xml:space="preserve">save timestamp, </w:t>
      </w:r>
    </w:p>
    <w:p>
      <w:pPr>
        <w:pStyle w:val="BodyText"/>
        <w:numPr>
          <w:ilvl w:val="0"/>
          <w:numId w:val="37"/>
        </w:numPr>
        <w:tabs>
          <w:tab w:val="clear" w:pos="709"/>
          <w:tab w:val="left" w:pos="709" w:leader="none"/>
        </w:tabs>
        <w:bidi w:val="0"/>
        <w:ind w:hanging="283" w:left="709"/>
        <w:jc w:val="left"/>
        <w:rPr/>
      </w:pPr>
      <w:r>
        <w:rPr/>
        <w:t xml:space="preserve">save valid masks for both modalities. </w:t>
      </w:r>
    </w:p>
    <w:p>
      <w:pPr>
        <w:pStyle w:val="Heading2"/>
        <w:bidi w:val="0"/>
        <w:jc w:val="left"/>
        <w:rPr/>
      </w:pPr>
      <w:r>
        <w:rPr/>
        <w:t>6.4 Official silhouettes with different frame counts</w:t>
      </w:r>
    </w:p>
    <w:p>
      <w:pPr>
        <w:pStyle w:val="BodyText"/>
        <w:bidi w:val="0"/>
        <w:jc w:val="left"/>
        <w:rPr/>
      </w:pPr>
      <w:r>
        <w:rPr/>
        <w:t>Possible issues:</w:t>
      </w:r>
    </w:p>
    <w:p>
      <w:pPr>
        <w:pStyle w:val="BodyText"/>
        <w:numPr>
          <w:ilvl w:val="0"/>
          <w:numId w:val="38"/>
        </w:numPr>
        <w:tabs>
          <w:tab w:val="clear" w:pos="709"/>
          <w:tab w:val="left" w:pos="709" w:leader="none"/>
        </w:tabs>
        <w:bidi w:val="0"/>
        <w:spacing w:before="0" w:after="0"/>
        <w:ind w:hanging="283" w:left="709"/>
        <w:jc w:val="left"/>
        <w:rPr/>
      </w:pPr>
      <w:r>
        <w:rPr/>
        <w:t xml:space="preserve">official PNG starts from frame 1 but raw video starts from frame 0, </w:t>
      </w:r>
    </w:p>
    <w:p>
      <w:pPr>
        <w:pStyle w:val="BodyText"/>
        <w:numPr>
          <w:ilvl w:val="0"/>
          <w:numId w:val="38"/>
        </w:numPr>
        <w:tabs>
          <w:tab w:val="clear" w:pos="709"/>
          <w:tab w:val="left" w:pos="709" w:leader="none"/>
        </w:tabs>
        <w:bidi w:val="0"/>
        <w:spacing w:before="0" w:after="0"/>
        <w:ind w:hanging="283" w:left="709"/>
        <w:jc w:val="left"/>
        <w:rPr/>
      </w:pPr>
      <w:r>
        <w:rPr/>
        <w:t xml:space="preserve">different dropped frames, </w:t>
      </w:r>
    </w:p>
    <w:p>
      <w:pPr>
        <w:pStyle w:val="BodyText"/>
        <w:numPr>
          <w:ilvl w:val="0"/>
          <w:numId w:val="38"/>
        </w:numPr>
        <w:tabs>
          <w:tab w:val="clear" w:pos="709"/>
          <w:tab w:val="left" w:pos="709" w:leader="none"/>
        </w:tabs>
        <w:bidi w:val="0"/>
        <w:spacing w:before="0" w:after="0"/>
        <w:ind w:hanging="283" w:left="709"/>
        <w:jc w:val="left"/>
        <w:rPr/>
      </w:pPr>
      <w:r>
        <w:rPr/>
        <w:t xml:space="preserve">trimmed start/end, </w:t>
      </w:r>
    </w:p>
    <w:p>
      <w:pPr>
        <w:pStyle w:val="BodyText"/>
        <w:numPr>
          <w:ilvl w:val="0"/>
          <w:numId w:val="38"/>
        </w:numPr>
        <w:tabs>
          <w:tab w:val="clear" w:pos="709"/>
          <w:tab w:val="left" w:pos="709" w:leader="none"/>
        </w:tabs>
        <w:bidi w:val="0"/>
        <w:spacing w:before="0" w:after="0"/>
        <w:ind w:hanging="283" w:left="709"/>
        <w:jc w:val="left"/>
        <w:rPr/>
      </w:pPr>
      <w:r>
        <w:rPr/>
        <w:t xml:space="preserve">missing PNGs, </w:t>
      </w:r>
    </w:p>
    <w:p>
      <w:pPr>
        <w:pStyle w:val="BodyText"/>
        <w:numPr>
          <w:ilvl w:val="0"/>
          <w:numId w:val="38"/>
        </w:numPr>
        <w:tabs>
          <w:tab w:val="clear" w:pos="709"/>
          <w:tab w:val="left" w:pos="709" w:leader="none"/>
        </w:tabs>
        <w:bidi w:val="0"/>
        <w:ind w:hanging="283" w:left="709"/>
        <w:jc w:val="left"/>
        <w:rPr/>
      </w:pPr>
      <w:r>
        <w:rPr/>
        <w:t xml:space="preserve">frame count mismatch. </w:t>
      </w:r>
    </w:p>
    <w:p>
      <w:pPr>
        <w:pStyle w:val="BodyText"/>
        <w:bidi w:val="0"/>
        <w:jc w:val="left"/>
        <w:rPr/>
      </w:pPr>
      <w:r>
        <w:rPr/>
        <w:t>Mapping strategy:</w:t>
      </w:r>
    </w:p>
    <w:p>
      <w:pPr>
        <w:pStyle w:val="BodyText"/>
        <w:numPr>
          <w:ilvl w:val="0"/>
          <w:numId w:val="39"/>
        </w:numPr>
        <w:tabs>
          <w:tab w:val="clear" w:pos="709"/>
          <w:tab w:val="left" w:pos="709" w:leader="none"/>
        </w:tabs>
        <w:bidi w:val="0"/>
        <w:spacing w:before="0" w:after="0"/>
        <w:ind w:hanging="283" w:left="709"/>
        <w:jc w:val="left"/>
        <w:rPr/>
      </w:pPr>
      <w:r>
        <w:rPr/>
        <w:t xml:space="preserve">Parse official frame number from filename. </w:t>
      </w:r>
    </w:p>
    <w:p>
      <w:pPr>
        <w:pStyle w:val="BodyText"/>
        <w:numPr>
          <w:ilvl w:val="0"/>
          <w:numId w:val="39"/>
        </w:numPr>
        <w:tabs>
          <w:tab w:val="clear" w:pos="709"/>
          <w:tab w:val="left" w:pos="709" w:leader="none"/>
        </w:tabs>
        <w:bidi w:val="0"/>
        <w:spacing w:before="0" w:after="0"/>
        <w:ind w:hanging="283" w:left="709"/>
        <w:jc w:val="left"/>
        <w:rPr/>
      </w:pPr>
      <w:r>
        <w:rPr/>
        <w:t xml:space="preserve">Compare official frame count vs raw video frame count. </w:t>
      </w:r>
    </w:p>
    <w:p>
      <w:pPr>
        <w:pStyle w:val="BodyText"/>
        <w:numPr>
          <w:ilvl w:val="0"/>
          <w:numId w:val="39"/>
        </w:numPr>
        <w:tabs>
          <w:tab w:val="clear" w:pos="709"/>
          <w:tab w:val="left" w:pos="709" w:leader="none"/>
        </w:tabs>
        <w:bidi w:val="0"/>
        <w:spacing w:before="0" w:after="0"/>
        <w:ind w:hanging="283" w:left="709"/>
        <w:jc w:val="left"/>
        <w:rPr/>
      </w:pPr>
      <w:r>
        <w:rPr/>
        <w:t xml:space="preserve">If counts equal or off-by-one: exact index with offset correction. </w:t>
      </w:r>
    </w:p>
    <w:p>
      <w:pPr>
        <w:pStyle w:val="BodyText"/>
        <w:numPr>
          <w:ilvl w:val="0"/>
          <w:numId w:val="39"/>
        </w:numPr>
        <w:tabs>
          <w:tab w:val="clear" w:pos="709"/>
          <w:tab w:val="left" w:pos="709" w:leader="none"/>
        </w:tabs>
        <w:bidi w:val="0"/>
        <w:spacing w:before="0" w:after="0"/>
        <w:ind w:hanging="283" w:left="709"/>
        <w:jc w:val="left"/>
        <w:rPr/>
      </w:pPr>
      <w:r>
        <w:rPr/>
        <w:t xml:space="preserve">If counts differ mildly: nearest-neighbor timestamp mapping. </w:t>
      </w:r>
    </w:p>
    <w:p>
      <w:pPr>
        <w:pStyle w:val="BodyText"/>
        <w:numPr>
          <w:ilvl w:val="0"/>
          <w:numId w:val="39"/>
        </w:numPr>
        <w:tabs>
          <w:tab w:val="clear" w:pos="709"/>
          <w:tab w:val="left" w:pos="709" w:leader="none"/>
        </w:tabs>
        <w:bidi w:val="0"/>
        <w:spacing w:before="0" w:after="0"/>
        <w:ind w:hanging="283" w:left="709"/>
        <w:jc w:val="left"/>
        <w:rPr/>
      </w:pPr>
      <w:r>
        <w:rPr/>
        <w:t xml:space="preserve">If sequence length differs significantly: linear temporal resampling. </w:t>
      </w:r>
    </w:p>
    <w:p>
      <w:pPr>
        <w:pStyle w:val="BodyText"/>
        <w:numPr>
          <w:ilvl w:val="0"/>
          <w:numId w:val="39"/>
        </w:numPr>
        <w:tabs>
          <w:tab w:val="clear" w:pos="709"/>
          <w:tab w:val="left" w:pos="709" w:leader="none"/>
        </w:tabs>
        <w:bidi w:val="0"/>
        <w:ind w:hanging="283" w:left="709"/>
        <w:jc w:val="left"/>
        <w:rPr/>
      </w:pPr>
      <w:r>
        <w:rPr/>
        <w:t xml:space="preserve">DTW only as diagnostic/research, not default. </w:t>
      </w:r>
    </w:p>
    <w:p>
      <w:pPr>
        <w:pStyle w:val="Heading2"/>
        <w:bidi w:val="0"/>
        <w:jc w:val="left"/>
        <w:rPr/>
      </w:pPr>
      <w:r>
        <w:rPr/>
        <w:t>6.5 Handling missing frames</w:t>
      </w:r>
    </w:p>
    <w:tbl>
      <w:tblPr>
        <w:tblW w:w="9638" w:type="dxa"/>
        <w:jc w:val="left"/>
        <w:tblInd w:w="0" w:type="dxa"/>
        <w:tblLayout w:type="fixed"/>
        <w:tblCellMar>
          <w:top w:w="28" w:type="dxa"/>
          <w:left w:w="28" w:type="dxa"/>
          <w:bottom w:w="28" w:type="dxa"/>
          <w:right w:w="28" w:type="dxa"/>
        </w:tblCellMar>
      </w:tblPr>
      <w:tblGrid>
        <w:gridCol w:w="2427"/>
        <w:gridCol w:w="7211"/>
      </w:tblGrid>
      <w:tr>
        <w:trPr>
          <w:tblHeader w:val="true"/>
        </w:trPr>
        <w:tc>
          <w:tcPr>
            <w:tcW w:w="2427" w:type="dxa"/>
            <w:tcBorders/>
            <w:vAlign w:val="center"/>
          </w:tcPr>
          <w:p>
            <w:pPr>
              <w:pStyle w:val="TableHeading"/>
              <w:suppressLineNumbers/>
              <w:bidi w:val="0"/>
              <w:jc w:val="center"/>
              <w:rPr/>
            </w:pPr>
            <w:r>
              <w:rPr/>
              <w:t>Problem</w:t>
            </w:r>
          </w:p>
        </w:tc>
        <w:tc>
          <w:tcPr>
            <w:tcW w:w="7211" w:type="dxa"/>
            <w:tcBorders/>
            <w:vAlign w:val="center"/>
          </w:tcPr>
          <w:p>
            <w:pPr>
              <w:pStyle w:val="TableHeading"/>
              <w:suppressLineNumbers/>
              <w:bidi w:val="0"/>
              <w:jc w:val="center"/>
              <w:rPr/>
            </w:pPr>
            <w:r>
              <w:rPr/>
              <w:t>Handling</w:t>
            </w:r>
          </w:p>
        </w:tc>
      </w:tr>
      <w:tr>
        <w:trPr/>
        <w:tc>
          <w:tcPr>
            <w:tcW w:w="2427" w:type="dxa"/>
            <w:tcBorders/>
            <w:vAlign w:val="center"/>
          </w:tcPr>
          <w:p>
            <w:pPr>
              <w:pStyle w:val="TableContents"/>
              <w:widowControl w:val="false"/>
              <w:suppressLineNumbers/>
              <w:bidi w:val="0"/>
              <w:jc w:val="left"/>
              <w:rPr/>
            </w:pPr>
            <w:r>
              <w:rPr/>
              <w:t>missing skeleton frame</w:t>
            </w:r>
          </w:p>
        </w:tc>
        <w:tc>
          <w:tcPr>
            <w:tcW w:w="7211" w:type="dxa"/>
            <w:tcBorders/>
            <w:vAlign w:val="center"/>
          </w:tcPr>
          <w:p>
            <w:pPr>
              <w:pStyle w:val="TableContents"/>
              <w:widowControl w:val="false"/>
              <w:suppressLineNumbers/>
              <w:bidi w:val="0"/>
              <w:jc w:val="left"/>
              <w:rPr/>
            </w:pPr>
            <w:r>
              <w:rPr/>
              <w:t xml:space="preserve">keep silhouette, mark </w:t>
            </w:r>
            <w:r>
              <w:rPr>
                <w:rStyle w:val="SourceText"/>
              </w:rPr>
              <w:t>valid_skeleton=False</w:t>
            </w:r>
            <w:r>
              <w:rPr/>
              <w:t>, fill pose if short gap</w:t>
            </w:r>
          </w:p>
        </w:tc>
      </w:tr>
      <w:tr>
        <w:trPr/>
        <w:tc>
          <w:tcPr>
            <w:tcW w:w="2427" w:type="dxa"/>
            <w:tcBorders/>
            <w:vAlign w:val="center"/>
          </w:tcPr>
          <w:p>
            <w:pPr>
              <w:pStyle w:val="TableContents"/>
              <w:widowControl w:val="false"/>
              <w:suppressLineNumbers/>
              <w:bidi w:val="0"/>
              <w:jc w:val="left"/>
              <w:rPr/>
            </w:pPr>
            <w:r>
              <w:rPr/>
              <w:t>missing silhouette frame</w:t>
            </w:r>
          </w:p>
        </w:tc>
        <w:tc>
          <w:tcPr>
            <w:tcW w:w="7211" w:type="dxa"/>
            <w:tcBorders/>
            <w:vAlign w:val="center"/>
          </w:tcPr>
          <w:p>
            <w:pPr>
              <w:pStyle w:val="TableContents"/>
              <w:widowControl w:val="false"/>
              <w:suppressLineNumbers/>
              <w:bidi w:val="0"/>
              <w:jc w:val="left"/>
              <w:rPr/>
            </w:pPr>
            <w:r>
              <w:rPr/>
              <w:t xml:space="preserve">keep skeleton, mark </w:t>
            </w:r>
            <w:r>
              <w:rPr>
                <w:rStyle w:val="SourceText"/>
              </w:rPr>
              <w:t>valid_silhouette=False</w:t>
            </w:r>
            <w:r>
              <w:rPr/>
              <w:t>, fill mask if short gap</w:t>
            </w:r>
          </w:p>
        </w:tc>
      </w:tr>
      <w:tr>
        <w:trPr/>
        <w:tc>
          <w:tcPr>
            <w:tcW w:w="2427" w:type="dxa"/>
            <w:tcBorders/>
            <w:vAlign w:val="center"/>
          </w:tcPr>
          <w:p>
            <w:pPr>
              <w:pStyle w:val="TableContents"/>
              <w:widowControl w:val="false"/>
              <w:suppressLineNumbers/>
              <w:bidi w:val="0"/>
              <w:jc w:val="left"/>
              <w:rPr/>
            </w:pPr>
            <w:r>
              <w:rPr/>
              <w:t>different FPS</w:t>
            </w:r>
          </w:p>
        </w:tc>
        <w:tc>
          <w:tcPr>
            <w:tcW w:w="7211" w:type="dxa"/>
            <w:tcBorders/>
            <w:vAlign w:val="center"/>
          </w:tcPr>
          <w:p>
            <w:pPr>
              <w:pStyle w:val="TableContents"/>
              <w:widowControl w:val="false"/>
              <w:suppressLineNumbers/>
              <w:bidi w:val="0"/>
              <w:jc w:val="left"/>
              <w:rPr/>
            </w:pPr>
            <w:r>
              <w:rPr/>
              <w:t>map by timestamp</w:t>
            </w:r>
          </w:p>
        </w:tc>
      </w:tr>
      <w:tr>
        <w:trPr/>
        <w:tc>
          <w:tcPr>
            <w:tcW w:w="2427" w:type="dxa"/>
            <w:tcBorders/>
            <w:vAlign w:val="center"/>
          </w:tcPr>
          <w:p>
            <w:pPr>
              <w:pStyle w:val="TableContents"/>
              <w:widowControl w:val="false"/>
              <w:suppressLineNumbers/>
              <w:bidi w:val="0"/>
              <w:jc w:val="left"/>
              <w:rPr/>
            </w:pPr>
            <w:r>
              <w:rPr/>
              <w:t>different start frame</w:t>
            </w:r>
          </w:p>
        </w:tc>
        <w:tc>
          <w:tcPr>
            <w:tcW w:w="7211" w:type="dxa"/>
            <w:tcBorders/>
            <w:vAlign w:val="center"/>
          </w:tcPr>
          <w:p>
            <w:pPr>
              <w:pStyle w:val="TableContents"/>
              <w:widowControl w:val="false"/>
              <w:suppressLineNumbers/>
              <w:bidi w:val="0"/>
              <w:jc w:val="left"/>
              <w:rPr/>
            </w:pPr>
            <w:r>
              <w:rPr/>
              <w:t>estimate offset using filename/index and motion correlation</w:t>
            </w:r>
          </w:p>
        </w:tc>
      </w:tr>
      <w:tr>
        <w:trPr/>
        <w:tc>
          <w:tcPr>
            <w:tcW w:w="2427" w:type="dxa"/>
            <w:tcBorders/>
            <w:vAlign w:val="center"/>
          </w:tcPr>
          <w:p>
            <w:pPr>
              <w:pStyle w:val="TableContents"/>
              <w:widowControl w:val="false"/>
              <w:suppressLineNumbers/>
              <w:bidi w:val="0"/>
              <w:jc w:val="left"/>
              <w:rPr/>
            </w:pPr>
            <w:r>
              <w:rPr/>
              <w:t>dropped frames</w:t>
            </w:r>
          </w:p>
        </w:tc>
        <w:tc>
          <w:tcPr>
            <w:tcW w:w="7211" w:type="dxa"/>
            <w:tcBorders/>
            <w:vAlign w:val="center"/>
          </w:tcPr>
          <w:p>
            <w:pPr>
              <w:pStyle w:val="TableContents"/>
              <w:widowControl w:val="false"/>
              <w:suppressLineNumbers/>
              <w:bidi w:val="0"/>
              <w:jc w:val="left"/>
              <w:rPr/>
            </w:pPr>
            <w:r>
              <w:rPr/>
              <w:t>nearest timestamp mapping</w:t>
            </w:r>
          </w:p>
        </w:tc>
      </w:tr>
      <w:tr>
        <w:trPr/>
        <w:tc>
          <w:tcPr>
            <w:tcW w:w="2427" w:type="dxa"/>
            <w:tcBorders/>
            <w:vAlign w:val="center"/>
          </w:tcPr>
          <w:p>
            <w:pPr>
              <w:pStyle w:val="TableContents"/>
              <w:widowControl w:val="false"/>
              <w:suppressLineNumbers/>
              <w:bidi w:val="0"/>
              <w:jc w:val="left"/>
              <w:rPr/>
            </w:pPr>
            <w:r>
              <w:rPr/>
              <w:t>invalid frames</w:t>
            </w:r>
          </w:p>
        </w:tc>
        <w:tc>
          <w:tcPr>
            <w:tcW w:w="7211" w:type="dxa"/>
            <w:tcBorders/>
            <w:vAlign w:val="center"/>
          </w:tcPr>
          <w:p>
            <w:pPr>
              <w:pStyle w:val="TableContents"/>
              <w:widowControl w:val="false"/>
              <w:suppressLineNumbers/>
              <w:bidi w:val="0"/>
              <w:jc w:val="left"/>
              <w:rPr/>
            </w:pPr>
            <w:r>
              <w:rPr/>
              <w:t>keep row but mark status</w:t>
            </w:r>
          </w:p>
        </w:tc>
      </w:tr>
    </w:tbl>
    <w:p>
      <w:pPr>
        <w:pStyle w:val="Heading2"/>
        <w:bidi w:val="0"/>
        <w:jc w:val="left"/>
        <w:rPr/>
      </w:pPr>
      <w:r>
        <w:rPr/>
        <w:t>6.6 Mapping method recommendation for CASIA-B</w:t>
      </w:r>
    </w:p>
    <w:p>
      <w:pPr>
        <w:pStyle w:val="BodyText"/>
        <w:bidi w:val="0"/>
        <w:jc w:val="left"/>
        <w:rPr/>
      </w:pPr>
      <w:r>
        <w:rPr/>
        <w:t>For raw-video-extracted skeleton + raw-video-extracted silhouette: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9" w:name="code-block-viewer_Copy_39"/>
      <w:bookmarkEnd w:id="39"/>
      <w:r>
        <w:rPr>
          <w:rStyle w:val="SourceText"/>
        </w:rPr>
        <w:t>exact frame index mapping</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For official silhouette + raw-video skeleton: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0" w:name="code-block-viewer_Copy_40"/>
      <w:bookmarkEnd w:id="40"/>
      <w:r>
        <w:rPr>
          <w:rStyle w:val="SourceText"/>
        </w:rPr>
        <w:t>filename frame index → offset correction → nearest timestamp</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For severe mismatch:</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1" w:name="code-block-viewer_Copy_41"/>
      <w:bookmarkEnd w:id="41"/>
      <w:r>
        <w:rPr>
          <w:rStyle w:val="SourceText"/>
        </w:rPr>
        <w:t>linear resampling to common T only for baseline;</w:t>
      </w:r>
    </w:p>
    <w:p>
      <w:pPr>
        <w:pStyle w:val="PreformattedText"/>
        <w:bidi w:val="0"/>
        <w:spacing w:before="0" w:after="283"/>
        <w:jc w:val="left"/>
        <w:rPr/>
      </w:pPr>
      <w:r>
        <w:rPr>
          <w:rStyle w:val="SourceText"/>
        </w:rPr>
        <w:t>do not use for token-level fusion unless visually validated.</w:t>
      </w:r>
    </w:p>
    <w:p>
      <w:pPr>
        <w:sectPr>
          <w:type w:val="continuous"/>
          <w:pgSz w:w="11906" w:h="16838"/>
          <w:pgMar w:left="1134" w:right="1134" w:gutter="0" w:header="0" w:top="1134" w:footer="0" w:bottom="1134"/>
          <w:formProt w:val="false"/>
          <w:textDirection w:val="lrTb"/>
        </w:sectPr>
      </w:pPr>
    </w:p>
    <w:p>
      <w:pPr>
        <w:pStyle w:val="Heading2"/>
        <w:bidi w:val="0"/>
        <w:jc w:val="left"/>
        <w:rPr/>
      </w:pPr>
      <w:r>
        <w:rPr/>
        <w:t xml:space="preserve">6.7 </w:t>
      </w:r>
      <w:r>
        <w:rPr>
          <w:rStyle w:val="SourceText"/>
        </w:rPr>
        <w:t>frame_alignment_index.csv</w:t>
      </w:r>
    </w:p>
    <w:p>
      <w:pPr>
        <w:pStyle w:val="BodyText"/>
        <w:bidi w:val="0"/>
        <w:jc w:val="left"/>
        <w:rPr/>
      </w:pPr>
      <w:r>
        <w:rPr/>
        <w:t>Create one row per aligned frame: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2" w:name="code-block-viewer_Copy_42"/>
      <w:bookmarkEnd w:id="42"/>
      <w:r>
        <w:rPr>
          <w:rStyle w:val="SourceText"/>
        </w:rPr>
        <w:t>subject</w:t>
      </w:r>
    </w:p>
    <w:p>
      <w:pPr>
        <w:pStyle w:val="PreformattedText"/>
        <w:bidi w:val="0"/>
        <w:jc w:val="left"/>
        <w:rPr/>
      </w:pPr>
      <w:r>
        <w:rPr>
          <w:rStyle w:val="SourceText"/>
        </w:rPr>
        <w:t>condition</w:t>
      </w:r>
    </w:p>
    <w:p>
      <w:pPr>
        <w:pStyle w:val="PreformattedText"/>
        <w:bidi w:val="0"/>
        <w:jc w:val="left"/>
        <w:rPr/>
      </w:pPr>
      <w:r>
        <w:rPr>
          <w:rStyle w:val="SourceText"/>
        </w:rPr>
        <w:t>sequence</w:t>
      </w:r>
    </w:p>
    <w:p>
      <w:pPr>
        <w:pStyle w:val="PreformattedText"/>
        <w:bidi w:val="0"/>
        <w:jc w:val="left"/>
        <w:rPr/>
      </w:pPr>
      <w:r>
        <w:rPr>
          <w:rStyle w:val="SourceText"/>
        </w:rPr>
        <w:t>view</w:t>
      </w:r>
    </w:p>
    <w:p>
      <w:pPr>
        <w:pStyle w:val="PreformattedText"/>
        <w:bidi w:val="0"/>
        <w:jc w:val="left"/>
        <w:rPr/>
      </w:pPr>
      <w:r>
        <w:rPr>
          <w:rStyle w:val="SourceText"/>
        </w:rPr>
        <w:t>raw_frame_idx</w:t>
      </w:r>
    </w:p>
    <w:p>
      <w:pPr>
        <w:pStyle w:val="PreformattedText"/>
        <w:bidi w:val="0"/>
        <w:jc w:val="left"/>
        <w:rPr/>
      </w:pPr>
      <w:r>
        <w:rPr>
          <w:rStyle w:val="SourceText"/>
        </w:rPr>
        <w:t>skeleton_frame_idx</w:t>
      </w:r>
    </w:p>
    <w:p>
      <w:pPr>
        <w:pStyle w:val="PreformattedText"/>
        <w:bidi w:val="0"/>
        <w:jc w:val="left"/>
        <w:rPr/>
      </w:pPr>
      <w:r>
        <w:rPr>
          <w:rStyle w:val="SourceText"/>
        </w:rPr>
        <w:t>silhouette_frame_idx</w:t>
      </w:r>
    </w:p>
    <w:p>
      <w:pPr>
        <w:pStyle w:val="PreformattedText"/>
        <w:bidi w:val="0"/>
        <w:jc w:val="left"/>
        <w:rPr/>
      </w:pPr>
      <w:r>
        <w:rPr>
          <w:rStyle w:val="SourceText"/>
        </w:rPr>
        <w:t>timestamp</w:t>
      </w:r>
    </w:p>
    <w:p>
      <w:pPr>
        <w:pStyle w:val="PreformattedText"/>
        <w:bidi w:val="0"/>
        <w:jc w:val="left"/>
        <w:rPr/>
      </w:pPr>
      <w:r>
        <w:rPr>
          <w:rStyle w:val="SourceText"/>
        </w:rPr>
        <w:t>valid_skeleton</w:t>
      </w:r>
    </w:p>
    <w:p>
      <w:pPr>
        <w:pStyle w:val="PreformattedText"/>
        <w:bidi w:val="0"/>
        <w:jc w:val="left"/>
        <w:rPr/>
      </w:pPr>
      <w:r>
        <w:rPr>
          <w:rStyle w:val="SourceText"/>
        </w:rPr>
        <w:t>valid_silhouette</w:t>
      </w:r>
    </w:p>
    <w:p>
      <w:pPr>
        <w:pStyle w:val="PreformattedText"/>
        <w:bidi w:val="0"/>
        <w:jc w:val="left"/>
        <w:rPr/>
      </w:pPr>
      <w:r>
        <w:rPr>
          <w:rStyle w:val="SourceText"/>
        </w:rPr>
        <w:t>skeleton_conf_mean</w:t>
      </w:r>
    </w:p>
    <w:p>
      <w:pPr>
        <w:pStyle w:val="PreformattedText"/>
        <w:bidi w:val="0"/>
        <w:jc w:val="left"/>
        <w:rPr/>
      </w:pPr>
      <w:r>
        <w:rPr>
          <w:rStyle w:val="SourceText"/>
        </w:rPr>
        <w:t>silhouette_area</w:t>
      </w:r>
    </w:p>
    <w:p>
      <w:pPr>
        <w:pStyle w:val="PreformattedText"/>
        <w:bidi w:val="0"/>
        <w:jc w:val="left"/>
        <w:rPr/>
      </w:pPr>
      <w:r>
        <w:rPr>
          <w:rStyle w:val="SourceText"/>
        </w:rPr>
        <w:t>skeleton_hip_x</w:t>
      </w:r>
    </w:p>
    <w:p>
      <w:pPr>
        <w:pStyle w:val="PreformattedText"/>
        <w:bidi w:val="0"/>
        <w:jc w:val="left"/>
        <w:rPr/>
      </w:pPr>
      <w:r>
        <w:rPr>
          <w:rStyle w:val="SourceText"/>
        </w:rPr>
        <w:t>skeleton_hip_y</w:t>
      </w:r>
    </w:p>
    <w:p>
      <w:pPr>
        <w:pStyle w:val="PreformattedText"/>
        <w:bidi w:val="0"/>
        <w:jc w:val="left"/>
        <w:rPr/>
      </w:pPr>
      <w:r>
        <w:rPr>
          <w:rStyle w:val="SourceText"/>
        </w:rPr>
        <w:t>silhouette_centroid_x</w:t>
      </w:r>
    </w:p>
    <w:p>
      <w:pPr>
        <w:pStyle w:val="PreformattedText"/>
        <w:bidi w:val="0"/>
        <w:jc w:val="left"/>
        <w:rPr/>
      </w:pPr>
      <w:r>
        <w:rPr>
          <w:rStyle w:val="SourceText"/>
        </w:rPr>
        <w:t>silhouette_centroid_y</w:t>
      </w:r>
    </w:p>
    <w:p>
      <w:pPr>
        <w:pStyle w:val="PreformattedText"/>
        <w:bidi w:val="0"/>
        <w:spacing w:before="0" w:after="283"/>
        <w:jc w:val="left"/>
        <w:rPr/>
      </w:pPr>
      <w:r>
        <w:rPr>
          <w:rStyle w:val="SourceText"/>
        </w:rPr>
        <w:t>alignment_status</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Possible </w:t>
      </w:r>
      <w:r>
        <w:rPr>
          <w:rStyle w:val="SourceText"/>
        </w:rPr>
        <w:t>alignment_status</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3" w:name="code-block-viewer_Copy_43"/>
      <w:bookmarkEnd w:id="43"/>
      <w:r>
        <w:rPr>
          <w:rStyle w:val="SourceText"/>
        </w:rPr>
        <w:t>exact</w:t>
      </w:r>
    </w:p>
    <w:p>
      <w:pPr>
        <w:pStyle w:val="PreformattedText"/>
        <w:bidi w:val="0"/>
        <w:jc w:val="left"/>
        <w:rPr/>
      </w:pPr>
      <w:r>
        <w:rPr>
          <w:rStyle w:val="SourceText"/>
        </w:rPr>
        <w:t>offset_corrected</w:t>
      </w:r>
    </w:p>
    <w:p>
      <w:pPr>
        <w:pStyle w:val="PreformattedText"/>
        <w:bidi w:val="0"/>
        <w:jc w:val="left"/>
        <w:rPr/>
      </w:pPr>
      <w:r>
        <w:rPr>
          <w:rStyle w:val="SourceText"/>
        </w:rPr>
        <w:t>nearest_timestamp</w:t>
      </w:r>
    </w:p>
    <w:p>
      <w:pPr>
        <w:pStyle w:val="PreformattedText"/>
        <w:bidi w:val="0"/>
        <w:jc w:val="left"/>
        <w:rPr/>
      </w:pPr>
      <w:r>
        <w:rPr>
          <w:rStyle w:val="SourceText"/>
        </w:rPr>
        <w:t>linear_resampled</w:t>
      </w:r>
    </w:p>
    <w:p>
      <w:pPr>
        <w:pStyle w:val="PreformattedText"/>
        <w:bidi w:val="0"/>
        <w:jc w:val="left"/>
        <w:rPr/>
      </w:pPr>
      <w:r>
        <w:rPr>
          <w:rStyle w:val="SourceText"/>
        </w:rPr>
        <w:t>missing_skeleton</w:t>
      </w:r>
    </w:p>
    <w:p>
      <w:pPr>
        <w:pStyle w:val="PreformattedText"/>
        <w:bidi w:val="0"/>
        <w:jc w:val="left"/>
        <w:rPr/>
      </w:pPr>
      <w:r>
        <w:rPr>
          <w:rStyle w:val="SourceText"/>
        </w:rPr>
        <w:t>missing_silhouette</w:t>
      </w:r>
    </w:p>
    <w:p>
      <w:pPr>
        <w:pStyle w:val="PreformattedText"/>
        <w:bidi w:val="0"/>
        <w:jc w:val="left"/>
        <w:rPr/>
      </w:pPr>
      <w:r>
        <w:rPr>
          <w:rStyle w:val="SourceText"/>
        </w:rPr>
        <w:t>invalid_both</w:t>
      </w:r>
    </w:p>
    <w:p>
      <w:pPr>
        <w:pStyle w:val="PreformattedText"/>
        <w:bidi w:val="0"/>
        <w:spacing w:before="0" w:after="283"/>
        <w:jc w:val="left"/>
        <w:rPr/>
      </w:pPr>
      <w:r>
        <w:rPr>
          <w:rStyle w:val="SourceText"/>
        </w:rPr>
        <w:t>needs_review</w:t>
      </w:r>
    </w:p>
    <w:p>
      <w:pPr>
        <w:sectPr>
          <w:type w:val="continuous"/>
          <w:pgSz w:w="11906" w:h="16838"/>
          <w:pgMar w:left="1134" w:right="1134" w:gutter="0" w:header="0" w:top="1134" w:footer="0" w:bottom="1134"/>
          <w:formProt w:val="false"/>
          <w:textDirection w:val="lrTb"/>
        </w:sectPr>
      </w:pPr>
    </w:p>
    <w:p>
      <w:pPr>
        <w:pStyle w:val="Heading2"/>
        <w:bidi w:val="0"/>
        <w:jc w:val="left"/>
        <w:rPr/>
      </w:pPr>
      <w:r>
        <w:rPr/>
        <w:t>6.8 Visual validation</w:t>
      </w:r>
    </w:p>
    <w:p>
      <w:pPr>
        <w:pStyle w:val="BodyText"/>
        <w:bidi w:val="0"/>
        <w:jc w:val="left"/>
        <w:rPr/>
      </w:pPr>
      <w:r>
        <w:rPr/>
        <w:t>Generate:</w:t>
      </w:r>
    </w:p>
    <w:p>
      <w:pPr>
        <w:pStyle w:val="BodyText"/>
        <w:numPr>
          <w:ilvl w:val="0"/>
          <w:numId w:val="40"/>
        </w:numPr>
        <w:tabs>
          <w:tab w:val="clear" w:pos="709"/>
          <w:tab w:val="left" w:pos="709" w:leader="none"/>
        </w:tabs>
        <w:bidi w:val="0"/>
        <w:spacing w:before="0" w:after="0"/>
        <w:ind w:hanging="283" w:left="709"/>
        <w:jc w:val="left"/>
        <w:rPr/>
      </w:pPr>
      <w:r>
        <w:rPr/>
        <w:t xml:space="preserve">raw frame + skeleton + silhouette overlay, </w:t>
      </w:r>
    </w:p>
    <w:p>
      <w:pPr>
        <w:pStyle w:val="BodyText"/>
        <w:numPr>
          <w:ilvl w:val="0"/>
          <w:numId w:val="40"/>
        </w:numPr>
        <w:tabs>
          <w:tab w:val="clear" w:pos="709"/>
          <w:tab w:val="left" w:pos="709" w:leader="none"/>
        </w:tabs>
        <w:bidi w:val="0"/>
        <w:spacing w:before="0" w:after="0"/>
        <w:ind w:hanging="283" w:left="709"/>
        <w:jc w:val="left"/>
        <w:rPr/>
      </w:pPr>
      <w:r>
        <w:rPr/>
        <w:t xml:space="preserve">skeleton hip center vs silhouette centroid, </w:t>
      </w:r>
    </w:p>
    <w:p>
      <w:pPr>
        <w:pStyle w:val="BodyText"/>
        <w:numPr>
          <w:ilvl w:val="0"/>
          <w:numId w:val="40"/>
        </w:numPr>
        <w:tabs>
          <w:tab w:val="clear" w:pos="709"/>
          <w:tab w:val="left" w:pos="709" w:leader="none"/>
        </w:tabs>
        <w:bidi w:val="0"/>
        <w:spacing w:before="0" w:after="0"/>
        <w:ind w:hanging="283" w:left="709"/>
        <w:jc w:val="left"/>
        <w:rPr/>
      </w:pPr>
      <w:r>
        <w:rPr/>
        <w:t xml:space="preserve">contact sheet every 10 frames, </w:t>
      </w:r>
    </w:p>
    <w:p>
      <w:pPr>
        <w:pStyle w:val="BodyText"/>
        <w:numPr>
          <w:ilvl w:val="0"/>
          <w:numId w:val="40"/>
        </w:numPr>
        <w:tabs>
          <w:tab w:val="clear" w:pos="709"/>
          <w:tab w:val="left" w:pos="709" w:leader="none"/>
        </w:tabs>
        <w:bidi w:val="0"/>
        <w:spacing w:before="0" w:after="0"/>
        <w:ind w:hanging="283" w:left="709"/>
        <w:jc w:val="left"/>
        <w:rPr/>
      </w:pPr>
      <w:r>
        <w:rPr/>
        <w:t xml:space="preserve">animated GIF for bad samples, </w:t>
      </w:r>
    </w:p>
    <w:p>
      <w:pPr>
        <w:pStyle w:val="BodyText"/>
        <w:numPr>
          <w:ilvl w:val="0"/>
          <w:numId w:val="40"/>
        </w:numPr>
        <w:tabs>
          <w:tab w:val="clear" w:pos="709"/>
          <w:tab w:val="left" w:pos="709" w:leader="none"/>
        </w:tabs>
        <w:bidi w:val="0"/>
        <w:ind w:hanging="283" w:left="709"/>
        <w:jc w:val="left"/>
        <w:rPr/>
      </w:pPr>
      <w:r>
        <w:rPr/>
        <w:t xml:space="preserve">side-by-side skeleton-motion and silhouette-motion. </w:t>
      </w:r>
    </w:p>
    <w:p>
      <w:pPr>
        <w:pStyle w:val="Heading2"/>
        <w:bidi w:val="0"/>
        <w:jc w:val="left"/>
        <w:rPr/>
      </w:pPr>
      <w:r>
        <w:rPr/>
        <w:t>6.9 Statistical validation</w:t>
      </w:r>
    </w:p>
    <w:p>
      <w:pPr>
        <w:pStyle w:val="BodyText"/>
        <w:bidi w:val="0"/>
        <w:jc w:val="left"/>
        <w:rPr/>
      </w:pPr>
      <w:r>
        <w:rPr/>
        <w:t>Check:</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4" w:name="code-block-viewer_Copy_44"/>
      <w:bookmarkEnd w:id="44"/>
      <w:r>
        <w:rPr>
          <w:rStyle w:val="SourceText"/>
        </w:rPr>
        <w:t>frame_count_diff</w:t>
      </w:r>
    </w:p>
    <w:p>
      <w:pPr>
        <w:pStyle w:val="PreformattedText"/>
        <w:bidi w:val="0"/>
        <w:jc w:val="left"/>
        <w:rPr/>
      </w:pPr>
      <w:r>
        <w:rPr>
          <w:rStyle w:val="SourceText"/>
        </w:rPr>
        <w:t>timestamp_diff_mean</w:t>
      </w:r>
    </w:p>
    <w:p>
      <w:pPr>
        <w:pStyle w:val="PreformattedText"/>
        <w:bidi w:val="0"/>
        <w:jc w:val="left"/>
        <w:rPr/>
      </w:pPr>
      <w:r>
        <w:rPr>
          <w:rStyle w:val="SourceText"/>
        </w:rPr>
        <w:t>timestamp_diff_max</w:t>
      </w:r>
    </w:p>
    <w:p>
      <w:pPr>
        <w:pStyle w:val="PreformattedText"/>
        <w:bidi w:val="0"/>
        <w:jc w:val="left"/>
        <w:rPr/>
      </w:pPr>
      <w:r>
        <w:rPr>
          <w:rStyle w:val="SourceText"/>
        </w:rPr>
        <w:t>hip_centroid_distance_mean</w:t>
      </w:r>
    </w:p>
    <w:p>
      <w:pPr>
        <w:pStyle w:val="PreformattedText"/>
        <w:bidi w:val="0"/>
        <w:jc w:val="left"/>
        <w:rPr/>
      </w:pPr>
      <w:r>
        <w:rPr>
          <w:rStyle w:val="SourceText"/>
        </w:rPr>
        <w:t>hip_centroid_distance_std</w:t>
      </w:r>
    </w:p>
    <w:p>
      <w:pPr>
        <w:pStyle w:val="PreformattedText"/>
        <w:bidi w:val="0"/>
        <w:jc w:val="left"/>
        <w:rPr/>
      </w:pPr>
      <w:r>
        <w:rPr>
          <w:rStyle w:val="SourceText"/>
        </w:rPr>
        <w:t>motion_correlation</w:t>
      </w:r>
    </w:p>
    <w:p>
      <w:pPr>
        <w:pStyle w:val="PreformattedText"/>
        <w:bidi w:val="0"/>
        <w:spacing w:before="0" w:after="283"/>
        <w:jc w:val="left"/>
        <w:rPr/>
      </w:pPr>
      <w:r>
        <w:rPr>
          <w:rStyle w:val="SourceText"/>
        </w:rPr>
        <w:t>valid_both_ratio</w:t>
      </w:r>
    </w:p>
    <w:p>
      <w:pPr>
        <w:sectPr>
          <w:type w:val="continuous"/>
          <w:pgSz w:w="11906" w:h="16838"/>
          <w:pgMar w:left="1134" w:right="1134" w:gutter="0" w:header="0" w:top="1134" w:footer="0" w:bottom="1134"/>
          <w:formProt w:val="false"/>
          <w:textDirection w:val="lrTb"/>
        </w:sectPr>
      </w:pPr>
    </w:p>
    <w:p>
      <w:pPr>
        <w:pStyle w:val="BodyText"/>
        <w:bidi w:val="0"/>
        <w:jc w:val="left"/>
        <w:rPr/>
      </w:pPr>
      <w:r>
        <w:rPr/>
        <w:t>Motion correlation:</w:t>
      </w:r>
    </w:p>
    <w:p>
      <w:pPr>
        <w:pStyle w:val="BodyText"/>
        <w:numPr>
          <w:ilvl w:val="0"/>
          <w:numId w:val="41"/>
        </w:numPr>
        <w:tabs>
          <w:tab w:val="clear" w:pos="709"/>
          <w:tab w:val="left" w:pos="709" w:leader="none"/>
        </w:tabs>
        <w:bidi w:val="0"/>
        <w:spacing w:before="0" w:after="0"/>
        <w:ind w:hanging="283" w:left="709"/>
        <w:jc w:val="left"/>
        <w:rPr/>
      </w:pPr>
      <w:r>
        <w:rPr/>
        <w:t xml:space="preserve">skeleton lower-body speed over time, </w:t>
      </w:r>
    </w:p>
    <w:p>
      <w:pPr>
        <w:pStyle w:val="BodyText"/>
        <w:numPr>
          <w:ilvl w:val="0"/>
          <w:numId w:val="41"/>
        </w:numPr>
        <w:tabs>
          <w:tab w:val="clear" w:pos="709"/>
          <w:tab w:val="left" w:pos="709" w:leader="none"/>
        </w:tabs>
        <w:bidi w:val="0"/>
        <w:spacing w:before="0" w:after="0"/>
        <w:ind w:hanging="283" w:left="709"/>
        <w:jc w:val="left"/>
        <w:rPr/>
      </w:pPr>
      <w:r>
        <w:rPr/>
        <w:t xml:space="preserve">silhouette motion_diff area over time, </w:t>
      </w:r>
    </w:p>
    <w:p>
      <w:pPr>
        <w:pStyle w:val="BodyText"/>
        <w:numPr>
          <w:ilvl w:val="0"/>
          <w:numId w:val="41"/>
        </w:numPr>
        <w:tabs>
          <w:tab w:val="clear" w:pos="709"/>
          <w:tab w:val="left" w:pos="709" w:leader="none"/>
        </w:tabs>
        <w:bidi w:val="0"/>
        <w:ind w:hanging="283" w:left="709"/>
        <w:jc w:val="left"/>
        <w:rPr/>
      </w:pPr>
      <w:r>
        <w:rPr/>
        <w:t xml:space="preserve">correlation should be positive for most walking sequences. </w:t>
      </w:r>
    </w:p>
    <w:p>
      <w:pPr>
        <w:pStyle w:val="Heading2"/>
        <w:bidi w:val="0"/>
        <w:jc w:val="left"/>
        <w:rPr/>
      </w:pPr>
      <w:r>
        <w:rPr/>
        <w:t>6.10 Detect bad alignment automatically</w:t>
      </w:r>
    </w:p>
    <w:p>
      <w:pPr>
        <w:pStyle w:val="BodyText"/>
        <w:bidi w:val="0"/>
        <w:jc w:val="left"/>
        <w:rPr/>
      </w:pPr>
      <w:r>
        <w:rPr/>
        <w:t>Flag if:</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5" w:name="code-block-viewer_Copy_45"/>
      <w:bookmarkEnd w:id="45"/>
      <w:r>
        <w:rPr>
          <w:rStyle w:val="SourceText"/>
        </w:rPr>
        <w:t>valid_both_ratio &lt; 0.80</w:t>
      </w:r>
    </w:p>
    <w:p>
      <w:pPr>
        <w:pStyle w:val="PreformattedText"/>
        <w:bidi w:val="0"/>
        <w:jc w:val="left"/>
        <w:rPr/>
      </w:pPr>
      <w:r>
        <w:rPr>
          <w:rStyle w:val="SourceText"/>
        </w:rPr>
        <w:t>timestamp_diff_max &gt; 0.5 frame interval</w:t>
      </w:r>
    </w:p>
    <w:p>
      <w:pPr>
        <w:pStyle w:val="PreformattedText"/>
        <w:bidi w:val="0"/>
        <w:jc w:val="left"/>
        <w:rPr/>
      </w:pPr>
      <w:r>
        <w:rPr>
          <w:rStyle w:val="SourceText"/>
        </w:rPr>
        <w:t>hip_centroid_distance_mean too high</w:t>
      </w:r>
    </w:p>
    <w:p>
      <w:pPr>
        <w:pStyle w:val="PreformattedText"/>
        <w:bidi w:val="0"/>
        <w:jc w:val="left"/>
        <w:rPr/>
      </w:pPr>
      <w:r>
        <w:rPr>
          <w:rStyle w:val="SourceText"/>
        </w:rPr>
        <w:t>motion_correlation &lt; 0.1</w:t>
      </w:r>
    </w:p>
    <w:p>
      <w:pPr>
        <w:pStyle w:val="PreformattedText"/>
        <w:bidi w:val="0"/>
        <w:spacing w:before="0" w:after="283"/>
        <w:jc w:val="left"/>
        <w:rPr/>
      </w:pPr>
      <w:r>
        <w:rPr>
          <w:rStyle w:val="SourceText"/>
        </w:rPr>
        <w:t>frame_count_diff &gt; 5% of sequence length</w:t>
      </w:r>
    </w:p>
    <w:p>
      <w:pPr>
        <w:sectPr>
          <w:type w:val="continuous"/>
          <w:pgSz w:w="11906" w:h="16838"/>
          <w:pgMar w:left="1134" w:right="1134" w:gutter="0" w:header="0" w:top="1134" w:footer="0" w:bottom="1134"/>
          <w:formProt w:val="false"/>
          <w:textDirection w:val="lrTb"/>
        </w:sectPr>
      </w:pPr>
    </w:p>
    <w:p>
      <w:pPr>
        <w:pStyle w:val="Heading2"/>
        <w:bidi w:val="0"/>
        <w:jc w:val="left"/>
        <w:rPr/>
      </w:pPr>
      <w:r>
        <w:rPr/>
        <w:t>6.11 Partial mismatch handling</w:t>
      </w:r>
    </w:p>
    <w:p>
      <w:pPr>
        <w:pStyle w:val="BodyText"/>
        <w:bidi w:val="0"/>
        <w:jc w:val="left"/>
        <w:rPr/>
      </w:pPr>
      <w:r>
        <w:rPr/>
        <w:t>If mismatch small:</w:t>
      </w:r>
    </w:p>
    <w:p>
      <w:pPr>
        <w:pStyle w:val="BodyText"/>
        <w:numPr>
          <w:ilvl w:val="0"/>
          <w:numId w:val="42"/>
        </w:numPr>
        <w:tabs>
          <w:tab w:val="clear" w:pos="709"/>
          <w:tab w:val="left" w:pos="709" w:leader="none"/>
        </w:tabs>
        <w:bidi w:val="0"/>
        <w:spacing w:before="0" w:after="0"/>
        <w:ind w:hanging="283" w:left="709"/>
        <w:jc w:val="left"/>
        <w:rPr/>
      </w:pPr>
      <w:r>
        <w:rPr/>
        <w:t xml:space="preserve">keep sample with validity masks. </w:t>
      </w:r>
    </w:p>
    <w:p>
      <w:pPr>
        <w:pStyle w:val="BodyText"/>
        <w:numPr>
          <w:ilvl w:val="0"/>
          <w:numId w:val="42"/>
        </w:numPr>
        <w:tabs>
          <w:tab w:val="clear" w:pos="709"/>
          <w:tab w:val="left" w:pos="709" w:leader="none"/>
        </w:tabs>
        <w:bidi w:val="0"/>
        <w:spacing w:before="0" w:after="0"/>
        <w:ind w:hanging="283" w:left="709"/>
        <w:jc w:val="left"/>
        <w:rPr/>
      </w:pPr>
      <w:r>
        <w:rPr/>
        <w:t xml:space="preserve">use common valid frames. </w:t>
      </w:r>
    </w:p>
    <w:p>
      <w:pPr>
        <w:pStyle w:val="BodyText"/>
        <w:numPr>
          <w:ilvl w:val="0"/>
          <w:numId w:val="42"/>
        </w:numPr>
        <w:tabs>
          <w:tab w:val="clear" w:pos="709"/>
          <w:tab w:val="left" w:pos="709" w:leader="none"/>
        </w:tabs>
        <w:bidi w:val="0"/>
        <w:ind w:hanging="283" w:left="709"/>
        <w:jc w:val="left"/>
        <w:rPr/>
      </w:pPr>
      <w:r>
        <w:rPr/>
        <w:t xml:space="preserve">crop/pad both modalities using same temporal window. </w:t>
      </w:r>
    </w:p>
    <w:p>
      <w:pPr>
        <w:pStyle w:val="BodyText"/>
        <w:bidi w:val="0"/>
        <w:jc w:val="left"/>
        <w:rPr/>
      </w:pPr>
      <w:r>
        <w:rPr/>
        <w:t>If mismatch severe:</w:t>
      </w:r>
    </w:p>
    <w:p>
      <w:pPr>
        <w:pStyle w:val="BodyText"/>
        <w:numPr>
          <w:ilvl w:val="0"/>
          <w:numId w:val="43"/>
        </w:numPr>
        <w:tabs>
          <w:tab w:val="clear" w:pos="709"/>
          <w:tab w:val="left" w:pos="709" w:leader="none"/>
        </w:tabs>
        <w:bidi w:val="0"/>
        <w:spacing w:before="0" w:after="0"/>
        <w:ind w:hanging="283" w:left="709"/>
        <w:jc w:val="left"/>
        <w:rPr/>
      </w:pPr>
      <w:r>
        <w:rPr/>
        <w:t xml:space="preserve">exclude from cross-modal token training. </w:t>
      </w:r>
    </w:p>
    <w:p>
      <w:pPr>
        <w:pStyle w:val="BodyText"/>
        <w:numPr>
          <w:ilvl w:val="0"/>
          <w:numId w:val="43"/>
        </w:numPr>
        <w:tabs>
          <w:tab w:val="clear" w:pos="709"/>
          <w:tab w:val="left" w:pos="709" w:leader="none"/>
        </w:tabs>
        <w:bidi w:val="0"/>
        <w:spacing w:before="0" w:after="0"/>
        <w:ind w:hanging="283" w:left="709"/>
        <w:jc w:val="left"/>
        <w:rPr/>
      </w:pPr>
      <w:r>
        <w:rPr/>
        <w:t xml:space="preserve">allow in single-modality expert training. </w:t>
      </w:r>
    </w:p>
    <w:p>
      <w:pPr>
        <w:pStyle w:val="BodyText"/>
        <w:numPr>
          <w:ilvl w:val="0"/>
          <w:numId w:val="43"/>
        </w:numPr>
        <w:tabs>
          <w:tab w:val="clear" w:pos="709"/>
          <w:tab w:val="left" w:pos="709" w:leader="none"/>
        </w:tabs>
        <w:bidi w:val="0"/>
        <w:ind w:hanging="283" w:left="709"/>
        <w:jc w:val="left"/>
        <w:rPr/>
      </w:pPr>
      <w:r>
        <w:rPr/>
        <w:t xml:space="preserve">log in </w:t>
      </w:r>
      <w:r>
        <w:rPr>
          <w:rStyle w:val="SourceText"/>
        </w:rPr>
        <w:t>alignment_bad_samples.csv</w:t>
      </w:r>
      <w:r>
        <w:rPr/>
        <w:t xml:space="preserve">. </w:t>
      </w:r>
    </w:p>
    <w:p>
      <w:pPr>
        <w:pStyle w:val="Heading2"/>
        <w:bidi w:val="0"/>
        <w:jc w:val="left"/>
        <w:rPr/>
      </w:pPr>
      <w:r>
        <w:rPr/>
        <w:t>6.12 Save aligned multimodal sequences</w:t>
      </w:r>
    </w:p>
    <w:p>
      <w:pPr>
        <w:pStyle w:val="BodyText"/>
        <w:bidi w:val="0"/>
        <w:jc w:val="left"/>
        <w:rPr/>
      </w:pPr>
      <w:r>
        <w:rPr/>
        <w:t>For future multimodal models: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6" w:name="code-block-viewer_Copy_46"/>
      <w:bookmarkEnd w:id="46"/>
      <w:r>
        <w:rPr>
          <w:rStyle w:val="SourceText"/>
        </w:rPr>
        <w:t>data/aligned_multimodal/&lt;source_tag&gt;/001/nm-01/090.npz</w:t>
      </w:r>
    </w:p>
    <w:p>
      <w:pPr>
        <w:sectPr>
          <w:type w:val="continuous"/>
          <w:pgSz w:w="11906" w:h="16838"/>
          <w:pgMar w:left="1134" w:right="1134" w:gutter="0" w:header="0" w:top="1134" w:footer="0" w:bottom="1134"/>
          <w:formProt w:val="false"/>
          <w:textDirection w:val="lrTb"/>
        </w:sectPr>
      </w:pPr>
    </w:p>
    <w:p>
      <w:pPr>
        <w:pStyle w:val="BodyText"/>
        <w:bidi w:val="0"/>
        <w:jc w:val="left"/>
        <w:rPr/>
      </w:pPr>
      <w:r>
        <w:rPr/>
        <w:t>Fields: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7" w:name="code-block-viewer_Copy_47"/>
      <w:bookmarkEnd w:id="47"/>
      <w:r>
        <w:rPr>
          <w:rStyle w:val="SourceText"/>
        </w:rPr>
        <w:t>pose_keypoints_norm_filled</w:t>
      </w:r>
    </w:p>
    <w:p>
      <w:pPr>
        <w:pStyle w:val="PreformattedText"/>
        <w:bidi w:val="0"/>
        <w:jc w:val="left"/>
        <w:rPr/>
      </w:pPr>
      <w:r>
        <w:rPr>
          <w:rStyle w:val="SourceText"/>
        </w:rPr>
        <w:t>pose_scores</w:t>
      </w:r>
    </w:p>
    <w:p>
      <w:pPr>
        <w:pStyle w:val="PreformattedText"/>
        <w:bidi w:val="0"/>
        <w:jc w:val="left"/>
        <w:rPr/>
      </w:pPr>
      <w:r>
        <w:rPr>
          <w:rStyle w:val="SourceText"/>
        </w:rPr>
        <w:t>silhouette_mask_64x44</w:t>
      </w:r>
    </w:p>
    <w:p>
      <w:pPr>
        <w:pStyle w:val="PreformattedText"/>
        <w:bidi w:val="0"/>
        <w:jc w:val="left"/>
        <w:rPr/>
      </w:pPr>
      <w:r>
        <w:rPr>
          <w:rStyle w:val="SourceText"/>
        </w:rPr>
        <w:t>silhouette_soft_mask</w:t>
      </w:r>
    </w:p>
    <w:p>
      <w:pPr>
        <w:pStyle w:val="PreformattedText"/>
        <w:bidi w:val="0"/>
        <w:jc w:val="left"/>
        <w:rPr/>
      </w:pPr>
      <w:r>
        <w:rPr>
          <w:rStyle w:val="SourceText"/>
        </w:rPr>
        <w:t>boundary_mask</w:t>
      </w:r>
    </w:p>
    <w:p>
      <w:pPr>
        <w:pStyle w:val="PreformattedText"/>
        <w:bidi w:val="0"/>
        <w:jc w:val="left"/>
        <w:rPr/>
      </w:pPr>
      <w:r>
        <w:rPr>
          <w:rStyle w:val="SourceText"/>
        </w:rPr>
        <w:t>motion_diff</w:t>
      </w:r>
    </w:p>
    <w:p>
      <w:pPr>
        <w:pStyle w:val="PreformattedText"/>
        <w:bidi w:val="0"/>
        <w:jc w:val="left"/>
        <w:rPr/>
      </w:pPr>
      <w:r>
        <w:rPr>
          <w:rStyle w:val="SourceText"/>
        </w:rPr>
        <w:t>frame_alignment_table</w:t>
      </w:r>
    </w:p>
    <w:p>
      <w:pPr>
        <w:pStyle w:val="PreformattedText"/>
        <w:bidi w:val="0"/>
        <w:jc w:val="left"/>
        <w:rPr/>
      </w:pPr>
      <w:r>
        <w:rPr>
          <w:rStyle w:val="SourceText"/>
        </w:rPr>
        <w:t>valid_skeleton</w:t>
      </w:r>
    </w:p>
    <w:p>
      <w:pPr>
        <w:pStyle w:val="PreformattedText"/>
        <w:bidi w:val="0"/>
        <w:jc w:val="left"/>
        <w:rPr/>
      </w:pPr>
      <w:r>
        <w:rPr>
          <w:rStyle w:val="SourceText"/>
        </w:rPr>
        <w:t>valid_silhouette</w:t>
      </w:r>
    </w:p>
    <w:p>
      <w:pPr>
        <w:pStyle w:val="PreformattedText"/>
        <w:bidi w:val="0"/>
        <w:jc w:val="left"/>
        <w:rPr/>
      </w:pPr>
      <w:r>
        <w:rPr>
          <w:rStyle w:val="SourceText"/>
        </w:rPr>
        <w:t>valid_both</w:t>
      </w:r>
    </w:p>
    <w:p>
      <w:pPr>
        <w:pStyle w:val="PreformattedText"/>
        <w:bidi w:val="0"/>
        <w:jc w:val="left"/>
        <w:rPr/>
      </w:pPr>
      <w:r>
        <w:rPr>
          <w:rStyle w:val="SourceText"/>
        </w:rPr>
        <w:t>subject</w:t>
      </w:r>
    </w:p>
    <w:p>
      <w:pPr>
        <w:pStyle w:val="PreformattedText"/>
        <w:bidi w:val="0"/>
        <w:jc w:val="left"/>
        <w:rPr/>
      </w:pPr>
      <w:r>
        <w:rPr>
          <w:rStyle w:val="SourceText"/>
        </w:rPr>
        <w:t>condition</w:t>
      </w:r>
    </w:p>
    <w:p>
      <w:pPr>
        <w:pStyle w:val="PreformattedText"/>
        <w:bidi w:val="0"/>
        <w:jc w:val="left"/>
        <w:rPr/>
      </w:pPr>
      <w:r>
        <w:rPr>
          <w:rStyle w:val="SourceText"/>
        </w:rPr>
        <w:t>sequence</w:t>
      </w:r>
    </w:p>
    <w:p>
      <w:pPr>
        <w:pStyle w:val="PreformattedText"/>
        <w:bidi w:val="0"/>
        <w:spacing w:before="0" w:after="283"/>
        <w:jc w:val="left"/>
        <w:rPr/>
      </w:pPr>
      <w:r>
        <w:rPr>
          <w:rStyle w:val="SourceText"/>
        </w:rPr>
        <w:t>view</w:t>
      </w:r>
    </w:p>
    <w:p>
      <w:pPr>
        <w:sectPr>
          <w:type w:val="continuous"/>
          <w:pgSz w:w="11906" w:h="16838"/>
          <w:pgMar w:left="1134" w:right="1134" w:gutter="0" w:header="0" w:top="1134" w:footer="0" w:bottom="1134"/>
          <w:formProt w:val="false"/>
          <w:textDirection w:val="lrTb"/>
        </w:sectPr>
      </w:pPr>
    </w:p>
    <w:p>
      <w:pPr>
        <w:pStyle w:val="Heading2"/>
        <w:bidi w:val="0"/>
        <w:jc w:val="left"/>
        <w:rPr/>
      </w:pPr>
      <w:r>
        <w:rPr/>
        <w:t>6.13 Same temporal crop rule</w:t>
      </w:r>
    </w:p>
    <w:p>
      <w:pPr>
        <w:pStyle w:val="BodyText"/>
        <w:bidi w:val="0"/>
        <w:jc w:val="left"/>
        <w:rPr/>
      </w:pPr>
      <w:r>
        <w:rPr/>
        <w:t>For multimodal: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8" w:name="code-block-viewer_Copy_48"/>
      <w:bookmarkEnd w:id="48"/>
      <w:r>
        <w:rPr>
          <w:rStyle w:val="SourceText"/>
        </w:rPr>
        <w:t>same start frame</w:t>
      </w:r>
    </w:p>
    <w:p>
      <w:pPr>
        <w:pStyle w:val="PreformattedText"/>
        <w:bidi w:val="0"/>
        <w:jc w:val="left"/>
        <w:rPr/>
      </w:pPr>
      <w:r>
        <w:rPr>
          <w:rStyle w:val="SourceText"/>
        </w:rPr>
        <w:t>same end frame</w:t>
      </w:r>
    </w:p>
    <w:p>
      <w:pPr>
        <w:pStyle w:val="PreformattedText"/>
        <w:bidi w:val="0"/>
        <w:jc w:val="left"/>
        <w:rPr/>
      </w:pPr>
      <w:r>
        <w:rPr>
          <w:rStyle w:val="SourceText"/>
        </w:rPr>
        <w:t>same frame mapping</w:t>
      </w:r>
    </w:p>
    <w:p>
      <w:pPr>
        <w:pStyle w:val="PreformattedText"/>
        <w:bidi w:val="0"/>
        <w:spacing w:before="0" w:after="283"/>
        <w:jc w:val="left"/>
        <w:rPr/>
      </w:pPr>
      <w:r>
        <w:rPr>
          <w:rStyle w:val="SourceText"/>
        </w:rPr>
        <w:t>same augmentation time indices</w:t>
      </w:r>
    </w:p>
    <w:p>
      <w:pPr>
        <w:sectPr>
          <w:type w:val="continuous"/>
          <w:pgSz w:w="11906" w:h="16838"/>
          <w:pgMar w:left="1134" w:right="1134" w:gutter="0" w:header="0" w:top="1134" w:footer="0" w:bottom="1134"/>
          <w:formProt w:val="false"/>
          <w:textDirection w:val="lrTb"/>
        </w:sectPr>
      </w:pPr>
    </w:p>
    <w:p>
      <w:pPr>
        <w:pStyle w:val="BodyText"/>
        <w:bidi w:val="0"/>
        <w:jc w:val="left"/>
        <w:rPr/>
      </w:pPr>
      <w:r>
        <w:rPr/>
        <w:t>Never random-crop skeleton and silhouette independently in cross-modal training.</w:t>
      </w:r>
    </w:p>
    <w:p>
      <w:pPr>
        <w:pStyle w:val="HorizontalLine"/>
        <w:bidi w:val="0"/>
        <w:jc w:val="left"/>
        <w:rPr/>
      </w:pPr>
      <w:r>
        <w:rPr/>
      </w:r>
    </w:p>
    <w:p>
      <w:pPr>
        <w:pStyle w:val="Heading1"/>
        <w:bidi w:val="0"/>
        <w:jc w:val="left"/>
        <w:rPr/>
      </w:pPr>
      <w:r>
        <w:rPr/>
        <w:t>SECTION 7 — SEQUENCE SAMPLING STRATEGY</w:t>
      </w:r>
    </w:p>
    <w:p>
      <w:pPr>
        <w:pStyle w:val="Heading2"/>
        <w:bidi w:val="0"/>
        <w:jc w:val="left"/>
        <w:rPr/>
      </w:pPr>
      <w:r>
        <w:rPr/>
        <w:t>7.1 Current strategy</w:t>
      </w:r>
    </w:p>
    <w:p>
      <w:pPr>
        <w:pStyle w:val="BodyText"/>
        <w:bidi w:val="0"/>
        <w:jc w:val="left"/>
        <w:rPr/>
      </w:pPr>
      <w:r>
        <w:rPr/>
        <w:t>Current training uses 60-frame crop, compatible with GaitTR and GaitGL-style branches. This is valid, but can miss useful temporal information.</w:t>
      </w:r>
    </w:p>
    <w:p>
      <w:pPr>
        <w:pStyle w:val="Heading2"/>
        <w:bidi w:val="0"/>
        <w:jc w:val="left"/>
        <w:rPr/>
      </w:pPr>
      <w:r>
        <w:rPr/>
        <w:t>7.2 Is 60 frames enough?</w:t>
      </w:r>
    </w:p>
    <w:p>
      <w:pPr>
        <w:pStyle w:val="BodyText"/>
        <w:bidi w:val="0"/>
        <w:jc w:val="left"/>
        <w:rPr/>
      </w:pPr>
      <w:r>
        <w:rPr/>
        <w:t>For baseline: yes.</w:t>
        <w:br/>
        <w:t>For near-99 BG/CL: probably not enough by itself.</w:t>
      </w:r>
    </w:p>
    <w:p>
      <w:pPr>
        <w:pStyle w:val="BodyText"/>
        <w:bidi w:val="0"/>
        <w:jc w:val="left"/>
        <w:rPr/>
      </w:pPr>
      <w:r>
        <w:rPr/>
        <w:t>Why:</w:t>
      </w:r>
    </w:p>
    <w:p>
      <w:pPr>
        <w:pStyle w:val="BodyText"/>
        <w:numPr>
          <w:ilvl w:val="0"/>
          <w:numId w:val="44"/>
        </w:numPr>
        <w:tabs>
          <w:tab w:val="clear" w:pos="709"/>
          <w:tab w:val="left" w:pos="709" w:leader="none"/>
        </w:tabs>
        <w:bidi w:val="0"/>
        <w:spacing w:before="0" w:after="0"/>
        <w:ind w:hanging="283" w:left="709"/>
        <w:jc w:val="left"/>
        <w:rPr/>
      </w:pPr>
      <w:r>
        <w:rPr/>
        <w:t xml:space="preserve">one crop can contain occluded/bad frames, </w:t>
      </w:r>
    </w:p>
    <w:p>
      <w:pPr>
        <w:pStyle w:val="BodyText"/>
        <w:numPr>
          <w:ilvl w:val="0"/>
          <w:numId w:val="44"/>
        </w:numPr>
        <w:tabs>
          <w:tab w:val="clear" w:pos="709"/>
          <w:tab w:val="left" w:pos="709" w:leader="none"/>
        </w:tabs>
        <w:bidi w:val="0"/>
        <w:spacing w:before="0" w:after="0"/>
        <w:ind w:hanging="283" w:left="709"/>
        <w:jc w:val="left"/>
        <w:rPr/>
      </w:pPr>
      <w:r>
        <w:rPr/>
        <w:t xml:space="preserve">gait cycle may not be fully represented, </w:t>
      </w:r>
    </w:p>
    <w:p>
      <w:pPr>
        <w:pStyle w:val="BodyText"/>
        <w:numPr>
          <w:ilvl w:val="0"/>
          <w:numId w:val="44"/>
        </w:numPr>
        <w:tabs>
          <w:tab w:val="clear" w:pos="709"/>
          <w:tab w:val="left" w:pos="709" w:leader="none"/>
        </w:tabs>
        <w:bidi w:val="0"/>
        <w:spacing w:before="0" w:after="0"/>
        <w:ind w:hanging="283" w:left="709"/>
        <w:jc w:val="left"/>
        <w:rPr/>
      </w:pPr>
      <w:r>
        <w:rPr/>
        <w:t xml:space="preserve">BG/CL errors may be clip-specific, </w:t>
      </w:r>
    </w:p>
    <w:p>
      <w:pPr>
        <w:pStyle w:val="BodyText"/>
        <w:numPr>
          <w:ilvl w:val="0"/>
          <w:numId w:val="44"/>
        </w:numPr>
        <w:tabs>
          <w:tab w:val="clear" w:pos="709"/>
          <w:tab w:val="left" w:pos="709" w:leader="none"/>
        </w:tabs>
        <w:bidi w:val="0"/>
        <w:ind w:hanging="283" w:left="709"/>
        <w:jc w:val="left"/>
        <w:rPr/>
      </w:pPr>
      <w:r>
        <w:rPr/>
        <w:t xml:space="preserve">multi-clip aggregation can reduce random failure. </w:t>
      </w:r>
    </w:p>
    <w:p>
      <w:pPr>
        <w:pStyle w:val="Heading2"/>
        <w:bidi w:val="0"/>
        <w:jc w:val="left"/>
        <w:rPr/>
      </w:pPr>
      <w:r>
        <w:rPr/>
        <w:t>7.3 Sampling options</w:t>
      </w:r>
    </w:p>
    <w:tbl>
      <w:tblPr>
        <w:tblW w:w="7490" w:type="dxa"/>
        <w:jc w:val="left"/>
        <w:tblInd w:w="0" w:type="dxa"/>
        <w:tblLayout w:type="fixed"/>
        <w:tblCellMar>
          <w:top w:w="28" w:type="dxa"/>
          <w:left w:w="28" w:type="dxa"/>
          <w:bottom w:w="28" w:type="dxa"/>
          <w:right w:w="28" w:type="dxa"/>
        </w:tblCellMar>
      </w:tblPr>
      <w:tblGrid>
        <w:gridCol w:w="2767"/>
        <w:gridCol w:w="2419"/>
        <w:gridCol w:w="2304"/>
      </w:tblGrid>
      <w:tr>
        <w:trPr>
          <w:tblHeader w:val="true"/>
        </w:trPr>
        <w:tc>
          <w:tcPr>
            <w:tcW w:w="2767" w:type="dxa"/>
            <w:tcBorders/>
            <w:vAlign w:val="center"/>
          </w:tcPr>
          <w:p>
            <w:pPr>
              <w:pStyle w:val="TableHeading"/>
              <w:suppressLineNumbers/>
              <w:bidi w:val="0"/>
              <w:jc w:val="center"/>
              <w:rPr/>
            </w:pPr>
            <w:r>
              <w:rPr/>
              <w:t>Method</w:t>
            </w:r>
          </w:p>
        </w:tc>
        <w:tc>
          <w:tcPr>
            <w:tcW w:w="2419" w:type="dxa"/>
            <w:tcBorders/>
            <w:vAlign w:val="center"/>
          </w:tcPr>
          <w:p>
            <w:pPr>
              <w:pStyle w:val="TableHeading"/>
              <w:suppressLineNumbers/>
              <w:bidi w:val="0"/>
              <w:jc w:val="center"/>
              <w:rPr/>
            </w:pPr>
            <w:r>
              <w:rPr/>
              <w:t>Use</w:t>
            </w:r>
          </w:p>
        </w:tc>
        <w:tc>
          <w:tcPr>
            <w:tcW w:w="2304" w:type="dxa"/>
            <w:tcBorders/>
            <w:vAlign w:val="center"/>
          </w:tcPr>
          <w:p>
            <w:pPr>
              <w:pStyle w:val="TableHeading"/>
              <w:suppressLineNumbers/>
              <w:bidi w:val="0"/>
              <w:jc w:val="center"/>
              <w:rPr/>
            </w:pPr>
            <w:r>
              <w:rPr/>
              <w:t>Risk</w:t>
            </w:r>
          </w:p>
        </w:tc>
      </w:tr>
      <w:tr>
        <w:trPr/>
        <w:tc>
          <w:tcPr>
            <w:tcW w:w="2767" w:type="dxa"/>
            <w:tcBorders/>
            <w:vAlign w:val="center"/>
          </w:tcPr>
          <w:p>
            <w:pPr>
              <w:pStyle w:val="TableContents"/>
              <w:widowControl w:val="false"/>
              <w:suppressLineNumbers/>
              <w:bidi w:val="0"/>
              <w:jc w:val="left"/>
              <w:rPr/>
            </w:pPr>
            <w:r>
              <w:rPr/>
              <w:t>random continuous crop</w:t>
            </w:r>
          </w:p>
        </w:tc>
        <w:tc>
          <w:tcPr>
            <w:tcW w:w="2419" w:type="dxa"/>
            <w:tcBorders/>
            <w:vAlign w:val="center"/>
          </w:tcPr>
          <w:p>
            <w:pPr>
              <w:pStyle w:val="TableContents"/>
              <w:widowControl w:val="false"/>
              <w:suppressLineNumbers/>
              <w:bidi w:val="0"/>
              <w:jc w:val="left"/>
              <w:rPr/>
            </w:pPr>
            <w:r>
              <w:rPr/>
              <w:t>training augmentation</w:t>
            </w:r>
          </w:p>
        </w:tc>
        <w:tc>
          <w:tcPr>
            <w:tcW w:w="2304" w:type="dxa"/>
            <w:tcBorders/>
            <w:vAlign w:val="center"/>
          </w:tcPr>
          <w:p>
            <w:pPr>
              <w:pStyle w:val="TableContents"/>
              <w:widowControl w:val="false"/>
              <w:suppressLineNumbers/>
              <w:bidi w:val="0"/>
              <w:jc w:val="left"/>
              <w:rPr/>
            </w:pPr>
            <w:r>
              <w:rPr/>
              <w:t>standard</w:t>
            </w:r>
          </w:p>
        </w:tc>
      </w:tr>
      <w:tr>
        <w:trPr/>
        <w:tc>
          <w:tcPr>
            <w:tcW w:w="2767" w:type="dxa"/>
            <w:tcBorders/>
            <w:vAlign w:val="center"/>
          </w:tcPr>
          <w:p>
            <w:pPr>
              <w:pStyle w:val="TableContents"/>
              <w:widowControl w:val="false"/>
              <w:suppressLineNumbers/>
              <w:bidi w:val="0"/>
              <w:jc w:val="left"/>
              <w:rPr/>
            </w:pPr>
            <w:r>
              <w:rPr/>
              <w:t>center crop</w:t>
            </w:r>
          </w:p>
        </w:tc>
        <w:tc>
          <w:tcPr>
            <w:tcW w:w="2419" w:type="dxa"/>
            <w:tcBorders/>
            <w:vAlign w:val="center"/>
          </w:tcPr>
          <w:p>
            <w:pPr>
              <w:pStyle w:val="TableContents"/>
              <w:widowControl w:val="false"/>
              <w:suppressLineNumbers/>
              <w:bidi w:val="0"/>
              <w:jc w:val="left"/>
              <w:rPr/>
            </w:pPr>
            <w:r>
              <w:rPr/>
              <w:t>simple evaluation</w:t>
            </w:r>
          </w:p>
        </w:tc>
        <w:tc>
          <w:tcPr>
            <w:tcW w:w="2304" w:type="dxa"/>
            <w:tcBorders/>
            <w:vAlign w:val="center"/>
          </w:tcPr>
          <w:p>
            <w:pPr>
              <w:pStyle w:val="TableContents"/>
              <w:widowControl w:val="false"/>
              <w:suppressLineNumbers/>
              <w:bidi w:val="0"/>
              <w:jc w:val="left"/>
              <w:rPr/>
            </w:pPr>
            <w:r>
              <w:rPr/>
              <w:t>may pick bad segment</w:t>
            </w:r>
          </w:p>
        </w:tc>
      </w:tr>
      <w:tr>
        <w:trPr/>
        <w:tc>
          <w:tcPr>
            <w:tcW w:w="2767" w:type="dxa"/>
            <w:tcBorders/>
            <w:vAlign w:val="center"/>
          </w:tcPr>
          <w:p>
            <w:pPr>
              <w:pStyle w:val="TableContents"/>
              <w:widowControl w:val="false"/>
              <w:suppressLineNumbers/>
              <w:bidi w:val="0"/>
              <w:jc w:val="left"/>
              <w:rPr/>
            </w:pPr>
            <w:r>
              <w:rPr/>
              <w:t>multi-clip evaluation</w:t>
            </w:r>
          </w:p>
        </w:tc>
        <w:tc>
          <w:tcPr>
            <w:tcW w:w="2419" w:type="dxa"/>
            <w:tcBorders/>
            <w:vAlign w:val="center"/>
          </w:tcPr>
          <w:p>
            <w:pPr>
              <w:pStyle w:val="TableContents"/>
              <w:widowControl w:val="false"/>
              <w:suppressLineNumbers/>
              <w:bidi w:val="0"/>
              <w:jc w:val="left"/>
              <w:rPr/>
            </w:pPr>
            <w:r>
              <w:rPr/>
              <w:t>robust testing</w:t>
            </w:r>
          </w:p>
        </w:tc>
        <w:tc>
          <w:tcPr>
            <w:tcW w:w="2304" w:type="dxa"/>
            <w:tcBorders/>
            <w:vAlign w:val="center"/>
          </w:tcPr>
          <w:p>
            <w:pPr>
              <w:pStyle w:val="TableContents"/>
              <w:widowControl w:val="false"/>
              <w:suppressLineNumbers/>
              <w:bidi w:val="0"/>
              <w:jc w:val="left"/>
              <w:rPr/>
            </w:pPr>
            <w:r>
              <w:rPr/>
              <w:t>more compute</w:t>
            </w:r>
          </w:p>
        </w:tc>
      </w:tr>
      <w:tr>
        <w:trPr/>
        <w:tc>
          <w:tcPr>
            <w:tcW w:w="2767" w:type="dxa"/>
            <w:tcBorders/>
            <w:vAlign w:val="center"/>
          </w:tcPr>
          <w:p>
            <w:pPr>
              <w:pStyle w:val="TableContents"/>
              <w:widowControl w:val="false"/>
              <w:suppressLineNumbers/>
              <w:bidi w:val="0"/>
              <w:jc w:val="left"/>
              <w:rPr/>
            </w:pPr>
            <w:r>
              <w:rPr/>
              <w:t>full sequence evaluation</w:t>
            </w:r>
          </w:p>
        </w:tc>
        <w:tc>
          <w:tcPr>
            <w:tcW w:w="2419" w:type="dxa"/>
            <w:tcBorders/>
            <w:vAlign w:val="center"/>
          </w:tcPr>
          <w:p>
            <w:pPr>
              <w:pStyle w:val="TableContents"/>
              <w:widowControl w:val="false"/>
              <w:suppressLineNumbers/>
              <w:bidi w:val="0"/>
              <w:jc w:val="left"/>
              <w:rPr/>
            </w:pPr>
            <w:r>
              <w:rPr/>
              <w:t>best if model variable-T</w:t>
            </w:r>
          </w:p>
        </w:tc>
        <w:tc>
          <w:tcPr>
            <w:tcW w:w="2304" w:type="dxa"/>
            <w:tcBorders/>
            <w:vAlign w:val="center"/>
          </w:tcPr>
          <w:p>
            <w:pPr>
              <w:pStyle w:val="TableContents"/>
              <w:widowControl w:val="false"/>
              <w:suppressLineNumbers/>
              <w:bidi w:val="0"/>
              <w:jc w:val="left"/>
              <w:rPr/>
            </w:pPr>
            <w:r>
              <w:rPr/>
              <w:t>not always supported</w:t>
            </w:r>
          </w:p>
        </w:tc>
      </w:tr>
      <w:tr>
        <w:trPr/>
        <w:tc>
          <w:tcPr>
            <w:tcW w:w="2767" w:type="dxa"/>
            <w:tcBorders/>
            <w:vAlign w:val="center"/>
          </w:tcPr>
          <w:p>
            <w:pPr>
              <w:pStyle w:val="TableContents"/>
              <w:widowControl w:val="false"/>
              <w:suppressLineNumbers/>
              <w:bidi w:val="0"/>
              <w:jc w:val="left"/>
              <w:rPr/>
            </w:pPr>
            <w:r>
              <w:rPr/>
              <w:t>sliding windows</w:t>
            </w:r>
          </w:p>
        </w:tc>
        <w:tc>
          <w:tcPr>
            <w:tcW w:w="2419" w:type="dxa"/>
            <w:tcBorders/>
            <w:vAlign w:val="center"/>
          </w:tcPr>
          <w:p>
            <w:pPr>
              <w:pStyle w:val="TableContents"/>
              <w:widowControl w:val="false"/>
              <w:suppressLineNumbers/>
              <w:bidi w:val="0"/>
              <w:jc w:val="left"/>
              <w:rPr/>
            </w:pPr>
            <w:r>
              <w:rPr/>
              <w:t>stable</w:t>
            </w:r>
          </w:p>
        </w:tc>
        <w:tc>
          <w:tcPr>
            <w:tcW w:w="2304" w:type="dxa"/>
            <w:tcBorders/>
            <w:vAlign w:val="center"/>
          </w:tcPr>
          <w:p>
            <w:pPr>
              <w:pStyle w:val="TableContents"/>
              <w:widowControl w:val="false"/>
              <w:suppressLineNumbers/>
              <w:bidi w:val="0"/>
              <w:jc w:val="left"/>
              <w:rPr/>
            </w:pPr>
            <w:r>
              <w:rPr/>
              <w:t>more compute</w:t>
            </w:r>
          </w:p>
        </w:tc>
      </w:tr>
      <w:tr>
        <w:trPr/>
        <w:tc>
          <w:tcPr>
            <w:tcW w:w="2767" w:type="dxa"/>
            <w:tcBorders/>
            <w:vAlign w:val="center"/>
          </w:tcPr>
          <w:p>
            <w:pPr>
              <w:pStyle w:val="TableContents"/>
              <w:widowControl w:val="false"/>
              <w:suppressLineNumbers/>
              <w:bidi w:val="0"/>
              <w:jc w:val="left"/>
              <w:rPr/>
            </w:pPr>
            <w:r>
              <w:rPr/>
              <w:t>gait-cycle-aware sampling</w:t>
            </w:r>
          </w:p>
        </w:tc>
        <w:tc>
          <w:tcPr>
            <w:tcW w:w="2419" w:type="dxa"/>
            <w:tcBorders/>
            <w:vAlign w:val="center"/>
          </w:tcPr>
          <w:p>
            <w:pPr>
              <w:pStyle w:val="TableContents"/>
              <w:widowControl w:val="false"/>
              <w:suppressLineNumbers/>
              <w:bidi w:val="0"/>
              <w:jc w:val="left"/>
              <w:rPr/>
            </w:pPr>
            <w:r>
              <w:rPr/>
              <w:t>promising</w:t>
            </w:r>
          </w:p>
        </w:tc>
        <w:tc>
          <w:tcPr>
            <w:tcW w:w="2304" w:type="dxa"/>
            <w:tcBorders/>
            <w:vAlign w:val="center"/>
          </w:tcPr>
          <w:p>
            <w:pPr>
              <w:pStyle w:val="TableContents"/>
              <w:widowControl w:val="false"/>
              <w:suppressLineNumbers/>
              <w:bidi w:val="0"/>
              <w:jc w:val="left"/>
              <w:rPr/>
            </w:pPr>
            <w:r>
              <w:rPr/>
              <w:t>needs cycle detection</w:t>
            </w:r>
          </w:p>
        </w:tc>
      </w:tr>
      <w:tr>
        <w:trPr/>
        <w:tc>
          <w:tcPr>
            <w:tcW w:w="2767" w:type="dxa"/>
            <w:tcBorders/>
            <w:vAlign w:val="center"/>
          </w:tcPr>
          <w:p>
            <w:pPr>
              <w:pStyle w:val="TableContents"/>
              <w:widowControl w:val="false"/>
              <w:suppressLineNumbers/>
              <w:bidi w:val="0"/>
              <w:jc w:val="left"/>
              <w:rPr/>
            </w:pPr>
            <w:r>
              <w:rPr/>
              <w:t>temporal resampling</w:t>
            </w:r>
          </w:p>
        </w:tc>
        <w:tc>
          <w:tcPr>
            <w:tcW w:w="2419" w:type="dxa"/>
            <w:tcBorders/>
            <w:vAlign w:val="center"/>
          </w:tcPr>
          <w:p>
            <w:pPr>
              <w:pStyle w:val="TableContents"/>
              <w:widowControl w:val="false"/>
              <w:suppressLineNumbers/>
              <w:bidi w:val="0"/>
              <w:jc w:val="left"/>
              <w:rPr/>
            </w:pPr>
            <w:r>
              <w:rPr/>
              <w:t>standardize length</w:t>
            </w:r>
          </w:p>
        </w:tc>
        <w:tc>
          <w:tcPr>
            <w:tcW w:w="2304" w:type="dxa"/>
            <w:tcBorders/>
            <w:vAlign w:val="center"/>
          </w:tcPr>
          <w:p>
            <w:pPr>
              <w:pStyle w:val="TableContents"/>
              <w:widowControl w:val="false"/>
              <w:suppressLineNumbers/>
              <w:bidi w:val="0"/>
              <w:jc w:val="left"/>
              <w:rPr/>
            </w:pPr>
            <w:r>
              <w:rPr/>
              <w:t>can distort speed cue</w:t>
            </w:r>
          </w:p>
        </w:tc>
      </w:tr>
      <w:tr>
        <w:trPr/>
        <w:tc>
          <w:tcPr>
            <w:tcW w:w="2767" w:type="dxa"/>
            <w:tcBorders/>
            <w:vAlign w:val="center"/>
          </w:tcPr>
          <w:p>
            <w:pPr>
              <w:pStyle w:val="TableContents"/>
              <w:widowControl w:val="false"/>
              <w:suppressLineNumbers/>
              <w:bidi w:val="0"/>
              <w:jc w:val="left"/>
              <w:rPr/>
            </w:pPr>
            <w:r>
              <w:rPr/>
              <w:t>phase-normalized sampling</w:t>
            </w:r>
          </w:p>
        </w:tc>
        <w:tc>
          <w:tcPr>
            <w:tcW w:w="2419" w:type="dxa"/>
            <w:tcBorders/>
            <w:vAlign w:val="center"/>
          </w:tcPr>
          <w:p>
            <w:pPr>
              <w:pStyle w:val="TableContents"/>
              <w:widowControl w:val="false"/>
              <w:suppressLineNumbers/>
              <w:bidi w:val="0"/>
              <w:jc w:val="left"/>
              <w:rPr/>
            </w:pPr>
            <w:r>
              <w:rPr/>
              <w:t>research-grade</w:t>
            </w:r>
          </w:p>
        </w:tc>
        <w:tc>
          <w:tcPr>
            <w:tcW w:w="2304" w:type="dxa"/>
            <w:tcBorders/>
            <w:vAlign w:val="center"/>
          </w:tcPr>
          <w:p>
            <w:pPr>
              <w:pStyle w:val="TableContents"/>
              <w:widowControl w:val="false"/>
              <w:suppressLineNumbers/>
              <w:bidi w:val="0"/>
              <w:jc w:val="left"/>
              <w:rPr/>
            </w:pPr>
            <w:r>
              <w:rPr/>
              <w:t>implementation hard</w:t>
            </w:r>
          </w:p>
        </w:tc>
      </w:tr>
    </w:tbl>
    <w:p>
      <w:pPr>
        <w:pStyle w:val="Heading2"/>
        <w:bidi w:val="0"/>
        <w:jc w:val="left"/>
        <w:rPr/>
      </w:pPr>
      <w:r>
        <w:rPr/>
        <w:t>7.4 Training sampling</w:t>
      </w:r>
    </w:p>
    <w:p>
      <w:pPr>
        <w:pStyle w:val="BodyText"/>
        <w:bidi w:val="0"/>
        <w:jc w:val="left"/>
        <w:rPr/>
      </w:pPr>
      <w:r>
        <w:rPr/>
        <w:t>Recommended: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9" w:name="code-block-viewer_Copy_49"/>
      <w:bookmarkEnd w:id="49"/>
      <w:r>
        <w:rPr>
          <w:rStyle w:val="SourceText"/>
        </w:rPr>
        <w:t>clip_len = 60</w:t>
      </w:r>
    </w:p>
    <w:p>
      <w:pPr>
        <w:pStyle w:val="PreformattedText"/>
        <w:bidi w:val="0"/>
        <w:jc w:val="left"/>
        <w:rPr/>
      </w:pPr>
      <w:r>
        <w:rPr>
          <w:rStyle w:val="SourceText"/>
        </w:rPr>
        <w:t>random crop per epoch</w:t>
      </w:r>
    </w:p>
    <w:p>
      <w:pPr>
        <w:pStyle w:val="PreformattedText"/>
        <w:bidi w:val="0"/>
        <w:jc w:val="left"/>
        <w:rPr/>
      </w:pPr>
      <w:r>
        <w:rPr>
          <w:rStyle w:val="SourceText"/>
        </w:rPr>
        <w:t>temporal jitter</w:t>
      </w:r>
    </w:p>
    <w:p>
      <w:pPr>
        <w:pStyle w:val="PreformattedText"/>
        <w:bidi w:val="0"/>
        <w:jc w:val="left"/>
        <w:rPr/>
      </w:pPr>
      <w:r>
        <w:rPr>
          <w:rStyle w:val="SourceText"/>
        </w:rPr>
        <w:t>frame dropout probability 0.05–0.10</w:t>
      </w:r>
    </w:p>
    <w:p>
      <w:pPr>
        <w:pStyle w:val="PreformattedText"/>
        <w:bidi w:val="0"/>
        <w:spacing w:before="0" w:after="283"/>
        <w:jc w:val="left"/>
        <w:rPr/>
      </w:pPr>
      <w:r>
        <w:rPr>
          <w:rStyle w:val="SourceText"/>
        </w:rPr>
        <w:t>speed augmentation: sample stride 1 or 2 occasionally</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For each video:</w:t>
      </w:r>
    </w:p>
    <w:p>
      <w:pPr>
        <w:pStyle w:val="BodyText"/>
        <w:numPr>
          <w:ilvl w:val="0"/>
          <w:numId w:val="45"/>
        </w:numPr>
        <w:tabs>
          <w:tab w:val="clear" w:pos="709"/>
          <w:tab w:val="left" w:pos="709" w:leader="none"/>
        </w:tabs>
        <w:bidi w:val="0"/>
        <w:spacing w:before="0" w:after="0"/>
        <w:ind w:hanging="283" w:left="709"/>
        <w:jc w:val="left"/>
        <w:rPr/>
      </w:pPr>
      <w:r>
        <w:rPr/>
        <w:t xml:space="preserve">sample 1 crop per epoch for baseline, </w:t>
      </w:r>
    </w:p>
    <w:p>
      <w:pPr>
        <w:pStyle w:val="BodyText"/>
        <w:numPr>
          <w:ilvl w:val="0"/>
          <w:numId w:val="45"/>
        </w:numPr>
        <w:tabs>
          <w:tab w:val="clear" w:pos="709"/>
          <w:tab w:val="left" w:pos="709" w:leader="none"/>
        </w:tabs>
        <w:bidi w:val="0"/>
        <w:spacing w:before="0" w:after="0"/>
        <w:ind w:hanging="283" w:left="709"/>
        <w:jc w:val="left"/>
        <w:rPr/>
      </w:pPr>
      <w:r>
        <w:rPr/>
        <w:t xml:space="preserve">for hard mining, sample 2 crops from same video occasionally, </w:t>
      </w:r>
    </w:p>
    <w:p>
      <w:pPr>
        <w:pStyle w:val="BodyText"/>
        <w:numPr>
          <w:ilvl w:val="0"/>
          <w:numId w:val="45"/>
        </w:numPr>
        <w:tabs>
          <w:tab w:val="clear" w:pos="709"/>
          <w:tab w:val="left" w:pos="709" w:leader="none"/>
        </w:tabs>
        <w:bidi w:val="0"/>
        <w:ind w:hanging="283" w:left="709"/>
        <w:jc w:val="left"/>
        <w:rPr/>
      </w:pPr>
      <w:r>
        <w:rPr/>
        <w:t xml:space="preserve">ensure P/K sampler still identity-balanced. </w:t>
      </w:r>
    </w:p>
    <w:p>
      <w:pPr>
        <w:pStyle w:val="Heading2"/>
        <w:bidi w:val="0"/>
        <w:jc w:val="left"/>
        <w:rPr/>
      </w:pPr>
      <w:r>
        <w:rPr/>
        <w:t>7.5 Testing sampling</w:t>
      </w:r>
    </w:p>
    <w:p>
      <w:pPr>
        <w:pStyle w:val="BodyText"/>
        <w:bidi w:val="0"/>
        <w:jc w:val="left"/>
        <w:rPr/>
      </w:pPr>
      <w:r>
        <w:rPr/>
        <w:t>Recommended evaluation hierarchy:</w:t>
      </w:r>
    </w:p>
    <w:p>
      <w:pPr>
        <w:pStyle w:val="BodyText"/>
        <w:numPr>
          <w:ilvl w:val="0"/>
          <w:numId w:val="46"/>
        </w:numPr>
        <w:tabs>
          <w:tab w:val="clear" w:pos="709"/>
          <w:tab w:val="left" w:pos="709" w:leader="none"/>
        </w:tabs>
        <w:bidi w:val="0"/>
        <w:spacing w:before="0" w:after="0"/>
        <w:ind w:hanging="283" w:left="709"/>
        <w:jc w:val="left"/>
        <w:rPr/>
      </w:pPr>
      <w:r>
        <w:rPr/>
        <w:t xml:space="preserve">Single center clip — for reproduction. </w:t>
      </w:r>
    </w:p>
    <w:p>
      <w:pPr>
        <w:pStyle w:val="BodyText"/>
        <w:numPr>
          <w:ilvl w:val="0"/>
          <w:numId w:val="46"/>
        </w:numPr>
        <w:tabs>
          <w:tab w:val="clear" w:pos="709"/>
          <w:tab w:val="left" w:pos="709" w:leader="none"/>
        </w:tabs>
        <w:bidi w:val="0"/>
        <w:spacing w:before="0" w:after="0"/>
        <w:ind w:hanging="283" w:left="709"/>
        <w:jc w:val="left"/>
        <w:rPr/>
      </w:pPr>
      <w:r>
        <w:rPr/>
        <w:t xml:space="preserve">Multi-clip embedding average — practical stronger evaluation. </w:t>
      </w:r>
    </w:p>
    <w:p>
      <w:pPr>
        <w:pStyle w:val="BodyText"/>
        <w:numPr>
          <w:ilvl w:val="0"/>
          <w:numId w:val="46"/>
        </w:numPr>
        <w:tabs>
          <w:tab w:val="clear" w:pos="709"/>
          <w:tab w:val="left" w:pos="709" w:leader="none"/>
        </w:tabs>
        <w:bidi w:val="0"/>
        <w:spacing w:before="0" w:after="0"/>
        <w:ind w:hanging="283" w:left="709"/>
        <w:jc w:val="left"/>
        <w:rPr/>
      </w:pPr>
      <w:r>
        <w:rPr/>
        <w:t xml:space="preserve">Multi-clip score average — often safer for retrieval. </w:t>
      </w:r>
    </w:p>
    <w:p>
      <w:pPr>
        <w:pStyle w:val="BodyText"/>
        <w:numPr>
          <w:ilvl w:val="0"/>
          <w:numId w:val="46"/>
        </w:numPr>
        <w:tabs>
          <w:tab w:val="clear" w:pos="709"/>
          <w:tab w:val="left" w:pos="709" w:leader="none"/>
        </w:tabs>
        <w:bidi w:val="0"/>
        <w:ind w:hanging="283" w:left="709"/>
        <w:jc w:val="left"/>
        <w:rPr/>
      </w:pPr>
      <w:r>
        <w:rPr/>
        <w:t xml:space="preserve">Reliability-weighted clip score — experimental. </w:t>
      </w:r>
    </w:p>
    <w:p>
      <w:pPr>
        <w:pStyle w:val="BodyText"/>
        <w:bidi w:val="0"/>
        <w:jc w:val="left"/>
        <w:rPr/>
      </w:pPr>
      <w:r>
        <w:rPr/>
        <w:t>For each sample: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0" w:name="code-block-viewer_Copy_50"/>
      <w:bookmarkEnd w:id="50"/>
      <w:r>
        <w:rPr>
          <w:rStyle w:val="SourceText"/>
        </w:rPr>
        <w:t>if T &lt;= 60: pad/repeat/interpolate to 60</w:t>
      </w:r>
    </w:p>
    <w:p>
      <w:pPr>
        <w:pStyle w:val="PreformattedText"/>
        <w:bidi w:val="0"/>
        <w:spacing w:before="0" w:after="283"/>
        <w:jc w:val="left"/>
        <w:rPr/>
      </w:pPr>
      <w:r>
        <w:rPr>
          <w:rStyle w:val="SourceText"/>
        </w:rPr>
        <w:t>if T &gt; 60: use windows start=[0, middle, last] or sliding stride=30</w:t>
      </w:r>
    </w:p>
    <w:p>
      <w:pPr>
        <w:sectPr>
          <w:type w:val="continuous"/>
          <w:pgSz w:w="11906" w:h="16838"/>
          <w:pgMar w:left="1134" w:right="1134" w:gutter="0" w:header="0" w:top="1134" w:footer="0" w:bottom="1134"/>
          <w:formProt w:val="false"/>
          <w:textDirection w:val="lrTb"/>
        </w:sectPr>
      </w:pPr>
    </w:p>
    <w:p>
      <w:pPr>
        <w:pStyle w:val="Heading2"/>
        <w:bidi w:val="0"/>
        <w:jc w:val="left"/>
        <w:rPr/>
      </w:pPr>
      <w:r>
        <w:rPr/>
        <w:t>7.6 Multimodal crop rule</w:t>
      </w:r>
    </w:p>
    <w:p>
      <w:pPr>
        <w:pStyle w:val="BodyText"/>
        <w:bidi w:val="0"/>
        <w:jc w:val="left"/>
        <w:rPr/>
      </w:pPr>
      <w:r>
        <w:rPr/>
        <w:t>For paired skeleton+silhouette: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1" w:name="code-block-viewer_Copy_51"/>
      <w:bookmarkEnd w:id="51"/>
      <w:r>
        <w:rPr>
          <w:rStyle w:val="SourceText"/>
        </w:rPr>
        <w:t>same temporal window always</w:t>
      </w:r>
    </w:p>
    <w:p>
      <w:pPr>
        <w:sectPr>
          <w:type w:val="continuous"/>
          <w:pgSz w:w="11906" w:h="16838"/>
          <w:pgMar w:left="1134" w:right="1134" w:gutter="0" w:header="0" w:top="1134" w:footer="0" w:bottom="1134"/>
          <w:formProt w:val="false"/>
          <w:textDirection w:val="lrTb"/>
        </w:sectPr>
      </w:pPr>
    </w:p>
    <w:p>
      <w:pPr>
        <w:pStyle w:val="BodyText"/>
        <w:bidi w:val="0"/>
        <w:jc w:val="left"/>
        <w:rPr/>
      </w:pPr>
      <w:r>
        <w:rPr/>
        <w:t>If using 4 clips: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2" w:name="code-block-viewer_Copy_52"/>
      <w:bookmarkEnd w:id="52"/>
      <w:r>
        <w:rPr>
          <w:rStyle w:val="SourceText"/>
        </w:rPr>
        <w:t>clip 1: frames 0–59 for both</w:t>
      </w:r>
    </w:p>
    <w:p>
      <w:pPr>
        <w:pStyle w:val="PreformattedText"/>
        <w:bidi w:val="0"/>
        <w:jc w:val="left"/>
        <w:rPr/>
      </w:pPr>
      <w:r>
        <w:rPr>
          <w:rStyle w:val="SourceText"/>
        </w:rPr>
        <w:t>clip 2: frames 30–89 for both</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2"/>
        <w:bidi w:val="0"/>
        <w:jc w:val="left"/>
        <w:rPr/>
      </w:pPr>
      <w:r>
        <w:rPr/>
        <w:t>7.7 Recommended protocol by model</w:t>
      </w:r>
    </w:p>
    <w:tbl>
      <w:tblPr>
        <w:tblW w:w="9638" w:type="dxa"/>
        <w:jc w:val="left"/>
        <w:tblInd w:w="0" w:type="dxa"/>
        <w:tblLayout w:type="fixed"/>
        <w:tblCellMar>
          <w:top w:w="28" w:type="dxa"/>
          <w:left w:w="28" w:type="dxa"/>
          <w:bottom w:w="28" w:type="dxa"/>
          <w:right w:w="28" w:type="dxa"/>
        </w:tblCellMar>
      </w:tblPr>
      <w:tblGrid>
        <w:gridCol w:w="2481"/>
        <w:gridCol w:w="3772"/>
        <w:gridCol w:w="3385"/>
      </w:tblGrid>
      <w:tr>
        <w:trPr>
          <w:tblHeader w:val="true"/>
        </w:trPr>
        <w:tc>
          <w:tcPr>
            <w:tcW w:w="2481" w:type="dxa"/>
            <w:tcBorders/>
            <w:vAlign w:val="center"/>
          </w:tcPr>
          <w:p>
            <w:pPr>
              <w:pStyle w:val="TableHeading"/>
              <w:suppressLineNumbers/>
              <w:bidi w:val="0"/>
              <w:jc w:val="center"/>
              <w:rPr/>
            </w:pPr>
            <w:r>
              <w:rPr/>
              <w:t>Model</w:t>
            </w:r>
          </w:p>
        </w:tc>
        <w:tc>
          <w:tcPr>
            <w:tcW w:w="3772" w:type="dxa"/>
            <w:tcBorders/>
            <w:vAlign w:val="center"/>
          </w:tcPr>
          <w:p>
            <w:pPr>
              <w:pStyle w:val="TableHeading"/>
              <w:suppressLineNumbers/>
              <w:bidi w:val="0"/>
              <w:jc w:val="center"/>
              <w:rPr/>
            </w:pPr>
            <w:r>
              <w:rPr/>
              <w:t>Training</w:t>
            </w:r>
          </w:p>
        </w:tc>
        <w:tc>
          <w:tcPr>
            <w:tcW w:w="3385" w:type="dxa"/>
            <w:tcBorders/>
            <w:vAlign w:val="center"/>
          </w:tcPr>
          <w:p>
            <w:pPr>
              <w:pStyle w:val="TableHeading"/>
              <w:suppressLineNumbers/>
              <w:bidi w:val="0"/>
              <w:jc w:val="center"/>
              <w:rPr/>
            </w:pPr>
            <w:r>
              <w:rPr/>
              <w:t>Testing</w:t>
            </w:r>
          </w:p>
        </w:tc>
      </w:tr>
      <w:tr>
        <w:trPr/>
        <w:tc>
          <w:tcPr>
            <w:tcW w:w="2481" w:type="dxa"/>
            <w:tcBorders/>
            <w:vAlign w:val="center"/>
          </w:tcPr>
          <w:p>
            <w:pPr>
              <w:pStyle w:val="TableContents"/>
              <w:widowControl w:val="false"/>
              <w:suppressLineNumbers/>
              <w:bidi w:val="0"/>
              <w:jc w:val="left"/>
              <w:rPr/>
            </w:pPr>
            <w:r>
              <w:rPr/>
              <w:t>Skeleton expert</w:t>
            </w:r>
          </w:p>
        </w:tc>
        <w:tc>
          <w:tcPr>
            <w:tcW w:w="3772" w:type="dxa"/>
            <w:tcBorders/>
            <w:vAlign w:val="center"/>
          </w:tcPr>
          <w:p>
            <w:pPr>
              <w:pStyle w:val="TableContents"/>
              <w:widowControl w:val="false"/>
              <w:suppressLineNumbers/>
              <w:bidi w:val="0"/>
              <w:jc w:val="left"/>
              <w:rPr/>
            </w:pPr>
            <w:r>
              <w:rPr/>
              <w:t>random 60 crop</w:t>
            </w:r>
          </w:p>
        </w:tc>
        <w:tc>
          <w:tcPr>
            <w:tcW w:w="3385" w:type="dxa"/>
            <w:tcBorders/>
            <w:vAlign w:val="center"/>
          </w:tcPr>
          <w:p>
            <w:pPr>
              <w:pStyle w:val="TableContents"/>
              <w:widowControl w:val="false"/>
              <w:suppressLineNumbers/>
              <w:bidi w:val="0"/>
              <w:jc w:val="left"/>
              <w:rPr/>
            </w:pPr>
            <w:r>
              <w:rPr/>
              <w:t>multi-clip embedding/score average</w:t>
            </w:r>
          </w:p>
        </w:tc>
      </w:tr>
      <w:tr>
        <w:trPr/>
        <w:tc>
          <w:tcPr>
            <w:tcW w:w="2481" w:type="dxa"/>
            <w:tcBorders/>
            <w:vAlign w:val="center"/>
          </w:tcPr>
          <w:p>
            <w:pPr>
              <w:pStyle w:val="TableContents"/>
              <w:widowControl w:val="false"/>
              <w:suppressLineNumbers/>
              <w:bidi w:val="0"/>
              <w:jc w:val="left"/>
              <w:rPr/>
            </w:pPr>
            <w:r>
              <w:rPr/>
              <w:t>Silhouette expert</w:t>
            </w:r>
          </w:p>
        </w:tc>
        <w:tc>
          <w:tcPr>
            <w:tcW w:w="3772" w:type="dxa"/>
            <w:tcBorders/>
            <w:vAlign w:val="center"/>
          </w:tcPr>
          <w:p>
            <w:pPr>
              <w:pStyle w:val="TableContents"/>
              <w:widowControl w:val="false"/>
              <w:suppressLineNumbers/>
              <w:bidi w:val="0"/>
              <w:jc w:val="left"/>
              <w:rPr/>
            </w:pPr>
            <w:r>
              <w:rPr/>
              <w:t>random 60 crop</w:t>
            </w:r>
          </w:p>
        </w:tc>
        <w:tc>
          <w:tcPr>
            <w:tcW w:w="3385" w:type="dxa"/>
            <w:tcBorders/>
            <w:vAlign w:val="center"/>
          </w:tcPr>
          <w:p>
            <w:pPr>
              <w:pStyle w:val="TableContents"/>
              <w:widowControl w:val="false"/>
              <w:suppressLineNumbers/>
              <w:bidi w:val="0"/>
              <w:jc w:val="left"/>
              <w:rPr/>
            </w:pPr>
            <w:r>
              <w:rPr/>
              <w:t>multi-clip embedding/score average</w:t>
            </w:r>
          </w:p>
        </w:tc>
      </w:tr>
      <w:tr>
        <w:trPr/>
        <w:tc>
          <w:tcPr>
            <w:tcW w:w="2481" w:type="dxa"/>
            <w:tcBorders/>
            <w:vAlign w:val="center"/>
          </w:tcPr>
          <w:p>
            <w:pPr>
              <w:pStyle w:val="TableContents"/>
              <w:widowControl w:val="false"/>
              <w:suppressLineNumbers/>
              <w:bidi w:val="0"/>
              <w:jc w:val="left"/>
              <w:rPr/>
            </w:pPr>
            <w:r>
              <w:rPr/>
              <w:t>Reliability fusion</w:t>
            </w:r>
          </w:p>
        </w:tc>
        <w:tc>
          <w:tcPr>
            <w:tcW w:w="3772" w:type="dxa"/>
            <w:tcBorders/>
            <w:vAlign w:val="center"/>
          </w:tcPr>
          <w:p>
            <w:pPr>
              <w:pStyle w:val="TableContents"/>
              <w:widowControl w:val="false"/>
              <w:suppressLineNumbers/>
              <w:bidi w:val="0"/>
              <w:jc w:val="left"/>
              <w:rPr/>
            </w:pPr>
            <w:r>
              <w:rPr/>
              <w:t>use final score matrices + reliability stats</w:t>
            </w:r>
          </w:p>
        </w:tc>
        <w:tc>
          <w:tcPr>
            <w:tcW w:w="3385" w:type="dxa"/>
            <w:tcBorders/>
            <w:vAlign w:val="center"/>
          </w:tcPr>
          <w:p>
            <w:pPr>
              <w:pStyle w:val="TableContents"/>
              <w:widowControl w:val="false"/>
              <w:suppressLineNumbers/>
              <w:bidi w:val="0"/>
              <w:jc w:val="left"/>
              <w:rPr/>
            </w:pPr>
            <w:r>
              <w:rPr/>
              <w:t>no crop randomness</w:t>
            </w:r>
          </w:p>
        </w:tc>
      </w:tr>
      <w:tr>
        <w:trPr/>
        <w:tc>
          <w:tcPr>
            <w:tcW w:w="2481" w:type="dxa"/>
            <w:tcBorders/>
            <w:vAlign w:val="center"/>
          </w:tcPr>
          <w:p>
            <w:pPr>
              <w:pStyle w:val="TableContents"/>
              <w:widowControl w:val="false"/>
              <w:suppressLineNumbers/>
              <w:bidi w:val="0"/>
              <w:jc w:val="left"/>
              <w:rPr/>
            </w:pPr>
            <w:r>
              <w:rPr/>
              <w:t>Clip-level fusion</w:t>
            </w:r>
          </w:p>
        </w:tc>
        <w:tc>
          <w:tcPr>
            <w:tcW w:w="3772" w:type="dxa"/>
            <w:tcBorders/>
            <w:vAlign w:val="center"/>
          </w:tcPr>
          <w:p>
            <w:pPr>
              <w:pStyle w:val="TableContents"/>
              <w:widowControl w:val="false"/>
              <w:suppressLineNumbers/>
              <w:bidi w:val="0"/>
              <w:jc w:val="left"/>
              <w:rPr/>
            </w:pPr>
            <w:r>
              <w:rPr/>
              <w:t>N clips per sample</w:t>
            </w:r>
          </w:p>
        </w:tc>
        <w:tc>
          <w:tcPr>
            <w:tcW w:w="3385" w:type="dxa"/>
            <w:tcBorders/>
            <w:vAlign w:val="center"/>
          </w:tcPr>
          <w:p>
            <w:pPr>
              <w:pStyle w:val="TableContents"/>
              <w:widowControl w:val="false"/>
              <w:suppressLineNumbers/>
              <w:bidi w:val="0"/>
              <w:jc w:val="left"/>
              <w:rPr/>
            </w:pPr>
            <w:r>
              <w:rPr/>
              <w:t>N fixed/sliding clips</w:t>
            </w:r>
          </w:p>
        </w:tc>
      </w:tr>
      <w:tr>
        <w:trPr/>
        <w:tc>
          <w:tcPr>
            <w:tcW w:w="2481" w:type="dxa"/>
            <w:tcBorders/>
            <w:vAlign w:val="center"/>
          </w:tcPr>
          <w:p>
            <w:pPr>
              <w:pStyle w:val="TableContents"/>
              <w:widowControl w:val="false"/>
              <w:suppressLineNumbers/>
              <w:bidi w:val="0"/>
              <w:jc w:val="left"/>
              <w:rPr/>
            </w:pPr>
            <w:r>
              <w:rPr/>
              <w:t>Cross-modal token fusion</w:t>
            </w:r>
          </w:p>
        </w:tc>
        <w:tc>
          <w:tcPr>
            <w:tcW w:w="3772" w:type="dxa"/>
            <w:tcBorders/>
            <w:vAlign w:val="center"/>
          </w:tcPr>
          <w:p>
            <w:pPr>
              <w:pStyle w:val="TableContents"/>
              <w:widowControl w:val="false"/>
              <w:suppressLineNumbers/>
              <w:bidi w:val="0"/>
              <w:jc w:val="left"/>
              <w:rPr/>
            </w:pPr>
            <w:r>
              <w:rPr/>
              <w:t>same paired 60-frame crop</w:t>
            </w:r>
          </w:p>
        </w:tc>
        <w:tc>
          <w:tcPr>
            <w:tcW w:w="3385" w:type="dxa"/>
            <w:tcBorders/>
            <w:vAlign w:val="center"/>
          </w:tcPr>
          <w:p>
            <w:pPr>
              <w:pStyle w:val="TableContents"/>
              <w:widowControl w:val="false"/>
              <w:suppressLineNumbers/>
              <w:bidi w:val="0"/>
              <w:jc w:val="left"/>
              <w:rPr/>
            </w:pPr>
            <w:r>
              <w:rPr/>
              <w:t>same paired multi-clip windows</w:t>
            </w:r>
          </w:p>
        </w:tc>
      </w:tr>
    </w:tbl>
    <w:p>
      <w:pPr>
        <w:pStyle w:val="BodyText"/>
        <w:bidi w:val="0"/>
        <w:jc w:val="left"/>
        <w:rPr/>
      </w:pPr>
      <w:r>
        <w:rPr/>
        <w:t>Final recommendation: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3" w:name="code-block-viewer_Copy_53"/>
      <w:bookmarkEnd w:id="53"/>
      <w:r>
        <w:rPr>
          <w:rStyle w:val="SourceText"/>
        </w:rPr>
        <w:t>Keep 60-frame training.</w:t>
      </w:r>
    </w:p>
    <w:p>
      <w:pPr>
        <w:pStyle w:val="PreformattedText"/>
        <w:bidi w:val="0"/>
        <w:jc w:val="left"/>
        <w:rPr/>
      </w:pPr>
      <w:r>
        <w:rPr>
          <w:rStyle w:val="SourceText"/>
        </w:rPr>
        <w:t>Add multi-clip evaluation before changing architecture.</w:t>
      </w:r>
    </w:p>
    <w:p>
      <w:pPr>
        <w:pStyle w:val="PreformattedText"/>
        <w:bidi w:val="0"/>
        <w:spacing w:before="0" w:after="283"/>
        <w:jc w:val="left"/>
        <w:rPr/>
      </w:pPr>
      <w:r>
        <w:rPr>
          <w:rStyle w:val="SourceText"/>
        </w:rPr>
        <w:t>For all multimodal models, enforce paired temporal windows.</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8 — IMPROVED FEATURE CONSTRUCTION</w:t>
      </w:r>
    </w:p>
    <w:p>
      <w:pPr>
        <w:pStyle w:val="Heading2"/>
        <w:bidi w:val="0"/>
        <w:jc w:val="left"/>
        <w:rPr/>
      </w:pPr>
      <w:r>
        <w:rPr/>
        <w:t>8.1 Skeleton current 10-channel feature</w:t>
      </w:r>
    </w:p>
    <w:p>
      <w:pPr>
        <w:pStyle w:val="BodyText"/>
        <w:bidi w:val="0"/>
        <w:jc w:val="left"/>
        <w:rPr/>
      </w:pPr>
      <w:r>
        <w:rPr/>
        <w:t>Current: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4" w:name="code-block-viewer_Copy_54"/>
      <w:bookmarkEnd w:id="54"/>
      <w:r>
        <w:rPr>
          <w:rStyle w:val="SourceText"/>
        </w:rPr>
        <w:t>joint x,y                       2</w:t>
      </w:r>
    </w:p>
    <w:p>
      <w:pPr>
        <w:pStyle w:val="PreformattedText"/>
        <w:bidi w:val="0"/>
        <w:jc w:val="left"/>
        <w:rPr/>
      </w:pPr>
      <w:r>
        <w:rPr>
          <w:rStyle w:val="SourceText"/>
        </w:rPr>
        <w:t>joint-relative x,y              2</w:t>
      </w:r>
    </w:p>
    <w:p>
      <w:pPr>
        <w:pStyle w:val="PreformattedText"/>
        <w:bidi w:val="0"/>
        <w:jc w:val="left"/>
        <w:rPr/>
      </w:pPr>
      <w:r>
        <w:rPr>
          <w:rStyle w:val="SourceText"/>
        </w:rPr>
        <w:t>velocity-1 x,y                  2</w:t>
      </w:r>
    </w:p>
    <w:p>
      <w:pPr>
        <w:pStyle w:val="PreformattedText"/>
        <w:bidi w:val="0"/>
        <w:jc w:val="left"/>
        <w:rPr/>
      </w:pPr>
      <w:r>
        <w:rPr>
          <w:rStyle w:val="SourceText"/>
        </w:rPr>
        <w:t>velocity-2 x,y                  2</w:t>
      </w:r>
    </w:p>
    <w:p>
      <w:pPr>
        <w:pStyle w:val="PreformattedText"/>
        <w:bidi w:val="0"/>
        <w:jc w:val="left"/>
        <w:rPr/>
      </w:pPr>
      <w:r>
        <w:rPr>
          <w:rStyle w:val="SourceText"/>
        </w:rPr>
        <w:t>bone x,y                        2</w:t>
      </w:r>
    </w:p>
    <w:p>
      <w:pPr>
        <w:pStyle w:val="PreformattedText"/>
        <w:bidi w:val="0"/>
        <w:jc w:val="left"/>
        <w:rPr/>
      </w:pPr>
      <w:r>
        <w:rPr>
          <w:rStyle w:val="SourceText"/>
        </w:rPr>
        <w:t>Total                           10</w:t>
      </w:r>
    </w:p>
    <w:p>
      <w:pPr>
        <w:pStyle w:val="PreformattedText"/>
        <w:bidi w:val="0"/>
        <w:spacing w:before="0" w:after="283"/>
        <w:jc w:val="left"/>
        <w:rPr/>
      </w:pPr>
      <w:r>
        <w:rPr>
          <w:rStyle w:val="SourceText"/>
        </w:rPr>
        <w:t>Shape: B × 10 × 60 × 17</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This is valid and GaitTR-compatible.</w:t>
      </w:r>
    </w:p>
    <w:p>
      <w:pPr>
        <w:pStyle w:val="Heading2"/>
        <w:bidi w:val="0"/>
        <w:jc w:val="left"/>
        <w:rPr/>
      </w:pPr>
      <w:r>
        <w:rPr/>
        <w:t>8.2 Recommended skeleton_v2 feature</w:t>
      </w:r>
    </w:p>
    <w:p>
      <w:pPr>
        <w:pStyle w:val="BodyText"/>
        <w:bidi w:val="0"/>
        <w:jc w:val="left"/>
        <w:rPr/>
      </w:pPr>
      <w:r>
        <w:rPr/>
        <w:t>Recommended full v2:</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5" w:name="code-block-viewer_Copy_55"/>
      <w:bookmarkEnd w:id="55"/>
      <w:r>
        <w:rPr>
          <w:rStyle w:val="SourceText"/>
        </w:rPr>
        <w:t>1. joint normalized x,y                 2</w:t>
      </w:r>
    </w:p>
    <w:p>
      <w:pPr>
        <w:pStyle w:val="PreformattedText"/>
        <w:bidi w:val="0"/>
        <w:jc w:val="left"/>
        <w:rPr/>
      </w:pPr>
      <w:r>
        <w:rPr>
          <w:rStyle w:val="SourceText"/>
        </w:rPr>
        <w:t>2. root/nose/hip-relative x,y            2</w:t>
      </w:r>
    </w:p>
    <w:p>
      <w:pPr>
        <w:pStyle w:val="PreformattedText"/>
        <w:bidi w:val="0"/>
        <w:jc w:val="left"/>
        <w:rPr/>
      </w:pPr>
      <w:r>
        <w:rPr>
          <w:rStyle w:val="SourceText"/>
        </w:rPr>
        <w:t>3. velocity-1 x,y                        2</w:t>
      </w:r>
    </w:p>
    <w:p>
      <w:pPr>
        <w:pStyle w:val="PreformattedText"/>
        <w:bidi w:val="0"/>
        <w:jc w:val="left"/>
        <w:rPr/>
      </w:pPr>
      <w:r>
        <w:rPr>
          <w:rStyle w:val="SourceText"/>
        </w:rPr>
        <w:t>4. velocity-2 x,y                        2</w:t>
      </w:r>
    </w:p>
    <w:p>
      <w:pPr>
        <w:pStyle w:val="PreformattedText"/>
        <w:bidi w:val="0"/>
        <w:jc w:val="left"/>
        <w:rPr/>
      </w:pPr>
      <w:r>
        <w:rPr>
          <w:rStyle w:val="SourceText"/>
        </w:rPr>
        <w:t>5. bone vector x,y                       2</w:t>
      </w:r>
    </w:p>
    <w:p>
      <w:pPr>
        <w:pStyle w:val="PreformattedText"/>
        <w:bidi w:val="0"/>
        <w:jc w:val="left"/>
        <w:rPr/>
      </w:pPr>
      <w:r>
        <w:rPr>
          <w:rStyle w:val="SourceText"/>
        </w:rPr>
        <w:t>6. joint confidence                      1</w:t>
      </w:r>
    </w:p>
    <w:p>
      <w:pPr>
        <w:pStyle w:val="PreformattedText"/>
        <w:bidi w:val="0"/>
        <w:jc w:val="left"/>
        <w:rPr/>
      </w:pPr>
      <w:r>
        <w:rPr>
          <w:rStyle w:val="SourceText"/>
        </w:rPr>
        <w:t>7. joint visibility mask                 1</w:t>
      </w:r>
    </w:p>
    <w:p>
      <w:pPr>
        <w:pStyle w:val="PreformattedText"/>
        <w:bidi w:val="0"/>
        <w:jc w:val="left"/>
        <w:rPr/>
      </w:pPr>
      <w:r>
        <w:rPr>
          <w:rStyle w:val="SourceText"/>
        </w:rPr>
        <w:t>8. acceleration x,y                      2</w:t>
      </w:r>
    </w:p>
    <w:p>
      <w:pPr>
        <w:pStyle w:val="PreformattedText"/>
        <w:bidi w:val="0"/>
        <w:jc w:val="left"/>
        <w:rPr/>
      </w:pPr>
      <w:r>
        <w:rPr>
          <w:rStyle w:val="SourceText"/>
        </w:rPr>
        <w:t>9. bone angle sin, cos                   2</w:t>
      </w:r>
    </w:p>
    <w:p>
      <w:pPr>
        <w:pStyle w:val="PreformattedText"/>
        <w:bidi w:val="0"/>
        <w:jc w:val="left"/>
        <w:rPr/>
      </w:pPr>
      <w:r>
        <w:rPr>
          <w:rStyle w:val="SourceText"/>
        </w:rPr>
        <w:t>10. limb length ratio                    1</w:t>
      </w:r>
    </w:p>
    <w:p>
      <w:pPr>
        <w:pStyle w:val="PreformattedText"/>
        <w:bidi w:val="0"/>
        <w:jc w:val="left"/>
        <w:rPr/>
      </w:pPr>
      <w:r>
        <w:rPr>
          <w:rStyle w:val="SourceText"/>
        </w:rPr>
        <w:t>Total                                   17</w:t>
      </w:r>
    </w:p>
    <w:p>
      <w:pPr>
        <w:pStyle w:val="PreformattedText"/>
        <w:bidi w:val="0"/>
        <w:spacing w:before="0" w:after="283"/>
        <w:jc w:val="left"/>
        <w:rPr/>
      </w:pPr>
      <w:r>
        <w:rPr>
          <w:rStyle w:val="SourceText"/>
        </w:rPr>
        <w:t>Shape: B × 17 × 60 × 17</w:t>
      </w:r>
    </w:p>
    <w:p>
      <w:pPr>
        <w:sectPr>
          <w:type w:val="continuous"/>
          <w:pgSz w:w="11906" w:h="16838"/>
          <w:pgMar w:left="1134" w:right="1134" w:gutter="0" w:header="0" w:top="1134" w:footer="0" w:bottom="1134"/>
          <w:formProt w:val="false"/>
          <w:textDirection w:val="lrTb"/>
        </w:sectPr>
      </w:pPr>
    </w:p>
    <w:p>
      <w:pPr>
        <w:pStyle w:val="BodyText"/>
        <w:bidi w:val="0"/>
        <w:jc w:val="left"/>
        <w:rPr/>
      </w:pPr>
      <w:r>
        <w:rPr/>
        <w:t>Minimal CAMS-GTT-compatible v2:</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6" w:name="code-block-viewer_Copy_56"/>
      <w:bookmarkEnd w:id="56"/>
      <w:r>
        <w:rPr>
          <w:rStyle w:val="SourceText"/>
        </w:rPr>
        <w:t>Drop visibility mask.</w:t>
      </w:r>
    </w:p>
    <w:p>
      <w:pPr>
        <w:pStyle w:val="PreformattedText"/>
        <w:bidi w:val="0"/>
        <w:spacing w:before="0" w:after="283"/>
        <w:jc w:val="left"/>
        <w:rPr/>
      </w:pPr>
      <w:r>
        <w:rPr>
          <w:rStyle w:val="SourceText"/>
        </w:rPr>
        <w:t>Total = 16 channels.</w:t>
      </w:r>
    </w:p>
    <w:p>
      <w:pPr>
        <w:sectPr>
          <w:type w:val="continuous"/>
          <w:pgSz w:w="11906" w:h="16838"/>
          <w:pgMar w:left="1134" w:right="1134" w:gutter="0" w:header="0" w:top="1134" w:footer="0" w:bottom="1134"/>
          <w:formProt w:val="false"/>
          <w:textDirection w:val="lrTb"/>
        </w:sectPr>
      </w:pPr>
    </w:p>
    <w:p>
      <w:pPr>
        <w:pStyle w:val="Heading2"/>
        <w:bidi w:val="0"/>
        <w:jc w:val="left"/>
        <w:rPr/>
      </w:pPr>
      <w:r>
        <w:rPr/>
        <w:t>8.3 Which skeleton features help BG/CL?</w:t>
      </w:r>
    </w:p>
    <w:tbl>
      <w:tblPr>
        <w:tblW w:w="9005" w:type="dxa"/>
        <w:jc w:val="left"/>
        <w:tblInd w:w="0" w:type="dxa"/>
        <w:tblLayout w:type="fixed"/>
        <w:tblCellMar>
          <w:top w:w="28" w:type="dxa"/>
          <w:left w:w="28" w:type="dxa"/>
          <w:bottom w:w="28" w:type="dxa"/>
          <w:right w:w="28" w:type="dxa"/>
        </w:tblCellMar>
      </w:tblPr>
      <w:tblGrid>
        <w:gridCol w:w="2042"/>
        <w:gridCol w:w="1320"/>
        <w:gridCol w:w="5643"/>
      </w:tblGrid>
      <w:tr>
        <w:trPr>
          <w:tblHeader w:val="true"/>
        </w:trPr>
        <w:tc>
          <w:tcPr>
            <w:tcW w:w="2042" w:type="dxa"/>
            <w:tcBorders/>
            <w:vAlign w:val="center"/>
          </w:tcPr>
          <w:p>
            <w:pPr>
              <w:pStyle w:val="TableHeading"/>
              <w:suppressLineNumbers/>
              <w:bidi w:val="0"/>
              <w:jc w:val="center"/>
              <w:rPr/>
            </w:pPr>
            <w:r>
              <w:rPr/>
              <w:t>Feature</w:t>
            </w:r>
          </w:p>
        </w:tc>
        <w:tc>
          <w:tcPr>
            <w:tcW w:w="1320" w:type="dxa"/>
            <w:tcBorders/>
            <w:vAlign w:val="center"/>
          </w:tcPr>
          <w:p>
            <w:pPr>
              <w:pStyle w:val="TableHeading"/>
              <w:suppressLineNumbers/>
              <w:bidi w:val="0"/>
              <w:jc w:val="center"/>
              <w:rPr/>
            </w:pPr>
            <w:r>
              <w:rPr/>
              <w:t>Helps</w:t>
            </w:r>
          </w:p>
        </w:tc>
        <w:tc>
          <w:tcPr>
            <w:tcW w:w="5643" w:type="dxa"/>
            <w:tcBorders/>
            <w:vAlign w:val="center"/>
          </w:tcPr>
          <w:p>
            <w:pPr>
              <w:pStyle w:val="TableHeading"/>
              <w:suppressLineNumbers/>
              <w:bidi w:val="0"/>
              <w:jc w:val="center"/>
              <w:rPr/>
            </w:pPr>
            <w:r>
              <w:rPr/>
              <w:t>Why</w:t>
            </w:r>
          </w:p>
        </w:tc>
      </w:tr>
      <w:tr>
        <w:trPr/>
        <w:tc>
          <w:tcPr>
            <w:tcW w:w="2042" w:type="dxa"/>
            <w:tcBorders/>
            <w:vAlign w:val="center"/>
          </w:tcPr>
          <w:p>
            <w:pPr>
              <w:pStyle w:val="TableContents"/>
              <w:widowControl w:val="false"/>
              <w:suppressLineNumbers/>
              <w:bidi w:val="0"/>
              <w:jc w:val="left"/>
              <w:rPr/>
            </w:pPr>
            <w:r>
              <w:rPr/>
              <w:t>confidence</w:t>
            </w:r>
          </w:p>
        </w:tc>
        <w:tc>
          <w:tcPr>
            <w:tcW w:w="1320" w:type="dxa"/>
            <w:tcBorders/>
            <w:vAlign w:val="center"/>
          </w:tcPr>
          <w:p>
            <w:pPr>
              <w:pStyle w:val="TableContents"/>
              <w:widowControl w:val="false"/>
              <w:suppressLineNumbers/>
              <w:bidi w:val="0"/>
              <w:jc w:val="left"/>
              <w:rPr/>
            </w:pPr>
            <w:r>
              <w:rPr/>
              <w:t>BG/CL</w:t>
            </w:r>
          </w:p>
        </w:tc>
        <w:tc>
          <w:tcPr>
            <w:tcW w:w="5643" w:type="dxa"/>
            <w:tcBorders/>
            <w:vAlign w:val="center"/>
          </w:tcPr>
          <w:p>
            <w:pPr>
              <w:pStyle w:val="TableContents"/>
              <w:widowControl w:val="false"/>
              <w:suppressLineNumbers/>
              <w:bidi w:val="0"/>
              <w:jc w:val="left"/>
              <w:rPr/>
            </w:pPr>
            <w:r>
              <w:rPr/>
              <w:t>model learns not to trust noisy joints</w:t>
            </w:r>
          </w:p>
        </w:tc>
      </w:tr>
      <w:tr>
        <w:trPr/>
        <w:tc>
          <w:tcPr>
            <w:tcW w:w="2042" w:type="dxa"/>
            <w:tcBorders/>
            <w:vAlign w:val="center"/>
          </w:tcPr>
          <w:p>
            <w:pPr>
              <w:pStyle w:val="TableContents"/>
              <w:widowControl w:val="false"/>
              <w:suppressLineNumbers/>
              <w:bidi w:val="0"/>
              <w:jc w:val="left"/>
              <w:rPr/>
            </w:pPr>
            <w:r>
              <w:rPr/>
              <w:t>visibility mask</w:t>
            </w:r>
          </w:p>
        </w:tc>
        <w:tc>
          <w:tcPr>
            <w:tcW w:w="1320" w:type="dxa"/>
            <w:tcBorders/>
            <w:vAlign w:val="center"/>
          </w:tcPr>
          <w:p>
            <w:pPr>
              <w:pStyle w:val="TableContents"/>
              <w:widowControl w:val="false"/>
              <w:suppressLineNumbers/>
              <w:bidi w:val="0"/>
              <w:jc w:val="left"/>
              <w:rPr/>
            </w:pPr>
            <w:r>
              <w:rPr/>
              <w:t>BG/CL</w:t>
            </w:r>
          </w:p>
        </w:tc>
        <w:tc>
          <w:tcPr>
            <w:tcW w:w="5643" w:type="dxa"/>
            <w:tcBorders/>
            <w:vAlign w:val="center"/>
          </w:tcPr>
          <w:p>
            <w:pPr>
              <w:pStyle w:val="TableContents"/>
              <w:widowControl w:val="false"/>
              <w:suppressLineNumbers/>
              <w:bidi w:val="0"/>
              <w:jc w:val="left"/>
              <w:rPr/>
            </w:pPr>
            <w:r>
              <w:rPr/>
              <w:t>occlusion explicitly represented</w:t>
            </w:r>
          </w:p>
        </w:tc>
      </w:tr>
      <w:tr>
        <w:trPr/>
        <w:tc>
          <w:tcPr>
            <w:tcW w:w="2042" w:type="dxa"/>
            <w:tcBorders/>
            <w:vAlign w:val="center"/>
          </w:tcPr>
          <w:p>
            <w:pPr>
              <w:pStyle w:val="TableContents"/>
              <w:widowControl w:val="false"/>
              <w:suppressLineNumbers/>
              <w:bidi w:val="0"/>
              <w:jc w:val="left"/>
              <w:rPr/>
            </w:pPr>
            <w:r>
              <w:rPr/>
              <w:t>acceleration</w:t>
            </w:r>
          </w:p>
        </w:tc>
        <w:tc>
          <w:tcPr>
            <w:tcW w:w="1320" w:type="dxa"/>
            <w:tcBorders/>
            <w:vAlign w:val="center"/>
          </w:tcPr>
          <w:p>
            <w:pPr>
              <w:pStyle w:val="TableContents"/>
              <w:widowControl w:val="false"/>
              <w:suppressLineNumbers/>
              <w:bidi w:val="0"/>
              <w:jc w:val="left"/>
              <w:rPr/>
            </w:pPr>
            <w:r>
              <w:rPr/>
              <w:t>BG</w:t>
            </w:r>
          </w:p>
        </w:tc>
        <w:tc>
          <w:tcPr>
            <w:tcW w:w="5643" w:type="dxa"/>
            <w:tcBorders/>
            <w:vAlign w:val="center"/>
          </w:tcPr>
          <w:p>
            <w:pPr>
              <w:pStyle w:val="TableContents"/>
              <w:widowControl w:val="false"/>
              <w:suppressLineNumbers/>
              <w:bidi w:val="0"/>
              <w:jc w:val="left"/>
              <w:rPr/>
            </w:pPr>
            <w:r>
              <w:rPr/>
              <w:t>detects jitter/noisy sudden movement</w:t>
            </w:r>
          </w:p>
        </w:tc>
      </w:tr>
      <w:tr>
        <w:trPr/>
        <w:tc>
          <w:tcPr>
            <w:tcW w:w="2042" w:type="dxa"/>
            <w:tcBorders/>
            <w:vAlign w:val="center"/>
          </w:tcPr>
          <w:p>
            <w:pPr>
              <w:pStyle w:val="TableContents"/>
              <w:widowControl w:val="false"/>
              <w:suppressLineNumbers/>
              <w:bidi w:val="0"/>
              <w:jc w:val="left"/>
              <w:rPr/>
            </w:pPr>
            <w:r>
              <w:rPr/>
              <w:t>bone angle</w:t>
            </w:r>
          </w:p>
        </w:tc>
        <w:tc>
          <w:tcPr>
            <w:tcW w:w="1320" w:type="dxa"/>
            <w:tcBorders/>
            <w:vAlign w:val="center"/>
          </w:tcPr>
          <w:p>
            <w:pPr>
              <w:pStyle w:val="TableContents"/>
              <w:widowControl w:val="false"/>
              <w:suppressLineNumbers/>
              <w:bidi w:val="0"/>
              <w:jc w:val="left"/>
              <w:rPr/>
            </w:pPr>
            <w:r>
              <w:rPr/>
              <w:t>CL</w:t>
            </w:r>
          </w:p>
        </w:tc>
        <w:tc>
          <w:tcPr>
            <w:tcW w:w="5643" w:type="dxa"/>
            <w:tcBorders/>
            <w:vAlign w:val="center"/>
          </w:tcPr>
          <w:p>
            <w:pPr>
              <w:pStyle w:val="TableContents"/>
              <w:widowControl w:val="false"/>
              <w:suppressLineNumbers/>
              <w:bidi w:val="0"/>
              <w:jc w:val="left"/>
              <w:rPr/>
            </w:pPr>
            <w:r>
              <w:rPr/>
              <w:t>body-part orientation less dependent on absolute position</w:t>
            </w:r>
          </w:p>
        </w:tc>
      </w:tr>
      <w:tr>
        <w:trPr/>
        <w:tc>
          <w:tcPr>
            <w:tcW w:w="2042" w:type="dxa"/>
            <w:tcBorders/>
            <w:vAlign w:val="center"/>
          </w:tcPr>
          <w:p>
            <w:pPr>
              <w:pStyle w:val="TableContents"/>
              <w:widowControl w:val="false"/>
              <w:suppressLineNumbers/>
              <w:bidi w:val="0"/>
              <w:jc w:val="left"/>
              <w:rPr/>
            </w:pPr>
            <w:r>
              <w:rPr/>
              <w:t>limb length ratio</w:t>
            </w:r>
          </w:p>
        </w:tc>
        <w:tc>
          <w:tcPr>
            <w:tcW w:w="1320" w:type="dxa"/>
            <w:tcBorders/>
            <w:vAlign w:val="center"/>
          </w:tcPr>
          <w:p>
            <w:pPr>
              <w:pStyle w:val="TableContents"/>
              <w:widowControl w:val="false"/>
              <w:suppressLineNumbers/>
              <w:bidi w:val="0"/>
              <w:jc w:val="left"/>
              <w:rPr/>
            </w:pPr>
            <w:r>
              <w:rPr/>
              <w:t>CL</w:t>
            </w:r>
          </w:p>
        </w:tc>
        <w:tc>
          <w:tcPr>
            <w:tcW w:w="5643" w:type="dxa"/>
            <w:tcBorders/>
            <w:vAlign w:val="center"/>
          </w:tcPr>
          <w:p>
            <w:pPr>
              <w:pStyle w:val="TableContents"/>
              <w:widowControl w:val="false"/>
              <w:suppressLineNumbers/>
              <w:bidi w:val="0"/>
              <w:jc w:val="left"/>
              <w:rPr/>
            </w:pPr>
            <w:r>
              <w:rPr/>
              <w:t>clothing/pose scale variation normalization</w:t>
            </w:r>
          </w:p>
        </w:tc>
      </w:tr>
      <w:tr>
        <w:trPr/>
        <w:tc>
          <w:tcPr>
            <w:tcW w:w="2042" w:type="dxa"/>
            <w:tcBorders/>
            <w:vAlign w:val="center"/>
          </w:tcPr>
          <w:p>
            <w:pPr>
              <w:pStyle w:val="TableContents"/>
              <w:widowControl w:val="false"/>
              <w:suppressLineNumbers/>
              <w:bidi w:val="0"/>
              <w:jc w:val="left"/>
              <w:rPr/>
            </w:pPr>
            <w:r>
              <w:rPr/>
              <w:t>lower-body features</w:t>
            </w:r>
          </w:p>
        </w:tc>
        <w:tc>
          <w:tcPr>
            <w:tcW w:w="1320" w:type="dxa"/>
            <w:tcBorders/>
            <w:vAlign w:val="center"/>
          </w:tcPr>
          <w:p>
            <w:pPr>
              <w:pStyle w:val="TableContents"/>
              <w:widowControl w:val="false"/>
              <w:suppressLineNumbers/>
              <w:bidi w:val="0"/>
              <w:jc w:val="left"/>
              <w:rPr/>
            </w:pPr>
            <w:r>
              <w:rPr/>
              <w:t>CL</w:t>
            </w:r>
          </w:p>
        </w:tc>
        <w:tc>
          <w:tcPr>
            <w:tcW w:w="5643" w:type="dxa"/>
            <w:tcBorders/>
            <w:vAlign w:val="center"/>
          </w:tcPr>
          <w:p>
            <w:pPr>
              <w:pStyle w:val="TableContents"/>
              <w:widowControl w:val="false"/>
              <w:suppressLineNumbers/>
              <w:bidi w:val="0"/>
              <w:jc w:val="left"/>
              <w:rPr/>
            </w:pPr>
            <w:r>
              <w:rPr/>
              <w:t>lower-body gait often more identity-informative</w:t>
            </w:r>
          </w:p>
        </w:tc>
      </w:tr>
      <w:tr>
        <w:trPr/>
        <w:tc>
          <w:tcPr>
            <w:tcW w:w="2042" w:type="dxa"/>
            <w:tcBorders/>
            <w:vAlign w:val="center"/>
          </w:tcPr>
          <w:p>
            <w:pPr>
              <w:pStyle w:val="TableContents"/>
              <w:widowControl w:val="false"/>
              <w:suppressLineNumbers/>
              <w:bidi w:val="0"/>
              <w:jc w:val="left"/>
              <w:rPr/>
            </w:pPr>
            <w:r>
              <w:rPr/>
              <w:t>root velocity</w:t>
            </w:r>
          </w:p>
        </w:tc>
        <w:tc>
          <w:tcPr>
            <w:tcW w:w="1320" w:type="dxa"/>
            <w:tcBorders/>
            <w:vAlign w:val="center"/>
          </w:tcPr>
          <w:p>
            <w:pPr>
              <w:pStyle w:val="TableContents"/>
              <w:widowControl w:val="false"/>
              <w:suppressLineNumbers/>
              <w:bidi w:val="0"/>
              <w:jc w:val="left"/>
              <w:rPr/>
            </w:pPr>
            <w:r>
              <w:rPr/>
              <w:t>view/motion</w:t>
            </w:r>
          </w:p>
        </w:tc>
        <w:tc>
          <w:tcPr>
            <w:tcW w:w="5643" w:type="dxa"/>
            <w:tcBorders/>
            <w:vAlign w:val="center"/>
          </w:tcPr>
          <w:p>
            <w:pPr>
              <w:pStyle w:val="TableContents"/>
              <w:widowControl w:val="false"/>
              <w:suppressLineNumbers/>
              <w:bidi w:val="0"/>
              <w:jc w:val="left"/>
              <w:rPr/>
            </w:pPr>
            <w:r>
              <w:rPr/>
              <w:t>captures body movement rhythm</w:t>
            </w:r>
          </w:p>
        </w:tc>
      </w:tr>
      <w:tr>
        <w:trPr/>
        <w:tc>
          <w:tcPr>
            <w:tcW w:w="2042" w:type="dxa"/>
            <w:tcBorders/>
            <w:vAlign w:val="center"/>
          </w:tcPr>
          <w:p>
            <w:pPr>
              <w:pStyle w:val="TableContents"/>
              <w:widowControl w:val="false"/>
              <w:suppressLineNumbers/>
              <w:bidi w:val="0"/>
              <w:jc w:val="left"/>
              <w:rPr/>
            </w:pPr>
            <w:r>
              <w:rPr/>
              <w:t>left/right symmetry</w:t>
            </w:r>
          </w:p>
        </w:tc>
        <w:tc>
          <w:tcPr>
            <w:tcW w:w="1320" w:type="dxa"/>
            <w:tcBorders/>
            <w:vAlign w:val="center"/>
          </w:tcPr>
          <w:p>
            <w:pPr>
              <w:pStyle w:val="TableContents"/>
              <w:widowControl w:val="false"/>
              <w:suppressLineNumbers/>
              <w:bidi w:val="0"/>
              <w:jc w:val="left"/>
              <w:rPr/>
            </w:pPr>
            <w:r>
              <w:rPr/>
              <w:t>BG/CL</w:t>
            </w:r>
          </w:p>
        </w:tc>
        <w:tc>
          <w:tcPr>
            <w:tcW w:w="5643" w:type="dxa"/>
            <w:tcBorders/>
            <w:vAlign w:val="center"/>
          </w:tcPr>
          <w:p>
            <w:pPr>
              <w:pStyle w:val="TableContents"/>
              <w:widowControl w:val="false"/>
              <w:suppressLineNumbers/>
              <w:bidi w:val="0"/>
              <w:jc w:val="left"/>
              <w:rPr/>
            </w:pPr>
            <w:r>
              <w:rPr/>
              <w:t>gait asymmetry useful, but must be view-safe</w:t>
            </w:r>
          </w:p>
        </w:tc>
      </w:tr>
    </w:tbl>
    <w:p>
      <w:pPr>
        <w:pStyle w:val="Heading2"/>
        <w:bidi w:val="0"/>
        <w:jc w:val="left"/>
        <w:rPr/>
      </w:pPr>
      <w:r>
        <w:rPr/>
        <w:t>8.4 Silhouette current feature</w:t>
      </w:r>
    </w:p>
    <w:p>
      <w:pPr>
        <w:pStyle w:val="BodyText"/>
        <w:bidi w:val="0"/>
        <w:jc w:val="left"/>
        <w:rPr/>
      </w:pPr>
      <w:r>
        <w:rPr/>
        <w:t>Current: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7" w:name="code-block-viewer_Copy_57"/>
      <w:bookmarkEnd w:id="57"/>
      <w:r>
        <w:rPr>
          <w:rStyle w:val="SourceText"/>
        </w:rPr>
        <w:t>mask: 60 × 64 × 44</w:t>
      </w:r>
    </w:p>
    <w:p>
      <w:pPr>
        <w:sectPr>
          <w:type w:val="continuous"/>
          <w:pgSz w:w="11906" w:h="16838"/>
          <w:pgMar w:left="1134" w:right="1134" w:gutter="0" w:header="0" w:top="1134" w:footer="0" w:bottom="1134"/>
          <w:formProt w:val="false"/>
          <w:textDirection w:val="lrTb"/>
        </w:sectPr>
      </w:pPr>
    </w:p>
    <w:p>
      <w:pPr>
        <w:pStyle w:val="Heading2"/>
        <w:bidi w:val="0"/>
        <w:jc w:val="left"/>
        <w:rPr/>
      </w:pPr>
      <w:r>
        <w:rPr/>
        <w:t>8.5 Recommended silhouette input variants</w:t>
      </w:r>
    </w:p>
    <w:p>
      <w:pPr>
        <w:pStyle w:val="BodyText"/>
        <w:bidi w:val="0"/>
        <w:jc w:val="left"/>
        <w:rPr/>
      </w:pPr>
      <w:r>
        <w:rPr/>
        <w:t>Variant A — basic:</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8" w:name="code-block-viewer_Copy_58"/>
      <w:bookmarkEnd w:id="58"/>
      <w:r>
        <w:rPr>
          <w:rStyle w:val="SourceText"/>
        </w:rPr>
        <w:t>B × 1 × 60 × 64 × 44</w:t>
      </w:r>
    </w:p>
    <w:p>
      <w:pPr>
        <w:pStyle w:val="PreformattedText"/>
        <w:bidi w:val="0"/>
        <w:spacing w:before="0" w:after="283"/>
        <w:jc w:val="left"/>
        <w:rPr/>
      </w:pPr>
      <w:r>
        <w:rPr>
          <w:rStyle w:val="SourceText"/>
        </w:rPr>
        <w:t>binary mask only</w:t>
      </w:r>
    </w:p>
    <w:p>
      <w:pPr>
        <w:sectPr>
          <w:type w:val="continuous"/>
          <w:pgSz w:w="11906" w:h="16838"/>
          <w:pgMar w:left="1134" w:right="1134" w:gutter="0" w:header="0" w:top="1134" w:footer="0" w:bottom="1134"/>
          <w:formProt w:val="false"/>
          <w:textDirection w:val="lrTb"/>
        </w:sectPr>
      </w:pPr>
    </w:p>
    <w:p>
      <w:pPr>
        <w:pStyle w:val="BodyText"/>
        <w:bidi w:val="0"/>
        <w:jc w:val="left"/>
        <w:rPr/>
      </w:pPr>
      <w:r>
        <w:rPr/>
        <w:t>Variant B — motion: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9" w:name="code-block-viewer_Copy_59"/>
      <w:bookmarkEnd w:id="59"/>
      <w:r>
        <w:rPr>
          <w:rStyle w:val="SourceText"/>
        </w:rPr>
        <w:t>B × 2 × 60 × 64 × 44</w:t>
      </w:r>
    </w:p>
    <w:p>
      <w:pPr>
        <w:pStyle w:val="PreformattedText"/>
        <w:bidi w:val="0"/>
        <w:jc w:val="left"/>
        <w:rPr/>
      </w:pPr>
      <w:r>
        <w:rPr>
          <w:rStyle w:val="SourceText"/>
        </w:rPr>
        <w:t>channel 1: binary/soft mask</w:t>
      </w:r>
    </w:p>
    <w:p>
      <w:pPr>
        <w:pStyle w:val="PreformattedText"/>
        <w:bidi w:val="0"/>
        <w:spacing w:before="0" w:after="283"/>
        <w:jc w:val="left"/>
        <w:rPr/>
      </w:pPr>
      <w:r>
        <w:rPr>
          <w:rStyle w:val="SourceText"/>
        </w:rPr>
        <w:t>channel 2: temporal difference |mask[t]-mask[t-1]|</w:t>
      </w:r>
    </w:p>
    <w:p>
      <w:pPr>
        <w:sectPr>
          <w:type w:val="continuous"/>
          <w:pgSz w:w="11906" w:h="16838"/>
          <w:pgMar w:left="1134" w:right="1134" w:gutter="0" w:header="0" w:top="1134" w:footer="0" w:bottom="1134"/>
          <w:formProt w:val="false"/>
          <w:textDirection w:val="lrTb"/>
        </w:sectPr>
      </w:pPr>
    </w:p>
    <w:p>
      <w:pPr>
        <w:pStyle w:val="BodyText"/>
        <w:bidi w:val="0"/>
        <w:jc w:val="left"/>
        <w:rPr/>
      </w:pPr>
      <w:r>
        <w:rPr/>
        <w:t>Variant C — boundary: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0" w:name="code-block-viewer_Copy_60"/>
      <w:bookmarkEnd w:id="60"/>
      <w:r>
        <w:rPr>
          <w:rStyle w:val="SourceText"/>
        </w:rPr>
        <w:t>B × 3 × 60 × 64 × 44</w:t>
      </w:r>
    </w:p>
    <w:p>
      <w:pPr>
        <w:pStyle w:val="PreformattedText"/>
        <w:bidi w:val="0"/>
        <w:spacing w:before="0" w:after="283"/>
        <w:jc w:val="left"/>
        <w:rPr/>
      </w:pPr>
      <w:r>
        <w:rPr>
          <w:rStyle w:val="SourceText"/>
        </w:rPr>
        <w:t>mask + temporal difference + contour/boundary</w:t>
      </w:r>
    </w:p>
    <w:p>
      <w:pPr>
        <w:sectPr>
          <w:type w:val="continuous"/>
          <w:pgSz w:w="11906" w:h="16838"/>
          <w:pgMar w:left="1134" w:right="1134" w:gutter="0" w:header="0" w:top="1134" w:footer="0" w:bottom="1134"/>
          <w:formProt w:val="false"/>
          <w:textDirection w:val="lrTb"/>
        </w:sectPr>
      </w:pPr>
    </w:p>
    <w:p>
      <w:pPr>
        <w:pStyle w:val="BodyText"/>
        <w:bidi w:val="0"/>
        <w:jc w:val="left"/>
        <w:rPr/>
      </w:pPr>
      <w:r>
        <w:rPr/>
        <w:t>Variant D — dual-stream:</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1" w:name="code-block-viewer_Copy_61"/>
      <w:bookmarkEnd w:id="61"/>
      <w:r>
        <w:rPr>
          <w:rStyle w:val="SourceText"/>
        </w:rPr>
        <w:t>Appearance stream: B × 1 × 60 × 64 × 44</w:t>
      </w:r>
    </w:p>
    <w:p>
      <w:pPr>
        <w:pStyle w:val="PreformattedText"/>
        <w:bidi w:val="0"/>
        <w:spacing w:before="0" w:after="283"/>
        <w:jc w:val="left"/>
        <w:rPr/>
      </w:pPr>
      <w:r>
        <w:rPr>
          <w:rStyle w:val="SourceText"/>
        </w:rPr>
        <w:t>Motion-boundary stream: B × 2 × 60 × 64 × 44</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Recommendation: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2" w:name="code-block-viewer_Copy_62"/>
      <w:bookmarkEnd w:id="62"/>
      <w:r>
        <w:rPr>
          <w:rStyle w:val="SourceText"/>
        </w:rPr>
        <w:t>silhouette_v2: basic + motion/boundary ablation.</w:t>
      </w:r>
    </w:p>
    <w:p>
      <w:pPr>
        <w:pStyle w:val="PreformattedText"/>
        <w:bidi w:val="0"/>
        <w:spacing w:before="0" w:after="283"/>
        <w:jc w:val="left"/>
        <w:rPr/>
      </w:pPr>
      <w:r>
        <w:rPr>
          <w:rStyle w:val="SourceText"/>
        </w:rPr>
        <w:t>silhouette_v3: dual-stream appearance-motion boundary.</w:t>
      </w:r>
    </w:p>
    <w:p>
      <w:pPr>
        <w:sectPr>
          <w:type w:val="continuous"/>
          <w:pgSz w:w="11906" w:h="16838"/>
          <w:pgMar w:left="1134" w:right="1134" w:gutter="0" w:header="0" w:top="1134" w:footer="0" w:bottom="1134"/>
          <w:formProt w:val="false"/>
          <w:textDirection w:val="lrTb"/>
        </w:sectPr>
      </w:pPr>
    </w:p>
    <w:p>
      <w:pPr>
        <w:pStyle w:val="Heading2"/>
        <w:bidi w:val="0"/>
        <w:jc w:val="left"/>
        <w:rPr/>
      </w:pPr>
      <w:r>
        <w:rPr/>
        <w:t>8.6 Multimodal features</w:t>
      </w:r>
    </w:p>
    <w:p>
      <w:pPr>
        <w:pStyle w:val="BodyText"/>
        <w:bidi w:val="0"/>
        <w:jc w:val="left"/>
        <w:rPr/>
      </w:pPr>
      <w:r>
        <w:rPr/>
        <w:t>Three levels:</w:t>
      </w:r>
    </w:p>
    <w:tbl>
      <w:tblPr>
        <w:tblW w:w="9638" w:type="dxa"/>
        <w:jc w:val="left"/>
        <w:tblInd w:w="0" w:type="dxa"/>
        <w:tblLayout w:type="fixed"/>
        <w:tblCellMar>
          <w:top w:w="28" w:type="dxa"/>
          <w:left w:w="28" w:type="dxa"/>
          <w:bottom w:w="28" w:type="dxa"/>
          <w:right w:w="28" w:type="dxa"/>
        </w:tblCellMar>
      </w:tblPr>
      <w:tblGrid>
        <w:gridCol w:w="1734"/>
        <w:gridCol w:w="3622"/>
        <w:gridCol w:w="1473"/>
        <w:gridCol w:w="2809"/>
      </w:tblGrid>
      <w:tr>
        <w:trPr>
          <w:tblHeader w:val="true"/>
        </w:trPr>
        <w:tc>
          <w:tcPr>
            <w:tcW w:w="1734" w:type="dxa"/>
            <w:tcBorders/>
            <w:vAlign w:val="center"/>
          </w:tcPr>
          <w:p>
            <w:pPr>
              <w:pStyle w:val="TableHeading"/>
              <w:suppressLineNumbers/>
              <w:bidi w:val="0"/>
              <w:jc w:val="center"/>
              <w:rPr/>
            </w:pPr>
            <w:r>
              <w:rPr/>
              <w:t>Level</w:t>
            </w:r>
          </w:p>
        </w:tc>
        <w:tc>
          <w:tcPr>
            <w:tcW w:w="3622" w:type="dxa"/>
            <w:tcBorders/>
            <w:vAlign w:val="center"/>
          </w:tcPr>
          <w:p>
            <w:pPr>
              <w:pStyle w:val="TableHeading"/>
              <w:suppressLineNumbers/>
              <w:bidi w:val="0"/>
              <w:jc w:val="center"/>
              <w:rPr/>
            </w:pPr>
            <w:r>
              <w:rPr/>
              <w:t>Input</w:t>
            </w:r>
          </w:p>
        </w:tc>
        <w:tc>
          <w:tcPr>
            <w:tcW w:w="1473" w:type="dxa"/>
            <w:tcBorders/>
            <w:vAlign w:val="center"/>
          </w:tcPr>
          <w:p>
            <w:pPr>
              <w:pStyle w:val="TableHeading"/>
              <w:suppressLineNumbers/>
              <w:bidi w:val="0"/>
              <w:jc w:val="center"/>
              <w:rPr/>
            </w:pPr>
            <w:r>
              <w:rPr/>
              <w:t>Risk</w:t>
            </w:r>
          </w:p>
        </w:tc>
        <w:tc>
          <w:tcPr>
            <w:tcW w:w="2809" w:type="dxa"/>
            <w:tcBorders/>
            <w:vAlign w:val="center"/>
          </w:tcPr>
          <w:p>
            <w:pPr>
              <w:pStyle w:val="TableHeading"/>
              <w:suppressLineNumbers/>
              <w:bidi w:val="0"/>
              <w:jc w:val="center"/>
              <w:rPr/>
            </w:pPr>
            <w:r>
              <w:rPr/>
              <w:t>Recommendation</w:t>
            </w:r>
          </w:p>
        </w:tc>
      </w:tr>
      <w:tr>
        <w:trPr/>
        <w:tc>
          <w:tcPr>
            <w:tcW w:w="1734" w:type="dxa"/>
            <w:tcBorders/>
            <w:vAlign w:val="center"/>
          </w:tcPr>
          <w:p>
            <w:pPr>
              <w:pStyle w:val="TableContents"/>
              <w:widowControl w:val="false"/>
              <w:suppressLineNumbers/>
              <w:bidi w:val="0"/>
              <w:jc w:val="left"/>
              <w:rPr/>
            </w:pPr>
            <w:r>
              <w:rPr/>
              <w:t>score-level</w:t>
            </w:r>
          </w:p>
        </w:tc>
        <w:tc>
          <w:tcPr>
            <w:tcW w:w="3622" w:type="dxa"/>
            <w:tcBorders/>
            <w:vAlign w:val="center"/>
          </w:tcPr>
          <w:p>
            <w:pPr>
              <w:pStyle w:val="TableContents"/>
              <w:widowControl w:val="false"/>
              <w:suppressLineNumbers/>
              <w:bidi w:val="0"/>
              <w:jc w:val="left"/>
              <w:rPr/>
            </w:pPr>
            <w:r>
              <w:rPr/>
              <w:t>score matrices</w:t>
            </w:r>
          </w:p>
        </w:tc>
        <w:tc>
          <w:tcPr>
            <w:tcW w:w="1473" w:type="dxa"/>
            <w:tcBorders/>
            <w:vAlign w:val="center"/>
          </w:tcPr>
          <w:p>
            <w:pPr>
              <w:pStyle w:val="TableContents"/>
              <w:widowControl w:val="false"/>
              <w:suppressLineNumbers/>
              <w:bidi w:val="0"/>
              <w:jc w:val="left"/>
              <w:rPr/>
            </w:pPr>
            <w:r>
              <w:rPr/>
              <w:t>low</w:t>
            </w:r>
          </w:p>
        </w:tc>
        <w:tc>
          <w:tcPr>
            <w:tcW w:w="2809" w:type="dxa"/>
            <w:tcBorders/>
            <w:vAlign w:val="center"/>
          </w:tcPr>
          <w:p>
            <w:pPr>
              <w:pStyle w:val="TableContents"/>
              <w:widowControl w:val="false"/>
              <w:suppressLineNumbers/>
              <w:bidi w:val="0"/>
              <w:jc w:val="left"/>
              <w:rPr/>
            </w:pPr>
            <w:r>
              <w:rPr/>
              <w:t>locked baseline + reliability</w:t>
            </w:r>
          </w:p>
        </w:tc>
      </w:tr>
      <w:tr>
        <w:trPr/>
        <w:tc>
          <w:tcPr>
            <w:tcW w:w="1734" w:type="dxa"/>
            <w:tcBorders/>
            <w:vAlign w:val="center"/>
          </w:tcPr>
          <w:p>
            <w:pPr>
              <w:pStyle w:val="TableContents"/>
              <w:widowControl w:val="false"/>
              <w:suppressLineNumbers/>
              <w:bidi w:val="0"/>
              <w:jc w:val="left"/>
              <w:rPr/>
            </w:pPr>
            <w:r>
              <w:rPr/>
              <w:t>embedding-level</w:t>
            </w:r>
          </w:p>
        </w:tc>
        <w:tc>
          <w:tcPr>
            <w:tcW w:w="3622" w:type="dxa"/>
            <w:tcBorders/>
            <w:vAlign w:val="center"/>
          </w:tcPr>
          <w:p>
            <w:pPr>
              <w:pStyle w:val="TableContents"/>
              <w:widowControl w:val="false"/>
              <w:suppressLineNumbers/>
              <w:bidi w:val="0"/>
              <w:jc w:val="left"/>
              <w:rPr/>
            </w:pPr>
            <w:r>
              <w:rPr/>
              <w:t>final embeddings</w:t>
            </w:r>
          </w:p>
        </w:tc>
        <w:tc>
          <w:tcPr>
            <w:tcW w:w="1473" w:type="dxa"/>
            <w:tcBorders/>
            <w:vAlign w:val="center"/>
          </w:tcPr>
          <w:p>
            <w:pPr>
              <w:pStyle w:val="TableContents"/>
              <w:widowControl w:val="false"/>
              <w:suppressLineNumbers/>
              <w:bidi w:val="0"/>
              <w:jc w:val="left"/>
              <w:rPr/>
            </w:pPr>
            <w:r>
              <w:rPr/>
              <w:t>medium-high</w:t>
            </w:r>
          </w:p>
        </w:tc>
        <w:tc>
          <w:tcPr>
            <w:tcW w:w="2809" w:type="dxa"/>
            <w:tcBorders/>
            <w:vAlign w:val="center"/>
          </w:tcPr>
          <w:p>
            <w:pPr>
              <w:pStyle w:val="TableContents"/>
              <w:widowControl w:val="false"/>
              <w:suppressLineNumbers/>
              <w:bidi w:val="0"/>
              <w:jc w:val="left"/>
              <w:rPr/>
            </w:pPr>
            <w:r>
              <w:rPr/>
              <w:t>previous trainable gates failed</w:t>
            </w:r>
          </w:p>
        </w:tc>
      </w:tr>
      <w:tr>
        <w:trPr/>
        <w:tc>
          <w:tcPr>
            <w:tcW w:w="1734" w:type="dxa"/>
            <w:tcBorders/>
            <w:vAlign w:val="center"/>
          </w:tcPr>
          <w:p>
            <w:pPr>
              <w:pStyle w:val="TableContents"/>
              <w:widowControl w:val="false"/>
              <w:suppressLineNumbers/>
              <w:bidi w:val="0"/>
              <w:jc w:val="left"/>
              <w:rPr/>
            </w:pPr>
            <w:r>
              <w:rPr/>
              <w:t>token-level</w:t>
            </w:r>
          </w:p>
        </w:tc>
        <w:tc>
          <w:tcPr>
            <w:tcW w:w="3622" w:type="dxa"/>
            <w:tcBorders/>
            <w:vAlign w:val="center"/>
          </w:tcPr>
          <w:p>
            <w:pPr>
              <w:pStyle w:val="TableContents"/>
              <w:widowControl w:val="false"/>
              <w:suppressLineNumbers/>
              <w:bidi w:val="0"/>
              <w:jc w:val="left"/>
              <w:rPr/>
            </w:pPr>
            <w:r>
              <w:rPr/>
              <w:t>skeleton joints/parts + silhouette HPP parts</w:t>
            </w:r>
          </w:p>
        </w:tc>
        <w:tc>
          <w:tcPr>
            <w:tcW w:w="1473" w:type="dxa"/>
            <w:tcBorders/>
            <w:vAlign w:val="center"/>
          </w:tcPr>
          <w:p>
            <w:pPr>
              <w:pStyle w:val="TableContents"/>
              <w:widowControl w:val="false"/>
              <w:suppressLineNumbers/>
              <w:bidi w:val="0"/>
              <w:jc w:val="left"/>
              <w:rPr/>
            </w:pPr>
            <w:r>
              <w:rPr/>
              <w:t>high but novel</w:t>
            </w:r>
          </w:p>
        </w:tc>
        <w:tc>
          <w:tcPr>
            <w:tcW w:w="2809" w:type="dxa"/>
            <w:tcBorders/>
            <w:vAlign w:val="center"/>
          </w:tcPr>
          <w:p>
            <w:pPr>
              <w:pStyle w:val="TableContents"/>
              <w:widowControl w:val="false"/>
              <w:suppressLineNumbers/>
              <w:bidi w:val="0"/>
              <w:jc w:val="left"/>
              <w:rPr/>
            </w:pPr>
            <w:r>
              <w:rPr/>
              <w:t>long-term architecture</w:t>
            </w:r>
          </w:p>
        </w:tc>
      </w:tr>
    </w:tbl>
    <w:p>
      <w:pPr>
        <w:pStyle w:val="BodyText"/>
        <w:bidi w:val="0"/>
        <w:jc w:val="left"/>
        <w:rPr/>
      </w:pPr>
      <w:r>
        <w:rPr/>
        <w:t>Recommended token design: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3" w:name="code-block-viewer_Copy_63"/>
      <w:bookmarkEnd w:id="63"/>
      <w:r>
        <w:rPr>
          <w:rStyle w:val="SourceText"/>
        </w:rPr>
        <w:t>Skeleton tokens:</w:t>
      </w:r>
    </w:p>
    <w:p>
      <w:pPr>
        <w:pStyle w:val="PreformattedText"/>
        <w:bidi w:val="0"/>
        <w:jc w:val="left"/>
        <w:rPr/>
      </w:pPr>
      <w:r>
        <w:rPr>
          <w:rStyle w:val="SourceText"/>
        </w:rPr>
        <w:t>6 temporal segments × 6 body parts = 36 tokens</w:t>
      </w:r>
    </w:p>
    <w:p>
      <w:pPr>
        <w:pStyle w:val="PreformattedText"/>
        <w:bidi w:val="0"/>
        <w:jc w:val="left"/>
        <w:rPr/>
      </w:pPr>
      <w:r>
        <w:rPr>
          <w:rStyle w:val="SourceText"/>
        </w:rPr>
        <w:t>Silhouette tokens:</w:t>
      </w:r>
    </w:p>
    <w:p>
      <w:pPr>
        <w:pStyle w:val="PreformattedText"/>
        <w:bidi w:val="0"/>
        <w:jc w:val="left"/>
        <w:rPr/>
      </w:pPr>
      <w:r>
        <w:rPr>
          <w:rStyle w:val="SourceText"/>
        </w:rPr>
        <w:t>6 temporal segments × 15 HPP parts = 90 tokens</w:t>
      </w:r>
    </w:p>
    <w:p>
      <w:pPr>
        <w:pStyle w:val="PreformattedText"/>
        <w:bidi w:val="0"/>
        <w:jc w:val="left"/>
        <w:rPr/>
      </w:pPr>
      <w:r>
        <w:rPr>
          <w:rStyle w:val="SourceText"/>
        </w:rPr>
        <w:t>Reliability tokens:</w:t>
      </w:r>
    </w:p>
    <w:p>
      <w:pPr>
        <w:pStyle w:val="PreformattedText"/>
        <w:bidi w:val="0"/>
        <w:spacing w:before="0" w:after="283"/>
        <w:jc w:val="left"/>
        <w:rPr/>
      </w:pPr>
      <w:r>
        <w:rPr>
          <w:rStyle w:val="SourceText"/>
        </w:rPr>
        <w:t>pose quality, mask quality, clip quality as auxiliary scalar features</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9 — DATASET STRUCTURE FROM SCRATCH</w:t>
      </w:r>
    </w:p>
    <w:p>
      <w:pPr>
        <w:pStyle w:val="BodyText"/>
        <w:bidi w:val="0"/>
        <w:jc w:val="left"/>
        <w:rPr/>
      </w:pPr>
      <w:r>
        <w:rPr/>
        <w:t>Recommended full project structure: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4" w:name="code-block-viewer_Copy_64"/>
      <w:bookmarkEnd w:id="64"/>
      <w:r>
        <w:rPr>
          <w:rStyle w:val="SourceText"/>
        </w:rPr>
        <w:t>GaitRecognition 2.0/</w:t>
      </w:r>
    </w:p>
    <w:p>
      <w:pPr>
        <w:pStyle w:val="PreformattedText"/>
        <w:bidi w:val="0"/>
        <w:jc w:val="left"/>
        <w:rPr/>
      </w:pPr>
      <w:r>
        <w:rPr>
          <w:rStyle w:val="SourceText"/>
        </w:rPr>
        <w:t xml:space="preserve">  </w:t>
      </w:r>
      <w:r>
        <w:rPr>
          <w:rStyle w:val="SourceText"/>
        </w:rPr>
        <w:t>data/</w:t>
      </w:r>
    </w:p>
    <w:p>
      <w:pPr>
        <w:pStyle w:val="PreformattedText"/>
        <w:bidi w:val="0"/>
        <w:jc w:val="left"/>
        <w:rPr/>
      </w:pPr>
      <w:r>
        <w:rPr>
          <w:rStyle w:val="SourceText"/>
        </w:rPr>
        <w:t xml:space="preserve">    </w:t>
      </w:r>
      <w:r>
        <w:rPr>
          <w:rStyle w:val="SourceText"/>
        </w:rPr>
        <w:t>raw_videos/</w:t>
      </w:r>
    </w:p>
    <w:p>
      <w:pPr>
        <w:pStyle w:val="PreformattedText"/>
        <w:bidi w:val="0"/>
        <w:jc w:val="left"/>
        <w:rPr/>
      </w:pPr>
      <w:r>
        <w:rPr>
          <w:rStyle w:val="SourceText"/>
        </w:rPr>
        <w:t xml:space="preserve">    </w:t>
      </w:r>
      <w:r>
        <w:rPr>
          <w:rStyle w:val="SourceText"/>
        </w:rPr>
        <w:t>poses/</w:t>
      </w:r>
    </w:p>
    <w:p>
      <w:pPr>
        <w:pStyle w:val="PreformattedText"/>
        <w:bidi w:val="0"/>
        <w:jc w:val="left"/>
        <w:rPr/>
      </w:pPr>
      <w:r>
        <w:rPr>
          <w:rStyle w:val="SourceText"/>
        </w:rPr>
        <w:t xml:space="preserve">      </w:t>
      </w:r>
      <w:r>
        <w:rPr>
          <w:rStyle w:val="SourceText"/>
        </w:rPr>
        <w:t>yolo_pose_v1/</w:t>
      </w:r>
    </w:p>
    <w:p>
      <w:pPr>
        <w:pStyle w:val="PreformattedText"/>
        <w:bidi w:val="0"/>
        <w:jc w:val="left"/>
        <w:rPr/>
      </w:pPr>
      <w:r>
        <w:rPr>
          <w:rStyle w:val="SourceText"/>
        </w:rPr>
        <w:t xml:space="preserve">      </w:t>
      </w:r>
      <w:r>
        <w:rPr>
          <w:rStyle w:val="SourceText"/>
        </w:rPr>
        <w:t>rtmpose_v2/</w:t>
      </w:r>
    </w:p>
    <w:p>
      <w:pPr>
        <w:pStyle w:val="PreformattedText"/>
        <w:bidi w:val="0"/>
        <w:jc w:val="left"/>
        <w:rPr/>
      </w:pPr>
      <w:r>
        <w:rPr>
          <w:rStyle w:val="SourceText"/>
        </w:rPr>
        <w:t xml:space="preserve">      </w:t>
      </w:r>
      <w:r>
        <w:rPr>
          <w:rStyle w:val="SourceText"/>
        </w:rPr>
        <w:t>vitpose_optional/</w:t>
      </w:r>
    </w:p>
    <w:p>
      <w:pPr>
        <w:pStyle w:val="PreformattedText"/>
        <w:bidi w:val="0"/>
        <w:jc w:val="left"/>
        <w:rPr/>
      </w:pPr>
      <w:r>
        <w:rPr>
          <w:rStyle w:val="SourceText"/>
        </w:rPr>
        <w:t xml:space="preserve">    </w:t>
      </w:r>
      <w:r>
        <w:rPr>
          <w:rStyle w:val="SourceText"/>
        </w:rPr>
        <w:t>silhouettes/</w:t>
      </w:r>
    </w:p>
    <w:p>
      <w:pPr>
        <w:pStyle w:val="PreformattedText"/>
        <w:bidi w:val="0"/>
        <w:jc w:val="left"/>
        <w:rPr/>
      </w:pPr>
      <w:r>
        <w:rPr>
          <w:rStyle w:val="SourceText"/>
        </w:rPr>
        <w:t xml:space="preserve">      </w:t>
      </w:r>
      <w:r>
        <w:rPr>
          <w:rStyle w:val="SourceText"/>
        </w:rPr>
        <w:t>yolo_seg_v1/</w:t>
      </w:r>
    </w:p>
    <w:p>
      <w:pPr>
        <w:pStyle w:val="PreformattedText"/>
        <w:bidi w:val="0"/>
        <w:jc w:val="left"/>
        <w:rPr/>
      </w:pPr>
      <w:r>
        <w:rPr>
          <w:rStyle w:val="SourceText"/>
        </w:rPr>
        <w:t xml:space="preserve">      </w:t>
      </w:r>
      <w:r>
        <w:rPr>
          <w:rStyle w:val="SourceText"/>
        </w:rPr>
        <w:t>yolo_seg_v2/</w:t>
      </w:r>
    </w:p>
    <w:p>
      <w:pPr>
        <w:pStyle w:val="PreformattedText"/>
        <w:bidi w:val="0"/>
        <w:jc w:val="left"/>
        <w:rPr/>
      </w:pPr>
      <w:r>
        <w:rPr>
          <w:rStyle w:val="SourceText"/>
        </w:rPr>
        <w:t xml:space="preserve">      </w:t>
      </w:r>
      <w:r>
        <w:rPr>
          <w:rStyle w:val="SourceText"/>
        </w:rPr>
        <w:t>official_64x44/</w:t>
      </w:r>
    </w:p>
    <w:p>
      <w:pPr>
        <w:pStyle w:val="PreformattedText"/>
        <w:bidi w:val="0"/>
        <w:jc w:val="left"/>
        <w:rPr/>
      </w:pPr>
      <w:r>
        <w:rPr>
          <w:rStyle w:val="SourceText"/>
        </w:rPr>
        <w:t xml:space="preserve">      </w:t>
      </w:r>
      <w:r>
        <w:rPr>
          <w:rStyle w:val="SourceText"/>
        </w:rPr>
        <w:t>sam2_optional/</w:t>
      </w:r>
    </w:p>
    <w:p>
      <w:pPr>
        <w:pStyle w:val="PreformattedText"/>
        <w:bidi w:val="0"/>
        <w:jc w:val="left"/>
        <w:rPr/>
      </w:pPr>
      <w:r>
        <w:rPr>
          <w:rStyle w:val="SourceText"/>
        </w:rPr>
        <w:t xml:space="preserve">    </w:t>
      </w:r>
      <w:r>
        <w:rPr>
          <w:rStyle w:val="SourceText"/>
        </w:rPr>
        <w:t>aligned_multimodal/</w:t>
      </w:r>
    </w:p>
    <w:p>
      <w:pPr>
        <w:pStyle w:val="PreformattedText"/>
        <w:bidi w:val="0"/>
        <w:jc w:val="left"/>
        <w:rPr/>
      </w:pPr>
      <w:r>
        <w:rPr>
          <w:rStyle w:val="SourceText"/>
        </w:rPr>
        <w:t xml:space="preserve">      </w:t>
      </w:r>
      <w:r>
        <w:rPr>
          <w:rStyle w:val="SourceText"/>
        </w:rPr>
        <w:t>yolo_pose_v1__yolo_seg_v1/</w:t>
      </w:r>
    </w:p>
    <w:p>
      <w:pPr>
        <w:pStyle w:val="PreformattedText"/>
        <w:bidi w:val="0"/>
        <w:jc w:val="left"/>
        <w:rPr/>
      </w:pPr>
      <w:r>
        <w:rPr>
          <w:rStyle w:val="SourceText"/>
        </w:rPr>
        <w:t xml:space="preserve">      </w:t>
      </w:r>
      <w:r>
        <w:rPr>
          <w:rStyle w:val="SourceText"/>
        </w:rPr>
        <w:t>rtmpose_v2__yolo_seg_v2/</w:t>
      </w:r>
    </w:p>
    <w:p>
      <w:pPr>
        <w:pStyle w:val="PreformattedText"/>
        <w:bidi w:val="0"/>
        <w:jc w:val="left"/>
        <w:rPr/>
      </w:pPr>
      <w:r>
        <w:rPr>
          <w:rStyle w:val="SourceText"/>
        </w:rPr>
        <w:t xml:space="preserve">    </w:t>
      </w:r>
      <w:r>
        <w:rPr>
          <w:rStyle w:val="SourceText"/>
        </w:rPr>
        <w:t>splits/</w:t>
      </w:r>
    </w:p>
    <w:p>
      <w:pPr>
        <w:pStyle w:val="PreformattedText"/>
        <w:bidi w:val="0"/>
        <w:jc w:val="left"/>
        <w:rPr/>
      </w:pPr>
      <w:r>
        <w:rPr>
          <w:rStyle w:val="SourceText"/>
        </w:rPr>
        <w:t xml:space="preserve">      </w:t>
      </w:r>
      <w:r>
        <w:rPr>
          <w:rStyle w:val="SourceText"/>
        </w:rPr>
        <w:t>train_LT.csv</w:t>
      </w:r>
    </w:p>
    <w:p>
      <w:pPr>
        <w:pStyle w:val="PreformattedText"/>
        <w:bidi w:val="0"/>
        <w:jc w:val="left"/>
        <w:rPr/>
      </w:pPr>
      <w:r>
        <w:rPr>
          <w:rStyle w:val="SourceText"/>
        </w:rPr>
        <w:t xml:space="preserve">      </w:t>
      </w:r>
      <w:r>
        <w:rPr>
          <w:rStyle w:val="SourceText"/>
        </w:rPr>
        <w:t>test_LT.csv</w:t>
      </w:r>
    </w:p>
    <w:p>
      <w:pPr>
        <w:pStyle w:val="PreformattedText"/>
        <w:bidi w:val="0"/>
        <w:jc w:val="left"/>
        <w:rPr/>
      </w:pPr>
      <w:r>
        <w:rPr>
          <w:rStyle w:val="SourceText"/>
        </w:rPr>
        <w:t xml:space="preserve">      </w:t>
      </w:r>
      <w:r>
        <w:rPr>
          <w:rStyle w:val="SourceText"/>
        </w:rPr>
        <w:t>gallery_LT.csv</w:t>
      </w:r>
    </w:p>
    <w:p>
      <w:pPr>
        <w:pStyle w:val="PreformattedText"/>
        <w:bidi w:val="0"/>
        <w:jc w:val="left"/>
        <w:rPr/>
      </w:pPr>
      <w:r>
        <w:rPr>
          <w:rStyle w:val="SourceText"/>
        </w:rPr>
        <w:t xml:space="preserve">      </w:t>
      </w:r>
      <w:r>
        <w:rPr>
          <w:rStyle w:val="SourceText"/>
        </w:rPr>
        <w:t>probe_LT_nm.csv</w:t>
      </w:r>
    </w:p>
    <w:p>
      <w:pPr>
        <w:pStyle w:val="PreformattedText"/>
        <w:bidi w:val="0"/>
        <w:jc w:val="left"/>
        <w:rPr/>
      </w:pPr>
      <w:r>
        <w:rPr>
          <w:rStyle w:val="SourceText"/>
        </w:rPr>
        <w:t xml:space="preserve">      </w:t>
      </w:r>
      <w:r>
        <w:rPr>
          <w:rStyle w:val="SourceText"/>
        </w:rPr>
        <w:t>probe_LT_bg.csv</w:t>
      </w:r>
    </w:p>
    <w:p>
      <w:pPr>
        <w:pStyle w:val="PreformattedText"/>
        <w:bidi w:val="0"/>
        <w:jc w:val="left"/>
        <w:rPr/>
      </w:pPr>
      <w:r>
        <w:rPr>
          <w:rStyle w:val="SourceText"/>
        </w:rPr>
        <w:t xml:space="preserve">      </w:t>
      </w:r>
      <w:r>
        <w:rPr>
          <w:rStyle w:val="SourceText"/>
        </w:rPr>
        <w:t>probe_LT_cl.csv</w:t>
      </w:r>
    </w:p>
    <w:p>
      <w:pPr>
        <w:pStyle w:val="PreformattedText"/>
        <w:bidi w:val="0"/>
        <w:jc w:val="left"/>
        <w:rPr/>
      </w:pPr>
      <w:r>
        <w:rPr>
          <w:rStyle w:val="SourceText"/>
        </w:rPr>
        <w:t xml:space="preserve">    </w:t>
      </w:r>
      <w:r>
        <w:rPr>
          <w:rStyle w:val="SourceText"/>
        </w:rPr>
        <w:t>fusion_splits/</w:t>
      </w:r>
    </w:p>
    <w:p>
      <w:pPr>
        <w:pStyle w:val="PreformattedText"/>
        <w:bidi w:val="0"/>
        <w:jc w:val="left"/>
        <w:rPr/>
      </w:pPr>
      <w:r>
        <w:rPr>
          <w:rStyle w:val="SourceText"/>
        </w:rPr>
        <w:t xml:space="preserve">      </w:t>
      </w:r>
      <w:r>
        <w:rPr>
          <w:rStyle w:val="SourceText"/>
        </w:rPr>
        <w:t>train_LT_fusion.csv</w:t>
      </w:r>
    </w:p>
    <w:p>
      <w:pPr>
        <w:pStyle w:val="PreformattedText"/>
        <w:bidi w:val="0"/>
        <w:jc w:val="left"/>
        <w:rPr/>
      </w:pPr>
      <w:r>
        <w:rPr>
          <w:rStyle w:val="SourceText"/>
        </w:rPr>
        <w:t xml:space="preserve">      </w:t>
      </w:r>
      <w:r>
        <w:rPr>
          <w:rStyle w:val="SourceText"/>
        </w:rPr>
        <w:t>gallery_LT_fusion.csv</w:t>
      </w:r>
    </w:p>
    <w:p>
      <w:pPr>
        <w:pStyle w:val="PreformattedText"/>
        <w:bidi w:val="0"/>
        <w:jc w:val="left"/>
        <w:rPr/>
      </w:pPr>
      <w:r>
        <w:rPr>
          <w:rStyle w:val="SourceText"/>
        </w:rPr>
        <w:t xml:space="preserve">      </w:t>
      </w:r>
      <w:r>
        <w:rPr>
          <w:rStyle w:val="SourceText"/>
        </w:rPr>
        <w:t>probe_LT_nm_fusion.csv</w:t>
      </w:r>
    </w:p>
    <w:p>
      <w:pPr>
        <w:pStyle w:val="PreformattedText"/>
        <w:bidi w:val="0"/>
        <w:jc w:val="left"/>
        <w:rPr/>
      </w:pPr>
      <w:r>
        <w:rPr>
          <w:rStyle w:val="SourceText"/>
        </w:rPr>
        <w:t xml:space="preserve">      </w:t>
      </w:r>
      <w:r>
        <w:rPr>
          <w:rStyle w:val="SourceText"/>
        </w:rPr>
        <w:t>probe_LT_bg_fusion.csv</w:t>
      </w:r>
    </w:p>
    <w:p>
      <w:pPr>
        <w:pStyle w:val="PreformattedText"/>
        <w:bidi w:val="0"/>
        <w:jc w:val="left"/>
        <w:rPr/>
      </w:pPr>
      <w:r>
        <w:rPr>
          <w:rStyle w:val="SourceText"/>
        </w:rPr>
        <w:t xml:space="preserve">      </w:t>
      </w:r>
      <w:r>
        <w:rPr>
          <w:rStyle w:val="SourceText"/>
        </w:rPr>
        <w:t>probe_LT_cl_fusion.csv</w:t>
      </w:r>
    </w:p>
    <w:p>
      <w:pPr>
        <w:pStyle w:val="PreformattedText"/>
        <w:bidi w:val="0"/>
        <w:jc w:val="left"/>
        <w:rPr/>
      </w:pPr>
      <w:r>
        <w:rPr>
          <w:rStyle w:val="SourceText"/>
        </w:rPr>
        <w:t xml:space="preserve">    </w:t>
      </w:r>
      <w:r>
        <w:rPr>
          <w:rStyle w:val="SourceText"/>
        </w:rPr>
        <w:t>reports/</w:t>
      </w:r>
    </w:p>
    <w:p>
      <w:pPr>
        <w:pStyle w:val="PreformattedText"/>
        <w:bidi w:val="0"/>
        <w:jc w:val="left"/>
        <w:rPr/>
      </w:pPr>
      <w:r>
        <w:rPr>
          <w:rStyle w:val="SourceText"/>
        </w:rPr>
        <w:t xml:space="preserve">      </w:t>
      </w:r>
      <w:r>
        <w:rPr>
          <w:rStyle w:val="SourceText"/>
        </w:rPr>
        <w:t>skeleton_qc/</w:t>
      </w:r>
    </w:p>
    <w:p>
      <w:pPr>
        <w:pStyle w:val="PreformattedText"/>
        <w:bidi w:val="0"/>
        <w:jc w:val="left"/>
        <w:rPr/>
      </w:pPr>
      <w:r>
        <w:rPr>
          <w:rStyle w:val="SourceText"/>
        </w:rPr>
        <w:t xml:space="preserve">      </w:t>
      </w:r>
      <w:r>
        <w:rPr>
          <w:rStyle w:val="SourceText"/>
        </w:rPr>
        <w:t>silhouette_qc/</w:t>
      </w:r>
    </w:p>
    <w:p>
      <w:pPr>
        <w:pStyle w:val="PreformattedText"/>
        <w:bidi w:val="0"/>
        <w:jc w:val="left"/>
        <w:rPr/>
      </w:pPr>
      <w:r>
        <w:rPr>
          <w:rStyle w:val="SourceText"/>
        </w:rPr>
        <w:t xml:space="preserve">      </w:t>
      </w:r>
      <w:r>
        <w:rPr>
          <w:rStyle w:val="SourceText"/>
        </w:rPr>
        <w:t>alignment_qc/</w:t>
      </w:r>
    </w:p>
    <w:p>
      <w:pPr>
        <w:pStyle w:val="PreformattedText"/>
        <w:bidi w:val="0"/>
        <w:jc w:val="left"/>
        <w:rPr/>
      </w:pPr>
      <w:r>
        <w:rPr>
          <w:rStyle w:val="SourceText"/>
        </w:rPr>
        <w:t xml:space="preserve">      </w:t>
      </w:r>
      <w:r>
        <w:rPr>
          <w:rStyle w:val="SourceText"/>
        </w:rPr>
        <w:t>split_qc/</w:t>
      </w:r>
    </w:p>
    <w:p>
      <w:pPr>
        <w:pStyle w:val="PreformattedText"/>
        <w:bidi w:val="0"/>
        <w:jc w:val="left"/>
        <w:rPr/>
      </w:pPr>
      <w:r>
        <w:rPr>
          <w:rStyle w:val="SourceText"/>
        </w:rPr>
        <w:t xml:space="preserve">    </w:t>
      </w:r>
      <w:r>
        <w:rPr>
          <w:rStyle w:val="SourceText"/>
        </w:rPr>
        <w:t>quality_checks/</w:t>
      </w:r>
    </w:p>
    <w:p>
      <w:pPr>
        <w:pStyle w:val="PreformattedText"/>
        <w:bidi w:val="0"/>
        <w:jc w:val="left"/>
        <w:rPr/>
      </w:pPr>
      <w:r>
        <w:rPr>
          <w:rStyle w:val="SourceText"/>
        </w:rPr>
        <w:t xml:space="preserve">      </w:t>
      </w:r>
      <w:r>
        <w:rPr>
          <w:rStyle w:val="SourceText"/>
        </w:rPr>
        <w:t>bad_pose_samples.csv</w:t>
      </w:r>
    </w:p>
    <w:p>
      <w:pPr>
        <w:pStyle w:val="PreformattedText"/>
        <w:bidi w:val="0"/>
        <w:jc w:val="left"/>
        <w:rPr/>
      </w:pPr>
      <w:r>
        <w:rPr>
          <w:rStyle w:val="SourceText"/>
        </w:rPr>
        <w:t xml:space="preserve">      </w:t>
      </w:r>
      <w:r>
        <w:rPr>
          <w:rStyle w:val="SourceText"/>
        </w:rPr>
        <w:t>bad_mask_samples.csv</w:t>
      </w:r>
    </w:p>
    <w:p>
      <w:pPr>
        <w:pStyle w:val="PreformattedText"/>
        <w:bidi w:val="0"/>
        <w:jc w:val="left"/>
        <w:rPr/>
      </w:pPr>
      <w:r>
        <w:rPr>
          <w:rStyle w:val="SourceText"/>
        </w:rPr>
        <w:t xml:space="preserve">      </w:t>
      </w:r>
      <w:r>
        <w:rPr>
          <w:rStyle w:val="SourceText"/>
        </w:rPr>
        <w:t>bad_alignment_samples.csv</w:t>
      </w:r>
    </w:p>
    <w:p>
      <w:pPr>
        <w:pStyle w:val="PreformattedText"/>
        <w:bidi w:val="0"/>
        <w:jc w:val="left"/>
        <w:rPr/>
      </w:pPr>
      <w:r>
        <w:rPr>
          <w:rStyle w:val="SourceText"/>
        </w:rPr>
        <w:t xml:space="preserve">  </w:t>
      </w:r>
      <w:r>
        <w:rPr>
          <w:rStyle w:val="SourceText"/>
        </w:rPr>
        <w:t>results/</w:t>
      </w:r>
    </w:p>
    <w:p>
      <w:pPr>
        <w:pStyle w:val="PreformattedText"/>
        <w:bidi w:val="0"/>
        <w:jc w:val="left"/>
        <w:rPr/>
      </w:pPr>
      <w:r>
        <w:rPr>
          <w:rStyle w:val="SourceText"/>
        </w:rPr>
        <w:t xml:space="preserve">    </w:t>
      </w:r>
      <w:r>
        <w:rPr>
          <w:rStyle w:val="SourceText"/>
        </w:rPr>
        <w:t>skeleton_v1/</w:t>
      </w:r>
    </w:p>
    <w:p>
      <w:pPr>
        <w:pStyle w:val="PreformattedText"/>
        <w:bidi w:val="0"/>
        <w:jc w:val="left"/>
        <w:rPr/>
      </w:pPr>
      <w:r>
        <w:rPr>
          <w:rStyle w:val="SourceText"/>
        </w:rPr>
        <w:t xml:space="preserve">    </w:t>
      </w:r>
      <w:r>
        <w:rPr>
          <w:rStyle w:val="SourceText"/>
        </w:rPr>
        <w:t>silhouette_v1/</w:t>
      </w:r>
    </w:p>
    <w:p>
      <w:pPr>
        <w:pStyle w:val="PreformattedText"/>
        <w:bidi w:val="0"/>
        <w:jc w:val="left"/>
        <w:rPr/>
      </w:pPr>
      <w:r>
        <w:rPr>
          <w:rStyle w:val="SourceText"/>
        </w:rPr>
        <w:t xml:space="preserve">    </w:t>
      </w:r>
      <w:r>
        <w:rPr>
          <w:rStyle w:val="SourceText"/>
        </w:rPr>
        <w:t>fusion_v1/</w:t>
      </w:r>
    </w:p>
    <w:p>
      <w:pPr>
        <w:pStyle w:val="PreformattedText"/>
        <w:bidi w:val="0"/>
        <w:jc w:val="left"/>
        <w:rPr/>
      </w:pPr>
      <w:r>
        <w:rPr>
          <w:rStyle w:val="SourceText"/>
        </w:rPr>
        <w:t xml:space="preserve">    </w:t>
      </w:r>
      <w:r>
        <w:rPr>
          <w:rStyle w:val="SourceText"/>
        </w:rPr>
        <w:t>final_analysis_14/</w:t>
      </w:r>
    </w:p>
    <w:p>
      <w:pPr>
        <w:pStyle w:val="PreformattedText"/>
        <w:bidi w:val="0"/>
        <w:jc w:val="left"/>
        <w:rPr/>
      </w:pPr>
      <w:r>
        <w:rPr>
          <w:rStyle w:val="SourceText"/>
        </w:rPr>
        <w:t xml:space="preserve">    </w:t>
      </w:r>
      <w:r>
        <w:rPr>
          <w:rStyle w:val="SourceText"/>
        </w:rPr>
        <w:t>failure_analysis_15/</w:t>
      </w:r>
    </w:p>
    <w:p>
      <w:pPr>
        <w:pStyle w:val="PreformattedText"/>
        <w:bidi w:val="0"/>
        <w:jc w:val="left"/>
        <w:rPr/>
      </w:pPr>
      <w:r>
        <w:rPr>
          <w:rStyle w:val="SourceText"/>
        </w:rPr>
        <w:t xml:space="preserve">    </w:t>
      </w:r>
      <w:r>
        <w:rPr>
          <w:rStyle w:val="SourceText"/>
        </w:rPr>
        <w:t>reliability_fusion_16/</w:t>
      </w:r>
    </w:p>
    <w:p>
      <w:pPr>
        <w:pStyle w:val="PreformattedText"/>
        <w:bidi w:val="0"/>
        <w:jc w:val="left"/>
        <w:rPr/>
      </w:pPr>
      <w:r>
        <w:rPr>
          <w:rStyle w:val="SourceText"/>
        </w:rPr>
        <w:t xml:space="preserve">    </w:t>
      </w:r>
      <w:r>
        <w:rPr>
          <w:rStyle w:val="SourceText"/>
        </w:rPr>
        <w:t>clip_fusion_17/</w:t>
      </w:r>
    </w:p>
    <w:p>
      <w:pPr>
        <w:pStyle w:val="PreformattedText"/>
        <w:bidi w:val="0"/>
        <w:jc w:val="left"/>
        <w:rPr/>
      </w:pPr>
      <w:r>
        <w:rPr>
          <w:rStyle w:val="SourceText"/>
        </w:rPr>
        <w:t xml:space="preserve">    </w:t>
      </w:r>
      <w:r>
        <w:rPr>
          <w:rStyle w:val="SourceText"/>
        </w:rPr>
        <w:t>skeleton_v2_18/</w:t>
      </w:r>
    </w:p>
    <w:p>
      <w:pPr>
        <w:pStyle w:val="PreformattedText"/>
        <w:bidi w:val="0"/>
        <w:jc w:val="left"/>
        <w:rPr/>
      </w:pPr>
      <w:r>
        <w:rPr>
          <w:rStyle w:val="SourceText"/>
        </w:rPr>
        <w:t xml:space="preserve">    </w:t>
      </w:r>
      <w:r>
        <w:rPr>
          <w:rStyle w:val="SourceText"/>
        </w:rPr>
        <w:t>silhouette_v2_19/</w:t>
      </w:r>
    </w:p>
    <w:p>
      <w:pPr>
        <w:pStyle w:val="PreformattedText"/>
        <w:bidi w:val="0"/>
        <w:jc w:val="left"/>
        <w:rPr/>
      </w:pPr>
      <w:r>
        <w:rPr>
          <w:rStyle w:val="SourceText"/>
        </w:rPr>
        <w:t xml:space="preserve">    </w:t>
      </w:r>
      <w:r>
        <w:rPr>
          <w:rStyle w:val="SourceText"/>
        </w:rPr>
        <w:t>cross_modal_fusion_20/</w:t>
      </w:r>
    </w:p>
    <w:p>
      <w:pPr>
        <w:pStyle w:val="PreformattedText"/>
        <w:bidi w:val="0"/>
        <w:jc w:val="left"/>
        <w:rPr/>
      </w:pPr>
      <w:r>
        <w:rPr>
          <w:rStyle w:val="SourceText"/>
        </w:rPr>
        <w:t xml:space="preserve">    </w:t>
      </w:r>
      <w:r>
        <w:rPr>
          <w:rStyle w:val="SourceText"/>
        </w:rPr>
        <w:t>final_paper_analysis_21/</w:t>
      </w:r>
    </w:p>
    <w:p>
      <w:pPr>
        <w:pStyle w:val="PreformattedText"/>
        <w:bidi w:val="0"/>
        <w:jc w:val="left"/>
        <w:rPr/>
      </w:pPr>
      <w:r>
        <w:rPr>
          <w:rStyle w:val="SourceText"/>
        </w:rPr>
        <w:t xml:space="preserve">  </w:t>
      </w:r>
      <w:r>
        <w:rPr>
          <w:rStyle w:val="SourceText"/>
        </w:rPr>
        <w:t>checkpoints/</w:t>
      </w:r>
    </w:p>
    <w:p>
      <w:pPr>
        <w:pStyle w:val="PreformattedText"/>
        <w:bidi w:val="0"/>
        <w:jc w:val="left"/>
        <w:rPr/>
      </w:pPr>
      <w:r>
        <w:rPr>
          <w:rStyle w:val="SourceText"/>
        </w:rPr>
        <w:t xml:space="preserve">    </w:t>
      </w:r>
      <w:r>
        <w:rPr>
          <w:rStyle w:val="SourceText"/>
        </w:rPr>
        <w:t>skeleton_v1/</w:t>
      </w:r>
    </w:p>
    <w:p>
      <w:pPr>
        <w:pStyle w:val="PreformattedText"/>
        <w:bidi w:val="0"/>
        <w:jc w:val="left"/>
        <w:rPr/>
      </w:pPr>
      <w:r>
        <w:rPr>
          <w:rStyle w:val="SourceText"/>
        </w:rPr>
        <w:t xml:space="preserve">    </w:t>
      </w:r>
      <w:r>
        <w:rPr>
          <w:rStyle w:val="SourceText"/>
        </w:rPr>
        <w:t>silhouette_v1/</w:t>
      </w:r>
    </w:p>
    <w:p>
      <w:pPr>
        <w:pStyle w:val="PreformattedText"/>
        <w:bidi w:val="0"/>
        <w:jc w:val="left"/>
        <w:rPr/>
      </w:pPr>
      <w:r>
        <w:rPr>
          <w:rStyle w:val="SourceText"/>
        </w:rPr>
        <w:t xml:space="preserve">    </w:t>
      </w:r>
      <w:r>
        <w:rPr>
          <w:rStyle w:val="SourceText"/>
        </w:rPr>
        <w:t>skeleton_v2_18/</w:t>
      </w:r>
    </w:p>
    <w:p>
      <w:pPr>
        <w:pStyle w:val="PreformattedText"/>
        <w:bidi w:val="0"/>
        <w:jc w:val="left"/>
        <w:rPr/>
      </w:pPr>
      <w:r>
        <w:rPr>
          <w:rStyle w:val="SourceText"/>
        </w:rPr>
        <w:t xml:space="preserve">    </w:t>
      </w:r>
      <w:r>
        <w:rPr>
          <w:rStyle w:val="SourceText"/>
        </w:rPr>
        <w:t>silhouette_v2_19/</w:t>
      </w:r>
    </w:p>
    <w:p>
      <w:pPr>
        <w:pStyle w:val="PreformattedText"/>
        <w:bidi w:val="0"/>
        <w:jc w:val="left"/>
        <w:rPr/>
      </w:pPr>
      <w:r>
        <w:rPr>
          <w:rStyle w:val="SourceText"/>
        </w:rPr>
        <w:t xml:space="preserve">    </w:t>
      </w:r>
      <w:r>
        <w:rPr>
          <w:rStyle w:val="SourceText"/>
        </w:rPr>
        <w:t>cross_modal_fusion_20/</w:t>
      </w:r>
    </w:p>
    <w:p>
      <w:pPr>
        <w:pStyle w:val="PreformattedText"/>
        <w:bidi w:val="0"/>
        <w:jc w:val="left"/>
        <w:rPr/>
      </w:pPr>
      <w:r>
        <w:rPr>
          <w:rStyle w:val="SourceText"/>
        </w:rPr>
        <w:t xml:space="preserve">  </w:t>
      </w:r>
      <w:r>
        <w:rPr>
          <w:rStyle w:val="SourceText"/>
        </w:rPr>
        <w:t>logs/</w:t>
      </w:r>
    </w:p>
    <w:p>
      <w:pPr>
        <w:pStyle w:val="PreformattedText"/>
        <w:bidi w:val="0"/>
        <w:jc w:val="left"/>
        <w:rPr/>
      </w:pPr>
      <w:r>
        <w:rPr>
          <w:rStyle w:val="SourceText"/>
        </w:rPr>
        <w:t xml:space="preserve">    </w:t>
      </w:r>
      <w:r>
        <w:rPr>
          <w:rStyle w:val="SourceText"/>
        </w:rPr>
        <w:t>skeleton_v1/</w:t>
      </w:r>
    </w:p>
    <w:p>
      <w:pPr>
        <w:pStyle w:val="PreformattedText"/>
        <w:bidi w:val="0"/>
        <w:jc w:val="left"/>
        <w:rPr/>
      </w:pPr>
      <w:r>
        <w:rPr>
          <w:rStyle w:val="SourceText"/>
        </w:rPr>
        <w:t xml:space="preserve">    </w:t>
      </w:r>
      <w:r>
        <w:rPr>
          <w:rStyle w:val="SourceText"/>
        </w:rPr>
        <w:t>silhouette_v1/</w:t>
      </w:r>
    </w:p>
    <w:p>
      <w:pPr>
        <w:pStyle w:val="PreformattedText"/>
        <w:bidi w:val="0"/>
        <w:jc w:val="left"/>
        <w:rPr/>
      </w:pPr>
      <w:r>
        <w:rPr>
          <w:rStyle w:val="SourceText"/>
        </w:rPr>
        <w:t xml:space="preserve">    </w:t>
      </w:r>
      <w:r>
        <w:rPr>
          <w:rStyle w:val="SourceText"/>
        </w:rPr>
        <w:t>fusion/</w:t>
      </w:r>
    </w:p>
    <w:p>
      <w:pPr>
        <w:pStyle w:val="PreformattedText"/>
        <w:bidi w:val="0"/>
        <w:jc w:val="left"/>
        <w:rPr/>
      </w:pPr>
      <w:r>
        <w:rPr>
          <w:rStyle w:val="SourceText"/>
        </w:rPr>
        <w:t xml:space="preserve">    </w:t>
      </w:r>
      <w:r>
        <w:rPr>
          <w:rStyle w:val="SourceText"/>
        </w:rPr>
        <w:t>experiments/</w:t>
      </w:r>
    </w:p>
    <w:p>
      <w:pPr>
        <w:pStyle w:val="PreformattedText"/>
        <w:bidi w:val="0"/>
        <w:jc w:val="left"/>
        <w:rPr/>
      </w:pPr>
      <w:r>
        <w:rPr>
          <w:rStyle w:val="SourceText"/>
        </w:rPr>
        <w:t xml:space="preserve">  </w:t>
      </w:r>
      <w:r>
        <w:rPr>
          <w:rStyle w:val="SourceText"/>
        </w:rPr>
        <w:t>visuals/</w:t>
      </w:r>
    </w:p>
    <w:p>
      <w:pPr>
        <w:pStyle w:val="PreformattedText"/>
        <w:bidi w:val="0"/>
        <w:jc w:val="left"/>
        <w:rPr/>
      </w:pPr>
      <w:r>
        <w:rPr>
          <w:rStyle w:val="SourceText"/>
        </w:rPr>
        <w:t xml:space="preserve">    </w:t>
      </w:r>
      <w:r>
        <w:rPr>
          <w:rStyle w:val="SourceText"/>
        </w:rPr>
        <w:t>skeleton_qc/</w:t>
      </w:r>
    </w:p>
    <w:p>
      <w:pPr>
        <w:pStyle w:val="PreformattedText"/>
        <w:bidi w:val="0"/>
        <w:jc w:val="left"/>
        <w:rPr/>
      </w:pPr>
      <w:r>
        <w:rPr>
          <w:rStyle w:val="SourceText"/>
        </w:rPr>
        <w:t xml:space="preserve">    </w:t>
      </w:r>
      <w:r>
        <w:rPr>
          <w:rStyle w:val="SourceText"/>
        </w:rPr>
        <w:t>silhouette_qc/</w:t>
      </w:r>
    </w:p>
    <w:p>
      <w:pPr>
        <w:pStyle w:val="PreformattedText"/>
        <w:bidi w:val="0"/>
        <w:jc w:val="left"/>
        <w:rPr/>
      </w:pPr>
      <w:r>
        <w:rPr>
          <w:rStyle w:val="SourceText"/>
        </w:rPr>
        <w:t xml:space="preserve">    </w:t>
      </w:r>
      <w:r>
        <w:rPr>
          <w:rStyle w:val="SourceText"/>
        </w:rPr>
        <w:t>alignment_qc/</w:t>
      </w:r>
    </w:p>
    <w:p>
      <w:pPr>
        <w:pStyle w:val="PreformattedText"/>
        <w:bidi w:val="0"/>
        <w:jc w:val="left"/>
        <w:rPr/>
      </w:pPr>
      <w:r>
        <w:rPr>
          <w:rStyle w:val="SourceText"/>
        </w:rPr>
        <w:t xml:space="preserve">    </w:t>
      </w:r>
      <w:r>
        <w:rPr>
          <w:rStyle w:val="SourceText"/>
        </w:rPr>
        <w:t>failure_cases/</w:t>
      </w:r>
    </w:p>
    <w:p>
      <w:pPr>
        <w:pStyle w:val="PreformattedText"/>
        <w:bidi w:val="0"/>
        <w:jc w:val="left"/>
        <w:rPr/>
      </w:pPr>
      <w:r>
        <w:rPr>
          <w:rStyle w:val="SourceText"/>
        </w:rPr>
        <w:t xml:space="preserve">    </w:t>
      </w:r>
      <w:r>
        <w:rPr>
          <w:rStyle w:val="SourceText"/>
        </w:rPr>
        <w:t>paper_figures/</w:t>
      </w:r>
    </w:p>
    <w:p>
      <w:pPr>
        <w:pStyle w:val="PreformattedText"/>
        <w:bidi w:val="0"/>
        <w:jc w:val="left"/>
        <w:rPr/>
      </w:pPr>
      <w:r>
        <w:rPr>
          <w:rStyle w:val="SourceText"/>
        </w:rPr>
        <w:t xml:space="preserve">  </w:t>
      </w:r>
      <w:r>
        <w:rPr>
          <w:rStyle w:val="SourceText"/>
        </w:rPr>
        <w:t>notebooks/</w:t>
      </w:r>
    </w:p>
    <w:p>
      <w:pPr>
        <w:pStyle w:val="PreformattedText"/>
        <w:bidi w:val="0"/>
        <w:jc w:val="left"/>
        <w:rPr/>
      </w:pPr>
      <w:r>
        <w:rPr>
          <w:rStyle w:val="SourceText"/>
        </w:rPr>
        <w:t xml:space="preserve">    </w:t>
      </w:r>
      <w:r>
        <w:rPr>
          <w:rStyle w:val="SourceText"/>
        </w:rPr>
        <w:t>01_extract_skeletons.ipynb</w:t>
      </w:r>
    </w:p>
    <w:p>
      <w:pPr>
        <w:pStyle w:val="PreformattedText"/>
        <w:bidi w:val="0"/>
        <w:jc w:val="left"/>
        <w:rPr/>
      </w:pPr>
      <w:r>
        <w:rPr>
          <w:rStyle w:val="SourceText"/>
        </w:rPr>
        <w:t xml:space="preserve">    </w:t>
      </w:r>
      <w:r>
        <w:rPr>
          <w:rStyle w:val="SourceText"/>
        </w:rPr>
        <w:t>02_validate_skeletons.ipynb</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 xml:space="preserve">    </w:t>
      </w:r>
      <w:r>
        <w:rPr>
          <w:rStyle w:val="SourceText"/>
        </w:rPr>
        <w:t>21_final_paper_tables_figures_claims.ipynb</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Folder meanings:</w:t>
      </w:r>
    </w:p>
    <w:tbl>
      <w:tblPr>
        <w:tblW w:w="6916" w:type="dxa"/>
        <w:jc w:val="left"/>
        <w:tblInd w:w="0" w:type="dxa"/>
        <w:tblLayout w:type="fixed"/>
        <w:tblCellMar>
          <w:top w:w="28" w:type="dxa"/>
          <w:left w:w="28" w:type="dxa"/>
          <w:bottom w:w="28" w:type="dxa"/>
          <w:right w:w="28" w:type="dxa"/>
        </w:tblCellMar>
      </w:tblPr>
      <w:tblGrid>
        <w:gridCol w:w="2857"/>
        <w:gridCol w:w="4059"/>
      </w:tblGrid>
      <w:tr>
        <w:trPr>
          <w:tblHeader w:val="true"/>
        </w:trPr>
        <w:tc>
          <w:tcPr>
            <w:tcW w:w="2857" w:type="dxa"/>
            <w:tcBorders/>
            <w:vAlign w:val="center"/>
          </w:tcPr>
          <w:p>
            <w:pPr>
              <w:pStyle w:val="TableHeading"/>
              <w:suppressLineNumbers/>
              <w:bidi w:val="0"/>
              <w:jc w:val="center"/>
              <w:rPr/>
            </w:pPr>
            <w:r>
              <w:rPr/>
              <w:t>Folder</w:t>
            </w:r>
          </w:p>
        </w:tc>
        <w:tc>
          <w:tcPr>
            <w:tcW w:w="4059" w:type="dxa"/>
            <w:tcBorders/>
            <w:vAlign w:val="center"/>
          </w:tcPr>
          <w:p>
            <w:pPr>
              <w:pStyle w:val="TableHeading"/>
              <w:suppressLineNumbers/>
              <w:bidi w:val="0"/>
              <w:jc w:val="center"/>
              <w:rPr/>
            </w:pPr>
            <w:r>
              <w:rPr/>
              <w:t>Contents</w:t>
            </w:r>
          </w:p>
        </w:tc>
      </w:tr>
      <w:tr>
        <w:trPr/>
        <w:tc>
          <w:tcPr>
            <w:tcW w:w="2857" w:type="dxa"/>
            <w:tcBorders/>
            <w:vAlign w:val="center"/>
          </w:tcPr>
          <w:p>
            <w:pPr>
              <w:pStyle w:val="TableContents"/>
              <w:widowControl w:val="false"/>
              <w:suppressLineNumbers/>
              <w:bidi w:val="0"/>
              <w:jc w:val="left"/>
              <w:rPr/>
            </w:pPr>
            <w:r>
              <w:rPr>
                <w:rStyle w:val="SourceText"/>
              </w:rPr>
              <w:t>raw_videos/</w:t>
            </w:r>
          </w:p>
        </w:tc>
        <w:tc>
          <w:tcPr>
            <w:tcW w:w="4059" w:type="dxa"/>
            <w:tcBorders/>
            <w:vAlign w:val="center"/>
          </w:tcPr>
          <w:p>
            <w:pPr>
              <w:pStyle w:val="TableContents"/>
              <w:widowControl w:val="false"/>
              <w:suppressLineNumbers/>
              <w:bidi w:val="0"/>
              <w:jc w:val="left"/>
              <w:rPr/>
            </w:pPr>
            <w:r>
              <w:rPr/>
              <w:t>original CASIA-B videos, not modified</w:t>
            </w:r>
          </w:p>
        </w:tc>
      </w:tr>
      <w:tr>
        <w:trPr/>
        <w:tc>
          <w:tcPr>
            <w:tcW w:w="2857" w:type="dxa"/>
            <w:tcBorders/>
            <w:vAlign w:val="center"/>
          </w:tcPr>
          <w:p>
            <w:pPr>
              <w:pStyle w:val="TableContents"/>
              <w:widowControl w:val="false"/>
              <w:suppressLineNumbers/>
              <w:bidi w:val="0"/>
              <w:jc w:val="left"/>
              <w:rPr/>
            </w:pPr>
            <w:r>
              <w:rPr>
                <w:rStyle w:val="SourceText"/>
              </w:rPr>
              <w:t>poses/</w:t>
            </w:r>
          </w:p>
        </w:tc>
        <w:tc>
          <w:tcPr>
            <w:tcW w:w="4059" w:type="dxa"/>
            <w:tcBorders/>
            <w:vAlign w:val="center"/>
          </w:tcPr>
          <w:p>
            <w:pPr>
              <w:pStyle w:val="TableContents"/>
              <w:widowControl w:val="false"/>
              <w:suppressLineNumbers/>
              <w:bidi w:val="0"/>
              <w:jc w:val="left"/>
              <w:rPr/>
            </w:pPr>
            <w:r>
              <w:rPr/>
              <w:t xml:space="preserve">pose </w:t>
            </w:r>
            <w:r>
              <w:rPr>
                <w:rStyle w:val="SourceText"/>
              </w:rPr>
              <w:t>.npz</w:t>
            </w:r>
            <w:r>
              <w:rPr/>
              <w:t xml:space="preserve"> per sample</w:t>
            </w:r>
          </w:p>
        </w:tc>
      </w:tr>
      <w:tr>
        <w:trPr/>
        <w:tc>
          <w:tcPr>
            <w:tcW w:w="2857" w:type="dxa"/>
            <w:tcBorders/>
            <w:vAlign w:val="center"/>
          </w:tcPr>
          <w:p>
            <w:pPr>
              <w:pStyle w:val="TableContents"/>
              <w:widowControl w:val="false"/>
              <w:suppressLineNumbers/>
              <w:bidi w:val="0"/>
              <w:jc w:val="left"/>
              <w:rPr/>
            </w:pPr>
            <w:r>
              <w:rPr>
                <w:rStyle w:val="SourceText"/>
              </w:rPr>
              <w:t>silhouettes/</w:t>
            </w:r>
          </w:p>
        </w:tc>
        <w:tc>
          <w:tcPr>
            <w:tcW w:w="4059" w:type="dxa"/>
            <w:tcBorders/>
            <w:vAlign w:val="center"/>
          </w:tcPr>
          <w:p>
            <w:pPr>
              <w:pStyle w:val="TableContents"/>
              <w:widowControl w:val="false"/>
              <w:suppressLineNumbers/>
              <w:bidi w:val="0"/>
              <w:jc w:val="left"/>
              <w:rPr/>
            </w:pPr>
            <w:r>
              <w:rPr/>
              <w:t xml:space="preserve">mask </w:t>
            </w:r>
            <w:r>
              <w:rPr>
                <w:rStyle w:val="SourceText"/>
              </w:rPr>
              <w:t>.npz</w:t>
            </w:r>
            <w:r>
              <w:rPr/>
              <w:t xml:space="preserve"> per sample</w:t>
            </w:r>
          </w:p>
        </w:tc>
      </w:tr>
      <w:tr>
        <w:trPr/>
        <w:tc>
          <w:tcPr>
            <w:tcW w:w="2857" w:type="dxa"/>
            <w:tcBorders/>
            <w:vAlign w:val="center"/>
          </w:tcPr>
          <w:p>
            <w:pPr>
              <w:pStyle w:val="TableContents"/>
              <w:widowControl w:val="false"/>
              <w:suppressLineNumbers/>
              <w:bidi w:val="0"/>
              <w:jc w:val="left"/>
              <w:rPr/>
            </w:pPr>
            <w:r>
              <w:rPr>
                <w:rStyle w:val="SourceText"/>
              </w:rPr>
              <w:t>aligned_multimodal/</w:t>
            </w:r>
          </w:p>
        </w:tc>
        <w:tc>
          <w:tcPr>
            <w:tcW w:w="4059" w:type="dxa"/>
            <w:tcBorders/>
            <w:vAlign w:val="center"/>
          </w:tcPr>
          <w:p>
            <w:pPr>
              <w:pStyle w:val="TableContents"/>
              <w:widowControl w:val="false"/>
              <w:suppressLineNumbers/>
              <w:bidi w:val="0"/>
              <w:jc w:val="left"/>
              <w:rPr/>
            </w:pPr>
            <w:r>
              <w:rPr/>
              <w:t>frame-mapped paired data</w:t>
            </w:r>
          </w:p>
        </w:tc>
      </w:tr>
      <w:tr>
        <w:trPr/>
        <w:tc>
          <w:tcPr>
            <w:tcW w:w="2857" w:type="dxa"/>
            <w:tcBorders/>
            <w:vAlign w:val="center"/>
          </w:tcPr>
          <w:p>
            <w:pPr>
              <w:pStyle w:val="TableContents"/>
              <w:widowControl w:val="false"/>
              <w:suppressLineNumbers/>
              <w:bidi w:val="0"/>
              <w:jc w:val="left"/>
              <w:rPr/>
            </w:pPr>
            <w:r>
              <w:rPr>
                <w:rStyle w:val="SourceText"/>
              </w:rPr>
              <w:t>splits/</w:t>
            </w:r>
          </w:p>
        </w:tc>
        <w:tc>
          <w:tcPr>
            <w:tcW w:w="4059" w:type="dxa"/>
            <w:tcBorders/>
            <w:vAlign w:val="center"/>
          </w:tcPr>
          <w:p>
            <w:pPr>
              <w:pStyle w:val="TableContents"/>
              <w:widowControl w:val="false"/>
              <w:suppressLineNumbers/>
              <w:bidi w:val="0"/>
              <w:jc w:val="left"/>
              <w:rPr/>
            </w:pPr>
            <w:r>
              <w:rPr/>
              <w:t>single-modality split CSVs</w:t>
            </w:r>
          </w:p>
        </w:tc>
      </w:tr>
      <w:tr>
        <w:trPr/>
        <w:tc>
          <w:tcPr>
            <w:tcW w:w="2857" w:type="dxa"/>
            <w:tcBorders/>
            <w:vAlign w:val="center"/>
          </w:tcPr>
          <w:p>
            <w:pPr>
              <w:pStyle w:val="TableContents"/>
              <w:widowControl w:val="false"/>
              <w:suppressLineNumbers/>
              <w:bidi w:val="0"/>
              <w:jc w:val="left"/>
              <w:rPr/>
            </w:pPr>
            <w:r>
              <w:rPr>
                <w:rStyle w:val="SourceText"/>
              </w:rPr>
              <w:t>fusion_splits/</w:t>
            </w:r>
          </w:p>
        </w:tc>
        <w:tc>
          <w:tcPr>
            <w:tcW w:w="4059" w:type="dxa"/>
            <w:tcBorders/>
            <w:vAlign w:val="center"/>
          </w:tcPr>
          <w:p>
            <w:pPr>
              <w:pStyle w:val="TableContents"/>
              <w:widowControl w:val="false"/>
              <w:suppressLineNumbers/>
              <w:bidi w:val="0"/>
              <w:jc w:val="left"/>
              <w:rPr/>
            </w:pPr>
            <w:r>
              <w:rPr/>
              <w:t>rows with both pose and silhouette paths</w:t>
            </w:r>
          </w:p>
        </w:tc>
      </w:tr>
      <w:tr>
        <w:trPr/>
        <w:tc>
          <w:tcPr>
            <w:tcW w:w="2857" w:type="dxa"/>
            <w:tcBorders/>
            <w:vAlign w:val="center"/>
          </w:tcPr>
          <w:p>
            <w:pPr>
              <w:pStyle w:val="TableContents"/>
              <w:widowControl w:val="false"/>
              <w:suppressLineNumbers/>
              <w:bidi w:val="0"/>
              <w:jc w:val="left"/>
              <w:rPr/>
            </w:pPr>
            <w:r>
              <w:rPr>
                <w:rStyle w:val="SourceText"/>
              </w:rPr>
              <w:t>reports/</w:t>
            </w:r>
          </w:p>
        </w:tc>
        <w:tc>
          <w:tcPr>
            <w:tcW w:w="4059" w:type="dxa"/>
            <w:tcBorders/>
            <w:vAlign w:val="center"/>
          </w:tcPr>
          <w:p>
            <w:pPr>
              <w:pStyle w:val="TableContents"/>
              <w:widowControl w:val="false"/>
              <w:suppressLineNumbers/>
              <w:bidi w:val="0"/>
              <w:jc w:val="left"/>
              <w:rPr/>
            </w:pPr>
            <w:r>
              <w:rPr/>
              <w:t>extraction/QC/alignment reports</w:t>
            </w:r>
          </w:p>
        </w:tc>
      </w:tr>
      <w:tr>
        <w:trPr/>
        <w:tc>
          <w:tcPr>
            <w:tcW w:w="2857" w:type="dxa"/>
            <w:tcBorders/>
            <w:vAlign w:val="center"/>
          </w:tcPr>
          <w:p>
            <w:pPr>
              <w:pStyle w:val="TableContents"/>
              <w:widowControl w:val="false"/>
              <w:suppressLineNumbers/>
              <w:bidi w:val="0"/>
              <w:jc w:val="left"/>
              <w:rPr/>
            </w:pPr>
            <w:r>
              <w:rPr>
                <w:rStyle w:val="SourceText"/>
              </w:rPr>
              <w:t>quality_checks/</w:t>
            </w:r>
          </w:p>
        </w:tc>
        <w:tc>
          <w:tcPr>
            <w:tcW w:w="4059" w:type="dxa"/>
            <w:tcBorders/>
            <w:vAlign w:val="center"/>
          </w:tcPr>
          <w:p>
            <w:pPr>
              <w:pStyle w:val="TableContents"/>
              <w:widowControl w:val="false"/>
              <w:suppressLineNumbers/>
              <w:bidi w:val="0"/>
              <w:jc w:val="left"/>
              <w:rPr/>
            </w:pPr>
            <w:r>
              <w:rPr/>
              <w:t>bad sample lists</w:t>
            </w:r>
          </w:p>
        </w:tc>
      </w:tr>
      <w:tr>
        <w:trPr/>
        <w:tc>
          <w:tcPr>
            <w:tcW w:w="2857" w:type="dxa"/>
            <w:tcBorders/>
            <w:vAlign w:val="center"/>
          </w:tcPr>
          <w:p>
            <w:pPr>
              <w:pStyle w:val="TableContents"/>
              <w:widowControl w:val="false"/>
              <w:suppressLineNumbers/>
              <w:bidi w:val="0"/>
              <w:jc w:val="left"/>
              <w:rPr/>
            </w:pPr>
            <w:r>
              <w:rPr>
                <w:rStyle w:val="SourceText"/>
              </w:rPr>
              <w:t>results/</w:t>
            </w:r>
          </w:p>
        </w:tc>
        <w:tc>
          <w:tcPr>
            <w:tcW w:w="4059" w:type="dxa"/>
            <w:tcBorders/>
            <w:vAlign w:val="center"/>
          </w:tcPr>
          <w:p>
            <w:pPr>
              <w:pStyle w:val="TableContents"/>
              <w:widowControl w:val="false"/>
              <w:suppressLineNumbers/>
              <w:bidi w:val="0"/>
              <w:jc w:val="left"/>
              <w:rPr/>
            </w:pPr>
            <w:r>
              <w:rPr/>
              <w:t>experiment outputs</w:t>
            </w:r>
          </w:p>
        </w:tc>
      </w:tr>
      <w:tr>
        <w:trPr/>
        <w:tc>
          <w:tcPr>
            <w:tcW w:w="2857" w:type="dxa"/>
            <w:tcBorders/>
            <w:vAlign w:val="center"/>
          </w:tcPr>
          <w:p>
            <w:pPr>
              <w:pStyle w:val="TableContents"/>
              <w:widowControl w:val="false"/>
              <w:suppressLineNumbers/>
              <w:bidi w:val="0"/>
              <w:jc w:val="left"/>
              <w:rPr/>
            </w:pPr>
            <w:r>
              <w:rPr>
                <w:rStyle w:val="SourceText"/>
              </w:rPr>
              <w:t>checkpoints/</w:t>
            </w:r>
          </w:p>
        </w:tc>
        <w:tc>
          <w:tcPr>
            <w:tcW w:w="4059" w:type="dxa"/>
            <w:tcBorders/>
            <w:vAlign w:val="center"/>
          </w:tcPr>
          <w:p>
            <w:pPr>
              <w:pStyle w:val="TableContents"/>
              <w:widowControl w:val="false"/>
              <w:suppressLineNumbers/>
              <w:bidi w:val="0"/>
              <w:jc w:val="left"/>
              <w:rPr/>
            </w:pPr>
            <w:r>
              <w:rPr/>
              <w:t>model weights</w:t>
            </w:r>
          </w:p>
        </w:tc>
      </w:tr>
      <w:tr>
        <w:trPr/>
        <w:tc>
          <w:tcPr>
            <w:tcW w:w="2857" w:type="dxa"/>
            <w:tcBorders/>
            <w:vAlign w:val="center"/>
          </w:tcPr>
          <w:p>
            <w:pPr>
              <w:pStyle w:val="TableContents"/>
              <w:widowControl w:val="false"/>
              <w:suppressLineNumbers/>
              <w:bidi w:val="0"/>
              <w:jc w:val="left"/>
              <w:rPr/>
            </w:pPr>
            <w:r>
              <w:rPr>
                <w:rStyle w:val="SourceText"/>
              </w:rPr>
              <w:t>logs/</w:t>
            </w:r>
          </w:p>
        </w:tc>
        <w:tc>
          <w:tcPr>
            <w:tcW w:w="4059" w:type="dxa"/>
            <w:tcBorders/>
            <w:vAlign w:val="center"/>
          </w:tcPr>
          <w:p>
            <w:pPr>
              <w:pStyle w:val="TableContents"/>
              <w:widowControl w:val="false"/>
              <w:suppressLineNumbers/>
              <w:bidi w:val="0"/>
              <w:jc w:val="left"/>
              <w:rPr/>
            </w:pPr>
            <w:r>
              <w:rPr/>
              <w:t>train/eval logs</w:t>
            </w:r>
          </w:p>
        </w:tc>
      </w:tr>
      <w:tr>
        <w:trPr/>
        <w:tc>
          <w:tcPr>
            <w:tcW w:w="2857" w:type="dxa"/>
            <w:tcBorders/>
            <w:vAlign w:val="center"/>
          </w:tcPr>
          <w:p>
            <w:pPr>
              <w:pStyle w:val="TableContents"/>
              <w:widowControl w:val="false"/>
              <w:suppressLineNumbers/>
              <w:bidi w:val="0"/>
              <w:jc w:val="left"/>
              <w:rPr/>
            </w:pPr>
            <w:r>
              <w:rPr>
                <w:rStyle w:val="SourceText"/>
              </w:rPr>
              <w:t>visuals/</w:t>
            </w:r>
          </w:p>
        </w:tc>
        <w:tc>
          <w:tcPr>
            <w:tcW w:w="4059" w:type="dxa"/>
            <w:tcBorders/>
            <w:vAlign w:val="center"/>
          </w:tcPr>
          <w:p>
            <w:pPr>
              <w:pStyle w:val="TableContents"/>
              <w:widowControl w:val="false"/>
              <w:suppressLineNumbers/>
              <w:bidi w:val="0"/>
              <w:jc w:val="left"/>
              <w:rPr/>
            </w:pPr>
            <w:r>
              <w:rPr/>
              <w:t>contact sheets, overlays, plots</w:t>
            </w:r>
          </w:p>
        </w:tc>
      </w:tr>
      <w:tr>
        <w:trPr/>
        <w:tc>
          <w:tcPr>
            <w:tcW w:w="2857" w:type="dxa"/>
            <w:tcBorders/>
            <w:vAlign w:val="center"/>
          </w:tcPr>
          <w:p>
            <w:pPr>
              <w:pStyle w:val="TableContents"/>
              <w:widowControl w:val="false"/>
              <w:suppressLineNumbers/>
              <w:bidi w:val="0"/>
              <w:jc w:val="left"/>
              <w:rPr/>
            </w:pPr>
            <w:r>
              <w:rPr>
                <w:rStyle w:val="SourceText"/>
              </w:rPr>
              <w:t>notebooks/</w:t>
            </w:r>
          </w:p>
        </w:tc>
        <w:tc>
          <w:tcPr>
            <w:tcW w:w="4059" w:type="dxa"/>
            <w:tcBorders/>
            <w:vAlign w:val="center"/>
          </w:tcPr>
          <w:p>
            <w:pPr>
              <w:pStyle w:val="TableContents"/>
              <w:widowControl w:val="false"/>
              <w:suppressLineNumbers/>
              <w:bidi w:val="0"/>
              <w:jc w:val="left"/>
              <w:rPr/>
            </w:pPr>
            <w:r>
              <w:rPr/>
              <w:t>all runnable notebooks</w:t>
            </w:r>
          </w:p>
        </w:tc>
      </w:tr>
    </w:tbl>
    <w:p>
      <w:pPr>
        <w:pStyle w:val="HorizontalLine"/>
        <w:bidi w:val="0"/>
        <w:jc w:val="left"/>
        <w:rPr/>
      </w:pPr>
      <w:r>
        <w:rPr/>
      </w:r>
    </w:p>
    <w:p>
      <w:pPr>
        <w:pStyle w:val="Heading1"/>
        <w:bidi w:val="0"/>
        <w:jc w:val="left"/>
        <w:rPr/>
      </w:pPr>
      <w:r>
        <w:rPr/>
        <w:t>SECTION 10 — VALIDATION AND QUALITY CONTROL</w:t>
      </w:r>
    </w:p>
    <w:p>
      <w:pPr>
        <w:pStyle w:val="Heading2"/>
        <w:bidi w:val="0"/>
        <w:jc w:val="left"/>
        <w:rPr/>
      </w:pPr>
      <w:r>
        <w:rPr/>
        <w:t>10.1 Skeleton QC metrics</w:t>
      </w:r>
    </w:p>
    <w:tbl>
      <w:tblPr>
        <w:tblW w:w="9638" w:type="dxa"/>
        <w:jc w:val="left"/>
        <w:tblInd w:w="0" w:type="dxa"/>
        <w:tblLayout w:type="fixed"/>
        <w:tblCellMar>
          <w:top w:w="28" w:type="dxa"/>
          <w:left w:w="28" w:type="dxa"/>
          <w:bottom w:w="28" w:type="dxa"/>
          <w:right w:w="28" w:type="dxa"/>
        </w:tblCellMar>
      </w:tblPr>
      <w:tblGrid>
        <w:gridCol w:w="1773"/>
        <w:gridCol w:w="2225"/>
        <w:gridCol w:w="2184"/>
        <w:gridCol w:w="1590"/>
        <w:gridCol w:w="1866"/>
      </w:tblGrid>
      <w:tr>
        <w:trPr>
          <w:tblHeader w:val="true"/>
        </w:trPr>
        <w:tc>
          <w:tcPr>
            <w:tcW w:w="1773" w:type="dxa"/>
            <w:tcBorders/>
            <w:vAlign w:val="center"/>
          </w:tcPr>
          <w:p>
            <w:pPr>
              <w:pStyle w:val="TableHeading"/>
              <w:suppressLineNumbers/>
              <w:bidi w:val="0"/>
              <w:jc w:val="center"/>
              <w:rPr/>
            </w:pPr>
            <w:r>
              <w:rPr/>
              <w:t>Metric</w:t>
            </w:r>
          </w:p>
        </w:tc>
        <w:tc>
          <w:tcPr>
            <w:tcW w:w="2225" w:type="dxa"/>
            <w:tcBorders/>
            <w:vAlign w:val="center"/>
          </w:tcPr>
          <w:p>
            <w:pPr>
              <w:pStyle w:val="TableHeading"/>
              <w:suppressLineNumbers/>
              <w:bidi w:val="0"/>
              <w:jc w:val="center"/>
              <w:rPr/>
            </w:pPr>
            <w:r>
              <w:rPr/>
              <w:t>Definition</w:t>
            </w:r>
          </w:p>
        </w:tc>
        <w:tc>
          <w:tcPr>
            <w:tcW w:w="2184" w:type="dxa"/>
            <w:tcBorders/>
            <w:vAlign w:val="center"/>
          </w:tcPr>
          <w:p>
            <w:pPr>
              <w:pStyle w:val="TableHeading"/>
              <w:suppressLineNumbers/>
              <w:bidi w:val="0"/>
              <w:jc w:val="center"/>
              <w:rPr/>
            </w:pPr>
            <w:r>
              <w:rPr/>
              <w:t>Why matters</w:t>
            </w:r>
          </w:p>
        </w:tc>
        <w:tc>
          <w:tcPr>
            <w:tcW w:w="1590" w:type="dxa"/>
            <w:tcBorders/>
            <w:vAlign w:val="center"/>
          </w:tcPr>
          <w:p>
            <w:pPr>
              <w:pStyle w:val="TableHeading"/>
              <w:suppressLineNumbers/>
              <w:bidi w:val="0"/>
              <w:jc w:val="center"/>
              <w:rPr/>
            </w:pPr>
            <w:r>
              <w:rPr/>
              <w:t>Threshold suggestion</w:t>
            </w:r>
          </w:p>
        </w:tc>
        <w:tc>
          <w:tcPr>
            <w:tcW w:w="1866" w:type="dxa"/>
            <w:tcBorders/>
            <w:vAlign w:val="center"/>
          </w:tcPr>
          <w:p>
            <w:pPr>
              <w:pStyle w:val="TableHeading"/>
              <w:suppressLineNumbers/>
              <w:bidi w:val="0"/>
              <w:jc w:val="center"/>
              <w:rPr/>
            </w:pPr>
            <w:r>
              <w:rPr/>
              <w:t>If fails</w:t>
            </w:r>
          </w:p>
        </w:tc>
      </w:tr>
      <w:tr>
        <w:trPr/>
        <w:tc>
          <w:tcPr>
            <w:tcW w:w="1773" w:type="dxa"/>
            <w:tcBorders/>
            <w:vAlign w:val="center"/>
          </w:tcPr>
          <w:p>
            <w:pPr>
              <w:pStyle w:val="TableContents"/>
              <w:widowControl w:val="false"/>
              <w:suppressLineNumbers/>
              <w:bidi w:val="0"/>
              <w:jc w:val="left"/>
              <w:rPr/>
            </w:pPr>
            <w:r>
              <w:rPr/>
              <w:t>mean keypoint confidence</w:t>
            </w:r>
          </w:p>
        </w:tc>
        <w:tc>
          <w:tcPr>
            <w:tcW w:w="2225" w:type="dxa"/>
            <w:tcBorders/>
            <w:vAlign w:val="center"/>
          </w:tcPr>
          <w:p>
            <w:pPr>
              <w:pStyle w:val="TableContents"/>
              <w:widowControl w:val="false"/>
              <w:suppressLineNumbers/>
              <w:bidi w:val="0"/>
              <w:jc w:val="left"/>
              <w:rPr/>
            </w:pPr>
            <w:r>
              <w:rPr/>
              <w:t xml:space="preserve">mean of </w:t>
            </w:r>
            <w:r>
              <w:rPr>
                <w:rStyle w:val="SourceText"/>
              </w:rPr>
              <w:t>scores</w:t>
            </w:r>
          </w:p>
        </w:tc>
        <w:tc>
          <w:tcPr>
            <w:tcW w:w="2184" w:type="dxa"/>
            <w:tcBorders/>
            <w:vAlign w:val="center"/>
          </w:tcPr>
          <w:p>
            <w:pPr>
              <w:pStyle w:val="TableContents"/>
              <w:widowControl w:val="false"/>
              <w:suppressLineNumbers/>
              <w:bidi w:val="0"/>
              <w:jc w:val="left"/>
              <w:rPr/>
            </w:pPr>
            <w:r>
              <w:rPr/>
              <w:t>low confidence means pose unreliable</w:t>
            </w:r>
          </w:p>
        </w:tc>
        <w:tc>
          <w:tcPr>
            <w:tcW w:w="1590" w:type="dxa"/>
            <w:tcBorders/>
            <w:vAlign w:val="center"/>
          </w:tcPr>
          <w:p>
            <w:pPr>
              <w:pStyle w:val="TableContents"/>
              <w:widowControl w:val="false"/>
              <w:suppressLineNumbers/>
              <w:bidi w:val="0"/>
              <w:jc w:val="left"/>
              <w:rPr/>
            </w:pPr>
            <w:r>
              <w:rPr/>
              <w:t>warn &lt;0.45, fail &lt;0.25</w:t>
            </w:r>
          </w:p>
        </w:tc>
        <w:tc>
          <w:tcPr>
            <w:tcW w:w="1866" w:type="dxa"/>
            <w:tcBorders/>
            <w:vAlign w:val="center"/>
          </w:tcPr>
          <w:p>
            <w:pPr>
              <w:pStyle w:val="TableContents"/>
              <w:widowControl w:val="false"/>
              <w:suppressLineNumbers/>
              <w:bidi w:val="0"/>
              <w:jc w:val="left"/>
              <w:rPr/>
            </w:pPr>
            <w:r>
              <w:rPr/>
              <w:t>inspect/re-extract</w:t>
            </w:r>
          </w:p>
        </w:tc>
      </w:tr>
      <w:tr>
        <w:trPr/>
        <w:tc>
          <w:tcPr>
            <w:tcW w:w="1773" w:type="dxa"/>
            <w:tcBorders/>
            <w:vAlign w:val="center"/>
          </w:tcPr>
          <w:p>
            <w:pPr>
              <w:pStyle w:val="TableContents"/>
              <w:widowControl w:val="false"/>
              <w:suppressLineNumbers/>
              <w:bidi w:val="0"/>
              <w:jc w:val="left"/>
              <w:rPr/>
            </w:pPr>
            <w:r>
              <w:rPr/>
              <w:t>valid joint ratio</w:t>
            </w:r>
          </w:p>
        </w:tc>
        <w:tc>
          <w:tcPr>
            <w:tcW w:w="2225" w:type="dxa"/>
            <w:tcBorders/>
            <w:vAlign w:val="center"/>
          </w:tcPr>
          <w:p>
            <w:pPr>
              <w:pStyle w:val="TableContents"/>
              <w:widowControl w:val="false"/>
              <w:suppressLineNumbers/>
              <w:bidi w:val="0"/>
              <w:jc w:val="left"/>
              <w:rPr/>
            </w:pPr>
            <w:r>
              <w:rPr/>
              <w:t>confident joints / all joints</w:t>
            </w:r>
          </w:p>
        </w:tc>
        <w:tc>
          <w:tcPr>
            <w:tcW w:w="2184" w:type="dxa"/>
            <w:tcBorders/>
            <w:vAlign w:val="center"/>
          </w:tcPr>
          <w:p>
            <w:pPr>
              <w:pStyle w:val="TableContents"/>
              <w:widowControl w:val="false"/>
              <w:suppressLineNumbers/>
              <w:bidi w:val="0"/>
              <w:jc w:val="left"/>
              <w:rPr/>
            </w:pPr>
            <w:r>
              <w:rPr/>
              <w:t>missing joints hurt features</w:t>
            </w:r>
          </w:p>
        </w:tc>
        <w:tc>
          <w:tcPr>
            <w:tcW w:w="1590" w:type="dxa"/>
            <w:tcBorders/>
            <w:vAlign w:val="center"/>
          </w:tcPr>
          <w:p>
            <w:pPr>
              <w:pStyle w:val="TableContents"/>
              <w:widowControl w:val="false"/>
              <w:suppressLineNumbers/>
              <w:bidi w:val="0"/>
              <w:jc w:val="left"/>
              <w:rPr/>
            </w:pPr>
            <w:r>
              <w:rPr/>
              <w:t>warn &lt;0.75, fail &lt;0.50</w:t>
            </w:r>
          </w:p>
        </w:tc>
        <w:tc>
          <w:tcPr>
            <w:tcW w:w="1866" w:type="dxa"/>
            <w:tcBorders/>
            <w:vAlign w:val="center"/>
          </w:tcPr>
          <w:p>
            <w:pPr>
              <w:pStyle w:val="TableContents"/>
              <w:widowControl w:val="false"/>
              <w:suppressLineNumbers/>
              <w:bidi w:val="0"/>
              <w:jc w:val="left"/>
              <w:rPr/>
            </w:pPr>
            <w:r>
              <w:rPr/>
              <w:t>interpolate/review</w:t>
            </w:r>
          </w:p>
        </w:tc>
      </w:tr>
      <w:tr>
        <w:trPr/>
        <w:tc>
          <w:tcPr>
            <w:tcW w:w="1773" w:type="dxa"/>
            <w:tcBorders/>
            <w:vAlign w:val="center"/>
          </w:tcPr>
          <w:p>
            <w:pPr>
              <w:pStyle w:val="TableContents"/>
              <w:widowControl w:val="false"/>
              <w:suppressLineNumbers/>
              <w:bidi w:val="0"/>
              <w:jc w:val="left"/>
              <w:rPr/>
            </w:pPr>
            <w:r>
              <w:rPr/>
              <w:t>missing frame ratio</w:t>
            </w:r>
          </w:p>
        </w:tc>
        <w:tc>
          <w:tcPr>
            <w:tcW w:w="2225" w:type="dxa"/>
            <w:tcBorders/>
            <w:vAlign w:val="center"/>
          </w:tcPr>
          <w:p>
            <w:pPr>
              <w:pStyle w:val="TableContents"/>
              <w:widowControl w:val="false"/>
              <w:suppressLineNumbers/>
              <w:bidi w:val="0"/>
              <w:jc w:val="left"/>
              <w:rPr/>
            </w:pPr>
            <w:r>
              <w:rPr/>
              <w:t>invalid frames / total</w:t>
            </w:r>
          </w:p>
        </w:tc>
        <w:tc>
          <w:tcPr>
            <w:tcW w:w="2184" w:type="dxa"/>
            <w:tcBorders/>
            <w:vAlign w:val="center"/>
          </w:tcPr>
          <w:p>
            <w:pPr>
              <w:pStyle w:val="TableContents"/>
              <w:widowControl w:val="false"/>
              <w:suppressLineNumbers/>
              <w:bidi w:val="0"/>
              <w:jc w:val="left"/>
              <w:rPr/>
            </w:pPr>
            <w:r>
              <w:rPr/>
              <w:t>long gaps break sequence</w:t>
            </w:r>
          </w:p>
        </w:tc>
        <w:tc>
          <w:tcPr>
            <w:tcW w:w="1590" w:type="dxa"/>
            <w:tcBorders/>
            <w:vAlign w:val="center"/>
          </w:tcPr>
          <w:p>
            <w:pPr>
              <w:pStyle w:val="TableContents"/>
              <w:widowControl w:val="false"/>
              <w:suppressLineNumbers/>
              <w:bidi w:val="0"/>
              <w:jc w:val="left"/>
              <w:rPr/>
            </w:pPr>
            <w:r>
              <w:rPr/>
              <w:t>warn &gt;0.15, fail &gt;0.30</w:t>
            </w:r>
          </w:p>
        </w:tc>
        <w:tc>
          <w:tcPr>
            <w:tcW w:w="1866" w:type="dxa"/>
            <w:tcBorders/>
            <w:vAlign w:val="center"/>
          </w:tcPr>
          <w:p>
            <w:pPr>
              <w:pStyle w:val="TableContents"/>
              <w:widowControl w:val="false"/>
              <w:suppressLineNumbers/>
              <w:bidi w:val="0"/>
              <w:jc w:val="left"/>
              <w:rPr/>
            </w:pPr>
            <w:r>
              <w:rPr/>
              <w:t>repair/exclude cross-modal</w:t>
            </w:r>
          </w:p>
        </w:tc>
      </w:tr>
      <w:tr>
        <w:trPr/>
        <w:tc>
          <w:tcPr>
            <w:tcW w:w="1773" w:type="dxa"/>
            <w:tcBorders/>
            <w:vAlign w:val="center"/>
          </w:tcPr>
          <w:p>
            <w:pPr>
              <w:pStyle w:val="TableContents"/>
              <w:widowControl w:val="false"/>
              <w:suppressLineNumbers/>
              <w:bidi w:val="0"/>
              <w:jc w:val="left"/>
              <w:rPr/>
            </w:pPr>
            <w:r>
              <w:rPr/>
              <w:t>jitter score</w:t>
            </w:r>
          </w:p>
        </w:tc>
        <w:tc>
          <w:tcPr>
            <w:tcW w:w="2225" w:type="dxa"/>
            <w:tcBorders/>
            <w:vAlign w:val="center"/>
          </w:tcPr>
          <w:p>
            <w:pPr>
              <w:pStyle w:val="TableContents"/>
              <w:widowControl w:val="false"/>
              <w:suppressLineNumbers/>
              <w:bidi w:val="0"/>
              <w:jc w:val="left"/>
              <w:rPr/>
            </w:pPr>
            <w:r>
              <w:rPr/>
              <w:t>frame-to-frame hip/ankle noise</w:t>
            </w:r>
          </w:p>
        </w:tc>
        <w:tc>
          <w:tcPr>
            <w:tcW w:w="2184" w:type="dxa"/>
            <w:tcBorders/>
            <w:vAlign w:val="center"/>
          </w:tcPr>
          <w:p>
            <w:pPr>
              <w:pStyle w:val="TableContents"/>
              <w:widowControl w:val="false"/>
              <w:suppressLineNumbers/>
              <w:bidi w:val="0"/>
              <w:jc w:val="left"/>
              <w:rPr/>
            </w:pPr>
            <w:r>
              <w:rPr/>
              <w:t>velocity noise</w:t>
            </w:r>
          </w:p>
        </w:tc>
        <w:tc>
          <w:tcPr>
            <w:tcW w:w="1590" w:type="dxa"/>
            <w:tcBorders/>
            <w:vAlign w:val="center"/>
          </w:tcPr>
          <w:p>
            <w:pPr>
              <w:pStyle w:val="TableContents"/>
              <w:widowControl w:val="false"/>
              <w:suppressLineNumbers/>
              <w:bidi w:val="0"/>
              <w:jc w:val="left"/>
              <w:rPr/>
            </w:pPr>
            <w:r>
              <w:rPr/>
              <w:t>high percentile outlier</w:t>
            </w:r>
          </w:p>
        </w:tc>
        <w:tc>
          <w:tcPr>
            <w:tcW w:w="1866" w:type="dxa"/>
            <w:tcBorders/>
            <w:vAlign w:val="center"/>
          </w:tcPr>
          <w:p>
            <w:pPr>
              <w:pStyle w:val="TableContents"/>
              <w:widowControl w:val="false"/>
              <w:suppressLineNumbers/>
              <w:bidi w:val="0"/>
              <w:jc w:val="left"/>
              <w:rPr/>
            </w:pPr>
            <w:r>
              <w:rPr/>
              <w:t>smooth/re-extract</w:t>
            </w:r>
          </w:p>
        </w:tc>
      </w:tr>
      <w:tr>
        <w:trPr/>
        <w:tc>
          <w:tcPr>
            <w:tcW w:w="1773" w:type="dxa"/>
            <w:tcBorders/>
            <w:vAlign w:val="center"/>
          </w:tcPr>
          <w:p>
            <w:pPr>
              <w:pStyle w:val="TableContents"/>
              <w:widowControl w:val="false"/>
              <w:suppressLineNumbers/>
              <w:bidi w:val="0"/>
              <w:jc w:val="left"/>
              <w:rPr/>
            </w:pPr>
            <w:r>
              <w:rPr/>
              <w:t>bone length stability</w:t>
            </w:r>
          </w:p>
        </w:tc>
        <w:tc>
          <w:tcPr>
            <w:tcW w:w="2225" w:type="dxa"/>
            <w:tcBorders/>
            <w:vAlign w:val="center"/>
          </w:tcPr>
          <w:p>
            <w:pPr>
              <w:pStyle w:val="TableContents"/>
              <w:widowControl w:val="false"/>
              <w:suppressLineNumbers/>
              <w:bidi w:val="0"/>
              <w:jc w:val="left"/>
              <w:rPr/>
            </w:pPr>
            <w:r>
              <w:rPr/>
              <w:t>CV of limb lengths</w:t>
            </w:r>
          </w:p>
        </w:tc>
        <w:tc>
          <w:tcPr>
            <w:tcW w:w="2184" w:type="dxa"/>
            <w:tcBorders/>
            <w:vAlign w:val="center"/>
          </w:tcPr>
          <w:p>
            <w:pPr>
              <w:pStyle w:val="TableContents"/>
              <w:widowControl w:val="false"/>
              <w:suppressLineNumbers/>
              <w:bidi w:val="0"/>
              <w:jc w:val="left"/>
              <w:rPr/>
            </w:pPr>
            <w:r>
              <w:rPr/>
              <w:t>pose consistency</w:t>
            </w:r>
          </w:p>
        </w:tc>
        <w:tc>
          <w:tcPr>
            <w:tcW w:w="1590" w:type="dxa"/>
            <w:tcBorders/>
            <w:vAlign w:val="center"/>
          </w:tcPr>
          <w:p>
            <w:pPr>
              <w:pStyle w:val="TableContents"/>
              <w:widowControl w:val="false"/>
              <w:suppressLineNumbers/>
              <w:bidi w:val="0"/>
              <w:jc w:val="left"/>
              <w:rPr/>
            </w:pPr>
            <w:r>
              <w:rPr/>
              <w:t>warn CV &gt;0.20</w:t>
            </w:r>
          </w:p>
        </w:tc>
        <w:tc>
          <w:tcPr>
            <w:tcW w:w="1866" w:type="dxa"/>
            <w:tcBorders/>
            <w:vAlign w:val="center"/>
          </w:tcPr>
          <w:p>
            <w:pPr>
              <w:pStyle w:val="TableContents"/>
              <w:widowControl w:val="false"/>
              <w:suppressLineNumbers/>
              <w:bidi w:val="0"/>
              <w:jc w:val="left"/>
              <w:rPr/>
            </w:pPr>
            <w:r>
              <w:rPr/>
              <w:t>inspect</w:t>
            </w:r>
          </w:p>
        </w:tc>
      </w:tr>
      <w:tr>
        <w:trPr/>
        <w:tc>
          <w:tcPr>
            <w:tcW w:w="1773" w:type="dxa"/>
            <w:tcBorders/>
            <w:vAlign w:val="center"/>
          </w:tcPr>
          <w:p>
            <w:pPr>
              <w:pStyle w:val="TableContents"/>
              <w:widowControl w:val="false"/>
              <w:suppressLineNumbers/>
              <w:bidi w:val="0"/>
              <w:jc w:val="left"/>
              <w:rPr/>
            </w:pPr>
            <w:r>
              <w:rPr/>
              <w:t>left/right consistency</w:t>
            </w:r>
          </w:p>
        </w:tc>
        <w:tc>
          <w:tcPr>
            <w:tcW w:w="2225" w:type="dxa"/>
            <w:tcBorders/>
            <w:vAlign w:val="center"/>
          </w:tcPr>
          <w:p>
            <w:pPr>
              <w:pStyle w:val="TableContents"/>
              <w:widowControl w:val="false"/>
              <w:suppressLineNumbers/>
              <w:bidi w:val="0"/>
              <w:jc w:val="left"/>
              <w:rPr/>
            </w:pPr>
            <w:r>
              <w:rPr/>
              <w:t>symmetric limb length difference</w:t>
            </w:r>
          </w:p>
        </w:tc>
        <w:tc>
          <w:tcPr>
            <w:tcW w:w="2184" w:type="dxa"/>
            <w:tcBorders/>
            <w:vAlign w:val="center"/>
          </w:tcPr>
          <w:p>
            <w:pPr>
              <w:pStyle w:val="TableContents"/>
              <w:widowControl w:val="false"/>
              <w:suppressLineNumbers/>
              <w:bidi w:val="0"/>
              <w:jc w:val="left"/>
              <w:rPr/>
            </w:pPr>
            <w:r>
              <w:rPr/>
              <w:t>keypoint swaps</w:t>
            </w:r>
          </w:p>
        </w:tc>
        <w:tc>
          <w:tcPr>
            <w:tcW w:w="1590" w:type="dxa"/>
            <w:tcBorders/>
            <w:vAlign w:val="center"/>
          </w:tcPr>
          <w:p>
            <w:pPr>
              <w:pStyle w:val="TableContents"/>
              <w:widowControl w:val="false"/>
              <w:suppressLineNumbers/>
              <w:bidi w:val="0"/>
              <w:jc w:val="left"/>
              <w:rPr/>
            </w:pPr>
            <w:r>
              <w:rPr/>
              <w:t>high asymmetry</w:t>
            </w:r>
          </w:p>
        </w:tc>
        <w:tc>
          <w:tcPr>
            <w:tcW w:w="1866" w:type="dxa"/>
            <w:tcBorders/>
            <w:vAlign w:val="center"/>
          </w:tcPr>
          <w:p>
            <w:pPr>
              <w:pStyle w:val="TableContents"/>
              <w:widowControl w:val="false"/>
              <w:suppressLineNumbers/>
              <w:bidi w:val="0"/>
              <w:jc w:val="left"/>
              <w:rPr/>
            </w:pPr>
            <w:r>
              <w:rPr/>
              <w:t>inspect swap errors</w:t>
            </w:r>
          </w:p>
        </w:tc>
      </w:tr>
      <w:tr>
        <w:trPr/>
        <w:tc>
          <w:tcPr>
            <w:tcW w:w="1773" w:type="dxa"/>
            <w:tcBorders/>
            <w:vAlign w:val="center"/>
          </w:tcPr>
          <w:p>
            <w:pPr>
              <w:pStyle w:val="TableContents"/>
              <w:widowControl w:val="false"/>
              <w:suppressLineNumbers/>
              <w:bidi w:val="0"/>
              <w:jc w:val="left"/>
              <w:rPr/>
            </w:pPr>
            <w:r>
              <w:rPr/>
              <w:t>pose bbox stability</w:t>
            </w:r>
          </w:p>
        </w:tc>
        <w:tc>
          <w:tcPr>
            <w:tcW w:w="2225" w:type="dxa"/>
            <w:tcBorders/>
            <w:vAlign w:val="center"/>
          </w:tcPr>
          <w:p>
            <w:pPr>
              <w:pStyle w:val="TableContents"/>
              <w:widowControl w:val="false"/>
              <w:suppressLineNumbers/>
              <w:bidi w:val="0"/>
              <w:jc w:val="left"/>
              <w:rPr/>
            </w:pPr>
            <w:r>
              <w:rPr/>
              <w:t>bbox center/size variance</w:t>
            </w:r>
          </w:p>
        </w:tc>
        <w:tc>
          <w:tcPr>
            <w:tcW w:w="2184" w:type="dxa"/>
            <w:tcBorders/>
            <w:vAlign w:val="center"/>
          </w:tcPr>
          <w:p>
            <w:pPr>
              <w:pStyle w:val="TableContents"/>
              <w:widowControl w:val="false"/>
              <w:suppressLineNumbers/>
              <w:bidi w:val="0"/>
              <w:jc w:val="left"/>
              <w:rPr/>
            </w:pPr>
            <w:r>
              <w:rPr/>
              <w:t>detector/tracker switch</w:t>
            </w:r>
          </w:p>
        </w:tc>
        <w:tc>
          <w:tcPr>
            <w:tcW w:w="1590" w:type="dxa"/>
            <w:tcBorders/>
            <w:vAlign w:val="center"/>
          </w:tcPr>
          <w:p>
            <w:pPr>
              <w:pStyle w:val="TableContents"/>
              <w:widowControl w:val="false"/>
              <w:suppressLineNumbers/>
              <w:bidi w:val="0"/>
              <w:jc w:val="left"/>
              <w:rPr/>
            </w:pPr>
            <w:r>
              <w:rPr/>
              <w:t>sudden jumps</w:t>
            </w:r>
          </w:p>
        </w:tc>
        <w:tc>
          <w:tcPr>
            <w:tcW w:w="1866" w:type="dxa"/>
            <w:tcBorders/>
            <w:vAlign w:val="center"/>
          </w:tcPr>
          <w:p>
            <w:pPr>
              <w:pStyle w:val="TableContents"/>
              <w:widowControl w:val="false"/>
              <w:suppressLineNumbers/>
              <w:bidi w:val="0"/>
              <w:jc w:val="left"/>
              <w:rPr/>
            </w:pPr>
            <w:r>
              <w:rPr/>
              <w:t>tracking correction</w:t>
            </w:r>
          </w:p>
        </w:tc>
      </w:tr>
    </w:tbl>
    <w:p>
      <w:pPr>
        <w:pStyle w:val="Heading2"/>
        <w:bidi w:val="0"/>
        <w:jc w:val="left"/>
        <w:rPr/>
      </w:pPr>
      <w:r>
        <w:rPr/>
        <w:t>10.2 Silhouette QC metrics</w:t>
      </w:r>
    </w:p>
    <w:tbl>
      <w:tblPr>
        <w:tblW w:w="9638" w:type="dxa"/>
        <w:jc w:val="left"/>
        <w:tblInd w:w="0" w:type="dxa"/>
        <w:tblLayout w:type="fixed"/>
        <w:tblCellMar>
          <w:top w:w="28" w:type="dxa"/>
          <w:left w:w="28" w:type="dxa"/>
          <w:bottom w:w="28" w:type="dxa"/>
          <w:right w:w="28" w:type="dxa"/>
        </w:tblCellMar>
      </w:tblPr>
      <w:tblGrid>
        <w:gridCol w:w="1720"/>
        <w:gridCol w:w="1958"/>
        <w:gridCol w:w="1957"/>
        <w:gridCol w:w="2013"/>
        <w:gridCol w:w="1990"/>
      </w:tblGrid>
      <w:tr>
        <w:trPr>
          <w:tblHeader w:val="true"/>
        </w:trPr>
        <w:tc>
          <w:tcPr>
            <w:tcW w:w="1720" w:type="dxa"/>
            <w:tcBorders/>
            <w:vAlign w:val="center"/>
          </w:tcPr>
          <w:p>
            <w:pPr>
              <w:pStyle w:val="TableHeading"/>
              <w:suppressLineNumbers/>
              <w:bidi w:val="0"/>
              <w:jc w:val="center"/>
              <w:rPr/>
            </w:pPr>
            <w:r>
              <w:rPr/>
              <w:t>Metric</w:t>
            </w:r>
          </w:p>
        </w:tc>
        <w:tc>
          <w:tcPr>
            <w:tcW w:w="1958" w:type="dxa"/>
            <w:tcBorders/>
            <w:vAlign w:val="center"/>
          </w:tcPr>
          <w:p>
            <w:pPr>
              <w:pStyle w:val="TableHeading"/>
              <w:suppressLineNumbers/>
              <w:bidi w:val="0"/>
              <w:jc w:val="center"/>
              <w:rPr/>
            </w:pPr>
            <w:r>
              <w:rPr/>
              <w:t>Definition</w:t>
            </w:r>
          </w:p>
        </w:tc>
        <w:tc>
          <w:tcPr>
            <w:tcW w:w="1957" w:type="dxa"/>
            <w:tcBorders/>
            <w:vAlign w:val="center"/>
          </w:tcPr>
          <w:p>
            <w:pPr>
              <w:pStyle w:val="TableHeading"/>
              <w:suppressLineNumbers/>
              <w:bidi w:val="0"/>
              <w:jc w:val="center"/>
              <w:rPr/>
            </w:pPr>
            <w:r>
              <w:rPr/>
              <w:t>Why matters</w:t>
            </w:r>
          </w:p>
        </w:tc>
        <w:tc>
          <w:tcPr>
            <w:tcW w:w="2013" w:type="dxa"/>
            <w:tcBorders/>
            <w:vAlign w:val="center"/>
          </w:tcPr>
          <w:p>
            <w:pPr>
              <w:pStyle w:val="TableHeading"/>
              <w:suppressLineNumbers/>
              <w:bidi w:val="0"/>
              <w:jc w:val="center"/>
              <w:rPr/>
            </w:pPr>
            <w:r>
              <w:rPr/>
              <w:t>Threshold suggestion</w:t>
            </w:r>
          </w:p>
        </w:tc>
        <w:tc>
          <w:tcPr>
            <w:tcW w:w="1990" w:type="dxa"/>
            <w:tcBorders/>
            <w:vAlign w:val="center"/>
          </w:tcPr>
          <w:p>
            <w:pPr>
              <w:pStyle w:val="TableHeading"/>
              <w:suppressLineNumbers/>
              <w:bidi w:val="0"/>
              <w:jc w:val="center"/>
              <w:rPr/>
            </w:pPr>
            <w:r>
              <w:rPr/>
              <w:t>If fails</w:t>
            </w:r>
          </w:p>
        </w:tc>
      </w:tr>
      <w:tr>
        <w:trPr/>
        <w:tc>
          <w:tcPr>
            <w:tcW w:w="1720" w:type="dxa"/>
            <w:tcBorders/>
            <w:vAlign w:val="center"/>
          </w:tcPr>
          <w:p>
            <w:pPr>
              <w:pStyle w:val="TableContents"/>
              <w:widowControl w:val="false"/>
              <w:suppressLineNumbers/>
              <w:bidi w:val="0"/>
              <w:jc w:val="left"/>
              <w:rPr/>
            </w:pPr>
            <w:r>
              <w:rPr/>
              <w:t>mask area stability</w:t>
            </w:r>
          </w:p>
        </w:tc>
        <w:tc>
          <w:tcPr>
            <w:tcW w:w="1958" w:type="dxa"/>
            <w:tcBorders/>
            <w:vAlign w:val="center"/>
          </w:tcPr>
          <w:p>
            <w:pPr>
              <w:pStyle w:val="TableContents"/>
              <w:widowControl w:val="false"/>
              <w:suppressLineNumbers/>
              <w:bidi w:val="0"/>
              <w:jc w:val="left"/>
              <w:rPr/>
            </w:pPr>
            <w:r>
              <w:rPr/>
              <w:t>std/mean area</w:t>
            </w:r>
          </w:p>
        </w:tc>
        <w:tc>
          <w:tcPr>
            <w:tcW w:w="1957" w:type="dxa"/>
            <w:tcBorders/>
            <w:vAlign w:val="center"/>
          </w:tcPr>
          <w:p>
            <w:pPr>
              <w:pStyle w:val="TableContents"/>
              <w:widowControl w:val="false"/>
              <w:suppressLineNumbers/>
              <w:bidi w:val="0"/>
              <w:jc w:val="left"/>
              <w:rPr/>
            </w:pPr>
            <w:r>
              <w:rPr/>
              <w:t>flicker/bad segmentation</w:t>
            </w:r>
          </w:p>
        </w:tc>
        <w:tc>
          <w:tcPr>
            <w:tcW w:w="2013" w:type="dxa"/>
            <w:tcBorders/>
            <w:vAlign w:val="center"/>
          </w:tcPr>
          <w:p>
            <w:pPr>
              <w:pStyle w:val="TableContents"/>
              <w:widowControl w:val="false"/>
              <w:suppressLineNumbers/>
              <w:bidi w:val="0"/>
              <w:jc w:val="left"/>
              <w:rPr/>
            </w:pPr>
            <w:r>
              <w:rPr/>
              <w:t>warn CV &gt;0.25</w:t>
            </w:r>
          </w:p>
        </w:tc>
        <w:tc>
          <w:tcPr>
            <w:tcW w:w="1990" w:type="dxa"/>
            <w:tcBorders/>
            <w:vAlign w:val="center"/>
          </w:tcPr>
          <w:p>
            <w:pPr>
              <w:pStyle w:val="TableContents"/>
              <w:widowControl w:val="false"/>
              <w:suppressLineNumbers/>
              <w:bidi w:val="0"/>
              <w:jc w:val="left"/>
              <w:rPr/>
            </w:pPr>
            <w:r>
              <w:rPr/>
              <w:t>clean/re-extract</w:t>
            </w:r>
          </w:p>
        </w:tc>
      </w:tr>
      <w:tr>
        <w:trPr/>
        <w:tc>
          <w:tcPr>
            <w:tcW w:w="1720" w:type="dxa"/>
            <w:tcBorders/>
            <w:vAlign w:val="center"/>
          </w:tcPr>
          <w:p>
            <w:pPr>
              <w:pStyle w:val="TableContents"/>
              <w:widowControl w:val="false"/>
              <w:suppressLineNumbers/>
              <w:bidi w:val="0"/>
              <w:jc w:val="left"/>
              <w:rPr/>
            </w:pPr>
            <w:r>
              <w:rPr/>
              <w:t>centroid stability</w:t>
            </w:r>
          </w:p>
        </w:tc>
        <w:tc>
          <w:tcPr>
            <w:tcW w:w="1958" w:type="dxa"/>
            <w:tcBorders/>
            <w:vAlign w:val="center"/>
          </w:tcPr>
          <w:p>
            <w:pPr>
              <w:pStyle w:val="TableContents"/>
              <w:widowControl w:val="false"/>
              <w:suppressLineNumbers/>
              <w:bidi w:val="0"/>
              <w:jc w:val="left"/>
              <w:rPr/>
            </w:pPr>
            <w:r>
              <w:rPr/>
              <w:t>centroid speed/jumps</w:t>
            </w:r>
          </w:p>
        </w:tc>
        <w:tc>
          <w:tcPr>
            <w:tcW w:w="1957" w:type="dxa"/>
            <w:tcBorders/>
            <w:vAlign w:val="center"/>
          </w:tcPr>
          <w:p>
            <w:pPr>
              <w:pStyle w:val="TableContents"/>
              <w:widowControl w:val="false"/>
              <w:suppressLineNumbers/>
              <w:bidi w:val="0"/>
              <w:jc w:val="left"/>
              <w:rPr/>
            </w:pPr>
            <w:r>
              <w:rPr/>
              <w:t>crop alignment</w:t>
            </w:r>
          </w:p>
        </w:tc>
        <w:tc>
          <w:tcPr>
            <w:tcW w:w="2013" w:type="dxa"/>
            <w:tcBorders/>
            <w:vAlign w:val="center"/>
          </w:tcPr>
          <w:p>
            <w:pPr>
              <w:pStyle w:val="TableContents"/>
              <w:widowControl w:val="false"/>
              <w:suppressLineNumbers/>
              <w:bidi w:val="0"/>
              <w:jc w:val="left"/>
              <w:rPr/>
            </w:pPr>
            <w:r>
              <w:rPr/>
              <w:t>sudden jump &gt;15% width</w:t>
            </w:r>
          </w:p>
        </w:tc>
        <w:tc>
          <w:tcPr>
            <w:tcW w:w="1990" w:type="dxa"/>
            <w:tcBorders/>
            <w:vAlign w:val="center"/>
          </w:tcPr>
          <w:p>
            <w:pPr>
              <w:pStyle w:val="TableContents"/>
              <w:widowControl w:val="false"/>
              <w:suppressLineNumbers/>
              <w:bidi w:val="0"/>
              <w:jc w:val="left"/>
              <w:rPr/>
            </w:pPr>
            <w:r>
              <w:rPr/>
              <w:t>smooth bbox/centroid</w:t>
            </w:r>
          </w:p>
        </w:tc>
      </w:tr>
      <w:tr>
        <w:trPr/>
        <w:tc>
          <w:tcPr>
            <w:tcW w:w="1720" w:type="dxa"/>
            <w:tcBorders/>
            <w:vAlign w:val="center"/>
          </w:tcPr>
          <w:p>
            <w:pPr>
              <w:pStyle w:val="TableContents"/>
              <w:widowControl w:val="false"/>
              <w:suppressLineNumbers/>
              <w:bidi w:val="0"/>
              <w:jc w:val="left"/>
              <w:rPr/>
            </w:pPr>
            <w:r>
              <w:rPr/>
              <w:t>bbox stability</w:t>
            </w:r>
          </w:p>
        </w:tc>
        <w:tc>
          <w:tcPr>
            <w:tcW w:w="1958" w:type="dxa"/>
            <w:tcBorders/>
            <w:vAlign w:val="center"/>
          </w:tcPr>
          <w:p>
            <w:pPr>
              <w:pStyle w:val="TableContents"/>
              <w:widowControl w:val="false"/>
              <w:suppressLineNumbers/>
              <w:bidi w:val="0"/>
              <w:jc w:val="left"/>
              <w:rPr/>
            </w:pPr>
            <w:r>
              <w:rPr/>
              <w:t>bbox area/center change</w:t>
            </w:r>
          </w:p>
        </w:tc>
        <w:tc>
          <w:tcPr>
            <w:tcW w:w="1957" w:type="dxa"/>
            <w:tcBorders/>
            <w:vAlign w:val="center"/>
          </w:tcPr>
          <w:p>
            <w:pPr>
              <w:pStyle w:val="TableContents"/>
              <w:widowControl w:val="false"/>
              <w:suppressLineNumbers/>
              <w:bidi w:val="0"/>
              <w:jc w:val="left"/>
              <w:rPr/>
            </w:pPr>
            <w:r>
              <w:rPr/>
              <w:t>person selection</w:t>
            </w:r>
          </w:p>
        </w:tc>
        <w:tc>
          <w:tcPr>
            <w:tcW w:w="2013" w:type="dxa"/>
            <w:tcBorders/>
            <w:vAlign w:val="center"/>
          </w:tcPr>
          <w:p>
            <w:pPr>
              <w:pStyle w:val="TableContents"/>
              <w:widowControl w:val="false"/>
              <w:suppressLineNumbers/>
              <w:bidi w:val="0"/>
              <w:jc w:val="left"/>
              <w:rPr/>
            </w:pPr>
            <w:r>
              <w:rPr/>
              <w:t>outlier jumps</w:t>
            </w:r>
          </w:p>
        </w:tc>
        <w:tc>
          <w:tcPr>
            <w:tcW w:w="1990" w:type="dxa"/>
            <w:tcBorders/>
            <w:vAlign w:val="center"/>
          </w:tcPr>
          <w:p>
            <w:pPr>
              <w:pStyle w:val="TableContents"/>
              <w:widowControl w:val="false"/>
              <w:suppressLineNumbers/>
              <w:bidi w:val="0"/>
              <w:jc w:val="left"/>
              <w:rPr/>
            </w:pPr>
            <w:r>
              <w:rPr/>
              <w:t>tracking correction</w:t>
            </w:r>
          </w:p>
        </w:tc>
      </w:tr>
      <w:tr>
        <w:trPr/>
        <w:tc>
          <w:tcPr>
            <w:tcW w:w="1720" w:type="dxa"/>
            <w:tcBorders/>
            <w:vAlign w:val="center"/>
          </w:tcPr>
          <w:p>
            <w:pPr>
              <w:pStyle w:val="TableContents"/>
              <w:widowControl w:val="false"/>
              <w:suppressLineNumbers/>
              <w:bidi w:val="0"/>
              <w:jc w:val="left"/>
              <w:rPr/>
            </w:pPr>
            <w:r>
              <w:rPr/>
              <w:t>component count</w:t>
            </w:r>
          </w:p>
        </w:tc>
        <w:tc>
          <w:tcPr>
            <w:tcW w:w="1958" w:type="dxa"/>
            <w:tcBorders/>
            <w:vAlign w:val="center"/>
          </w:tcPr>
          <w:p>
            <w:pPr>
              <w:pStyle w:val="TableContents"/>
              <w:widowControl w:val="false"/>
              <w:suppressLineNumbers/>
              <w:bidi w:val="0"/>
              <w:jc w:val="left"/>
              <w:rPr/>
            </w:pPr>
            <w:r>
              <w:rPr/>
              <w:t>connected components</w:t>
            </w:r>
          </w:p>
        </w:tc>
        <w:tc>
          <w:tcPr>
            <w:tcW w:w="1957" w:type="dxa"/>
            <w:tcBorders/>
            <w:vAlign w:val="center"/>
          </w:tcPr>
          <w:p>
            <w:pPr>
              <w:pStyle w:val="TableContents"/>
              <w:widowControl w:val="false"/>
              <w:suppressLineNumbers/>
              <w:bidi w:val="0"/>
              <w:jc w:val="left"/>
              <w:rPr/>
            </w:pPr>
            <w:r>
              <w:rPr/>
              <w:t>noise blobs</w:t>
            </w:r>
          </w:p>
        </w:tc>
        <w:tc>
          <w:tcPr>
            <w:tcW w:w="2013" w:type="dxa"/>
            <w:tcBorders/>
            <w:vAlign w:val="center"/>
          </w:tcPr>
          <w:p>
            <w:pPr>
              <w:pStyle w:val="TableContents"/>
              <w:widowControl w:val="false"/>
              <w:suppressLineNumbers/>
              <w:bidi w:val="0"/>
              <w:jc w:val="left"/>
              <w:rPr/>
            </w:pPr>
            <w:r>
              <w:rPr/>
              <w:t>&gt;3 frequent components</w:t>
            </w:r>
          </w:p>
        </w:tc>
        <w:tc>
          <w:tcPr>
            <w:tcW w:w="1990" w:type="dxa"/>
            <w:tcBorders/>
            <w:vAlign w:val="center"/>
          </w:tcPr>
          <w:p>
            <w:pPr>
              <w:pStyle w:val="TableContents"/>
              <w:widowControl w:val="false"/>
              <w:suppressLineNumbers/>
              <w:bidi w:val="0"/>
              <w:jc w:val="left"/>
              <w:rPr/>
            </w:pPr>
            <w:r>
              <w:rPr/>
              <w:t>largest component cleanup</w:t>
            </w:r>
          </w:p>
        </w:tc>
      </w:tr>
      <w:tr>
        <w:trPr/>
        <w:tc>
          <w:tcPr>
            <w:tcW w:w="1720" w:type="dxa"/>
            <w:tcBorders/>
            <w:vAlign w:val="center"/>
          </w:tcPr>
          <w:p>
            <w:pPr>
              <w:pStyle w:val="TableContents"/>
              <w:widowControl w:val="false"/>
              <w:suppressLineNumbers/>
              <w:bidi w:val="0"/>
              <w:jc w:val="left"/>
              <w:rPr/>
            </w:pPr>
            <w:r>
              <w:rPr/>
              <w:t>valid frame ratio</w:t>
            </w:r>
          </w:p>
        </w:tc>
        <w:tc>
          <w:tcPr>
            <w:tcW w:w="1958" w:type="dxa"/>
            <w:tcBorders/>
            <w:vAlign w:val="center"/>
          </w:tcPr>
          <w:p>
            <w:pPr>
              <w:pStyle w:val="TableContents"/>
              <w:widowControl w:val="false"/>
              <w:suppressLineNumbers/>
              <w:bidi w:val="0"/>
              <w:jc w:val="left"/>
              <w:rPr/>
            </w:pPr>
            <w:r>
              <w:rPr/>
              <w:t>usable masks / total</w:t>
            </w:r>
          </w:p>
        </w:tc>
        <w:tc>
          <w:tcPr>
            <w:tcW w:w="1957" w:type="dxa"/>
            <w:tcBorders/>
            <w:vAlign w:val="center"/>
          </w:tcPr>
          <w:p>
            <w:pPr>
              <w:pStyle w:val="TableContents"/>
              <w:widowControl w:val="false"/>
              <w:suppressLineNumbers/>
              <w:bidi w:val="0"/>
              <w:jc w:val="left"/>
              <w:rPr/>
            </w:pPr>
            <w:r>
              <w:rPr/>
              <w:t>sequence completeness</w:t>
            </w:r>
          </w:p>
        </w:tc>
        <w:tc>
          <w:tcPr>
            <w:tcW w:w="2013" w:type="dxa"/>
            <w:tcBorders/>
            <w:vAlign w:val="center"/>
          </w:tcPr>
          <w:p>
            <w:pPr>
              <w:pStyle w:val="TableContents"/>
              <w:widowControl w:val="false"/>
              <w:suppressLineNumbers/>
              <w:bidi w:val="0"/>
              <w:jc w:val="left"/>
              <w:rPr/>
            </w:pPr>
            <w:r>
              <w:rPr/>
              <w:t>warn &lt;0.90, fail &lt;0.75</w:t>
            </w:r>
          </w:p>
        </w:tc>
        <w:tc>
          <w:tcPr>
            <w:tcW w:w="1990" w:type="dxa"/>
            <w:tcBorders/>
            <w:vAlign w:val="center"/>
          </w:tcPr>
          <w:p>
            <w:pPr>
              <w:pStyle w:val="TableContents"/>
              <w:widowControl w:val="false"/>
              <w:suppressLineNumbers/>
              <w:bidi w:val="0"/>
              <w:jc w:val="left"/>
              <w:rPr/>
            </w:pPr>
            <w:r>
              <w:rPr/>
              <w:t>repair/re-extract</w:t>
            </w:r>
          </w:p>
        </w:tc>
      </w:tr>
      <w:tr>
        <w:trPr/>
        <w:tc>
          <w:tcPr>
            <w:tcW w:w="1720" w:type="dxa"/>
            <w:tcBorders/>
            <w:vAlign w:val="center"/>
          </w:tcPr>
          <w:p>
            <w:pPr>
              <w:pStyle w:val="TableContents"/>
              <w:widowControl w:val="false"/>
              <w:suppressLineNumbers/>
              <w:bidi w:val="0"/>
              <w:jc w:val="left"/>
              <w:rPr/>
            </w:pPr>
            <w:r>
              <w:rPr/>
              <w:t>temporal flicker score</w:t>
            </w:r>
          </w:p>
        </w:tc>
        <w:tc>
          <w:tcPr>
            <w:tcW w:w="1958" w:type="dxa"/>
            <w:tcBorders/>
            <w:vAlign w:val="center"/>
          </w:tcPr>
          <w:p>
            <w:pPr>
              <w:pStyle w:val="TableContents"/>
              <w:widowControl w:val="false"/>
              <w:suppressLineNumbers/>
              <w:bidi w:val="0"/>
              <w:jc w:val="left"/>
              <w:rPr/>
            </w:pPr>
            <w:r>
              <w:rPr/>
              <w:t>mean pixel XOR/timestep</w:t>
            </w:r>
          </w:p>
        </w:tc>
        <w:tc>
          <w:tcPr>
            <w:tcW w:w="1957" w:type="dxa"/>
            <w:tcBorders/>
            <w:vAlign w:val="center"/>
          </w:tcPr>
          <w:p>
            <w:pPr>
              <w:pStyle w:val="TableContents"/>
              <w:widowControl w:val="false"/>
              <w:suppressLineNumbers/>
              <w:bidi w:val="0"/>
              <w:jc w:val="left"/>
              <w:rPr/>
            </w:pPr>
            <w:r>
              <w:rPr/>
              <w:t>unstable masks</w:t>
            </w:r>
          </w:p>
        </w:tc>
        <w:tc>
          <w:tcPr>
            <w:tcW w:w="2013" w:type="dxa"/>
            <w:tcBorders/>
            <w:vAlign w:val="center"/>
          </w:tcPr>
          <w:p>
            <w:pPr>
              <w:pStyle w:val="TableContents"/>
              <w:widowControl w:val="false"/>
              <w:suppressLineNumbers/>
              <w:bidi w:val="0"/>
              <w:jc w:val="left"/>
              <w:rPr/>
            </w:pPr>
            <w:r>
              <w:rPr/>
              <w:t>high condition/view outlier</w:t>
            </w:r>
          </w:p>
        </w:tc>
        <w:tc>
          <w:tcPr>
            <w:tcW w:w="1990" w:type="dxa"/>
            <w:tcBorders/>
            <w:vAlign w:val="center"/>
          </w:tcPr>
          <w:p>
            <w:pPr>
              <w:pStyle w:val="TableContents"/>
              <w:widowControl w:val="false"/>
              <w:suppressLineNumbers/>
              <w:bidi w:val="0"/>
              <w:jc w:val="left"/>
              <w:rPr/>
            </w:pPr>
            <w:r>
              <w:rPr/>
              <w:t>temporal smoothing</w:t>
            </w:r>
          </w:p>
        </w:tc>
      </w:tr>
    </w:tbl>
    <w:p>
      <w:pPr>
        <w:pStyle w:val="Heading2"/>
        <w:bidi w:val="0"/>
        <w:jc w:val="left"/>
        <w:rPr/>
      </w:pPr>
      <w:r>
        <w:rPr/>
        <w:t>10.3 Multimodal QC metrics</w:t>
      </w:r>
    </w:p>
    <w:tbl>
      <w:tblPr>
        <w:tblW w:w="9638" w:type="dxa"/>
        <w:jc w:val="left"/>
        <w:tblInd w:w="0" w:type="dxa"/>
        <w:tblLayout w:type="fixed"/>
        <w:tblCellMar>
          <w:top w:w="28" w:type="dxa"/>
          <w:left w:w="28" w:type="dxa"/>
          <w:bottom w:w="28" w:type="dxa"/>
          <w:right w:w="28" w:type="dxa"/>
        </w:tblCellMar>
      </w:tblPr>
      <w:tblGrid>
        <w:gridCol w:w="1990"/>
        <w:gridCol w:w="2263"/>
        <w:gridCol w:w="1527"/>
        <w:gridCol w:w="2020"/>
        <w:gridCol w:w="1838"/>
      </w:tblGrid>
      <w:tr>
        <w:trPr>
          <w:tblHeader w:val="true"/>
        </w:trPr>
        <w:tc>
          <w:tcPr>
            <w:tcW w:w="1990" w:type="dxa"/>
            <w:tcBorders/>
            <w:vAlign w:val="center"/>
          </w:tcPr>
          <w:p>
            <w:pPr>
              <w:pStyle w:val="TableHeading"/>
              <w:suppressLineNumbers/>
              <w:bidi w:val="0"/>
              <w:jc w:val="center"/>
              <w:rPr/>
            </w:pPr>
            <w:r>
              <w:rPr/>
              <w:t>Metric</w:t>
            </w:r>
          </w:p>
        </w:tc>
        <w:tc>
          <w:tcPr>
            <w:tcW w:w="2263" w:type="dxa"/>
            <w:tcBorders/>
            <w:vAlign w:val="center"/>
          </w:tcPr>
          <w:p>
            <w:pPr>
              <w:pStyle w:val="TableHeading"/>
              <w:suppressLineNumbers/>
              <w:bidi w:val="0"/>
              <w:jc w:val="center"/>
              <w:rPr/>
            </w:pPr>
            <w:r>
              <w:rPr/>
              <w:t>Definition</w:t>
            </w:r>
          </w:p>
        </w:tc>
        <w:tc>
          <w:tcPr>
            <w:tcW w:w="1527" w:type="dxa"/>
            <w:tcBorders/>
            <w:vAlign w:val="center"/>
          </w:tcPr>
          <w:p>
            <w:pPr>
              <w:pStyle w:val="TableHeading"/>
              <w:suppressLineNumbers/>
              <w:bidi w:val="0"/>
              <w:jc w:val="center"/>
              <w:rPr/>
            </w:pPr>
            <w:r>
              <w:rPr/>
              <w:t>Why matters</w:t>
            </w:r>
          </w:p>
        </w:tc>
        <w:tc>
          <w:tcPr>
            <w:tcW w:w="2020" w:type="dxa"/>
            <w:tcBorders/>
            <w:vAlign w:val="center"/>
          </w:tcPr>
          <w:p>
            <w:pPr>
              <w:pStyle w:val="TableHeading"/>
              <w:suppressLineNumbers/>
              <w:bidi w:val="0"/>
              <w:jc w:val="center"/>
              <w:rPr/>
            </w:pPr>
            <w:r>
              <w:rPr/>
              <w:t>Threshold</w:t>
            </w:r>
          </w:p>
        </w:tc>
        <w:tc>
          <w:tcPr>
            <w:tcW w:w="1838" w:type="dxa"/>
            <w:tcBorders/>
            <w:vAlign w:val="center"/>
          </w:tcPr>
          <w:p>
            <w:pPr>
              <w:pStyle w:val="TableHeading"/>
              <w:suppressLineNumbers/>
              <w:bidi w:val="0"/>
              <w:jc w:val="center"/>
              <w:rPr/>
            </w:pPr>
            <w:r>
              <w:rPr/>
              <w:t>If fails</w:t>
            </w:r>
          </w:p>
        </w:tc>
      </w:tr>
      <w:tr>
        <w:trPr/>
        <w:tc>
          <w:tcPr>
            <w:tcW w:w="1990" w:type="dxa"/>
            <w:tcBorders/>
            <w:vAlign w:val="center"/>
          </w:tcPr>
          <w:p>
            <w:pPr>
              <w:pStyle w:val="TableContents"/>
              <w:widowControl w:val="false"/>
              <w:suppressLineNumbers/>
              <w:bidi w:val="0"/>
              <w:jc w:val="left"/>
              <w:rPr/>
            </w:pPr>
            <w:r>
              <w:rPr/>
              <w:t>frame count match</w:t>
            </w:r>
          </w:p>
        </w:tc>
        <w:tc>
          <w:tcPr>
            <w:tcW w:w="2263" w:type="dxa"/>
            <w:tcBorders/>
            <w:vAlign w:val="center"/>
          </w:tcPr>
          <w:p>
            <w:pPr>
              <w:pStyle w:val="TableContents"/>
              <w:widowControl w:val="false"/>
              <w:suppressLineNumbers/>
              <w:bidi w:val="0"/>
              <w:jc w:val="left"/>
              <w:rPr/>
            </w:pPr>
            <w:r>
              <w:rPr>
                <w:rStyle w:val="SourceText"/>
              </w:rPr>
              <w:t>T_pose</w:t>
            </w:r>
            <w:r>
              <w:rPr/>
              <w:t xml:space="preserve"> vs </w:t>
            </w:r>
            <w:r>
              <w:rPr>
                <w:rStyle w:val="SourceText"/>
              </w:rPr>
              <w:t>T_sil</w:t>
            </w:r>
          </w:p>
        </w:tc>
        <w:tc>
          <w:tcPr>
            <w:tcW w:w="1527" w:type="dxa"/>
            <w:tcBorders/>
            <w:vAlign w:val="center"/>
          </w:tcPr>
          <w:p>
            <w:pPr>
              <w:pStyle w:val="TableContents"/>
              <w:widowControl w:val="false"/>
              <w:suppressLineNumbers/>
              <w:bidi w:val="0"/>
              <w:jc w:val="left"/>
              <w:rPr/>
            </w:pPr>
            <w:r>
              <w:rPr/>
              <w:t>paired crop validity</w:t>
            </w:r>
          </w:p>
        </w:tc>
        <w:tc>
          <w:tcPr>
            <w:tcW w:w="2020" w:type="dxa"/>
            <w:tcBorders/>
            <w:vAlign w:val="center"/>
          </w:tcPr>
          <w:p>
            <w:pPr>
              <w:pStyle w:val="TableContents"/>
              <w:widowControl w:val="false"/>
              <w:suppressLineNumbers/>
              <w:bidi w:val="0"/>
              <w:jc w:val="left"/>
              <w:rPr/>
            </w:pPr>
            <w:r>
              <w:rPr/>
              <w:t>exact ideal; warn diff &gt;5%</w:t>
            </w:r>
          </w:p>
        </w:tc>
        <w:tc>
          <w:tcPr>
            <w:tcW w:w="1838" w:type="dxa"/>
            <w:tcBorders/>
            <w:vAlign w:val="center"/>
          </w:tcPr>
          <w:p>
            <w:pPr>
              <w:pStyle w:val="TableContents"/>
              <w:widowControl w:val="false"/>
              <w:suppressLineNumbers/>
              <w:bidi w:val="0"/>
              <w:jc w:val="left"/>
              <w:rPr/>
            </w:pPr>
            <w:r>
              <w:rPr/>
              <w:t>mapping/resampling</w:t>
            </w:r>
          </w:p>
        </w:tc>
      </w:tr>
      <w:tr>
        <w:trPr/>
        <w:tc>
          <w:tcPr>
            <w:tcW w:w="1990" w:type="dxa"/>
            <w:tcBorders/>
            <w:vAlign w:val="center"/>
          </w:tcPr>
          <w:p>
            <w:pPr>
              <w:pStyle w:val="TableContents"/>
              <w:widowControl w:val="false"/>
              <w:suppressLineNumbers/>
              <w:bidi w:val="0"/>
              <w:jc w:val="left"/>
              <w:rPr/>
            </w:pPr>
            <w:r>
              <w:rPr/>
              <w:t>timestamp match</w:t>
            </w:r>
          </w:p>
        </w:tc>
        <w:tc>
          <w:tcPr>
            <w:tcW w:w="2263" w:type="dxa"/>
            <w:tcBorders/>
            <w:vAlign w:val="center"/>
          </w:tcPr>
          <w:p>
            <w:pPr>
              <w:pStyle w:val="TableContents"/>
              <w:widowControl w:val="false"/>
              <w:suppressLineNumbers/>
              <w:bidi w:val="0"/>
              <w:jc w:val="left"/>
              <w:rPr/>
            </w:pPr>
            <w:r>
              <w:rPr/>
              <w:t>time difference per pair</w:t>
            </w:r>
          </w:p>
        </w:tc>
        <w:tc>
          <w:tcPr>
            <w:tcW w:w="1527" w:type="dxa"/>
            <w:tcBorders/>
            <w:vAlign w:val="center"/>
          </w:tcPr>
          <w:p>
            <w:pPr>
              <w:pStyle w:val="TableContents"/>
              <w:widowControl w:val="false"/>
              <w:suppressLineNumbers/>
              <w:bidi w:val="0"/>
              <w:jc w:val="left"/>
              <w:rPr/>
            </w:pPr>
            <w:r>
              <w:rPr/>
              <w:t>alignment</w:t>
            </w:r>
          </w:p>
        </w:tc>
        <w:tc>
          <w:tcPr>
            <w:tcW w:w="2020" w:type="dxa"/>
            <w:tcBorders/>
            <w:vAlign w:val="center"/>
          </w:tcPr>
          <w:p>
            <w:pPr>
              <w:pStyle w:val="TableContents"/>
              <w:widowControl w:val="false"/>
              <w:suppressLineNumbers/>
              <w:bidi w:val="0"/>
              <w:jc w:val="left"/>
              <w:rPr/>
            </w:pPr>
            <w:r>
              <w:rPr/>
              <w:t>max &lt; half frame interval</w:t>
            </w:r>
          </w:p>
        </w:tc>
        <w:tc>
          <w:tcPr>
            <w:tcW w:w="1838" w:type="dxa"/>
            <w:tcBorders/>
            <w:vAlign w:val="center"/>
          </w:tcPr>
          <w:p>
            <w:pPr>
              <w:pStyle w:val="TableContents"/>
              <w:widowControl w:val="false"/>
              <w:suppressLineNumbers/>
              <w:bidi w:val="0"/>
              <w:jc w:val="left"/>
              <w:rPr/>
            </w:pPr>
            <w:r>
              <w:rPr/>
              <w:t>offset correction</w:t>
            </w:r>
          </w:p>
        </w:tc>
      </w:tr>
      <w:tr>
        <w:trPr/>
        <w:tc>
          <w:tcPr>
            <w:tcW w:w="1990" w:type="dxa"/>
            <w:tcBorders/>
            <w:vAlign w:val="center"/>
          </w:tcPr>
          <w:p>
            <w:pPr>
              <w:pStyle w:val="TableContents"/>
              <w:widowControl w:val="false"/>
              <w:suppressLineNumbers/>
              <w:bidi w:val="0"/>
              <w:jc w:val="left"/>
              <w:rPr/>
            </w:pPr>
            <w:r>
              <w:rPr/>
              <w:t>bbox overlap sanity</w:t>
            </w:r>
          </w:p>
        </w:tc>
        <w:tc>
          <w:tcPr>
            <w:tcW w:w="2263" w:type="dxa"/>
            <w:tcBorders/>
            <w:vAlign w:val="center"/>
          </w:tcPr>
          <w:p>
            <w:pPr>
              <w:pStyle w:val="TableContents"/>
              <w:widowControl w:val="false"/>
              <w:suppressLineNumbers/>
              <w:bidi w:val="0"/>
              <w:jc w:val="left"/>
              <w:rPr/>
            </w:pPr>
            <w:r>
              <w:rPr/>
              <w:t>pose bbox vs mask bbox</w:t>
            </w:r>
          </w:p>
        </w:tc>
        <w:tc>
          <w:tcPr>
            <w:tcW w:w="1527" w:type="dxa"/>
            <w:tcBorders/>
            <w:vAlign w:val="center"/>
          </w:tcPr>
          <w:p>
            <w:pPr>
              <w:pStyle w:val="TableContents"/>
              <w:widowControl w:val="false"/>
              <w:suppressLineNumbers/>
              <w:bidi w:val="0"/>
              <w:jc w:val="left"/>
              <w:rPr/>
            </w:pPr>
            <w:r>
              <w:rPr/>
              <w:t>same person check</w:t>
            </w:r>
          </w:p>
        </w:tc>
        <w:tc>
          <w:tcPr>
            <w:tcW w:w="2020" w:type="dxa"/>
            <w:tcBorders/>
            <w:vAlign w:val="center"/>
          </w:tcPr>
          <w:p>
            <w:pPr>
              <w:pStyle w:val="TableContents"/>
              <w:widowControl w:val="false"/>
              <w:suppressLineNumbers/>
              <w:bidi w:val="0"/>
              <w:jc w:val="left"/>
              <w:rPr/>
            </w:pPr>
            <w:r>
              <w:rPr/>
              <w:t>IoU reasonable</w:t>
            </w:r>
          </w:p>
        </w:tc>
        <w:tc>
          <w:tcPr>
            <w:tcW w:w="1838" w:type="dxa"/>
            <w:tcBorders/>
            <w:vAlign w:val="center"/>
          </w:tcPr>
          <w:p>
            <w:pPr>
              <w:pStyle w:val="TableContents"/>
              <w:widowControl w:val="false"/>
              <w:suppressLineNumbers/>
              <w:bidi w:val="0"/>
              <w:jc w:val="left"/>
              <w:rPr/>
            </w:pPr>
            <w:r>
              <w:rPr/>
              <w:t>inspect</w:t>
            </w:r>
          </w:p>
        </w:tc>
      </w:tr>
      <w:tr>
        <w:trPr/>
        <w:tc>
          <w:tcPr>
            <w:tcW w:w="1990" w:type="dxa"/>
            <w:tcBorders/>
            <w:vAlign w:val="center"/>
          </w:tcPr>
          <w:p>
            <w:pPr>
              <w:pStyle w:val="TableContents"/>
              <w:widowControl w:val="false"/>
              <w:suppressLineNumbers/>
              <w:bidi w:val="0"/>
              <w:jc w:val="left"/>
              <w:rPr/>
            </w:pPr>
            <w:r>
              <w:rPr/>
              <w:t>centroid vs hip center</w:t>
            </w:r>
          </w:p>
        </w:tc>
        <w:tc>
          <w:tcPr>
            <w:tcW w:w="2263" w:type="dxa"/>
            <w:tcBorders/>
            <w:vAlign w:val="center"/>
          </w:tcPr>
          <w:p>
            <w:pPr>
              <w:pStyle w:val="TableContents"/>
              <w:widowControl w:val="false"/>
              <w:suppressLineNumbers/>
              <w:bidi w:val="0"/>
              <w:jc w:val="left"/>
              <w:rPr/>
            </w:pPr>
            <w:r>
              <w:rPr/>
              <w:t>silhouette centroid vs skeleton hip</w:t>
            </w:r>
          </w:p>
        </w:tc>
        <w:tc>
          <w:tcPr>
            <w:tcW w:w="1527" w:type="dxa"/>
            <w:tcBorders/>
            <w:vAlign w:val="center"/>
          </w:tcPr>
          <w:p>
            <w:pPr>
              <w:pStyle w:val="TableContents"/>
              <w:widowControl w:val="false"/>
              <w:suppressLineNumbers/>
              <w:bidi w:val="0"/>
              <w:jc w:val="left"/>
              <w:rPr/>
            </w:pPr>
            <w:r>
              <w:rPr/>
              <w:t>body alignment</w:t>
            </w:r>
          </w:p>
        </w:tc>
        <w:tc>
          <w:tcPr>
            <w:tcW w:w="2020" w:type="dxa"/>
            <w:tcBorders/>
            <w:vAlign w:val="center"/>
          </w:tcPr>
          <w:p>
            <w:pPr>
              <w:pStyle w:val="TableContents"/>
              <w:widowControl w:val="false"/>
              <w:suppressLineNumbers/>
              <w:bidi w:val="0"/>
              <w:jc w:val="left"/>
              <w:rPr/>
            </w:pPr>
            <w:r>
              <w:rPr/>
              <w:t>stable distance</w:t>
            </w:r>
          </w:p>
        </w:tc>
        <w:tc>
          <w:tcPr>
            <w:tcW w:w="1838" w:type="dxa"/>
            <w:tcBorders/>
            <w:vAlign w:val="center"/>
          </w:tcPr>
          <w:p>
            <w:pPr>
              <w:pStyle w:val="TableContents"/>
              <w:widowControl w:val="false"/>
              <w:suppressLineNumbers/>
              <w:bidi w:val="0"/>
              <w:jc w:val="left"/>
              <w:rPr/>
            </w:pPr>
            <w:r>
              <w:rPr/>
              <w:t>recenter/check mapping</w:t>
            </w:r>
          </w:p>
        </w:tc>
      </w:tr>
      <w:tr>
        <w:trPr/>
        <w:tc>
          <w:tcPr>
            <w:tcW w:w="1990" w:type="dxa"/>
            <w:tcBorders/>
            <w:vAlign w:val="center"/>
          </w:tcPr>
          <w:p>
            <w:pPr>
              <w:pStyle w:val="TableContents"/>
              <w:widowControl w:val="false"/>
              <w:suppressLineNumbers/>
              <w:bidi w:val="0"/>
              <w:jc w:val="left"/>
              <w:rPr/>
            </w:pPr>
            <w:r>
              <w:rPr/>
              <w:t>temporal motion correlation</w:t>
            </w:r>
          </w:p>
        </w:tc>
        <w:tc>
          <w:tcPr>
            <w:tcW w:w="2263" w:type="dxa"/>
            <w:tcBorders/>
            <w:vAlign w:val="center"/>
          </w:tcPr>
          <w:p>
            <w:pPr>
              <w:pStyle w:val="TableContents"/>
              <w:widowControl w:val="false"/>
              <w:suppressLineNumbers/>
              <w:bidi w:val="0"/>
              <w:jc w:val="left"/>
              <w:rPr/>
            </w:pPr>
            <w:r>
              <w:rPr/>
              <w:t>pose speed vs mask diff area</w:t>
            </w:r>
          </w:p>
        </w:tc>
        <w:tc>
          <w:tcPr>
            <w:tcW w:w="1527" w:type="dxa"/>
            <w:tcBorders/>
            <w:vAlign w:val="center"/>
          </w:tcPr>
          <w:p>
            <w:pPr>
              <w:pStyle w:val="TableContents"/>
              <w:widowControl w:val="false"/>
              <w:suppressLineNumbers/>
              <w:bidi w:val="0"/>
              <w:jc w:val="left"/>
              <w:rPr/>
            </w:pPr>
            <w:r>
              <w:rPr/>
              <w:t>motion sync</w:t>
            </w:r>
          </w:p>
        </w:tc>
        <w:tc>
          <w:tcPr>
            <w:tcW w:w="2020" w:type="dxa"/>
            <w:tcBorders/>
            <w:vAlign w:val="center"/>
          </w:tcPr>
          <w:p>
            <w:pPr>
              <w:pStyle w:val="TableContents"/>
              <w:widowControl w:val="false"/>
              <w:suppressLineNumbers/>
              <w:bidi w:val="0"/>
              <w:jc w:val="left"/>
              <w:rPr/>
            </w:pPr>
            <w:r>
              <w:rPr/>
              <w:t>positive correlation expected</w:t>
            </w:r>
          </w:p>
        </w:tc>
        <w:tc>
          <w:tcPr>
            <w:tcW w:w="1838" w:type="dxa"/>
            <w:tcBorders/>
            <w:vAlign w:val="center"/>
          </w:tcPr>
          <w:p>
            <w:pPr>
              <w:pStyle w:val="TableContents"/>
              <w:widowControl w:val="false"/>
              <w:suppressLineNumbers/>
              <w:bidi w:val="0"/>
              <w:jc w:val="left"/>
              <w:rPr/>
            </w:pPr>
            <w:r>
              <w:rPr/>
              <w:t>bad alignment review</w:t>
            </w:r>
          </w:p>
        </w:tc>
      </w:tr>
    </w:tbl>
    <w:p>
      <w:pPr>
        <w:pStyle w:val="BodyText"/>
        <w:bidi w:val="0"/>
        <w:jc w:val="left"/>
        <w:rPr/>
      </w:pPr>
      <w:r>
        <w:rPr/>
        <w:t>QC 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5" w:name="code-block-viewer_Copy_65"/>
      <w:bookmarkEnd w:id="65"/>
      <w:r>
        <w:rPr>
          <w:rStyle w:val="SourceText"/>
        </w:rPr>
        <w:t>quality_grade:</w:t>
      </w:r>
    </w:p>
    <w:p>
      <w:pPr>
        <w:pStyle w:val="PreformattedText"/>
        <w:bidi w:val="0"/>
        <w:jc w:val="left"/>
        <w:rPr/>
      </w:pPr>
      <w:r>
        <w:rPr>
          <w:rStyle w:val="SourceText"/>
        </w:rPr>
        <w:t>A = clean</w:t>
      </w:r>
    </w:p>
    <w:p>
      <w:pPr>
        <w:pStyle w:val="PreformattedText"/>
        <w:bidi w:val="0"/>
        <w:jc w:val="left"/>
        <w:rPr/>
      </w:pPr>
      <w:r>
        <w:rPr>
          <w:rStyle w:val="SourceText"/>
        </w:rPr>
        <w:t>B = usable with minor issues</w:t>
      </w:r>
    </w:p>
    <w:p>
      <w:pPr>
        <w:pStyle w:val="PreformattedText"/>
        <w:bidi w:val="0"/>
        <w:jc w:val="left"/>
        <w:rPr/>
      </w:pPr>
      <w:r>
        <w:rPr>
          <w:rStyle w:val="SourceText"/>
        </w:rPr>
        <w:t>C = usable for single modality, avoid cross-modal token training</w:t>
      </w:r>
    </w:p>
    <w:p>
      <w:pPr>
        <w:pStyle w:val="PreformattedText"/>
        <w:bidi w:val="0"/>
        <w:spacing w:before="0" w:after="283"/>
        <w:jc w:val="left"/>
        <w:rPr/>
      </w:pPr>
      <w:r>
        <w:rPr>
          <w:rStyle w:val="SourceText"/>
        </w:rPr>
        <w:t>D = bad; exclude or re-extract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11 — TRAINING WORKFLOW FROM SCRATCH</w:t>
      </w:r>
    </w:p>
    <w:p>
      <w:pPr>
        <w:pStyle w:val="Heading2"/>
        <w:bidi w:val="0"/>
        <w:jc w:val="left"/>
        <w:rPr/>
      </w:pPr>
      <w:r>
        <w:rPr/>
        <w:t>11.1 Baseline reproduction</w:t>
      </w:r>
    </w:p>
    <w:p>
      <w:pPr>
        <w:pStyle w:val="BodyText"/>
        <w:bidi w:val="0"/>
        <w:jc w:val="left"/>
        <w:rPr/>
      </w:pPr>
      <w:r>
        <w:rPr/>
        <w:t>Step 1 — Skeleton v1:</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6" w:name="code-block-viewer_Copy_66"/>
      <w:bookmarkEnd w:id="66"/>
      <w:r>
        <w:rPr>
          <w:rStyle w:val="SourceText"/>
        </w:rPr>
        <w:t>Input: data/poses/yolo_pose_v1/</w:t>
      </w:r>
    </w:p>
    <w:p>
      <w:pPr>
        <w:pStyle w:val="PreformattedText"/>
        <w:bidi w:val="0"/>
        <w:jc w:val="left"/>
        <w:rPr/>
      </w:pPr>
      <w:r>
        <w:rPr>
          <w:rStyle w:val="SourceText"/>
        </w:rPr>
        <w:t>Feature: 10×60×17</w:t>
      </w:r>
    </w:p>
    <w:p>
      <w:pPr>
        <w:pStyle w:val="PreformattedText"/>
        <w:bidi w:val="0"/>
        <w:jc w:val="left"/>
        <w:rPr/>
      </w:pPr>
      <w:r>
        <w:rPr>
          <w:rStyle w:val="SourceText"/>
        </w:rPr>
        <w:t>Model: GaitTR-style</w:t>
      </w:r>
    </w:p>
    <w:p>
      <w:pPr>
        <w:pStyle w:val="PreformattedText"/>
        <w:bidi w:val="0"/>
        <w:jc w:val="left"/>
        <w:rPr/>
      </w:pPr>
      <w:r>
        <w:rPr>
          <w:rStyle w:val="SourceText"/>
        </w:rPr>
        <w:t>Loss: CE + Triplet</w:t>
      </w:r>
    </w:p>
    <w:p>
      <w:pPr>
        <w:pStyle w:val="PreformattedText"/>
        <w:bidi w:val="0"/>
        <w:spacing w:before="0" w:after="283"/>
        <w:jc w:val="left"/>
        <w:rPr/>
      </w:pPr>
      <w:r>
        <w:rPr>
          <w:rStyle w:val="SourceText"/>
        </w:rPr>
        <w:t>Output: results/skeleton_v1/</w:t>
      </w:r>
    </w:p>
    <w:p>
      <w:pPr>
        <w:sectPr>
          <w:type w:val="continuous"/>
          <w:pgSz w:w="11906" w:h="16838"/>
          <w:pgMar w:left="1134" w:right="1134" w:gutter="0" w:header="0" w:top="1134" w:footer="0" w:bottom="1134"/>
          <w:formProt w:val="false"/>
          <w:textDirection w:val="lrTb"/>
        </w:sectPr>
      </w:pPr>
    </w:p>
    <w:p>
      <w:pPr>
        <w:pStyle w:val="BodyText"/>
        <w:bidi w:val="0"/>
        <w:jc w:val="left"/>
        <w:rPr/>
      </w:pPr>
      <w:r>
        <w:rPr/>
        <w:t>Step 2 — Silhouette v1:</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7" w:name="code-block-viewer_Copy_67"/>
      <w:bookmarkEnd w:id="67"/>
      <w:r>
        <w:rPr>
          <w:rStyle w:val="SourceText"/>
        </w:rPr>
        <w:t>Input: data/silhouettes/yolo_seg_v1/</w:t>
      </w:r>
    </w:p>
    <w:p>
      <w:pPr>
        <w:pStyle w:val="PreformattedText"/>
        <w:bidi w:val="0"/>
        <w:jc w:val="left"/>
        <w:rPr/>
      </w:pPr>
      <w:r>
        <w:rPr>
          <w:rStyle w:val="SourceText"/>
        </w:rPr>
        <w:t>Feature: 60×64×44</w:t>
      </w:r>
    </w:p>
    <w:p>
      <w:pPr>
        <w:pStyle w:val="PreformattedText"/>
        <w:bidi w:val="0"/>
        <w:jc w:val="left"/>
        <w:rPr/>
      </w:pPr>
      <w:r>
        <w:rPr>
          <w:rStyle w:val="SourceText"/>
        </w:rPr>
        <w:t>Model: GaitGL-style</w:t>
      </w:r>
    </w:p>
    <w:p>
      <w:pPr>
        <w:pStyle w:val="PreformattedText"/>
        <w:bidi w:val="0"/>
        <w:jc w:val="left"/>
        <w:rPr/>
      </w:pPr>
      <w:r>
        <w:rPr>
          <w:rStyle w:val="SourceText"/>
        </w:rPr>
        <w:t>Loss: CE + Triplet</w:t>
      </w:r>
    </w:p>
    <w:p>
      <w:pPr>
        <w:pStyle w:val="PreformattedText"/>
        <w:bidi w:val="0"/>
        <w:spacing w:before="0" w:after="283"/>
        <w:jc w:val="left"/>
        <w:rPr/>
      </w:pPr>
      <w:r>
        <w:rPr>
          <w:rStyle w:val="SourceText"/>
        </w:rPr>
        <w:t>Output: results/silhouette_v1/</w:t>
      </w:r>
    </w:p>
    <w:p>
      <w:pPr>
        <w:sectPr>
          <w:type w:val="continuous"/>
          <w:pgSz w:w="11906" w:h="16838"/>
          <w:pgMar w:left="1134" w:right="1134" w:gutter="0" w:header="0" w:top="1134" w:footer="0" w:bottom="1134"/>
          <w:formProt w:val="false"/>
          <w:textDirection w:val="lrTb"/>
        </w:sectPr>
      </w:pPr>
    </w:p>
    <w:p>
      <w:pPr>
        <w:pStyle w:val="BodyText"/>
        <w:bidi w:val="0"/>
        <w:jc w:val="left"/>
        <w:rPr/>
      </w:pPr>
      <w:r>
        <w:rPr/>
        <w:t>Step 3 — Fixed score fusion: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8" w:name="code-block-viewer_Copy_68"/>
      <w:bookmarkEnd w:id="68"/>
      <w:r>
        <w:rPr>
          <w:rStyle w:val="SourceText"/>
        </w:rPr>
        <w:t>Input: skeleton and silhouette embeddings/scores</w:t>
      </w:r>
    </w:p>
    <w:p>
      <w:pPr>
        <w:pStyle w:val="PreformattedText"/>
        <w:bidi w:val="0"/>
        <w:jc w:val="left"/>
        <w:rPr/>
      </w:pPr>
      <w:r>
        <w:rPr>
          <w:rStyle w:val="SourceText"/>
        </w:rPr>
        <w:t>Method: final_score = 0.5*skeleton + 0.5*silhouette</w:t>
      </w:r>
    </w:p>
    <w:p>
      <w:pPr>
        <w:pStyle w:val="PreformattedText"/>
        <w:bidi w:val="0"/>
        <w:spacing w:before="0" w:after="283"/>
        <w:jc w:val="left"/>
        <w:rPr/>
      </w:pPr>
      <w:r>
        <w:rPr>
          <w:rStyle w:val="SourceText"/>
        </w:rPr>
        <w:t>Output: results/fusion_v1/</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This is already completed and should be locked.</w:t>
      </w:r>
    </w:p>
    <w:p>
      <w:pPr>
        <w:pStyle w:val="Heading2"/>
        <w:bidi w:val="0"/>
        <w:jc w:val="left"/>
        <w:rPr/>
      </w:pPr>
      <w:r>
        <w:rPr/>
        <w:t>11.2 Expert upgrade workflow</w:t>
      </w:r>
    </w:p>
    <w:p>
      <w:pPr>
        <w:pStyle w:val="BodyText"/>
        <w:bidi w:val="0"/>
        <w:jc w:val="left"/>
        <w:rPr/>
      </w:pPr>
      <w:r>
        <w:rPr/>
        <w:t>Skeleton v2:</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9" w:name="code-block-viewer_Copy_69"/>
      <w:bookmarkEnd w:id="69"/>
      <w:r>
        <w:rPr>
          <w:rStyle w:val="SourceText"/>
        </w:rPr>
        <w:t>Input: rtmpose_v2 or improved YOLO pose</w:t>
      </w:r>
    </w:p>
    <w:p>
      <w:pPr>
        <w:pStyle w:val="PreformattedText"/>
        <w:bidi w:val="0"/>
        <w:jc w:val="left"/>
        <w:rPr/>
      </w:pPr>
      <w:r>
        <w:rPr>
          <w:rStyle w:val="SourceText"/>
        </w:rPr>
        <w:t>Feature: 16/17-channel skeleton</w:t>
      </w:r>
    </w:p>
    <w:p>
      <w:pPr>
        <w:pStyle w:val="PreformattedText"/>
        <w:bidi w:val="0"/>
        <w:jc w:val="left"/>
        <w:rPr/>
      </w:pPr>
      <w:r>
        <w:rPr>
          <w:rStyle w:val="SourceText"/>
        </w:rPr>
        <w:t>Model: CAMS-GTT or GaitTR++</w:t>
      </w:r>
    </w:p>
    <w:p>
      <w:pPr>
        <w:pStyle w:val="PreformattedText"/>
        <w:bidi w:val="0"/>
        <w:jc w:val="left"/>
        <w:rPr/>
      </w:pPr>
      <w:r>
        <w:rPr>
          <w:rStyle w:val="SourceText"/>
        </w:rPr>
        <w:t>Loss: CE + Triplet + optional SupCon</w:t>
      </w:r>
    </w:p>
    <w:p>
      <w:pPr>
        <w:pStyle w:val="PreformattedText"/>
        <w:bidi w:val="0"/>
        <w:spacing w:before="0" w:after="283"/>
        <w:jc w:val="left"/>
        <w:rPr/>
      </w:pPr>
      <w:r>
        <w:rPr>
          <w:rStyle w:val="SourceText"/>
        </w:rPr>
        <w:t>Output: results/skeleton_v2_18/</w:t>
      </w:r>
    </w:p>
    <w:p>
      <w:pPr>
        <w:sectPr>
          <w:type w:val="continuous"/>
          <w:pgSz w:w="11906" w:h="16838"/>
          <w:pgMar w:left="1134" w:right="1134" w:gutter="0" w:header="0" w:top="1134" w:footer="0" w:bottom="1134"/>
          <w:formProt w:val="false"/>
          <w:textDirection w:val="lrTb"/>
        </w:sectPr>
      </w:pPr>
    </w:p>
    <w:p>
      <w:pPr>
        <w:pStyle w:val="BodyText"/>
        <w:bidi w:val="0"/>
        <w:jc w:val="left"/>
        <w:rPr/>
      </w:pPr>
      <w:r>
        <w:rPr/>
        <w:t>Silhouette v2:</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0" w:name="code-block-viewer_Copy_70"/>
      <w:bookmarkEnd w:id="70"/>
      <w:r>
        <w:rPr>
          <w:rStyle w:val="SourceText"/>
        </w:rPr>
        <w:t>Input: improved mask + motion/boundary</w:t>
      </w:r>
    </w:p>
    <w:p>
      <w:pPr>
        <w:pStyle w:val="PreformattedText"/>
        <w:bidi w:val="0"/>
        <w:jc w:val="left"/>
        <w:rPr/>
      </w:pPr>
      <w:r>
        <w:rPr>
          <w:rStyle w:val="SourceText"/>
        </w:rPr>
        <w:t>Model: Part-Temporal GaitGL++ or dual-stream</w:t>
      </w:r>
    </w:p>
    <w:p>
      <w:pPr>
        <w:pStyle w:val="PreformattedText"/>
        <w:bidi w:val="0"/>
        <w:jc w:val="left"/>
        <w:rPr/>
      </w:pPr>
      <w:r>
        <w:rPr>
          <w:rStyle w:val="SourceText"/>
        </w:rPr>
        <w:t>Loss: CE + Triplet + part consistency</w:t>
      </w:r>
    </w:p>
    <w:p>
      <w:pPr>
        <w:pStyle w:val="PreformattedText"/>
        <w:bidi w:val="0"/>
        <w:spacing w:before="0" w:after="283"/>
        <w:jc w:val="left"/>
        <w:rPr/>
      </w:pPr>
      <w:r>
        <w:rPr>
          <w:rStyle w:val="SourceText"/>
        </w:rPr>
        <w:t>Output: results/silhouette_v2_19/</w:t>
      </w:r>
    </w:p>
    <w:p>
      <w:pPr>
        <w:sectPr>
          <w:type w:val="continuous"/>
          <w:pgSz w:w="11906" w:h="16838"/>
          <w:pgMar w:left="1134" w:right="1134" w:gutter="0" w:header="0" w:top="1134" w:footer="0" w:bottom="1134"/>
          <w:formProt w:val="false"/>
          <w:textDirection w:val="lrTb"/>
        </w:sectPr>
      </w:pPr>
    </w:p>
    <w:p>
      <w:pPr>
        <w:pStyle w:val="Heading2"/>
        <w:bidi w:val="0"/>
        <w:jc w:val="left"/>
        <w:rPr/>
      </w:pPr>
      <w:r>
        <w:rPr/>
        <w:t>11.3 Fusion upgrade workflow</w:t>
      </w:r>
    </w:p>
    <w:p>
      <w:pPr>
        <w:pStyle w:val="BodyText"/>
        <w:bidi w:val="0"/>
        <w:jc w:val="left"/>
        <w:rPr/>
      </w:pPr>
      <w:r>
        <w:rPr/>
        <w:t>Reliability fusion: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1" w:name="code-block-viewer_Copy_71"/>
      <w:bookmarkEnd w:id="71"/>
      <w:r>
        <w:rPr>
          <w:rStyle w:val="SourceText"/>
        </w:rPr>
        <w:t>Freeze experts.</w:t>
      </w:r>
    </w:p>
    <w:p>
      <w:pPr>
        <w:pStyle w:val="PreformattedText"/>
        <w:bidi w:val="0"/>
        <w:jc w:val="left"/>
        <w:rPr/>
      </w:pPr>
      <w:r>
        <w:rPr>
          <w:rStyle w:val="SourceText"/>
        </w:rPr>
        <w:t>Use score margin, entropy, pose QC, mask QC.</w:t>
      </w:r>
    </w:p>
    <w:p>
      <w:pPr>
        <w:pStyle w:val="PreformattedText"/>
        <w:bidi w:val="0"/>
        <w:jc w:val="left"/>
        <w:rPr/>
      </w:pPr>
      <w:r>
        <w:rPr>
          <w:rStyle w:val="SourceText"/>
        </w:rPr>
        <w:t>Keep fixed α=0.5 as protected base.</w:t>
      </w:r>
    </w:p>
    <w:p>
      <w:pPr>
        <w:pStyle w:val="PreformattedText"/>
        <w:bidi w:val="0"/>
        <w:spacing w:before="0" w:after="283"/>
        <w:jc w:val="left"/>
        <w:rPr/>
      </w:pPr>
      <w:r>
        <w:rPr>
          <w:rStyle w:val="SourceText"/>
        </w:rPr>
        <w:t>Output: results/reliability_fusion_16/</w:t>
      </w:r>
    </w:p>
    <w:p>
      <w:pPr>
        <w:sectPr>
          <w:type w:val="continuous"/>
          <w:pgSz w:w="11906" w:h="16838"/>
          <w:pgMar w:left="1134" w:right="1134" w:gutter="0" w:header="0" w:top="1134" w:footer="0" w:bottom="1134"/>
          <w:formProt w:val="false"/>
          <w:textDirection w:val="lrTb"/>
        </w:sectPr>
      </w:pPr>
    </w:p>
    <w:p>
      <w:pPr>
        <w:pStyle w:val="BodyText"/>
        <w:bidi w:val="0"/>
        <w:jc w:val="left"/>
        <w:rPr/>
      </w:pPr>
      <w:r>
        <w:rPr/>
        <w:t>Clip-level fusion: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2" w:name="code-block-viewer_Copy_72"/>
      <w:bookmarkEnd w:id="72"/>
      <w:r>
        <w:rPr>
          <w:rStyle w:val="SourceText"/>
        </w:rPr>
        <w:t>Freeze experts.</w:t>
      </w:r>
    </w:p>
    <w:p>
      <w:pPr>
        <w:pStyle w:val="PreformattedText"/>
        <w:bidi w:val="0"/>
        <w:jc w:val="left"/>
        <w:rPr/>
      </w:pPr>
      <w:r>
        <w:rPr>
          <w:rStyle w:val="SourceText"/>
        </w:rPr>
        <w:t>Extract N clip embeddings/scores per sample.</w:t>
      </w:r>
    </w:p>
    <w:p>
      <w:pPr>
        <w:pStyle w:val="PreformattedText"/>
        <w:bidi w:val="0"/>
        <w:jc w:val="left"/>
        <w:rPr/>
      </w:pPr>
      <w:r>
        <w:rPr>
          <w:rStyle w:val="SourceText"/>
        </w:rPr>
        <w:t>Train or evaluate clip aggregator.</w:t>
      </w:r>
    </w:p>
    <w:p>
      <w:pPr>
        <w:pStyle w:val="PreformattedText"/>
        <w:bidi w:val="0"/>
        <w:spacing w:before="0" w:after="283"/>
        <w:jc w:val="left"/>
        <w:rPr/>
      </w:pPr>
      <w:r>
        <w:rPr>
          <w:rStyle w:val="SourceText"/>
        </w:rPr>
        <w:t>Output: results/clip_fusion_17/</w:t>
      </w:r>
    </w:p>
    <w:p>
      <w:pPr>
        <w:sectPr>
          <w:type w:val="continuous"/>
          <w:pgSz w:w="11906" w:h="16838"/>
          <w:pgMar w:left="1134" w:right="1134" w:gutter="0" w:header="0" w:top="1134" w:footer="0" w:bottom="1134"/>
          <w:formProt w:val="false"/>
          <w:textDirection w:val="lrTb"/>
        </w:sectPr>
      </w:pPr>
    </w:p>
    <w:p>
      <w:pPr>
        <w:pStyle w:val="BodyText"/>
        <w:bidi w:val="0"/>
        <w:jc w:val="left"/>
        <w:rPr/>
      </w:pPr>
      <w:r>
        <w:rPr/>
        <w:t>Cross-modal fusion: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3" w:name="code-block-viewer_Copy_73"/>
      <w:bookmarkEnd w:id="73"/>
      <w:r>
        <w:rPr>
          <w:rStyle w:val="SourceText"/>
        </w:rPr>
        <w:t>Use aligned multimodal sequences.</w:t>
      </w:r>
    </w:p>
    <w:p>
      <w:pPr>
        <w:pStyle w:val="PreformattedText"/>
        <w:bidi w:val="0"/>
        <w:jc w:val="left"/>
        <w:rPr/>
      </w:pPr>
      <w:r>
        <w:rPr>
          <w:rStyle w:val="SourceText"/>
        </w:rPr>
        <w:t>Train token-level skeleton-silhouette model.</w:t>
      </w:r>
    </w:p>
    <w:p>
      <w:pPr>
        <w:pStyle w:val="PreformattedText"/>
        <w:bidi w:val="0"/>
        <w:jc w:val="left"/>
        <w:rPr/>
      </w:pPr>
      <w:r>
        <w:rPr>
          <w:rStyle w:val="SourceText"/>
        </w:rPr>
        <w:t>Use score-level protection.</w:t>
      </w:r>
    </w:p>
    <w:p>
      <w:pPr>
        <w:pStyle w:val="PreformattedText"/>
        <w:bidi w:val="0"/>
        <w:spacing w:before="0" w:after="283"/>
        <w:jc w:val="left"/>
        <w:rPr/>
      </w:pPr>
      <w:r>
        <w:rPr>
          <w:rStyle w:val="SourceText"/>
        </w:rPr>
        <w:t>Output: results/cross_modal_fusion_20/</w:t>
      </w:r>
    </w:p>
    <w:p>
      <w:pPr>
        <w:sectPr>
          <w:type w:val="continuous"/>
          <w:pgSz w:w="11906" w:h="16838"/>
          <w:pgMar w:left="1134" w:right="1134" w:gutter="0" w:header="0" w:top="1134" w:footer="0" w:bottom="1134"/>
          <w:formProt w:val="false"/>
          <w:textDirection w:val="lrTb"/>
        </w:sectPr>
      </w:pPr>
    </w:p>
    <w:p>
      <w:pPr>
        <w:pStyle w:val="Heading2"/>
        <w:bidi w:val="0"/>
        <w:jc w:val="left"/>
        <w:rPr/>
      </w:pPr>
      <w:r>
        <w:rPr/>
        <w:t>11.4 Recommended order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4" w:name="code-block-viewer_Copy_74"/>
      <w:bookmarkEnd w:id="74"/>
      <w:r>
        <w:rPr>
          <w:rStyle w:val="SourceText"/>
        </w:rPr>
        <w:t>1. Do failure analysis.</w:t>
      </w:r>
    </w:p>
    <w:p>
      <w:pPr>
        <w:pStyle w:val="PreformattedText"/>
        <w:bidi w:val="0"/>
        <w:jc w:val="left"/>
        <w:rPr/>
      </w:pPr>
      <w:r>
        <w:rPr>
          <w:rStyle w:val="SourceText"/>
        </w:rPr>
        <w:t>2. Do reliability fusion.</w:t>
      </w:r>
    </w:p>
    <w:p>
      <w:pPr>
        <w:pStyle w:val="PreformattedText"/>
        <w:bidi w:val="0"/>
        <w:jc w:val="left"/>
        <w:rPr/>
      </w:pPr>
      <w:r>
        <w:rPr>
          <w:rStyle w:val="SourceText"/>
        </w:rPr>
        <w:t>3. Do multi-clip evaluation/fusion.</w:t>
      </w:r>
    </w:p>
    <w:p>
      <w:pPr>
        <w:pStyle w:val="PreformattedText"/>
        <w:bidi w:val="0"/>
        <w:jc w:val="left"/>
        <w:rPr/>
      </w:pPr>
      <w:r>
        <w:rPr>
          <w:rStyle w:val="SourceText"/>
        </w:rPr>
        <w:t>4. Improve skeleton expert.</w:t>
      </w:r>
    </w:p>
    <w:p>
      <w:pPr>
        <w:pStyle w:val="PreformattedText"/>
        <w:bidi w:val="0"/>
        <w:jc w:val="left"/>
        <w:rPr/>
      </w:pPr>
      <w:r>
        <w:rPr>
          <w:rStyle w:val="SourceText"/>
        </w:rPr>
        <w:t>5. Improve silhouette expert.</w:t>
      </w:r>
    </w:p>
    <w:p>
      <w:pPr>
        <w:pStyle w:val="PreformattedText"/>
        <w:bidi w:val="0"/>
        <w:jc w:val="left"/>
        <w:rPr/>
      </w:pPr>
      <w:r>
        <w:rPr>
          <w:rStyle w:val="SourceText"/>
        </w:rPr>
        <w:t>6. Try cross-modal token fusion.</w:t>
      </w:r>
    </w:p>
    <w:p>
      <w:pPr>
        <w:pStyle w:val="PreformattedText"/>
        <w:bidi w:val="0"/>
        <w:spacing w:before="0" w:after="283"/>
        <w:jc w:val="left"/>
        <w:rPr/>
      </w:pPr>
      <w:r>
        <w:rPr>
          <w:rStyle w:val="SourceText"/>
        </w:rPr>
        <w:t>7. Prepare paper tables.</w:t>
      </w:r>
    </w:p>
    <w:p>
      <w:pPr>
        <w:sectPr>
          <w:type w:val="continuous"/>
          <w:pgSz w:w="11906" w:h="16838"/>
          <w:pgMar w:left="1134" w:right="1134" w:gutter="0" w:header="0" w:top="1134" w:footer="0" w:bottom="1134"/>
          <w:formProt w:val="false"/>
          <w:textDirection w:val="lrTb"/>
        </w:sectPr>
      </w:pPr>
    </w:p>
    <w:p>
      <w:pPr>
        <w:pStyle w:val="BodyText"/>
        <w:bidi w:val="0"/>
        <w:jc w:val="left"/>
        <w:rPr/>
      </w:pPr>
      <w:r>
        <w:rPr/>
        <w:t>Why:</w:t>
      </w:r>
    </w:p>
    <w:p>
      <w:pPr>
        <w:pStyle w:val="BodyText"/>
        <w:numPr>
          <w:ilvl w:val="0"/>
          <w:numId w:val="47"/>
        </w:numPr>
        <w:tabs>
          <w:tab w:val="clear" w:pos="709"/>
          <w:tab w:val="left" w:pos="709" w:leader="none"/>
        </w:tabs>
        <w:bidi w:val="0"/>
        <w:spacing w:before="0" w:after="0"/>
        <w:ind w:hanging="283" w:left="709"/>
        <w:jc w:val="left"/>
        <w:rPr/>
      </w:pPr>
      <w:r>
        <w:rPr/>
        <w:t xml:space="preserve">failure analysis costs no training and reveals bottlenecks, </w:t>
      </w:r>
    </w:p>
    <w:p>
      <w:pPr>
        <w:pStyle w:val="BodyText"/>
        <w:numPr>
          <w:ilvl w:val="0"/>
          <w:numId w:val="47"/>
        </w:numPr>
        <w:tabs>
          <w:tab w:val="clear" w:pos="709"/>
          <w:tab w:val="left" w:pos="709" w:leader="none"/>
        </w:tabs>
        <w:bidi w:val="0"/>
        <w:spacing w:before="0" w:after="0"/>
        <w:ind w:hanging="283" w:left="709"/>
        <w:jc w:val="left"/>
        <w:rPr/>
      </w:pPr>
      <w:r>
        <w:rPr/>
        <w:t xml:space="preserve">reliability/clip methods are low-risk, </w:t>
      </w:r>
    </w:p>
    <w:p>
      <w:pPr>
        <w:pStyle w:val="BodyText"/>
        <w:numPr>
          <w:ilvl w:val="0"/>
          <w:numId w:val="47"/>
        </w:numPr>
        <w:tabs>
          <w:tab w:val="clear" w:pos="709"/>
          <w:tab w:val="left" w:pos="709" w:leader="none"/>
        </w:tabs>
        <w:bidi w:val="0"/>
        <w:spacing w:before="0" w:after="0"/>
        <w:ind w:hanging="283" w:left="709"/>
        <w:jc w:val="left"/>
        <w:rPr/>
      </w:pPr>
      <w:r>
        <w:rPr/>
        <w:t xml:space="preserve">expert upgrades are medium risk, </w:t>
      </w:r>
    </w:p>
    <w:p>
      <w:pPr>
        <w:pStyle w:val="BodyText"/>
        <w:numPr>
          <w:ilvl w:val="0"/>
          <w:numId w:val="47"/>
        </w:numPr>
        <w:tabs>
          <w:tab w:val="clear" w:pos="709"/>
          <w:tab w:val="left" w:pos="709" w:leader="none"/>
        </w:tabs>
        <w:bidi w:val="0"/>
        <w:ind w:hanging="283" w:left="709"/>
        <w:jc w:val="left"/>
        <w:rPr/>
      </w:pPr>
      <w:r>
        <w:rPr/>
        <w:t xml:space="preserve">cross-modal fusion is high-risk but high novelty. </w:t>
      </w:r>
    </w:p>
    <w:p>
      <w:pPr>
        <w:pStyle w:val="Heading2"/>
        <w:bidi w:val="0"/>
        <w:jc w:val="left"/>
        <w:rPr/>
      </w:pPr>
      <w:r>
        <w:rPr/>
        <w:t>11.5 Optimizer/LR/batch recommendations</w:t>
      </w:r>
    </w:p>
    <w:p>
      <w:pPr>
        <w:pStyle w:val="BodyText"/>
        <w:bidi w:val="0"/>
        <w:jc w:val="left"/>
        <w:rPr/>
      </w:pPr>
      <w:r>
        <w:rPr/>
        <w:t>For RTX 3060 6GB:</w:t>
      </w:r>
    </w:p>
    <w:p>
      <w:pPr>
        <w:pStyle w:val="BodyText"/>
        <w:bidi w:val="0"/>
        <w:jc w:val="left"/>
        <w:rPr/>
      </w:pPr>
      <w:r>
        <w:rPr/>
        <w:t>Skeleton: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5" w:name="code-block-viewer_Copy_75"/>
      <w:bookmarkEnd w:id="75"/>
      <w:r>
        <w:rPr>
          <w:rStyle w:val="SourceText"/>
        </w:rPr>
        <w:t>batch: 32</w:t>
      </w:r>
    </w:p>
    <w:p>
      <w:pPr>
        <w:pStyle w:val="PreformattedText"/>
        <w:bidi w:val="0"/>
        <w:jc w:val="left"/>
        <w:rPr/>
      </w:pPr>
      <w:r>
        <w:rPr>
          <w:rStyle w:val="SourceText"/>
        </w:rPr>
        <w:t>P=8, K=4</w:t>
      </w:r>
    </w:p>
    <w:p>
      <w:pPr>
        <w:pStyle w:val="PreformattedText"/>
        <w:bidi w:val="0"/>
        <w:jc w:val="left"/>
        <w:rPr/>
      </w:pPr>
      <w:r>
        <w:rPr>
          <w:rStyle w:val="SourceText"/>
        </w:rPr>
        <w:t>optimizer: AdamW or Adam</w:t>
      </w:r>
    </w:p>
    <w:p>
      <w:pPr>
        <w:pStyle w:val="PreformattedText"/>
        <w:bidi w:val="0"/>
        <w:jc w:val="left"/>
        <w:rPr/>
      </w:pPr>
      <w:r>
        <w:rPr>
          <w:rStyle w:val="SourceText"/>
        </w:rPr>
        <w:t>lr max: 1e-3</w:t>
      </w:r>
    </w:p>
    <w:p>
      <w:pPr>
        <w:pStyle w:val="PreformattedText"/>
        <w:bidi w:val="0"/>
        <w:jc w:val="left"/>
        <w:rPr/>
      </w:pPr>
      <w:r>
        <w:rPr>
          <w:rStyle w:val="SourceText"/>
        </w:rPr>
        <w:t>weight decay: 1e-4 or 2e-5</w:t>
      </w:r>
    </w:p>
    <w:p>
      <w:pPr>
        <w:pStyle w:val="PreformattedText"/>
        <w:bidi w:val="0"/>
        <w:jc w:val="left"/>
        <w:rPr/>
      </w:pPr>
      <w:r>
        <w:rPr>
          <w:rStyle w:val="SourceText"/>
        </w:rPr>
        <w:t>scheduler: OneCycle or cosine</w:t>
      </w:r>
    </w:p>
    <w:p>
      <w:pPr>
        <w:pStyle w:val="PreformattedText"/>
        <w:bidi w:val="0"/>
        <w:spacing w:before="0" w:after="283"/>
        <w:jc w:val="left"/>
        <w:rPr/>
      </w:pPr>
      <w:r>
        <w:rPr>
          <w:rStyle w:val="SourceText"/>
        </w:rPr>
        <w:t>steps: 30k–50k</w:t>
      </w:r>
    </w:p>
    <w:p>
      <w:pPr>
        <w:sectPr>
          <w:type w:val="continuous"/>
          <w:pgSz w:w="11906" w:h="16838"/>
          <w:pgMar w:left="1134" w:right="1134" w:gutter="0" w:header="0" w:top="1134" w:footer="0" w:bottom="1134"/>
          <w:formProt w:val="false"/>
          <w:textDirection w:val="lrTb"/>
        </w:sectPr>
      </w:pPr>
    </w:p>
    <w:p>
      <w:pPr>
        <w:pStyle w:val="BodyText"/>
        <w:bidi w:val="0"/>
        <w:jc w:val="left"/>
        <w:rPr/>
      </w:pPr>
      <w:r>
        <w:rPr/>
        <w:t>Silhouette: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6" w:name="code-block-viewer_Copy_76"/>
      <w:bookmarkEnd w:id="76"/>
      <w:r>
        <w:rPr>
          <w:rStyle w:val="SourceText"/>
        </w:rPr>
        <w:t>batch: 8–16 if 3D CNN heavy</w:t>
      </w:r>
    </w:p>
    <w:p>
      <w:pPr>
        <w:pStyle w:val="PreformattedText"/>
        <w:bidi w:val="0"/>
        <w:jc w:val="left"/>
        <w:rPr/>
      </w:pPr>
      <w:r>
        <w:rPr>
          <w:rStyle w:val="SourceText"/>
        </w:rPr>
        <w:t>P=4/8, K=2/4</w:t>
      </w:r>
    </w:p>
    <w:p>
      <w:pPr>
        <w:pStyle w:val="PreformattedText"/>
        <w:bidi w:val="0"/>
        <w:jc w:val="left"/>
        <w:rPr/>
      </w:pPr>
      <w:r>
        <w:rPr>
          <w:rStyle w:val="SourceText"/>
        </w:rPr>
        <w:t>lr max: 3e-4 to 5e-4</w:t>
      </w:r>
    </w:p>
    <w:p>
      <w:pPr>
        <w:pStyle w:val="PreformattedText"/>
        <w:bidi w:val="0"/>
        <w:spacing w:before="0" w:after="283"/>
        <w:jc w:val="left"/>
        <w:rPr/>
      </w:pPr>
      <w:r>
        <w:rPr>
          <w:rStyle w:val="SourceText"/>
        </w:rPr>
        <w:t>steps: 40k–60k</w:t>
      </w:r>
    </w:p>
    <w:p>
      <w:pPr>
        <w:sectPr>
          <w:type w:val="continuous"/>
          <w:pgSz w:w="11906" w:h="16838"/>
          <w:pgMar w:left="1134" w:right="1134" w:gutter="0" w:header="0" w:top="1134" w:footer="0" w:bottom="1134"/>
          <w:formProt w:val="false"/>
          <w:textDirection w:val="lrTb"/>
        </w:sectPr>
      </w:pPr>
    </w:p>
    <w:p>
      <w:pPr>
        <w:pStyle w:val="BodyText"/>
        <w:bidi w:val="0"/>
        <w:jc w:val="left"/>
        <w:rPr/>
      </w:pPr>
      <w:r>
        <w:rPr/>
        <w:t>Fusion small models: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7" w:name="code-block-viewer_Copy_77"/>
      <w:bookmarkEnd w:id="77"/>
      <w:r>
        <w:rPr>
          <w:rStyle w:val="SourceText"/>
        </w:rPr>
        <w:t>batch: 32–64</w:t>
      </w:r>
    </w:p>
    <w:p>
      <w:pPr>
        <w:pStyle w:val="PreformattedText"/>
        <w:bidi w:val="0"/>
        <w:jc w:val="left"/>
        <w:rPr/>
      </w:pPr>
      <w:r>
        <w:rPr>
          <w:rStyle w:val="SourceText"/>
        </w:rPr>
        <w:t>lr: 1e-4 to 3e-4</w:t>
      </w:r>
    </w:p>
    <w:p>
      <w:pPr>
        <w:pStyle w:val="PreformattedText"/>
        <w:bidi w:val="0"/>
        <w:spacing w:before="0" w:after="283"/>
        <w:jc w:val="left"/>
        <w:rPr/>
      </w:pPr>
      <w:r>
        <w:rPr>
          <w:rStyle w:val="SourceText"/>
        </w:rPr>
        <w:t>early stopping on train-internal validation</w:t>
      </w:r>
    </w:p>
    <w:p>
      <w:pPr>
        <w:sectPr>
          <w:type w:val="continuous"/>
          <w:pgSz w:w="11906" w:h="16838"/>
          <w:pgMar w:left="1134" w:right="1134" w:gutter="0" w:header="0" w:top="1134" w:footer="0" w:bottom="1134"/>
          <w:formProt w:val="false"/>
          <w:textDirection w:val="lrTb"/>
        </w:sectPr>
      </w:pPr>
    </w:p>
    <w:p>
      <w:pPr>
        <w:pStyle w:val="Heading2"/>
        <w:bidi w:val="0"/>
        <w:jc w:val="left"/>
        <w:rPr/>
      </w:pPr>
      <w:r>
        <w:rPr/>
        <w:t>11.6 Loss selection</w:t>
      </w:r>
    </w:p>
    <w:p>
      <w:pPr>
        <w:pStyle w:val="BodyText"/>
        <w:bidi w:val="0"/>
        <w:jc w:val="left"/>
        <w:rPr/>
      </w:pPr>
      <w:r>
        <w:rPr/>
        <w:t>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78" w:name="code-block-viewer_Copy_78"/>
      <w:bookmarkEnd w:id="78"/>
      <w:r>
        <w:rPr>
          <w:rStyle w:val="SourceText"/>
        </w:rPr>
        <w:t>CE + Triplet</w:t>
      </w:r>
    </w:p>
    <w:p>
      <w:pPr>
        <w:sectPr>
          <w:type w:val="continuous"/>
          <w:pgSz w:w="11906" w:h="16838"/>
          <w:pgMar w:left="1134" w:right="1134" w:gutter="0" w:header="0" w:top="1134" w:footer="0" w:bottom="1134"/>
          <w:formProt w:val="false"/>
          <w:textDirection w:val="lrTb"/>
        </w:sectPr>
      </w:pPr>
    </w:p>
    <w:p>
      <w:pPr>
        <w:pStyle w:val="BodyText"/>
        <w:bidi w:val="0"/>
        <w:jc w:val="left"/>
        <w:rPr/>
      </w:pPr>
      <w:r>
        <w:rPr/>
        <w:t>Upgrade: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9" w:name="code-block-viewer_Copy_79"/>
      <w:bookmarkEnd w:id="79"/>
      <w:r>
        <w:rPr>
          <w:rStyle w:val="SourceText"/>
        </w:rPr>
        <w:t>CE(label smoothing 0.1)</w:t>
      </w:r>
    </w:p>
    <w:p>
      <w:pPr>
        <w:pStyle w:val="PreformattedText"/>
        <w:bidi w:val="0"/>
        <w:jc w:val="left"/>
        <w:rPr/>
      </w:pPr>
      <w:r>
        <w:rPr>
          <w:rStyle w:val="SourceText"/>
        </w:rPr>
        <w:t>+ Batch-hard Triplet(margin 0.3)</w:t>
      </w:r>
    </w:p>
    <w:p>
      <w:pPr>
        <w:pStyle w:val="PreformattedText"/>
        <w:bidi w:val="0"/>
        <w:spacing w:before="0" w:after="283"/>
        <w:jc w:val="left"/>
        <w:rPr/>
      </w:pPr>
      <w:r>
        <w:rPr>
          <w:rStyle w:val="SourceText"/>
        </w:rPr>
        <w:t>+ optional SupCon(temperature 0.07)</w:t>
      </w:r>
    </w:p>
    <w:p>
      <w:pPr>
        <w:sectPr>
          <w:type w:val="continuous"/>
          <w:pgSz w:w="11906" w:h="16838"/>
          <w:pgMar w:left="1134" w:right="1134" w:gutter="0" w:header="0" w:top="1134" w:footer="0" w:bottom="1134"/>
          <w:formProt w:val="false"/>
          <w:textDirection w:val="lrTb"/>
        </w:sectPr>
      </w:pPr>
    </w:p>
    <w:p>
      <w:pPr>
        <w:pStyle w:val="BodyText"/>
        <w:bidi w:val="0"/>
        <w:jc w:val="left"/>
        <w:rPr/>
      </w:pPr>
      <w:r>
        <w:rPr/>
        <w:t>Avoid:</w:t>
      </w:r>
    </w:p>
    <w:p>
      <w:pPr>
        <w:pStyle w:val="BodyText"/>
        <w:numPr>
          <w:ilvl w:val="0"/>
          <w:numId w:val="48"/>
        </w:numPr>
        <w:tabs>
          <w:tab w:val="clear" w:pos="709"/>
          <w:tab w:val="left" w:pos="709" w:leader="none"/>
        </w:tabs>
        <w:bidi w:val="0"/>
        <w:spacing w:before="0" w:after="0"/>
        <w:ind w:hanging="283" w:left="709"/>
        <w:jc w:val="left"/>
        <w:rPr/>
      </w:pPr>
      <w:r>
        <w:rPr/>
        <w:t xml:space="preserve">too many losses at first, </w:t>
      </w:r>
    </w:p>
    <w:p>
      <w:pPr>
        <w:pStyle w:val="BodyText"/>
        <w:numPr>
          <w:ilvl w:val="0"/>
          <w:numId w:val="48"/>
        </w:numPr>
        <w:tabs>
          <w:tab w:val="clear" w:pos="709"/>
          <w:tab w:val="left" w:pos="709" w:leader="none"/>
        </w:tabs>
        <w:bidi w:val="0"/>
        <w:spacing w:before="0" w:after="0"/>
        <w:ind w:hanging="283" w:left="709"/>
        <w:jc w:val="left"/>
        <w:rPr/>
      </w:pPr>
      <w:r>
        <w:rPr/>
        <w:t xml:space="preserve">tuning loss weights on final test, </w:t>
      </w:r>
    </w:p>
    <w:p>
      <w:pPr>
        <w:pStyle w:val="BodyText"/>
        <w:numPr>
          <w:ilvl w:val="0"/>
          <w:numId w:val="48"/>
        </w:numPr>
        <w:tabs>
          <w:tab w:val="clear" w:pos="709"/>
          <w:tab w:val="left" w:pos="709" w:leader="none"/>
        </w:tabs>
        <w:bidi w:val="0"/>
        <w:ind w:hanging="283" w:left="709"/>
        <w:jc w:val="left"/>
        <w:rPr/>
      </w:pPr>
      <w:r>
        <w:rPr/>
        <w:t xml:space="preserve">changing backbone, features, loss, and sampling all at once. </w:t>
      </w:r>
    </w:p>
    <w:p>
      <w:pPr>
        <w:pStyle w:val="Heading2"/>
        <w:bidi w:val="0"/>
        <w:jc w:val="left"/>
        <w:rPr/>
      </w:pPr>
      <w:r>
        <w:rPr/>
        <w:t>11.7 Checkpoint selection without leakage</w:t>
      </w:r>
    </w:p>
    <w:p>
      <w:pPr>
        <w:pStyle w:val="BodyText"/>
        <w:bidi w:val="0"/>
        <w:jc w:val="left"/>
        <w:rPr/>
      </w:pPr>
      <w:r>
        <w:rPr/>
        <w:t>Do not select checkpoint by final test BG/CL.</w:t>
      </w:r>
    </w:p>
    <w:p>
      <w:pPr>
        <w:pStyle w:val="BodyText"/>
        <w:bidi w:val="0"/>
        <w:jc w:val="left"/>
        <w:rPr/>
      </w:pPr>
      <w:r>
        <w:rPr/>
        <w:t>Use train-internal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0" w:name="code-block-viewer_Copy_80"/>
      <w:bookmarkEnd w:id="80"/>
      <w:r>
        <w:rPr>
          <w:rStyle w:val="SourceText"/>
        </w:rPr>
        <w:t>Train-tune split:</w:t>
      </w:r>
    </w:p>
    <w:p>
      <w:pPr>
        <w:pStyle w:val="PreformattedText"/>
        <w:bidi w:val="0"/>
        <w:jc w:val="left"/>
        <w:rPr/>
      </w:pPr>
      <w:r>
        <w:rPr>
          <w:rStyle w:val="SourceText"/>
        </w:rPr>
        <w:t>001–064 train</w:t>
      </w:r>
    </w:p>
    <w:p>
      <w:pPr>
        <w:pStyle w:val="PreformattedText"/>
        <w:bidi w:val="0"/>
        <w:spacing w:before="0" w:after="283"/>
        <w:jc w:val="left"/>
        <w:rPr/>
      </w:pPr>
      <w:r>
        <w:rPr>
          <w:rStyle w:val="SourceText"/>
        </w:rPr>
        <w:t>065–074 validation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Workflow:</w:t>
      </w:r>
    </w:p>
    <w:p>
      <w:pPr>
        <w:pStyle w:val="BodyText"/>
        <w:numPr>
          <w:ilvl w:val="0"/>
          <w:numId w:val="49"/>
        </w:numPr>
        <w:tabs>
          <w:tab w:val="clear" w:pos="709"/>
          <w:tab w:val="left" w:pos="709" w:leader="none"/>
        </w:tabs>
        <w:bidi w:val="0"/>
        <w:spacing w:before="0" w:after="0"/>
        <w:ind w:hanging="283" w:left="709"/>
        <w:jc w:val="left"/>
        <w:rPr/>
      </w:pPr>
      <w:r>
        <w:rPr/>
        <w:t xml:space="preserve">tune hyperparams on train-internal validation, </w:t>
      </w:r>
    </w:p>
    <w:p>
      <w:pPr>
        <w:pStyle w:val="BodyText"/>
        <w:numPr>
          <w:ilvl w:val="0"/>
          <w:numId w:val="49"/>
        </w:numPr>
        <w:tabs>
          <w:tab w:val="clear" w:pos="709"/>
          <w:tab w:val="left" w:pos="709" w:leader="none"/>
        </w:tabs>
        <w:bidi w:val="0"/>
        <w:spacing w:before="0" w:after="0"/>
        <w:ind w:hanging="283" w:left="709"/>
        <w:jc w:val="left"/>
        <w:rPr/>
      </w:pPr>
      <w:r>
        <w:rPr/>
        <w:t xml:space="preserve">freeze hyperparams, </w:t>
      </w:r>
    </w:p>
    <w:p>
      <w:pPr>
        <w:pStyle w:val="BodyText"/>
        <w:numPr>
          <w:ilvl w:val="0"/>
          <w:numId w:val="49"/>
        </w:numPr>
        <w:tabs>
          <w:tab w:val="clear" w:pos="709"/>
          <w:tab w:val="left" w:pos="709" w:leader="none"/>
        </w:tabs>
        <w:bidi w:val="0"/>
        <w:spacing w:before="0" w:after="0"/>
        <w:ind w:hanging="283" w:left="709"/>
        <w:jc w:val="left"/>
        <w:rPr/>
      </w:pPr>
      <w:r>
        <w:rPr/>
        <w:t xml:space="preserve">train final model on 001–074, </w:t>
      </w:r>
    </w:p>
    <w:p>
      <w:pPr>
        <w:pStyle w:val="BodyText"/>
        <w:numPr>
          <w:ilvl w:val="0"/>
          <w:numId w:val="49"/>
        </w:numPr>
        <w:tabs>
          <w:tab w:val="clear" w:pos="709"/>
          <w:tab w:val="left" w:pos="709" w:leader="none"/>
        </w:tabs>
        <w:bidi w:val="0"/>
        <w:ind w:hanging="283" w:left="709"/>
        <w:jc w:val="left"/>
        <w:rPr/>
      </w:pPr>
      <w:r>
        <w:rPr/>
        <w:t xml:space="preserve">evaluate once on 075–124. </w:t>
      </w:r>
    </w:p>
    <w:p>
      <w:pPr>
        <w:pStyle w:val="Heading2"/>
        <w:bidi w:val="0"/>
        <w:jc w:val="left"/>
        <w:rPr/>
      </w:pPr>
      <w:r>
        <w:rPr/>
        <w:t>11.8 Avoid overfitting</w:t>
      </w:r>
    </w:p>
    <w:p>
      <w:pPr>
        <w:pStyle w:val="BodyText"/>
        <w:bidi w:val="0"/>
        <w:jc w:val="left"/>
        <w:rPr/>
      </w:pPr>
      <w:r>
        <w:rPr/>
        <w:t>Use:</w:t>
      </w:r>
    </w:p>
    <w:p>
      <w:pPr>
        <w:pStyle w:val="BodyText"/>
        <w:numPr>
          <w:ilvl w:val="0"/>
          <w:numId w:val="50"/>
        </w:numPr>
        <w:tabs>
          <w:tab w:val="clear" w:pos="709"/>
          <w:tab w:val="left" w:pos="709" w:leader="none"/>
        </w:tabs>
        <w:bidi w:val="0"/>
        <w:spacing w:before="0" w:after="0"/>
        <w:ind w:hanging="283" w:left="709"/>
        <w:jc w:val="left"/>
        <w:rPr/>
      </w:pPr>
      <w:r>
        <w:rPr/>
        <w:t xml:space="preserve">identity-balanced P/K sampling, </w:t>
      </w:r>
    </w:p>
    <w:p>
      <w:pPr>
        <w:pStyle w:val="BodyText"/>
        <w:numPr>
          <w:ilvl w:val="0"/>
          <w:numId w:val="50"/>
        </w:numPr>
        <w:tabs>
          <w:tab w:val="clear" w:pos="709"/>
          <w:tab w:val="left" w:pos="709" w:leader="none"/>
        </w:tabs>
        <w:bidi w:val="0"/>
        <w:spacing w:before="0" w:after="0"/>
        <w:ind w:hanging="283" w:left="709"/>
        <w:jc w:val="left"/>
        <w:rPr/>
      </w:pPr>
      <w:r>
        <w:rPr/>
        <w:t xml:space="preserve">data augmentation, </w:t>
      </w:r>
    </w:p>
    <w:p>
      <w:pPr>
        <w:pStyle w:val="BodyText"/>
        <w:numPr>
          <w:ilvl w:val="0"/>
          <w:numId w:val="50"/>
        </w:numPr>
        <w:tabs>
          <w:tab w:val="clear" w:pos="709"/>
          <w:tab w:val="left" w:pos="709" w:leader="none"/>
        </w:tabs>
        <w:bidi w:val="0"/>
        <w:spacing w:before="0" w:after="0"/>
        <w:ind w:hanging="283" w:left="709"/>
        <w:jc w:val="left"/>
        <w:rPr/>
      </w:pPr>
      <w:r>
        <w:rPr/>
        <w:t xml:space="preserve">modality dropout for fusion, </w:t>
      </w:r>
    </w:p>
    <w:p>
      <w:pPr>
        <w:pStyle w:val="BodyText"/>
        <w:numPr>
          <w:ilvl w:val="0"/>
          <w:numId w:val="50"/>
        </w:numPr>
        <w:tabs>
          <w:tab w:val="clear" w:pos="709"/>
          <w:tab w:val="left" w:pos="709" w:leader="none"/>
        </w:tabs>
        <w:bidi w:val="0"/>
        <w:spacing w:before="0" w:after="0"/>
        <w:ind w:hanging="283" w:left="709"/>
        <w:jc w:val="left"/>
        <w:rPr/>
      </w:pPr>
      <w:r>
        <w:rPr/>
        <w:t xml:space="preserve">weight decay, </w:t>
      </w:r>
    </w:p>
    <w:p>
      <w:pPr>
        <w:pStyle w:val="BodyText"/>
        <w:numPr>
          <w:ilvl w:val="0"/>
          <w:numId w:val="50"/>
        </w:numPr>
        <w:tabs>
          <w:tab w:val="clear" w:pos="709"/>
          <w:tab w:val="left" w:pos="709" w:leader="none"/>
        </w:tabs>
        <w:bidi w:val="0"/>
        <w:spacing w:before="0" w:after="0"/>
        <w:ind w:hanging="283" w:left="709"/>
        <w:jc w:val="left"/>
        <w:rPr/>
      </w:pPr>
      <w:r>
        <w:rPr/>
        <w:t xml:space="preserve">early stopping on internal validation, </w:t>
      </w:r>
    </w:p>
    <w:p>
      <w:pPr>
        <w:pStyle w:val="BodyText"/>
        <w:numPr>
          <w:ilvl w:val="0"/>
          <w:numId w:val="50"/>
        </w:numPr>
        <w:tabs>
          <w:tab w:val="clear" w:pos="709"/>
          <w:tab w:val="left" w:pos="709" w:leader="none"/>
        </w:tabs>
        <w:bidi w:val="0"/>
        <w:spacing w:before="0" w:after="0"/>
        <w:ind w:hanging="283" w:left="709"/>
        <w:jc w:val="left"/>
        <w:rPr/>
      </w:pPr>
      <w:r>
        <w:rPr/>
        <w:t xml:space="preserve">protected score fusion, </w:t>
      </w:r>
    </w:p>
    <w:p>
      <w:pPr>
        <w:pStyle w:val="BodyText"/>
        <w:numPr>
          <w:ilvl w:val="0"/>
          <w:numId w:val="50"/>
        </w:numPr>
        <w:tabs>
          <w:tab w:val="clear" w:pos="709"/>
          <w:tab w:val="left" w:pos="709" w:leader="none"/>
        </w:tabs>
        <w:bidi w:val="0"/>
        <w:ind w:hanging="283" w:left="709"/>
        <w:jc w:val="left"/>
        <w:rPr/>
      </w:pPr>
      <w:r>
        <w:rPr/>
        <w:t xml:space="preserve">separate final test only after design freeze. </w:t>
      </w:r>
    </w:p>
    <w:p>
      <w:pPr>
        <w:pStyle w:val="Heading2"/>
        <w:bidi w:val="0"/>
        <w:jc w:val="left"/>
        <w:rPr/>
      </w:pPr>
      <w:r>
        <w:rPr/>
        <w:t>11.9 Logs to save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1" w:name="code-block-viewer_Copy_81"/>
      <w:bookmarkEnd w:id="81"/>
      <w:r>
        <w:rPr>
          <w:rStyle w:val="SourceText"/>
        </w:rPr>
        <w:t>train_loss.csv</w:t>
      </w:r>
    </w:p>
    <w:p>
      <w:pPr>
        <w:pStyle w:val="PreformattedText"/>
        <w:bidi w:val="0"/>
        <w:jc w:val="left"/>
        <w:rPr/>
      </w:pPr>
      <w:r>
        <w:rPr>
          <w:rStyle w:val="SourceText"/>
        </w:rPr>
        <w:t>ce_loss.csv</w:t>
      </w:r>
    </w:p>
    <w:p>
      <w:pPr>
        <w:pStyle w:val="PreformattedText"/>
        <w:bidi w:val="0"/>
        <w:jc w:val="left"/>
        <w:rPr/>
      </w:pPr>
      <w:r>
        <w:rPr>
          <w:rStyle w:val="SourceText"/>
        </w:rPr>
        <w:t>triplet_loss.csv</w:t>
      </w:r>
    </w:p>
    <w:p>
      <w:pPr>
        <w:pStyle w:val="PreformattedText"/>
        <w:bidi w:val="0"/>
        <w:jc w:val="left"/>
        <w:rPr/>
      </w:pPr>
      <w:r>
        <w:rPr>
          <w:rStyle w:val="SourceText"/>
        </w:rPr>
        <w:t>batch_acc.csv</w:t>
      </w:r>
    </w:p>
    <w:p>
      <w:pPr>
        <w:pStyle w:val="PreformattedText"/>
        <w:bidi w:val="0"/>
        <w:jc w:val="left"/>
        <w:rPr/>
      </w:pPr>
      <w:r>
        <w:rPr>
          <w:rStyle w:val="SourceText"/>
        </w:rPr>
        <w:t>lr_schedule.csv</w:t>
      </w:r>
    </w:p>
    <w:p>
      <w:pPr>
        <w:pStyle w:val="PreformattedText"/>
        <w:bidi w:val="0"/>
        <w:jc w:val="left"/>
        <w:rPr/>
      </w:pPr>
      <w:r>
        <w:rPr>
          <w:rStyle w:val="SourceText"/>
        </w:rPr>
        <w:t>checkpoint_manifest.csv</w:t>
      </w:r>
    </w:p>
    <w:p>
      <w:pPr>
        <w:pStyle w:val="PreformattedText"/>
        <w:bidi w:val="0"/>
        <w:jc w:val="left"/>
        <w:rPr/>
      </w:pPr>
      <w:r>
        <w:rPr>
          <w:rStyle w:val="SourceText"/>
        </w:rPr>
        <w:t>config.yaml/json</w:t>
      </w:r>
    </w:p>
    <w:p>
      <w:pPr>
        <w:pStyle w:val="PreformattedText"/>
        <w:bidi w:val="0"/>
        <w:jc w:val="left"/>
        <w:rPr/>
      </w:pPr>
      <w:r>
        <w:rPr>
          <w:rStyle w:val="SourceText"/>
        </w:rPr>
        <w:t>eval_rank_summary.csv</w:t>
      </w:r>
    </w:p>
    <w:p>
      <w:pPr>
        <w:pStyle w:val="PreformattedText"/>
        <w:bidi w:val="0"/>
        <w:jc w:val="left"/>
        <w:rPr/>
      </w:pPr>
      <w:r>
        <w:rPr>
          <w:rStyle w:val="SourceText"/>
        </w:rPr>
        <w:t>view_condition_results.csv</w:t>
      </w:r>
    </w:p>
    <w:p>
      <w:pPr>
        <w:pStyle w:val="PreformattedText"/>
        <w:bidi w:val="0"/>
        <w:jc w:val="left"/>
        <w:rPr/>
      </w:pPr>
      <w:r>
        <w:rPr>
          <w:rStyle w:val="SourceText"/>
        </w:rPr>
        <w:t>per_sample_predictions.csv</w:t>
      </w:r>
    </w:p>
    <w:p>
      <w:pPr>
        <w:pStyle w:val="PreformattedText"/>
        <w:bidi w:val="0"/>
        <w:spacing w:before="0" w:after="283"/>
        <w:jc w:val="left"/>
        <w:rPr/>
      </w:pPr>
      <w:r>
        <w:rPr>
          <w:rStyle w:val="SourceText"/>
        </w:rPr>
        <w:t>failure_cases.csv</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12 — EVALUATION WORKFLOW FROM SCRATCH</w:t>
      </w:r>
    </w:p>
    <w:p>
      <w:pPr>
        <w:pStyle w:val="Heading2"/>
        <w:bidi w:val="0"/>
        <w:jc w:val="left"/>
        <w:rPr/>
      </w:pPr>
      <w:r>
        <w:rPr/>
        <w:t>12.1 Locked split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2" w:name="code-block-viewer_Copy_82"/>
      <w:bookmarkEnd w:id="82"/>
      <w:r>
        <w:rPr>
          <w:rStyle w:val="SourceText"/>
        </w:rPr>
        <w:t>Train IDs: 001–074</w:t>
      </w:r>
    </w:p>
    <w:p>
      <w:pPr>
        <w:pStyle w:val="PreformattedText"/>
        <w:bidi w:val="0"/>
        <w:spacing w:before="0" w:after="283"/>
        <w:jc w:val="left"/>
        <w:rPr/>
      </w:pPr>
      <w:r>
        <w:rPr>
          <w:rStyle w:val="SourceText"/>
        </w:rPr>
        <w:t>Test IDs: 075–124</w:t>
      </w:r>
    </w:p>
    <w:p>
      <w:pPr>
        <w:sectPr>
          <w:type w:val="continuous"/>
          <w:pgSz w:w="11906" w:h="16838"/>
          <w:pgMar w:left="1134" w:right="1134" w:gutter="0" w:header="0" w:top="1134" w:footer="0" w:bottom="1134"/>
          <w:formProt w:val="false"/>
          <w:textDirection w:val="lrTb"/>
        </w:sectPr>
      </w:pPr>
    </w:p>
    <w:p>
      <w:pPr>
        <w:pStyle w:val="Heading2"/>
        <w:bidi w:val="0"/>
        <w:jc w:val="left"/>
        <w:rPr/>
      </w:pPr>
      <w:r>
        <w:rPr/>
        <w:t>12.2 Gallery/probe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3" w:name="code-block-viewer_Copy_83"/>
      <w:bookmarkEnd w:id="83"/>
      <w:r>
        <w:rPr>
          <w:rStyle w:val="SourceText"/>
        </w:rPr>
        <w:t>Gallery: NM#01–04</w:t>
      </w:r>
    </w:p>
    <w:p>
      <w:pPr>
        <w:pStyle w:val="PreformattedText"/>
        <w:bidi w:val="0"/>
        <w:jc w:val="left"/>
        <w:rPr/>
      </w:pPr>
      <w:r>
        <w:rPr>
          <w:rStyle w:val="SourceText"/>
        </w:rPr>
        <w:t>Probe NM: NM#05–06</w:t>
      </w:r>
    </w:p>
    <w:p>
      <w:pPr>
        <w:pStyle w:val="PreformattedText"/>
        <w:bidi w:val="0"/>
        <w:jc w:val="left"/>
        <w:rPr/>
      </w:pPr>
      <w:r>
        <w:rPr>
          <w:rStyle w:val="SourceText"/>
        </w:rPr>
        <w:t>Probe BG: BG#01–02</w:t>
      </w:r>
    </w:p>
    <w:p>
      <w:pPr>
        <w:pStyle w:val="PreformattedText"/>
        <w:bidi w:val="0"/>
        <w:jc w:val="left"/>
        <w:rPr/>
      </w:pPr>
      <w:r>
        <w:rPr>
          <w:rStyle w:val="SourceText"/>
        </w:rPr>
        <w:t>Probe CL: CL#01–02</w:t>
      </w:r>
    </w:p>
    <w:p>
      <w:pPr>
        <w:pStyle w:val="PreformattedText"/>
        <w:bidi w:val="0"/>
        <w:spacing w:before="0" w:after="283"/>
        <w:jc w:val="left"/>
        <w:rPr/>
      </w:pPr>
      <w:r>
        <w:rPr>
          <w:rStyle w:val="SourceText"/>
        </w:rPr>
        <w:t>Views: 000,018,036,054,072,090,108,126,144,162,180</w:t>
      </w:r>
    </w:p>
    <w:p>
      <w:pPr>
        <w:sectPr>
          <w:type w:val="continuous"/>
          <w:pgSz w:w="11906" w:h="16838"/>
          <w:pgMar w:left="1134" w:right="1134" w:gutter="0" w:header="0" w:top="1134" w:footer="0" w:bottom="1134"/>
          <w:formProt w:val="false"/>
          <w:textDirection w:val="lrTb"/>
        </w:sectPr>
      </w:pPr>
    </w:p>
    <w:p>
      <w:pPr>
        <w:pStyle w:val="Heading2"/>
        <w:bidi w:val="0"/>
        <w:jc w:val="left"/>
        <w:rPr/>
      </w:pPr>
      <w:r>
        <w:rPr/>
        <w:t>12.3 Identical-view exclusion</w:t>
      </w:r>
    </w:p>
    <w:p>
      <w:pPr>
        <w:pStyle w:val="BodyText"/>
        <w:bidi w:val="0"/>
        <w:jc w:val="left"/>
        <w:rPr/>
      </w:pPr>
      <w:r>
        <w:rPr/>
        <w:t>For each probe: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84" w:name="code-block-viewer_Copy_84"/>
      <w:bookmarkEnd w:id="84"/>
      <w:r>
        <w:rPr>
          <w:rStyle w:val="SourceText"/>
        </w:rPr>
        <w:t>exclude gallery candidates with same view as probe</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This is mandatory.</w:t>
      </w:r>
    </w:p>
    <w:p>
      <w:pPr>
        <w:pStyle w:val="Heading2"/>
        <w:bidi w:val="0"/>
        <w:jc w:val="left"/>
        <w:rPr/>
      </w:pPr>
      <w:r>
        <w:rPr/>
        <w:t>12.4 Metrics</w:t>
      </w:r>
    </w:p>
    <w:p>
      <w:pPr>
        <w:pStyle w:val="BodyText"/>
        <w:bidi w:val="0"/>
        <w:jc w:val="left"/>
        <w:rPr/>
      </w:pPr>
      <w:r>
        <w:rPr/>
        <w:t>Report: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5" w:name="code-block-viewer_Copy_85"/>
      <w:bookmarkEnd w:id="85"/>
      <w:r>
        <w:rPr>
          <w:rStyle w:val="SourceText"/>
        </w:rPr>
        <w:t>Rank-1</w:t>
      </w:r>
    </w:p>
    <w:p>
      <w:pPr>
        <w:pStyle w:val="PreformattedText"/>
        <w:bidi w:val="0"/>
        <w:jc w:val="left"/>
        <w:rPr/>
      </w:pPr>
      <w:r>
        <w:rPr>
          <w:rStyle w:val="SourceText"/>
        </w:rPr>
        <w:t>Rank-5</w:t>
      </w:r>
    </w:p>
    <w:p>
      <w:pPr>
        <w:pStyle w:val="PreformattedText"/>
        <w:bidi w:val="0"/>
        <w:jc w:val="left"/>
        <w:rPr/>
      </w:pPr>
      <w:r>
        <w:rPr>
          <w:rStyle w:val="SourceText"/>
        </w:rPr>
        <w:t>Rank-10</w:t>
      </w:r>
    </w:p>
    <w:p>
      <w:pPr>
        <w:pStyle w:val="PreformattedText"/>
        <w:bidi w:val="0"/>
        <w:jc w:val="left"/>
        <w:rPr/>
      </w:pPr>
      <w:r>
        <w:rPr>
          <w:rStyle w:val="SourceText"/>
        </w:rPr>
        <w:t>CMC curve</w:t>
      </w:r>
    </w:p>
    <w:p>
      <w:pPr>
        <w:pStyle w:val="PreformattedText"/>
        <w:bidi w:val="0"/>
        <w:jc w:val="left"/>
        <w:rPr/>
      </w:pPr>
      <w:r>
        <w:rPr>
          <w:rStyle w:val="SourceText"/>
        </w:rPr>
        <w:t>condition-wise NM/BG/CL</w:t>
      </w:r>
    </w:p>
    <w:p>
      <w:pPr>
        <w:pStyle w:val="PreformattedText"/>
        <w:bidi w:val="0"/>
        <w:jc w:val="left"/>
        <w:rPr/>
      </w:pPr>
      <w:r>
        <w:rPr>
          <w:rStyle w:val="SourceText"/>
        </w:rPr>
        <w:t>view-wise matrix</w:t>
      </w:r>
    </w:p>
    <w:p>
      <w:pPr>
        <w:pStyle w:val="PreformattedText"/>
        <w:bidi w:val="0"/>
        <w:spacing w:before="0" w:after="283"/>
        <w:jc w:val="left"/>
        <w:rPr/>
      </w:pPr>
      <w:r>
        <w:rPr>
          <w:rStyle w:val="SourceText"/>
        </w:rPr>
        <w:t>mean Rank-1 = average(NM, BG, CL)</w:t>
      </w:r>
    </w:p>
    <w:p>
      <w:pPr>
        <w:sectPr>
          <w:type w:val="continuous"/>
          <w:pgSz w:w="11906" w:h="16838"/>
          <w:pgMar w:left="1134" w:right="1134" w:gutter="0" w:header="0" w:top="1134" w:footer="0" w:bottom="1134"/>
          <w:formProt w:val="false"/>
          <w:textDirection w:val="lrTb"/>
        </w:sectPr>
      </w:pPr>
    </w:p>
    <w:p>
      <w:pPr>
        <w:pStyle w:val="Heading2"/>
        <w:bidi w:val="0"/>
        <w:jc w:val="left"/>
        <w:rPr/>
      </w:pPr>
      <w:r>
        <w:rPr/>
        <w:t>12.5 Per-sample details</w:t>
      </w:r>
    </w:p>
    <w:p>
      <w:pPr>
        <w:pStyle w:val="BodyText"/>
        <w:bidi w:val="0"/>
        <w:jc w:val="left"/>
        <w:rPr/>
      </w:pPr>
      <w:r>
        <w:rPr/>
        <w:t>For every probe, save: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6" w:name="code-block-viewer_Copy_86"/>
      <w:bookmarkEnd w:id="86"/>
      <w:r>
        <w:rPr>
          <w:rStyle w:val="SourceText"/>
        </w:rPr>
        <w:t>probe_subject</w:t>
      </w:r>
    </w:p>
    <w:p>
      <w:pPr>
        <w:pStyle w:val="PreformattedText"/>
        <w:bidi w:val="0"/>
        <w:jc w:val="left"/>
        <w:rPr/>
      </w:pPr>
      <w:r>
        <w:rPr>
          <w:rStyle w:val="SourceText"/>
        </w:rPr>
        <w:t>probe_condition</w:t>
      </w:r>
    </w:p>
    <w:p>
      <w:pPr>
        <w:pStyle w:val="PreformattedText"/>
        <w:bidi w:val="0"/>
        <w:jc w:val="left"/>
        <w:rPr/>
      </w:pPr>
      <w:r>
        <w:rPr>
          <w:rStyle w:val="SourceText"/>
        </w:rPr>
        <w:t>probe_seq</w:t>
      </w:r>
    </w:p>
    <w:p>
      <w:pPr>
        <w:pStyle w:val="PreformattedText"/>
        <w:bidi w:val="0"/>
        <w:jc w:val="left"/>
        <w:rPr/>
      </w:pPr>
      <w:r>
        <w:rPr>
          <w:rStyle w:val="SourceText"/>
        </w:rPr>
        <w:t>probe_view</w:t>
      </w:r>
    </w:p>
    <w:p>
      <w:pPr>
        <w:pStyle w:val="PreformattedText"/>
        <w:bidi w:val="0"/>
        <w:jc w:val="left"/>
        <w:rPr/>
      </w:pPr>
      <w:r>
        <w:rPr>
          <w:rStyle w:val="SourceText"/>
        </w:rPr>
        <w:t>true_id</w:t>
      </w:r>
    </w:p>
    <w:p>
      <w:pPr>
        <w:pStyle w:val="PreformattedText"/>
        <w:bidi w:val="0"/>
        <w:jc w:val="left"/>
        <w:rPr/>
      </w:pPr>
      <w:r>
        <w:rPr>
          <w:rStyle w:val="SourceText"/>
        </w:rPr>
        <w:t>top1_pred</w:t>
      </w:r>
    </w:p>
    <w:p>
      <w:pPr>
        <w:pStyle w:val="PreformattedText"/>
        <w:bidi w:val="0"/>
        <w:jc w:val="left"/>
        <w:rPr/>
      </w:pPr>
      <w:r>
        <w:rPr>
          <w:rStyle w:val="SourceText"/>
        </w:rPr>
        <w:t>top5_preds</w:t>
      </w:r>
    </w:p>
    <w:p>
      <w:pPr>
        <w:pStyle w:val="PreformattedText"/>
        <w:bidi w:val="0"/>
        <w:jc w:val="left"/>
        <w:rPr/>
      </w:pPr>
      <w:r>
        <w:rPr>
          <w:rStyle w:val="SourceText"/>
        </w:rPr>
        <w:t>top10_preds</w:t>
      </w:r>
    </w:p>
    <w:p>
      <w:pPr>
        <w:pStyle w:val="PreformattedText"/>
        <w:bidi w:val="0"/>
        <w:jc w:val="left"/>
        <w:rPr/>
      </w:pPr>
      <w:r>
        <w:rPr>
          <w:rStyle w:val="SourceText"/>
        </w:rPr>
        <w:t>rank_of_true</w:t>
      </w:r>
    </w:p>
    <w:p>
      <w:pPr>
        <w:pStyle w:val="PreformattedText"/>
        <w:bidi w:val="0"/>
        <w:jc w:val="left"/>
        <w:rPr/>
      </w:pPr>
      <w:r>
        <w:rPr>
          <w:rStyle w:val="SourceText"/>
        </w:rPr>
        <w:t>correct_rank1</w:t>
      </w:r>
    </w:p>
    <w:p>
      <w:pPr>
        <w:pStyle w:val="PreformattedText"/>
        <w:bidi w:val="0"/>
        <w:jc w:val="left"/>
        <w:rPr/>
      </w:pPr>
      <w:r>
        <w:rPr>
          <w:rStyle w:val="SourceText"/>
        </w:rPr>
        <w:t>correct_rank5</w:t>
      </w:r>
    </w:p>
    <w:p>
      <w:pPr>
        <w:pStyle w:val="PreformattedText"/>
        <w:bidi w:val="0"/>
        <w:jc w:val="left"/>
        <w:rPr/>
      </w:pPr>
      <w:r>
        <w:rPr>
          <w:rStyle w:val="SourceText"/>
        </w:rPr>
        <w:t>correct_rank10</w:t>
      </w:r>
    </w:p>
    <w:p>
      <w:pPr>
        <w:pStyle w:val="PreformattedText"/>
        <w:bidi w:val="0"/>
        <w:jc w:val="left"/>
        <w:rPr/>
      </w:pPr>
      <w:r>
        <w:rPr>
          <w:rStyle w:val="SourceText"/>
        </w:rPr>
        <w:t>skeleton_top1</w:t>
      </w:r>
    </w:p>
    <w:p>
      <w:pPr>
        <w:pStyle w:val="PreformattedText"/>
        <w:bidi w:val="0"/>
        <w:jc w:val="left"/>
        <w:rPr/>
      </w:pPr>
      <w:r>
        <w:rPr>
          <w:rStyle w:val="SourceText"/>
        </w:rPr>
        <w:t>silhouette_top1</w:t>
      </w:r>
    </w:p>
    <w:p>
      <w:pPr>
        <w:pStyle w:val="PreformattedText"/>
        <w:bidi w:val="0"/>
        <w:jc w:val="left"/>
        <w:rPr/>
      </w:pPr>
      <w:r>
        <w:rPr>
          <w:rStyle w:val="SourceText"/>
        </w:rPr>
        <w:t>fusion_top1</w:t>
      </w:r>
    </w:p>
    <w:p>
      <w:pPr>
        <w:pStyle w:val="PreformattedText"/>
        <w:bidi w:val="0"/>
        <w:spacing w:before="0" w:after="283"/>
        <w:jc w:val="left"/>
        <w:rPr/>
      </w:pPr>
      <w:r>
        <w:rPr>
          <w:rStyle w:val="SourceText"/>
        </w:rPr>
        <w:t>score_margin</w:t>
      </w:r>
    </w:p>
    <w:p>
      <w:pPr>
        <w:sectPr>
          <w:type w:val="continuous"/>
          <w:pgSz w:w="11906" w:h="16838"/>
          <w:pgMar w:left="1134" w:right="1134" w:gutter="0" w:header="0" w:top="1134" w:footer="0" w:bottom="1134"/>
          <w:formProt w:val="false"/>
          <w:textDirection w:val="lrTb"/>
        </w:sectPr>
      </w:pPr>
    </w:p>
    <w:p>
      <w:pPr>
        <w:pStyle w:val="Heading2"/>
        <w:bidi w:val="0"/>
        <w:jc w:val="left"/>
        <w:rPr/>
      </w:pPr>
      <w:r>
        <w:rPr/>
        <w:t>12.6 Complementarity/oracle analysis</w:t>
      </w:r>
    </w:p>
    <w:p>
      <w:pPr>
        <w:pStyle w:val="BodyText"/>
        <w:bidi w:val="0"/>
        <w:jc w:val="left"/>
        <w:rPr/>
      </w:pPr>
      <w:r>
        <w:rPr/>
        <w:t>Diagnostic only: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7" w:name="code-block-viewer_Copy_87"/>
      <w:bookmarkEnd w:id="87"/>
      <w:r>
        <w:rPr>
          <w:rStyle w:val="SourceText"/>
        </w:rPr>
        <w:t>either expert top-1 correct</w:t>
      </w:r>
    </w:p>
    <w:p>
      <w:pPr>
        <w:pStyle w:val="PreformattedText"/>
        <w:bidi w:val="0"/>
        <w:jc w:val="left"/>
        <w:rPr/>
      </w:pPr>
      <w:r>
        <w:rPr>
          <w:rStyle w:val="SourceText"/>
        </w:rPr>
        <w:t>either expert top-5 contains correct</w:t>
      </w:r>
    </w:p>
    <w:p>
      <w:pPr>
        <w:pStyle w:val="PreformattedText"/>
        <w:bidi w:val="0"/>
        <w:jc w:val="left"/>
        <w:rPr/>
      </w:pPr>
      <w:r>
        <w:rPr>
          <w:rStyle w:val="SourceText"/>
        </w:rPr>
        <w:t>best possible selector if choosing skeleton/silhouette</w:t>
      </w:r>
    </w:p>
    <w:p>
      <w:pPr>
        <w:pStyle w:val="PreformattedText"/>
        <w:bidi w:val="0"/>
        <w:jc w:val="left"/>
        <w:rPr/>
      </w:pPr>
      <w:r>
        <w:rPr>
          <w:rStyle w:val="SourceText"/>
        </w:rPr>
        <w:t>condition-wise alpha upper bound</w:t>
      </w:r>
    </w:p>
    <w:p>
      <w:pPr>
        <w:pStyle w:val="PreformattedText"/>
        <w:bidi w:val="0"/>
        <w:spacing w:before="0" w:after="283"/>
        <w:jc w:val="left"/>
        <w:rPr/>
      </w:pPr>
      <w:r>
        <w:rPr>
          <w:rStyle w:val="SourceText"/>
        </w:rPr>
        <w:t>view-wise oracle upper bound</w:t>
      </w:r>
    </w:p>
    <w:p>
      <w:pPr>
        <w:sectPr>
          <w:type w:val="continuous"/>
          <w:pgSz w:w="11906" w:h="16838"/>
          <w:pgMar w:left="1134" w:right="1134" w:gutter="0" w:header="0" w:top="1134" w:footer="0" w:bottom="1134"/>
          <w:formProt w:val="false"/>
          <w:textDirection w:val="lrTb"/>
        </w:sectPr>
      </w:pPr>
    </w:p>
    <w:p>
      <w:pPr>
        <w:pStyle w:val="BodyText"/>
        <w:bidi w:val="0"/>
        <w:jc w:val="left"/>
        <w:rPr/>
      </w:pPr>
      <w:r>
        <w:rPr/>
        <w:t>Label clearly: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88" w:name="code-block-viewer_Copy_88"/>
      <w:bookmarkEnd w:id="88"/>
      <w:r>
        <w:rPr>
          <w:rStyle w:val="SourceText"/>
        </w:rPr>
        <w:t>diagnostic/oracle-like, not practical method</w:t>
      </w:r>
    </w:p>
    <w:p>
      <w:pPr>
        <w:sectPr>
          <w:type w:val="continuous"/>
          <w:pgSz w:w="11906" w:h="16838"/>
          <w:pgMar w:left="1134" w:right="1134" w:gutter="0" w:header="0" w:top="1134" w:footer="0" w:bottom="1134"/>
          <w:formProt w:val="false"/>
          <w:textDirection w:val="lrTb"/>
        </w:sectPr>
      </w:pPr>
    </w:p>
    <w:p>
      <w:pPr>
        <w:pStyle w:val="Heading2"/>
        <w:bidi w:val="0"/>
        <w:jc w:val="left"/>
        <w:rPr/>
      </w:pPr>
      <w:r>
        <w:rPr/>
        <w:t>12.7 Practical vs diagnostic labeling</w:t>
      </w:r>
    </w:p>
    <w:p>
      <w:pPr>
        <w:pStyle w:val="BodyText"/>
        <w:bidi w:val="0"/>
        <w:jc w:val="left"/>
        <w:rPr/>
      </w:pPr>
      <w:r>
        <w:rPr/>
        <w:t>Practical valid:</w:t>
      </w:r>
    </w:p>
    <w:p>
      <w:pPr>
        <w:pStyle w:val="BodyText"/>
        <w:numPr>
          <w:ilvl w:val="0"/>
          <w:numId w:val="51"/>
        </w:numPr>
        <w:tabs>
          <w:tab w:val="clear" w:pos="709"/>
          <w:tab w:val="left" w:pos="709" w:leader="none"/>
        </w:tabs>
        <w:bidi w:val="0"/>
        <w:spacing w:before="0" w:after="0"/>
        <w:ind w:hanging="283" w:left="709"/>
        <w:jc w:val="left"/>
        <w:rPr/>
      </w:pPr>
      <w:r>
        <w:rPr/>
        <w:t xml:space="preserve">fixed α=0.5, </w:t>
      </w:r>
    </w:p>
    <w:p>
      <w:pPr>
        <w:pStyle w:val="BodyText"/>
        <w:numPr>
          <w:ilvl w:val="0"/>
          <w:numId w:val="51"/>
        </w:numPr>
        <w:tabs>
          <w:tab w:val="clear" w:pos="709"/>
          <w:tab w:val="left" w:pos="709" w:leader="none"/>
        </w:tabs>
        <w:bidi w:val="0"/>
        <w:spacing w:before="0" w:after="0"/>
        <w:ind w:hanging="283" w:left="709"/>
        <w:jc w:val="left"/>
        <w:rPr/>
      </w:pPr>
      <w:r>
        <w:rPr/>
        <w:t xml:space="preserve">reliability model trained only on train-internal validation, </w:t>
      </w:r>
    </w:p>
    <w:p>
      <w:pPr>
        <w:pStyle w:val="BodyText"/>
        <w:numPr>
          <w:ilvl w:val="0"/>
          <w:numId w:val="51"/>
        </w:numPr>
        <w:tabs>
          <w:tab w:val="clear" w:pos="709"/>
          <w:tab w:val="left" w:pos="709" w:leader="none"/>
        </w:tabs>
        <w:bidi w:val="0"/>
        <w:spacing w:before="0" w:after="0"/>
        <w:ind w:hanging="283" w:left="709"/>
        <w:jc w:val="left"/>
        <w:rPr/>
      </w:pPr>
      <w:r>
        <w:rPr/>
        <w:t xml:space="preserve">multi-clip evaluation with fixed protocol, </w:t>
      </w:r>
    </w:p>
    <w:p>
      <w:pPr>
        <w:pStyle w:val="BodyText"/>
        <w:numPr>
          <w:ilvl w:val="0"/>
          <w:numId w:val="51"/>
        </w:numPr>
        <w:tabs>
          <w:tab w:val="clear" w:pos="709"/>
          <w:tab w:val="left" w:pos="709" w:leader="none"/>
        </w:tabs>
        <w:bidi w:val="0"/>
        <w:ind w:hanging="283" w:left="709"/>
        <w:jc w:val="left"/>
        <w:rPr/>
      </w:pPr>
      <w:r>
        <w:rPr/>
        <w:t xml:space="preserve">backbone trained only on train IDs. </w:t>
      </w:r>
    </w:p>
    <w:p>
      <w:pPr>
        <w:pStyle w:val="BodyText"/>
        <w:bidi w:val="0"/>
        <w:jc w:val="left"/>
        <w:rPr/>
      </w:pPr>
      <w:r>
        <w:rPr/>
        <w:t>Diagnostic:</w:t>
      </w:r>
    </w:p>
    <w:p>
      <w:pPr>
        <w:pStyle w:val="BodyText"/>
        <w:numPr>
          <w:ilvl w:val="0"/>
          <w:numId w:val="52"/>
        </w:numPr>
        <w:tabs>
          <w:tab w:val="clear" w:pos="709"/>
          <w:tab w:val="left" w:pos="709" w:leader="none"/>
        </w:tabs>
        <w:bidi w:val="0"/>
        <w:spacing w:before="0" w:after="0"/>
        <w:ind w:hanging="283" w:left="709"/>
        <w:jc w:val="left"/>
        <w:rPr/>
      </w:pPr>
      <w:r>
        <w:rPr/>
        <w:t xml:space="preserve">per-condition alpha chosen on final test, </w:t>
      </w:r>
    </w:p>
    <w:p>
      <w:pPr>
        <w:pStyle w:val="BodyText"/>
        <w:numPr>
          <w:ilvl w:val="0"/>
          <w:numId w:val="52"/>
        </w:numPr>
        <w:tabs>
          <w:tab w:val="clear" w:pos="709"/>
          <w:tab w:val="left" w:pos="709" w:leader="none"/>
        </w:tabs>
        <w:bidi w:val="0"/>
        <w:spacing w:before="0" w:after="0"/>
        <w:ind w:hanging="283" w:left="709"/>
        <w:jc w:val="left"/>
        <w:rPr/>
      </w:pPr>
      <w:r>
        <w:rPr/>
        <w:t xml:space="preserve">oracle expert selector, </w:t>
      </w:r>
    </w:p>
    <w:p>
      <w:pPr>
        <w:pStyle w:val="BodyText"/>
        <w:numPr>
          <w:ilvl w:val="0"/>
          <w:numId w:val="52"/>
        </w:numPr>
        <w:tabs>
          <w:tab w:val="clear" w:pos="709"/>
          <w:tab w:val="left" w:pos="709" w:leader="none"/>
        </w:tabs>
        <w:bidi w:val="0"/>
        <w:spacing w:before="0" w:after="0"/>
        <w:ind w:hanging="283" w:left="709"/>
        <w:jc w:val="left"/>
        <w:rPr/>
      </w:pPr>
      <w:r>
        <w:rPr/>
        <w:t xml:space="preserve">failure-conditioned tuning, </w:t>
      </w:r>
    </w:p>
    <w:p>
      <w:pPr>
        <w:pStyle w:val="BodyText"/>
        <w:numPr>
          <w:ilvl w:val="0"/>
          <w:numId w:val="52"/>
        </w:numPr>
        <w:tabs>
          <w:tab w:val="clear" w:pos="709"/>
          <w:tab w:val="left" w:pos="709" w:leader="none"/>
        </w:tabs>
        <w:bidi w:val="0"/>
        <w:ind w:hanging="283" w:left="709"/>
        <w:jc w:val="left"/>
        <w:rPr/>
      </w:pPr>
      <w:r>
        <w:rPr/>
        <w:t xml:space="preserve">test correctness-based decisions. </w:t>
      </w:r>
    </w:p>
    <w:p>
      <w:pPr>
        <w:pStyle w:val="Heading2"/>
        <w:bidi w:val="0"/>
        <w:jc w:val="left"/>
        <w:rPr/>
      </w:pPr>
      <w:r>
        <w:rPr/>
        <w:t>12.8 Compare new methods against fixed α=0.5</w:t>
      </w:r>
    </w:p>
    <w:p>
      <w:pPr>
        <w:pStyle w:val="BodyText"/>
        <w:bidi w:val="0"/>
        <w:jc w:val="left"/>
        <w:rPr/>
      </w:pPr>
      <w:r>
        <w:rPr/>
        <w:t>Every new method table must include: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9" w:name="code-block-viewer_Copy_89"/>
      <w:bookmarkEnd w:id="89"/>
      <w:r>
        <w:rPr>
          <w:rStyle w:val="SourceText"/>
        </w:rPr>
        <w:t>skeleton-only current</w:t>
      </w:r>
    </w:p>
    <w:p>
      <w:pPr>
        <w:pStyle w:val="PreformattedText"/>
        <w:bidi w:val="0"/>
        <w:jc w:val="left"/>
        <w:rPr/>
      </w:pPr>
      <w:r>
        <w:rPr>
          <w:rStyle w:val="SourceText"/>
        </w:rPr>
        <w:t>silhouette-only current</w:t>
      </w:r>
    </w:p>
    <w:p>
      <w:pPr>
        <w:pStyle w:val="PreformattedText"/>
        <w:bidi w:val="0"/>
        <w:jc w:val="left"/>
        <w:rPr/>
      </w:pPr>
      <w:r>
        <w:rPr>
          <w:rStyle w:val="SourceText"/>
        </w:rPr>
        <w:t>fixed α=0.5 current</w:t>
      </w:r>
    </w:p>
    <w:p>
      <w:pPr>
        <w:pStyle w:val="PreformattedText"/>
        <w:bidi w:val="0"/>
        <w:jc w:val="left"/>
        <w:rPr/>
      </w:pPr>
      <w:r>
        <w:rPr>
          <w:rStyle w:val="SourceText"/>
        </w:rPr>
        <w:t>new method</w:t>
      </w:r>
    </w:p>
    <w:p>
      <w:pPr>
        <w:pStyle w:val="PreformattedText"/>
        <w:bidi w:val="0"/>
        <w:spacing w:before="0" w:after="283"/>
        <w:jc w:val="left"/>
        <w:rPr/>
      </w:pPr>
      <w:r>
        <w:rPr>
          <w:rStyle w:val="SourceText"/>
        </w:rPr>
        <w:t>delta vs fixed α=0.5</w:t>
      </w:r>
    </w:p>
    <w:p>
      <w:pPr>
        <w:sectPr>
          <w:type w:val="continuous"/>
          <w:pgSz w:w="11906" w:h="16838"/>
          <w:pgMar w:left="1134" w:right="1134" w:gutter="0" w:header="0" w:top="1134" w:footer="0" w:bottom="1134"/>
          <w:formProt w:val="false"/>
          <w:textDirection w:val="lrTb"/>
        </w:sectPr>
      </w:pPr>
    </w:p>
    <w:p>
      <w:pPr>
        <w:pStyle w:val="BodyText"/>
        <w:bidi w:val="0"/>
        <w:jc w:val="left"/>
        <w:rPr/>
      </w:pPr>
      <w:r>
        <w:rPr/>
        <w:t>Main criterion: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90" w:name="code-block-viewer_Copy_90"/>
      <w:bookmarkEnd w:id="90"/>
      <w:r>
        <w:rPr>
          <w:rStyle w:val="SourceText"/>
        </w:rPr>
        <w:t>New method must beat Mean 95.73 under same LT protocol.</w:t>
      </w:r>
    </w:p>
    <w:p>
      <w:pPr>
        <w:sectPr>
          <w:type w:val="continuous"/>
          <w:pgSz w:w="11906" w:h="16838"/>
          <w:pgMar w:left="1134" w:right="1134" w:gutter="0" w:header="0" w:top="1134" w:footer="0" w:bottom="1134"/>
          <w:formProt w:val="false"/>
          <w:textDirection w:val="lrTb"/>
        </w:sectPr>
      </w:pPr>
    </w:p>
    <w:p>
      <w:pPr>
        <w:pStyle w:val="BodyText"/>
        <w:bidi w:val="0"/>
        <w:jc w:val="left"/>
        <w:rPr/>
      </w:pPr>
      <w:r>
        <w:rPr/>
        <w:t>Secondary: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1" w:name="code-block-viewer_Copy_91"/>
      <w:bookmarkEnd w:id="91"/>
      <w:r>
        <w:rPr>
          <w:rStyle w:val="SourceText"/>
        </w:rPr>
        <w:t>BG &gt; 95.91</w:t>
      </w:r>
    </w:p>
    <w:p>
      <w:pPr>
        <w:pStyle w:val="PreformattedText"/>
        <w:bidi w:val="0"/>
        <w:jc w:val="left"/>
        <w:rPr/>
      </w:pPr>
      <w:r>
        <w:rPr>
          <w:rStyle w:val="SourceText"/>
        </w:rPr>
        <w:t>CL &gt; 91.91</w:t>
      </w:r>
    </w:p>
    <w:p>
      <w:pPr>
        <w:pStyle w:val="PreformattedText"/>
        <w:bidi w:val="0"/>
        <w:spacing w:before="0" w:after="283"/>
        <w:jc w:val="left"/>
        <w:rPr/>
      </w:pPr>
      <w:r>
        <w:rPr>
          <w:rStyle w:val="SourceText"/>
        </w:rPr>
        <w:t>NM should not drop meaningfully</w:t>
      </w:r>
    </w:p>
    <w:p>
      <w:pPr>
        <w:sectPr>
          <w:type w:val="continuous"/>
          <w:pgSz w:w="11906" w:h="16838"/>
          <w:pgMar w:left="1134" w:right="1134" w:gutter="0" w:header="0" w:top="1134" w:footer="0" w:bottom="1134"/>
          <w:formProt w:val="false"/>
          <w:textDirection w:val="lrTb"/>
        </w:sectPr>
      </w:pPr>
    </w:p>
    <w:p>
      <w:pPr>
        <w:pStyle w:val="Heading2"/>
        <w:bidi w:val="0"/>
        <w:jc w:val="left"/>
        <w:rPr/>
      </w:pPr>
      <w:r>
        <w:rPr/>
        <w:t>12.9 Avoid unfair test tuning</w:t>
      </w:r>
    </w:p>
    <w:p>
      <w:pPr>
        <w:pStyle w:val="BodyText"/>
        <w:bidi w:val="0"/>
        <w:jc w:val="left"/>
        <w:rPr/>
      </w:pPr>
      <w:r>
        <w:rPr/>
        <w:t>Never:</w:t>
      </w:r>
    </w:p>
    <w:p>
      <w:pPr>
        <w:pStyle w:val="BodyText"/>
        <w:numPr>
          <w:ilvl w:val="0"/>
          <w:numId w:val="53"/>
        </w:numPr>
        <w:tabs>
          <w:tab w:val="clear" w:pos="709"/>
          <w:tab w:val="left" w:pos="709" w:leader="none"/>
        </w:tabs>
        <w:bidi w:val="0"/>
        <w:spacing w:before="0" w:after="0"/>
        <w:ind w:hanging="283" w:left="709"/>
        <w:jc w:val="left"/>
        <w:rPr/>
      </w:pPr>
      <w:r>
        <w:rPr/>
        <w:t xml:space="preserve">choose alpha using final probe labels, </w:t>
      </w:r>
    </w:p>
    <w:p>
      <w:pPr>
        <w:pStyle w:val="BodyText"/>
        <w:numPr>
          <w:ilvl w:val="0"/>
          <w:numId w:val="53"/>
        </w:numPr>
        <w:tabs>
          <w:tab w:val="clear" w:pos="709"/>
          <w:tab w:val="left" w:pos="709" w:leader="none"/>
        </w:tabs>
        <w:bidi w:val="0"/>
        <w:spacing w:before="0" w:after="0"/>
        <w:ind w:hanging="283" w:left="709"/>
        <w:jc w:val="left"/>
        <w:rPr/>
      </w:pPr>
      <w:r>
        <w:rPr/>
        <w:t xml:space="preserve">choose checkpoint using final test CL, </w:t>
      </w:r>
    </w:p>
    <w:p>
      <w:pPr>
        <w:pStyle w:val="BodyText"/>
        <w:numPr>
          <w:ilvl w:val="0"/>
          <w:numId w:val="53"/>
        </w:numPr>
        <w:tabs>
          <w:tab w:val="clear" w:pos="709"/>
          <w:tab w:val="left" w:pos="709" w:leader="none"/>
        </w:tabs>
        <w:bidi w:val="0"/>
        <w:spacing w:before="0" w:after="0"/>
        <w:ind w:hanging="283" w:left="709"/>
        <w:jc w:val="left"/>
        <w:rPr/>
      </w:pPr>
      <w:r>
        <w:rPr/>
        <w:t xml:space="preserve">use condition label at test unless declared externally available, </w:t>
      </w:r>
    </w:p>
    <w:p>
      <w:pPr>
        <w:pStyle w:val="BodyText"/>
        <w:numPr>
          <w:ilvl w:val="0"/>
          <w:numId w:val="53"/>
        </w:numPr>
        <w:tabs>
          <w:tab w:val="clear" w:pos="709"/>
          <w:tab w:val="left" w:pos="709" w:leader="none"/>
        </w:tabs>
        <w:bidi w:val="0"/>
        <w:spacing w:before="0" w:after="0"/>
        <w:ind w:hanging="283" w:left="709"/>
        <w:jc w:val="left"/>
        <w:rPr/>
      </w:pPr>
      <w:r>
        <w:rPr/>
        <w:t xml:space="preserve">report same-test iterative tuning as final result, </w:t>
      </w:r>
    </w:p>
    <w:p>
      <w:pPr>
        <w:pStyle w:val="BodyText"/>
        <w:numPr>
          <w:ilvl w:val="0"/>
          <w:numId w:val="53"/>
        </w:numPr>
        <w:tabs>
          <w:tab w:val="clear" w:pos="709"/>
          <w:tab w:val="left" w:pos="709" w:leader="none"/>
        </w:tabs>
        <w:bidi w:val="0"/>
        <w:ind w:hanging="283" w:left="709"/>
        <w:jc w:val="left"/>
        <w:rPr/>
      </w:pPr>
      <w:r>
        <w:rPr/>
        <w:t xml:space="preserve">compare methods with different gallery/probe rules. </w:t>
      </w:r>
    </w:p>
    <w:p>
      <w:pPr>
        <w:pStyle w:val="HorizontalLine"/>
        <w:bidi w:val="0"/>
        <w:jc w:val="left"/>
        <w:rPr/>
      </w:pPr>
      <w:r>
        <w:rPr/>
      </w:r>
    </w:p>
    <w:p>
      <w:pPr>
        <w:pStyle w:val="Heading1"/>
        <w:bidi w:val="0"/>
        <w:jc w:val="left"/>
        <w:rPr/>
      </w:pPr>
      <w:r>
        <w:rPr/>
        <w:t>SECTION 13 — FULL EXPERIMENT ROADMAP</w:t>
      </w:r>
    </w:p>
    <w:p>
      <w:pPr>
        <w:pStyle w:val="Heading2"/>
        <w:bidi w:val="0"/>
        <w:jc w:val="left"/>
        <w:rPr/>
      </w:pPr>
      <w:r>
        <w:rPr/>
        <w:t>13.1 Recommended roadmap from now</w:t>
      </w:r>
    </w:p>
    <w:tbl>
      <w:tblPr>
        <w:tblW w:w="12704" w:type="dxa"/>
        <w:jc w:val="left"/>
        <w:tblInd w:w="0" w:type="dxa"/>
        <w:tblLayout w:type="fixed"/>
        <w:tblCellMar>
          <w:top w:w="28" w:type="dxa"/>
          <w:left w:w="28" w:type="dxa"/>
          <w:bottom w:w="28" w:type="dxa"/>
          <w:right w:w="28" w:type="dxa"/>
        </w:tblCellMar>
      </w:tblPr>
      <w:tblGrid>
        <w:gridCol w:w="574"/>
        <w:gridCol w:w="2554"/>
        <w:gridCol w:w="1834"/>
        <w:gridCol w:w="1266"/>
        <w:gridCol w:w="1247"/>
        <w:gridCol w:w="1333"/>
        <w:gridCol w:w="1319"/>
        <w:gridCol w:w="1253"/>
        <w:gridCol w:w="1324"/>
      </w:tblGrid>
      <w:tr>
        <w:trPr>
          <w:tblHeader w:val="true"/>
        </w:trPr>
        <w:tc>
          <w:tcPr>
            <w:tcW w:w="574" w:type="dxa"/>
            <w:tcBorders/>
            <w:vAlign w:val="center"/>
          </w:tcPr>
          <w:p>
            <w:pPr>
              <w:pStyle w:val="TableHeading"/>
              <w:suppressLineNumbers/>
              <w:bidi w:val="0"/>
              <w:jc w:val="center"/>
              <w:rPr/>
            </w:pPr>
            <w:r>
              <w:rPr/>
              <w:t>Step</w:t>
            </w:r>
          </w:p>
        </w:tc>
        <w:tc>
          <w:tcPr>
            <w:tcW w:w="2554" w:type="dxa"/>
            <w:tcBorders/>
            <w:vAlign w:val="center"/>
          </w:tcPr>
          <w:p>
            <w:pPr>
              <w:pStyle w:val="TableHeading"/>
              <w:suppressLineNumbers/>
              <w:bidi w:val="0"/>
              <w:jc w:val="center"/>
              <w:rPr/>
            </w:pPr>
            <w:r>
              <w:rPr/>
              <w:t>Notebook</w:t>
            </w:r>
          </w:p>
        </w:tc>
        <w:tc>
          <w:tcPr>
            <w:tcW w:w="1834" w:type="dxa"/>
            <w:tcBorders/>
            <w:vAlign w:val="center"/>
          </w:tcPr>
          <w:p>
            <w:pPr>
              <w:pStyle w:val="TableHeading"/>
              <w:suppressLineNumbers/>
              <w:bidi w:val="0"/>
              <w:jc w:val="center"/>
              <w:rPr/>
            </w:pPr>
            <w:r>
              <w:rPr/>
              <w:t>Output folder</w:t>
            </w:r>
          </w:p>
        </w:tc>
        <w:tc>
          <w:tcPr>
            <w:tcW w:w="1266" w:type="dxa"/>
            <w:tcBorders/>
            <w:vAlign w:val="center"/>
          </w:tcPr>
          <w:p>
            <w:pPr>
              <w:pStyle w:val="TableHeading"/>
              <w:suppressLineNumbers/>
              <w:bidi w:val="0"/>
              <w:jc w:val="center"/>
              <w:rPr/>
            </w:pPr>
            <w:r>
              <w:rPr/>
              <w:t>Inputs</w:t>
            </w:r>
          </w:p>
        </w:tc>
        <w:tc>
          <w:tcPr>
            <w:tcW w:w="1247" w:type="dxa"/>
            <w:tcBorders/>
            <w:vAlign w:val="center"/>
          </w:tcPr>
          <w:p>
            <w:pPr>
              <w:pStyle w:val="TableHeading"/>
              <w:suppressLineNumbers/>
              <w:bidi w:val="0"/>
              <w:jc w:val="center"/>
              <w:rPr/>
            </w:pPr>
            <w:r>
              <w:rPr/>
              <w:t>Purpose</w:t>
            </w:r>
          </w:p>
        </w:tc>
        <w:tc>
          <w:tcPr>
            <w:tcW w:w="1333" w:type="dxa"/>
            <w:tcBorders/>
            <w:vAlign w:val="center"/>
          </w:tcPr>
          <w:p>
            <w:pPr>
              <w:pStyle w:val="TableHeading"/>
              <w:suppressLineNumbers/>
              <w:bidi w:val="0"/>
              <w:jc w:val="center"/>
              <w:rPr/>
            </w:pPr>
            <w:r>
              <w:rPr/>
              <w:t>Expected output</w:t>
            </w:r>
          </w:p>
        </w:tc>
        <w:tc>
          <w:tcPr>
            <w:tcW w:w="1319" w:type="dxa"/>
            <w:tcBorders/>
            <w:vAlign w:val="center"/>
          </w:tcPr>
          <w:p>
            <w:pPr>
              <w:pStyle w:val="TableHeading"/>
              <w:suppressLineNumbers/>
              <w:bidi w:val="0"/>
              <w:jc w:val="center"/>
              <w:rPr/>
            </w:pPr>
            <w:r>
              <w:rPr/>
              <w:t>Success criterion</w:t>
            </w:r>
          </w:p>
        </w:tc>
        <w:tc>
          <w:tcPr>
            <w:tcW w:w="1253" w:type="dxa"/>
            <w:tcBorders/>
            <w:vAlign w:val="center"/>
          </w:tcPr>
          <w:p>
            <w:pPr>
              <w:pStyle w:val="TableHeading"/>
              <w:suppressLineNumbers/>
              <w:bidi w:val="0"/>
              <w:jc w:val="center"/>
              <w:rPr/>
            </w:pPr>
            <w:r>
              <w:rPr/>
              <w:t>Rejection criterion</w:t>
            </w:r>
          </w:p>
        </w:tc>
        <w:tc>
          <w:tcPr>
            <w:tcW w:w="1324" w:type="dxa"/>
            <w:tcBorders/>
            <w:vAlign w:val="center"/>
          </w:tcPr>
          <w:p>
            <w:pPr>
              <w:pStyle w:val="TableHeading"/>
              <w:suppressLineNumbers/>
              <w:bidi w:val="0"/>
              <w:jc w:val="center"/>
              <w:rPr/>
            </w:pPr>
            <w:r>
              <w:rPr/>
              <w:t>Next</w:t>
            </w:r>
          </w:p>
        </w:tc>
      </w:tr>
      <w:tr>
        <w:trPr/>
        <w:tc>
          <w:tcPr>
            <w:tcW w:w="574" w:type="dxa"/>
            <w:tcBorders/>
            <w:vAlign w:val="center"/>
          </w:tcPr>
          <w:p>
            <w:pPr>
              <w:pStyle w:val="TableContents"/>
              <w:widowControl w:val="false"/>
              <w:suppressLineNumbers/>
              <w:bidi w:val="0"/>
              <w:jc w:val="left"/>
              <w:rPr/>
            </w:pPr>
            <w:r>
              <w:rPr/>
              <w:t>15</w:t>
            </w:r>
          </w:p>
        </w:tc>
        <w:tc>
          <w:tcPr>
            <w:tcW w:w="2554" w:type="dxa"/>
            <w:tcBorders/>
            <w:vAlign w:val="center"/>
          </w:tcPr>
          <w:p>
            <w:pPr>
              <w:pStyle w:val="TableContents"/>
              <w:widowControl w:val="false"/>
              <w:suppressLineNumbers/>
              <w:bidi w:val="0"/>
              <w:jc w:val="left"/>
              <w:rPr/>
            </w:pPr>
            <w:r>
              <w:rPr>
                <w:rStyle w:val="SourceText"/>
              </w:rPr>
              <w:t>15_failure_and_complementarity_deep_analysis.ipynb</w:t>
            </w:r>
          </w:p>
        </w:tc>
        <w:tc>
          <w:tcPr>
            <w:tcW w:w="1834" w:type="dxa"/>
            <w:tcBorders/>
            <w:vAlign w:val="center"/>
          </w:tcPr>
          <w:p>
            <w:pPr>
              <w:pStyle w:val="TableContents"/>
              <w:widowControl w:val="false"/>
              <w:suppressLineNumbers/>
              <w:bidi w:val="0"/>
              <w:jc w:val="left"/>
              <w:rPr/>
            </w:pPr>
            <w:r>
              <w:rPr>
                <w:rStyle w:val="SourceText"/>
              </w:rPr>
              <w:t>results/failure_analysis_15/</w:t>
            </w:r>
          </w:p>
        </w:tc>
        <w:tc>
          <w:tcPr>
            <w:tcW w:w="1266" w:type="dxa"/>
            <w:tcBorders/>
            <w:vAlign w:val="center"/>
          </w:tcPr>
          <w:p>
            <w:pPr>
              <w:pStyle w:val="TableContents"/>
              <w:widowControl w:val="false"/>
              <w:suppressLineNumbers/>
              <w:bidi w:val="0"/>
              <w:jc w:val="left"/>
              <w:rPr/>
            </w:pPr>
            <w:r>
              <w:rPr/>
              <w:t>fusion results, score details, embeddings</w:t>
            </w:r>
          </w:p>
        </w:tc>
        <w:tc>
          <w:tcPr>
            <w:tcW w:w="1247" w:type="dxa"/>
            <w:tcBorders/>
            <w:vAlign w:val="center"/>
          </w:tcPr>
          <w:p>
            <w:pPr>
              <w:pStyle w:val="TableContents"/>
              <w:widowControl w:val="false"/>
              <w:suppressLineNumbers/>
              <w:bidi w:val="0"/>
              <w:jc w:val="left"/>
              <w:rPr/>
            </w:pPr>
            <w:r>
              <w:rPr/>
              <w:t>understand remaining BG/CL failures</w:t>
            </w:r>
          </w:p>
        </w:tc>
        <w:tc>
          <w:tcPr>
            <w:tcW w:w="1333" w:type="dxa"/>
            <w:tcBorders/>
            <w:vAlign w:val="center"/>
          </w:tcPr>
          <w:p>
            <w:pPr>
              <w:pStyle w:val="TableContents"/>
              <w:widowControl w:val="false"/>
              <w:suppressLineNumbers/>
              <w:bidi w:val="0"/>
              <w:jc w:val="left"/>
              <w:rPr/>
            </w:pPr>
            <w:r>
              <w:rPr/>
              <w:t>failure tables, view heatmaps, oracle upper bounds</w:t>
            </w:r>
          </w:p>
        </w:tc>
        <w:tc>
          <w:tcPr>
            <w:tcW w:w="1319" w:type="dxa"/>
            <w:tcBorders/>
            <w:vAlign w:val="center"/>
          </w:tcPr>
          <w:p>
            <w:pPr>
              <w:pStyle w:val="TableContents"/>
              <w:widowControl w:val="false"/>
              <w:suppressLineNumbers/>
              <w:bidi w:val="0"/>
              <w:jc w:val="left"/>
              <w:rPr/>
            </w:pPr>
            <w:r>
              <w:rPr/>
              <w:t>clear failure patterns found</w:t>
            </w:r>
          </w:p>
        </w:tc>
        <w:tc>
          <w:tcPr>
            <w:tcW w:w="1253" w:type="dxa"/>
            <w:tcBorders/>
            <w:vAlign w:val="center"/>
          </w:tcPr>
          <w:p>
            <w:pPr>
              <w:pStyle w:val="TableContents"/>
              <w:widowControl w:val="false"/>
              <w:suppressLineNumbers/>
              <w:bidi w:val="0"/>
              <w:jc w:val="left"/>
              <w:rPr/>
            </w:pPr>
            <w:r>
              <w:rPr/>
              <w:t>no useful detail files and cannot recompute</w:t>
            </w:r>
          </w:p>
        </w:tc>
        <w:tc>
          <w:tcPr>
            <w:tcW w:w="1324" w:type="dxa"/>
            <w:tcBorders/>
            <w:vAlign w:val="center"/>
          </w:tcPr>
          <w:p>
            <w:pPr>
              <w:pStyle w:val="TableContents"/>
              <w:widowControl w:val="false"/>
              <w:suppressLineNumbers/>
              <w:bidi w:val="0"/>
              <w:jc w:val="left"/>
              <w:rPr/>
            </w:pPr>
            <w:r>
              <w:rPr/>
              <w:t>reliability/clip/expert decision</w:t>
            </w:r>
          </w:p>
        </w:tc>
      </w:tr>
      <w:tr>
        <w:trPr/>
        <w:tc>
          <w:tcPr>
            <w:tcW w:w="574" w:type="dxa"/>
            <w:tcBorders/>
            <w:vAlign w:val="center"/>
          </w:tcPr>
          <w:p>
            <w:pPr>
              <w:pStyle w:val="TableContents"/>
              <w:widowControl w:val="false"/>
              <w:suppressLineNumbers/>
              <w:bidi w:val="0"/>
              <w:jc w:val="left"/>
              <w:rPr/>
            </w:pPr>
            <w:r>
              <w:rPr/>
              <w:t>16</w:t>
            </w:r>
          </w:p>
        </w:tc>
        <w:tc>
          <w:tcPr>
            <w:tcW w:w="2554" w:type="dxa"/>
            <w:tcBorders/>
            <w:vAlign w:val="center"/>
          </w:tcPr>
          <w:p>
            <w:pPr>
              <w:pStyle w:val="TableContents"/>
              <w:widowControl w:val="false"/>
              <w:suppressLineNumbers/>
              <w:bidi w:val="0"/>
              <w:jc w:val="left"/>
              <w:rPr/>
            </w:pPr>
            <w:r>
              <w:rPr>
                <w:rStyle w:val="SourceText"/>
              </w:rPr>
              <w:t>16_reliability_aware_score_fusion.ipynb</w:t>
            </w:r>
          </w:p>
        </w:tc>
        <w:tc>
          <w:tcPr>
            <w:tcW w:w="1834" w:type="dxa"/>
            <w:tcBorders/>
            <w:vAlign w:val="center"/>
          </w:tcPr>
          <w:p>
            <w:pPr>
              <w:pStyle w:val="TableContents"/>
              <w:widowControl w:val="false"/>
              <w:suppressLineNumbers/>
              <w:bidi w:val="0"/>
              <w:jc w:val="left"/>
              <w:rPr/>
            </w:pPr>
            <w:r>
              <w:rPr>
                <w:rStyle w:val="SourceText"/>
              </w:rPr>
              <w:t>results/reliability_fusion_16/</w:t>
            </w:r>
          </w:p>
        </w:tc>
        <w:tc>
          <w:tcPr>
            <w:tcW w:w="1266" w:type="dxa"/>
            <w:tcBorders/>
            <w:vAlign w:val="center"/>
          </w:tcPr>
          <w:p>
            <w:pPr>
              <w:pStyle w:val="TableContents"/>
              <w:widowControl w:val="false"/>
              <w:suppressLineNumbers/>
              <w:bidi w:val="0"/>
              <w:jc w:val="left"/>
              <w:rPr/>
            </w:pPr>
            <w:r>
              <w:rPr/>
              <w:t>score matrices, QC stats</w:t>
            </w:r>
          </w:p>
        </w:tc>
        <w:tc>
          <w:tcPr>
            <w:tcW w:w="1247" w:type="dxa"/>
            <w:tcBorders/>
            <w:vAlign w:val="center"/>
          </w:tcPr>
          <w:p>
            <w:pPr>
              <w:pStyle w:val="TableContents"/>
              <w:widowControl w:val="false"/>
              <w:suppressLineNumbers/>
              <w:bidi w:val="0"/>
              <w:jc w:val="left"/>
              <w:rPr/>
            </w:pPr>
            <w:r>
              <w:rPr/>
              <w:t>improve fixed fusion safely</w:t>
            </w:r>
          </w:p>
        </w:tc>
        <w:tc>
          <w:tcPr>
            <w:tcW w:w="1333" w:type="dxa"/>
            <w:tcBorders/>
            <w:vAlign w:val="center"/>
          </w:tcPr>
          <w:p>
            <w:pPr>
              <w:pStyle w:val="TableContents"/>
              <w:widowControl w:val="false"/>
              <w:suppressLineNumbers/>
              <w:bidi w:val="0"/>
              <w:jc w:val="left"/>
              <w:rPr/>
            </w:pPr>
            <w:r>
              <w:rPr/>
              <w:t>protected reliability fusion</w:t>
            </w:r>
          </w:p>
        </w:tc>
        <w:tc>
          <w:tcPr>
            <w:tcW w:w="1319" w:type="dxa"/>
            <w:tcBorders/>
            <w:vAlign w:val="center"/>
          </w:tcPr>
          <w:p>
            <w:pPr>
              <w:pStyle w:val="TableContents"/>
              <w:widowControl w:val="false"/>
              <w:suppressLineNumbers/>
              <w:bidi w:val="0"/>
              <w:jc w:val="left"/>
              <w:rPr/>
            </w:pPr>
            <w:r>
              <w:rPr/>
              <w:t>Mean &gt;95.73 or BG/CL gain no NM loss</w:t>
            </w:r>
          </w:p>
        </w:tc>
        <w:tc>
          <w:tcPr>
            <w:tcW w:w="1253" w:type="dxa"/>
            <w:tcBorders/>
            <w:vAlign w:val="center"/>
          </w:tcPr>
          <w:p>
            <w:pPr>
              <w:pStyle w:val="TableContents"/>
              <w:widowControl w:val="false"/>
              <w:suppressLineNumbers/>
              <w:bidi w:val="0"/>
              <w:jc w:val="left"/>
              <w:rPr/>
            </w:pPr>
            <w:r>
              <w:rPr/>
              <w:t>gain only from test tuning</w:t>
            </w:r>
          </w:p>
        </w:tc>
        <w:tc>
          <w:tcPr>
            <w:tcW w:w="1324" w:type="dxa"/>
            <w:tcBorders/>
            <w:vAlign w:val="center"/>
          </w:tcPr>
          <w:p>
            <w:pPr>
              <w:pStyle w:val="TableContents"/>
              <w:widowControl w:val="false"/>
              <w:suppressLineNumbers/>
              <w:bidi w:val="0"/>
              <w:jc w:val="left"/>
              <w:rPr/>
            </w:pPr>
            <w:r>
              <w:rPr/>
              <w:t>clip fusion</w:t>
            </w:r>
          </w:p>
        </w:tc>
      </w:tr>
      <w:tr>
        <w:trPr/>
        <w:tc>
          <w:tcPr>
            <w:tcW w:w="574" w:type="dxa"/>
            <w:tcBorders/>
            <w:vAlign w:val="center"/>
          </w:tcPr>
          <w:p>
            <w:pPr>
              <w:pStyle w:val="TableContents"/>
              <w:widowControl w:val="false"/>
              <w:suppressLineNumbers/>
              <w:bidi w:val="0"/>
              <w:jc w:val="left"/>
              <w:rPr/>
            </w:pPr>
            <w:r>
              <w:rPr/>
              <w:t>17</w:t>
            </w:r>
          </w:p>
        </w:tc>
        <w:tc>
          <w:tcPr>
            <w:tcW w:w="2554" w:type="dxa"/>
            <w:tcBorders/>
            <w:vAlign w:val="center"/>
          </w:tcPr>
          <w:p>
            <w:pPr>
              <w:pStyle w:val="TableContents"/>
              <w:widowControl w:val="false"/>
              <w:suppressLineNumbers/>
              <w:bidi w:val="0"/>
              <w:jc w:val="left"/>
              <w:rPr/>
            </w:pPr>
            <w:r>
              <w:rPr>
                <w:rStyle w:val="SourceText"/>
              </w:rPr>
              <w:t>17_clip_level_temporal_fusion.ipynb</w:t>
            </w:r>
          </w:p>
        </w:tc>
        <w:tc>
          <w:tcPr>
            <w:tcW w:w="1834" w:type="dxa"/>
            <w:tcBorders/>
            <w:vAlign w:val="center"/>
          </w:tcPr>
          <w:p>
            <w:pPr>
              <w:pStyle w:val="TableContents"/>
              <w:widowControl w:val="false"/>
              <w:suppressLineNumbers/>
              <w:bidi w:val="0"/>
              <w:jc w:val="left"/>
              <w:rPr/>
            </w:pPr>
            <w:r>
              <w:rPr>
                <w:rStyle w:val="SourceText"/>
              </w:rPr>
              <w:t>results/clip_fusion_17/</w:t>
            </w:r>
          </w:p>
        </w:tc>
        <w:tc>
          <w:tcPr>
            <w:tcW w:w="1266" w:type="dxa"/>
            <w:tcBorders/>
            <w:vAlign w:val="center"/>
          </w:tcPr>
          <w:p>
            <w:pPr>
              <w:pStyle w:val="TableContents"/>
              <w:widowControl w:val="false"/>
              <w:suppressLineNumbers/>
              <w:bidi w:val="0"/>
              <w:jc w:val="left"/>
              <w:rPr/>
            </w:pPr>
            <w:r>
              <w:rPr/>
              <w:t>experts/checkpoints or embeddings</w:t>
            </w:r>
          </w:p>
        </w:tc>
        <w:tc>
          <w:tcPr>
            <w:tcW w:w="1247" w:type="dxa"/>
            <w:tcBorders/>
            <w:vAlign w:val="center"/>
          </w:tcPr>
          <w:p>
            <w:pPr>
              <w:pStyle w:val="TableContents"/>
              <w:widowControl w:val="false"/>
              <w:suppressLineNumbers/>
              <w:bidi w:val="0"/>
              <w:jc w:val="left"/>
              <w:rPr/>
            </w:pPr>
            <w:r>
              <w:rPr/>
              <w:t>reduce crop instability</w:t>
            </w:r>
          </w:p>
        </w:tc>
        <w:tc>
          <w:tcPr>
            <w:tcW w:w="1333" w:type="dxa"/>
            <w:tcBorders/>
            <w:vAlign w:val="center"/>
          </w:tcPr>
          <w:p>
            <w:pPr>
              <w:pStyle w:val="TableContents"/>
              <w:widowControl w:val="false"/>
              <w:suppressLineNumbers/>
              <w:bidi w:val="0"/>
              <w:jc w:val="left"/>
              <w:rPr/>
            </w:pPr>
            <w:r>
              <w:rPr/>
              <w:t>multi-clip score/embedding results</w:t>
            </w:r>
          </w:p>
        </w:tc>
        <w:tc>
          <w:tcPr>
            <w:tcW w:w="1319" w:type="dxa"/>
            <w:tcBorders/>
            <w:vAlign w:val="center"/>
          </w:tcPr>
          <w:p>
            <w:pPr>
              <w:pStyle w:val="TableContents"/>
              <w:widowControl w:val="false"/>
              <w:suppressLineNumbers/>
              <w:bidi w:val="0"/>
              <w:jc w:val="left"/>
              <w:rPr/>
            </w:pPr>
            <w:r>
              <w:rPr/>
              <w:t>Mean &gt;95.73, CL/BG improve</w:t>
            </w:r>
          </w:p>
        </w:tc>
        <w:tc>
          <w:tcPr>
            <w:tcW w:w="1253" w:type="dxa"/>
            <w:tcBorders/>
            <w:vAlign w:val="center"/>
          </w:tcPr>
          <w:p>
            <w:pPr>
              <w:pStyle w:val="TableContents"/>
              <w:widowControl w:val="false"/>
              <w:suppressLineNumbers/>
              <w:bidi w:val="0"/>
              <w:jc w:val="left"/>
              <w:rPr/>
            </w:pPr>
            <w:r>
              <w:rPr/>
              <w:t>no gain over fixed single/multi clip</w:t>
            </w:r>
          </w:p>
        </w:tc>
        <w:tc>
          <w:tcPr>
            <w:tcW w:w="1324" w:type="dxa"/>
            <w:tcBorders/>
            <w:vAlign w:val="center"/>
          </w:tcPr>
          <w:p>
            <w:pPr>
              <w:pStyle w:val="TableContents"/>
              <w:widowControl w:val="false"/>
              <w:suppressLineNumbers/>
              <w:bidi w:val="0"/>
              <w:jc w:val="left"/>
              <w:rPr/>
            </w:pPr>
            <w:r>
              <w:rPr/>
              <w:t>skeleton v2</w:t>
            </w:r>
          </w:p>
        </w:tc>
      </w:tr>
      <w:tr>
        <w:trPr/>
        <w:tc>
          <w:tcPr>
            <w:tcW w:w="574" w:type="dxa"/>
            <w:tcBorders/>
            <w:vAlign w:val="center"/>
          </w:tcPr>
          <w:p>
            <w:pPr>
              <w:pStyle w:val="TableContents"/>
              <w:widowControl w:val="false"/>
              <w:suppressLineNumbers/>
              <w:bidi w:val="0"/>
              <w:jc w:val="left"/>
              <w:rPr/>
            </w:pPr>
            <w:r>
              <w:rPr/>
              <w:t>18</w:t>
            </w:r>
          </w:p>
        </w:tc>
        <w:tc>
          <w:tcPr>
            <w:tcW w:w="2554" w:type="dxa"/>
            <w:tcBorders/>
            <w:vAlign w:val="center"/>
          </w:tcPr>
          <w:p>
            <w:pPr>
              <w:pStyle w:val="TableContents"/>
              <w:widowControl w:val="false"/>
              <w:suppressLineNumbers/>
              <w:bidi w:val="0"/>
              <w:jc w:val="left"/>
              <w:rPr/>
            </w:pPr>
            <w:r>
              <w:rPr>
                <w:rStyle w:val="SourceText"/>
              </w:rPr>
              <w:t>18_skeleton_cams_gtt_v2.ipynb</w:t>
            </w:r>
          </w:p>
        </w:tc>
        <w:tc>
          <w:tcPr>
            <w:tcW w:w="1834" w:type="dxa"/>
            <w:tcBorders/>
            <w:vAlign w:val="center"/>
          </w:tcPr>
          <w:p>
            <w:pPr>
              <w:pStyle w:val="TableContents"/>
              <w:widowControl w:val="false"/>
              <w:suppressLineNumbers/>
              <w:bidi w:val="0"/>
              <w:jc w:val="left"/>
              <w:rPr/>
            </w:pPr>
            <w:r>
              <w:rPr>
                <w:rStyle w:val="SourceText"/>
              </w:rPr>
              <w:t>results/skeleton_v2_18/</w:t>
            </w:r>
          </w:p>
        </w:tc>
        <w:tc>
          <w:tcPr>
            <w:tcW w:w="1266" w:type="dxa"/>
            <w:tcBorders/>
            <w:vAlign w:val="center"/>
          </w:tcPr>
          <w:p>
            <w:pPr>
              <w:pStyle w:val="TableContents"/>
              <w:widowControl w:val="false"/>
              <w:suppressLineNumbers/>
              <w:bidi w:val="0"/>
              <w:jc w:val="left"/>
              <w:rPr/>
            </w:pPr>
            <w:r>
              <w:rPr/>
              <w:t>pose v1/v2, splits</w:t>
            </w:r>
          </w:p>
        </w:tc>
        <w:tc>
          <w:tcPr>
            <w:tcW w:w="1247" w:type="dxa"/>
            <w:tcBorders/>
            <w:vAlign w:val="center"/>
          </w:tcPr>
          <w:p>
            <w:pPr>
              <w:pStyle w:val="TableContents"/>
              <w:widowControl w:val="false"/>
              <w:suppressLineNumbers/>
              <w:bidi w:val="0"/>
              <w:jc w:val="left"/>
              <w:rPr/>
            </w:pPr>
            <w:r>
              <w:rPr/>
              <w:t>improve skeleton BG/CL</w:t>
            </w:r>
          </w:p>
        </w:tc>
        <w:tc>
          <w:tcPr>
            <w:tcW w:w="1333" w:type="dxa"/>
            <w:tcBorders/>
            <w:vAlign w:val="center"/>
          </w:tcPr>
          <w:p>
            <w:pPr>
              <w:pStyle w:val="TableContents"/>
              <w:widowControl w:val="false"/>
              <w:suppressLineNumbers/>
              <w:bidi w:val="0"/>
              <w:jc w:val="left"/>
              <w:rPr/>
            </w:pPr>
            <w:r>
              <w:rPr/>
              <w:t>skeleton_v2 embeddings/results</w:t>
            </w:r>
          </w:p>
        </w:tc>
        <w:tc>
          <w:tcPr>
            <w:tcW w:w="1319" w:type="dxa"/>
            <w:tcBorders/>
            <w:vAlign w:val="center"/>
          </w:tcPr>
          <w:p>
            <w:pPr>
              <w:pStyle w:val="TableContents"/>
              <w:widowControl w:val="false"/>
              <w:suppressLineNumbers/>
              <w:bidi w:val="0"/>
              <w:jc w:val="left"/>
              <w:rPr/>
            </w:pPr>
            <w:r>
              <w:rPr/>
              <w:t>skeleton mean &gt;88 or fusion &gt;95.73</w:t>
            </w:r>
          </w:p>
        </w:tc>
        <w:tc>
          <w:tcPr>
            <w:tcW w:w="1253" w:type="dxa"/>
            <w:tcBorders/>
            <w:vAlign w:val="center"/>
          </w:tcPr>
          <w:p>
            <w:pPr>
              <w:pStyle w:val="TableContents"/>
              <w:widowControl w:val="false"/>
              <w:suppressLineNumbers/>
              <w:bidi w:val="0"/>
              <w:jc w:val="left"/>
              <w:rPr/>
            </w:pPr>
            <w:r>
              <w:rPr/>
              <w:t>skeleton improves but fusion drops</w:t>
            </w:r>
          </w:p>
        </w:tc>
        <w:tc>
          <w:tcPr>
            <w:tcW w:w="1324" w:type="dxa"/>
            <w:tcBorders/>
            <w:vAlign w:val="center"/>
          </w:tcPr>
          <w:p>
            <w:pPr>
              <w:pStyle w:val="TableContents"/>
              <w:widowControl w:val="false"/>
              <w:suppressLineNumbers/>
              <w:bidi w:val="0"/>
              <w:jc w:val="left"/>
              <w:rPr/>
            </w:pPr>
            <w:r>
              <w:rPr/>
              <w:t>silhouette v2</w:t>
            </w:r>
          </w:p>
        </w:tc>
      </w:tr>
      <w:tr>
        <w:trPr/>
        <w:tc>
          <w:tcPr>
            <w:tcW w:w="574" w:type="dxa"/>
            <w:tcBorders/>
            <w:vAlign w:val="center"/>
          </w:tcPr>
          <w:p>
            <w:pPr>
              <w:pStyle w:val="TableContents"/>
              <w:widowControl w:val="false"/>
              <w:suppressLineNumbers/>
              <w:bidi w:val="0"/>
              <w:jc w:val="left"/>
              <w:rPr/>
            </w:pPr>
            <w:r>
              <w:rPr/>
              <w:t>19</w:t>
            </w:r>
          </w:p>
        </w:tc>
        <w:tc>
          <w:tcPr>
            <w:tcW w:w="2554" w:type="dxa"/>
            <w:tcBorders/>
            <w:vAlign w:val="center"/>
          </w:tcPr>
          <w:p>
            <w:pPr>
              <w:pStyle w:val="TableContents"/>
              <w:widowControl w:val="false"/>
              <w:suppressLineNumbers/>
              <w:bidi w:val="0"/>
              <w:jc w:val="left"/>
              <w:rPr/>
            </w:pPr>
            <w:r>
              <w:rPr>
                <w:rStyle w:val="SourceText"/>
              </w:rPr>
              <w:t>19_silhouette_pt_gaitglpp_v2.ipynb</w:t>
            </w:r>
          </w:p>
        </w:tc>
        <w:tc>
          <w:tcPr>
            <w:tcW w:w="1834" w:type="dxa"/>
            <w:tcBorders/>
            <w:vAlign w:val="center"/>
          </w:tcPr>
          <w:p>
            <w:pPr>
              <w:pStyle w:val="TableContents"/>
              <w:widowControl w:val="false"/>
              <w:suppressLineNumbers/>
              <w:bidi w:val="0"/>
              <w:jc w:val="left"/>
              <w:rPr/>
            </w:pPr>
            <w:r>
              <w:rPr>
                <w:rStyle w:val="SourceText"/>
              </w:rPr>
              <w:t>results/silhouette_v2_19/</w:t>
            </w:r>
          </w:p>
        </w:tc>
        <w:tc>
          <w:tcPr>
            <w:tcW w:w="1266" w:type="dxa"/>
            <w:tcBorders/>
            <w:vAlign w:val="center"/>
          </w:tcPr>
          <w:p>
            <w:pPr>
              <w:pStyle w:val="TableContents"/>
              <w:widowControl w:val="false"/>
              <w:suppressLineNumbers/>
              <w:bidi w:val="0"/>
              <w:jc w:val="left"/>
              <w:rPr/>
            </w:pPr>
            <w:r>
              <w:rPr/>
              <w:t>mask v1/v2, splits</w:t>
            </w:r>
          </w:p>
        </w:tc>
        <w:tc>
          <w:tcPr>
            <w:tcW w:w="1247" w:type="dxa"/>
            <w:tcBorders/>
            <w:vAlign w:val="center"/>
          </w:tcPr>
          <w:p>
            <w:pPr>
              <w:pStyle w:val="TableContents"/>
              <w:widowControl w:val="false"/>
              <w:suppressLineNumbers/>
              <w:bidi w:val="0"/>
              <w:jc w:val="left"/>
              <w:rPr/>
            </w:pPr>
            <w:r>
              <w:rPr/>
              <w:t>improve silhouette BG/CL</w:t>
            </w:r>
          </w:p>
        </w:tc>
        <w:tc>
          <w:tcPr>
            <w:tcW w:w="1333" w:type="dxa"/>
            <w:tcBorders/>
            <w:vAlign w:val="center"/>
          </w:tcPr>
          <w:p>
            <w:pPr>
              <w:pStyle w:val="TableContents"/>
              <w:widowControl w:val="false"/>
              <w:suppressLineNumbers/>
              <w:bidi w:val="0"/>
              <w:jc w:val="left"/>
              <w:rPr/>
            </w:pPr>
            <w:r>
              <w:rPr/>
              <w:t>silhouette_v2 embeddings/results</w:t>
            </w:r>
          </w:p>
        </w:tc>
        <w:tc>
          <w:tcPr>
            <w:tcW w:w="1319" w:type="dxa"/>
            <w:tcBorders/>
            <w:vAlign w:val="center"/>
          </w:tcPr>
          <w:p>
            <w:pPr>
              <w:pStyle w:val="TableContents"/>
              <w:widowControl w:val="false"/>
              <w:suppressLineNumbers/>
              <w:bidi w:val="0"/>
              <w:jc w:val="left"/>
              <w:rPr/>
            </w:pPr>
            <w:r>
              <w:rPr/>
              <w:t>silhouette BG/CL improve and fusion improves</w:t>
            </w:r>
          </w:p>
        </w:tc>
        <w:tc>
          <w:tcPr>
            <w:tcW w:w="1253" w:type="dxa"/>
            <w:tcBorders/>
            <w:vAlign w:val="center"/>
          </w:tcPr>
          <w:p>
            <w:pPr>
              <w:pStyle w:val="TableContents"/>
              <w:widowControl w:val="false"/>
              <w:suppressLineNumbers/>
              <w:bidi w:val="0"/>
              <w:jc w:val="left"/>
              <w:rPr/>
            </w:pPr>
            <w:r>
              <w:rPr/>
              <w:t>CL still weak and fusion no gain</w:t>
            </w:r>
          </w:p>
        </w:tc>
        <w:tc>
          <w:tcPr>
            <w:tcW w:w="1324" w:type="dxa"/>
            <w:tcBorders/>
            <w:vAlign w:val="center"/>
          </w:tcPr>
          <w:p>
            <w:pPr>
              <w:pStyle w:val="TableContents"/>
              <w:widowControl w:val="false"/>
              <w:suppressLineNumbers/>
              <w:bidi w:val="0"/>
              <w:jc w:val="left"/>
              <w:rPr/>
            </w:pPr>
            <w:r>
              <w:rPr/>
              <w:t>motion boundary</w:t>
            </w:r>
          </w:p>
        </w:tc>
      </w:tr>
      <w:tr>
        <w:trPr/>
        <w:tc>
          <w:tcPr>
            <w:tcW w:w="574" w:type="dxa"/>
            <w:tcBorders/>
            <w:vAlign w:val="center"/>
          </w:tcPr>
          <w:p>
            <w:pPr>
              <w:pStyle w:val="TableContents"/>
              <w:widowControl w:val="false"/>
              <w:suppressLineNumbers/>
              <w:bidi w:val="0"/>
              <w:jc w:val="left"/>
              <w:rPr/>
            </w:pPr>
            <w:r>
              <w:rPr/>
              <w:t>20</w:t>
            </w:r>
          </w:p>
        </w:tc>
        <w:tc>
          <w:tcPr>
            <w:tcW w:w="2554" w:type="dxa"/>
            <w:tcBorders/>
            <w:vAlign w:val="center"/>
          </w:tcPr>
          <w:p>
            <w:pPr>
              <w:pStyle w:val="TableContents"/>
              <w:widowControl w:val="false"/>
              <w:suppressLineNumbers/>
              <w:bidi w:val="0"/>
              <w:jc w:val="left"/>
              <w:rPr/>
            </w:pPr>
            <w:r>
              <w:rPr>
                <w:rStyle w:val="SourceText"/>
              </w:rPr>
              <w:t>20_cross_modal_token_fusion_transformer.ipynb</w:t>
            </w:r>
          </w:p>
        </w:tc>
        <w:tc>
          <w:tcPr>
            <w:tcW w:w="1834" w:type="dxa"/>
            <w:tcBorders/>
            <w:vAlign w:val="center"/>
          </w:tcPr>
          <w:p>
            <w:pPr>
              <w:pStyle w:val="TableContents"/>
              <w:widowControl w:val="false"/>
              <w:suppressLineNumbers/>
              <w:bidi w:val="0"/>
              <w:jc w:val="left"/>
              <w:rPr/>
            </w:pPr>
            <w:r>
              <w:rPr>
                <w:rStyle w:val="SourceText"/>
              </w:rPr>
              <w:t>results/cross_modal_fusion_20/</w:t>
            </w:r>
          </w:p>
        </w:tc>
        <w:tc>
          <w:tcPr>
            <w:tcW w:w="1266" w:type="dxa"/>
            <w:tcBorders/>
            <w:vAlign w:val="center"/>
          </w:tcPr>
          <w:p>
            <w:pPr>
              <w:pStyle w:val="TableContents"/>
              <w:widowControl w:val="false"/>
              <w:suppressLineNumbers/>
              <w:bidi w:val="0"/>
              <w:jc w:val="left"/>
              <w:rPr/>
            </w:pPr>
            <w:r>
              <w:rPr/>
              <w:t>aligned multimodal data</w:t>
            </w:r>
          </w:p>
        </w:tc>
        <w:tc>
          <w:tcPr>
            <w:tcW w:w="1247" w:type="dxa"/>
            <w:tcBorders/>
            <w:vAlign w:val="center"/>
          </w:tcPr>
          <w:p>
            <w:pPr>
              <w:pStyle w:val="TableContents"/>
              <w:widowControl w:val="false"/>
              <w:suppressLineNumbers/>
              <w:bidi w:val="0"/>
              <w:jc w:val="left"/>
              <w:rPr/>
            </w:pPr>
            <w:r>
              <w:rPr/>
              <w:t>novel token-level fusion</w:t>
            </w:r>
          </w:p>
        </w:tc>
        <w:tc>
          <w:tcPr>
            <w:tcW w:w="1333" w:type="dxa"/>
            <w:tcBorders/>
            <w:vAlign w:val="center"/>
          </w:tcPr>
          <w:p>
            <w:pPr>
              <w:pStyle w:val="TableContents"/>
              <w:widowControl w:val="false"/>
              <w:suppressLineNumbers/>
              <w:bidi w:val="0"/>
              <w:jc w:val="left"/>
              <w:rPr/>
            </w:pPr>
            <w:r>
              <w:rPr/>
              <w:t>cross-modal embedding + protected score</w:t>
            </w:r>
          </w:p>
        </w:tc>
        <w:tc>
          <w:tcPr>
            <w:tcW w:w="1319" w:type="dxa"/>
            <w:tcBorders/>
            <w:vAlign w:val="center"/>
          </w:tcPr>
          <w:p>
            <w:pPr>
              <w:pStyle w:val="TableContents"/>
              <w:widowControl w:val="false"/>
              <w:suppressLineNumbers/>
              <w:bidi w:val="0"/>
              <w:jc w:val="left"/>
              <w:rPr/>
            </w:pPr>
            <w:r>
              <w:rPr/>
              <w:t>protected score &gt; fixed α=0.5</w:t>
            </w:r>
          </w:p>
        </w:tc>
        <w:tc>
          <w:tcPr>
            <w:tcW w:w="1253" w:type="dxa"/>
            <w:tcBorders/>
            <w:vAlign w:val="center"/>
          </w:tcPr>
          <w:p>
            <w:pPr>
              <w:pStyle w:val="TableContents"/>
              <w:widowControl w:val="false"/>
              <w:suppressLineNumbers/>
              <w:bidi w:val="0"/>
              <w:jc w:val="left"/>
              <w:rPr/>
            </w:pPr>
            <w:r>
              <w:rPr/>
              <w:t>overfit/degrade, no protected gain</w:t>
            </w:r>
          </w:p>
        </w:tc>
        <w:tc>
          <w:tcPr>
            <w:tcW w:w="1324" w:type="dxa"/>
            <w:tcBorders/>
            <w:vAlign w:val="center"/>
          </w:tcPr>
          <w:p>
            <w:pPr>
              <w:pStyle w:val="TableContents"/>
              <w:widowControl w:val="false"/>
              <w:suppressLineNumbers/>
              <w:bidi w:val="0"/>
              <w:jc w:val="left"/>
              <w:rPr/>
            </w:pPr>
            <w:r>
              <w:rPr/>
              <w:t>paper ablation or retry</w:t>
            </w:r>
          </w:p>
        </w:tc>
      </w:tr>
      <w:tr>
        <w:trPr/>
        <w:tc>
          <w:tcPr>
            <w:tcW w:w="574" w:type="dxa"/>
            <w:tcBorders/>
            <w:vAlign w:val="center"/>
          </w:tcPr>
          <w:p>
            <w:pPr>
              <w:pStyle w:val="TableContents"/>
              <w:widowControl w:val="false"/>
              <w:suppressLineNumbers/>
              <w:bidi w:val="0"/>
              <w:jc w:val="left"/>
              <w:rPr/>
            </w:pPr>
            <w:r>
              <w:rPr/>
              <w:t>21</w:t>
            </w:r>
          </w:p>
        </w:tc>
        <w:tc>
          <w:tcPr>
            <w:tcW w:w="2554" w:type="dxa"/>
            <w:tcBorders/>
            <w:vAlign w:val="center"/>
          </w:tcPr>
          <w:p>
            <w:pPr>
              <w:pStyle w:val="TableContents"/>
              <w:widowControl w:val="false"/>
              <w:suppressLineNumbers/>
              <w:bidi w:val="0"/>
              <w:jc w:val="left"/>
              <w:rPr/>
            </w:pPr>
            <w:r>
              <w:rPr>
                <w:rStyle w:val="SourceText"/>
              </w:rPr>
              <w:t>21_final_paper_tables_figures_claims.ipynb</w:t>
            </w:r>
          </w:p>
        </w:tc>
        <w:tc>
          <w:tcPr>
            <w:tcW w:w="1834" w:type="dxa"/>
            <w:tcBorders/>
            <w:vAlign w:val="center"/>
          </w:tcPr>
          <w:p>
            <w:pPr>
              <w:pStyle w:val="TableContents"/>
              <w:widowControl w:val="false"/>
              <w:suppressLineNumbers/>
              <w:bidi w:val="0"/>
              <w:jc w:val="left"/>
              <w:rPr/>
            </w:pPr>
            <w:r>
              <w:rPr>
                <w:rStyle w:val="SourceText"/>
              </w:rPr>
              <w:t>results/final_paper_analysis_21/</w:t>
            </w:r>
          </w:p>
        </w:tc>
        <w:tc>
          <w:tcPr>
            <w:tcW w:w="1266" w:type="dxa"/>
            <w:tcBorders/>
            <w:vAlign w:val="center"/>
          </w:tcPr>
          <w:p>
            <w:pPr>
              <w:pStyle w:val="TableContents"/>
              <w:widowControl w:val="false"/>
              <w:suppressLineNumbers/>
              <w:bidi w:val="0"/>
              <w:jc w:val="left"/>
              <w:rPr/>
            </w:pPr>
            <w:r>
              <w:rPr/>
              <w:t>all result folders</w:t>
            </w:r>
          </w:p>
        </w:tc>
        <w:tc>
          <w:tcPr>
            <w:tcW w:w="1247" w:type="dxa"/>
            <w:tcBorders/>
            <w:vAlign w:val="center"/>
          </w:tcPr>
          <w:p>
            <w:pPr>
              <w:pStyle w:val="TableContents"/>
              <w:widowControl w:val="false"/>
              <w:suppressLineNumbers/>
              <w:bidi w:val="0"/>
              <w:jc w:val="left"/>
              <w:rPr/>
            </w:pPr>
            <w:r>
              <w:rPr/>
              <w:t>paper-ready finalization</w:t>
            </w:r>
          </w:p>
        </w:tc>
        <w:tc>
          <w:tcPr>
            <w:tcW w:w="1333" w:type="dxa"/>
            <w:tcBorders/>
            <w:vAlign w:val="center"/>
          </w:tcPr>
          <w:p>
            <w:pPr>
              <w:pStyle w:val="TableContents"/>
              <w:widowControl w:val="false"/>
              <w:suppressLineNumbers/>
              <w:bidi w:val="0"/>
              <w:jc w:val="left"/>
              <w:rPr/>
            </w:pPr>
            <w:r>
              <w:rPr/>
              <w:t>tables, figures, claims</w:t>
            </w:r>
          </w:p>
        </w:tc>
        <w:tc>
          <w:tcPr>
            <w:tcW w:w="1319" w:type="dxa"/>
            <w:tcBorders/>
            <w:vAlign w:val="center"/>
          </w:tcPr>
          <w:p>
            <w:pPr>
              <w:pStyle w:val="TableContents"/>
              <w:widowControl w:val="false"/>
              <w:suppressLineNumbers/>
              <w:bidi w:val="0"/>
              <w:jc w:val="left"/>
              <w:rPr/>
            </w:pPr>
            <w:r>
              <w:rPr/>
              <w:t>clean reproducible paper pack</w:t>
            </w:r>
          </w:p>
        </w:tc>
        <w:tc>
          <w:tcPr>
            <w:tcW w:w="1253" w:type="dxa"/>
            <w:tcBorders/>
            <w:vAlign w:val="center"/>
          </w:tcPr>
          <w:p>
            <w:pPr>
              <w:pStyle w:val="TableContents"/>
              <w:widowControl w:val="false"/>
              <w:suppressLineNumbers/>
              <w:bidi w:val="0"/>
              <w:jc w:val="left"/>
              <w:rPr/>
            </w:pPr>
            <w:r>
              <w:rPr/>
              <w:t>inconsistent results</w:t>
            </w:r>
          </w:p>
        </w:tc>
        <w:tc>
          <w:tcPr>
            <w:tcW w:w="1324" w:type="dxa"/>
            <w:tcBorders/>
            <w:vAlign w:val="center"/>
          </w:tcPr>
          <w:p>
            <w:pPr>
              <w:pStyle w:val="TableContents"/>
              <w:widowControl w:val="false"/>
              <w:suppressLineNumbers/>
              <w:bidi w:val="0"/>
              <w:jc w:val="left"/>
              <w:rPr/>
            </w:pPr>
            <w:r>
              <w:rPr/>
              <w:t>fix experiments</w:t>
            </w:r>
          </w:p>
        </w:tc>
      </w:tr>
    </w:tbl>
    <w:p>
      <w:pPr>
        <w:pStyle w:val="Heading2"/>
        <w:bidi w:val="0"/>
        <w:jc w:val="left"/>
        <w:rPr/>
      </w:pPr>
      <w:r>
        <w:rPr/>
        <w:t>13.2 Additional preprocessing roadmap</w:t>
      </w:r>
    </w:p>
    <w:p>
      <w:pPr>
        <w:pStyle w:val="BodyText"/>
        <w:bidi w:val="0"/>
        <w:jc w:val="left"/>
        <w:rPr/>
      </w:pPr>
      <w:r>
        <w:rPr/>
        <w:t>Before 18/19, run if QC suggests issues:</w:t>
      </w:r>
    </w:p>
    <w:tbl>
      <w:tblPr>
        <w:tblW w:w="9638" w:type="dxa"/>
        <w:jc w:val="left"/>
        <w:tblInd w:w="0" w:type="dxa"/>
        <w:tblLayout w:type="fixed"/>
        <w:tblCellMar>
          <w:top w:w="28" w:type="dxa"/>
          <w:left w:w="28" w:type="dxa"/>
          <w:bottom w:w="28" w:type="dxa"/>
          <w:right w:w="28" w:type="dxa"/>
        </w:tblCellMar>
      </w:tblPr>
      <w:tblGrid>
        <w:gridCol w:w="574"/>
        <w:gridCol w:w="6117"/>
        <w:gridCol w:w="2947"/>
      </w:tblGrid>
      <w:tr>
        <w:trPr>
          <w:tblHeader w:val="true"/>
        </w:trPr>
        <w:tc>
          <w:tcPr>
            <w:tcW w:w="574" w:type="dxa"/>
            <w:tcBorders/>
            <w:vAlign w:val="center"/>
          </w:tcPr>
          <w:p>
            <w:pPr>
              <w:pStyle w:val="TableHeading"/>
              <w:suppressLineNumbers/>
              <w:bidi w:val="0"/>
              <w:jc w:val="center"/>
              <w:rPr/>
            </w:pPr>
            <w:r>
              <w:rPr/>
              <w:t>Step</w:t>
            </w:r>
          </w:p>
        </w:tc>
        <w:tc>
          <w:tcPr>
            <w:tcW w:w="6117" w:type="dxa"/>
            <w:tcBorders/>
            <w:vAlign w:val="center"/>
          </w:tcPr>
          <w:p>
            <w:pPr>
              <w:pStyle w:val="TableHeading"/>
              <w:suppressLineNumbers/>
              <w:bidi w:val="0"/>
              <w:jc w:val="center"/>
              <w:rPr/>
            </w:pPr>
            <w:r>
              <w:rPr/>
              <w:t>Notebook</w:t>
            </w:r>
          </w:p>
        </w:tc>
        <w:tc>
          <w:tcPr>
            <w:tcW w:w="2947" w:type="dxa"/>
            <w:tcBorders/>
            <w:vAlign w:val="center"/>
          </w:tcPr>
          <w:p>
            <w:pPr>
              <w:pStyle w:val="TableHeading"/>
              <w:suppressLineNumbers/>
              <w:bidi w:val="0"/>
              <w:jc w:val="center"/>
              <w:rPr/>
            </w:pPr>
            <w:r>
              <w:rPr/>
              <w:t>Purpose</w:t>
            </w:r>
          </w:p>
        </w:tc>
      </w:tr>
      <w:tr>
        <w:trPr/>
        <w:tc>
          <w:tcPr>
            <w:tcW w:w="574" w:type="dxa"/>
            <w:tcBorders/>
            <w:vAlign w:val="center"/>
          </w:tcPr>
          <w:p>
            <w:pPr>
              <w:pStyle w:val="TableContents"/>
              <w:widowControl w:val="false"/>
              <w:suppressLineNumbers/>
              <w:bidi w:val="0"/>
              <w:jc w:val="left"/>
              <w:rPr/>
            </w:pPr>
            <w:r>
              <w:rPr/>
              <w:t>01B</w:t>
            </w:r>
          </w:p>
        </w:tc>
        <w:tc>
          <w:tcPr>
            <w:tcW w:w="6117" w:type="dxa"/>
            <w:tcBorders/>
            <w:vAlign w:val="center"/>
          </w:tcPr>
          <w:p>
            <w:pPr>
              <w:pStyle w:val="TableContents"/>
              <w:widowControl w:val="false"/>
              <w:suppressLineNumbers/>
              <w:bidi w:val="0"/>
              <w:jc w:val="left"/>
              <w:rPr/>
            </w:pPr>
            <w:r>
              <w:rPr>
                <w:rStyle w:val="SourceText"/>
              </w:rPr>
              <w:t>01b_extract_skeletons_rtmpose_v2.ipynb</w:t>
            </w:r>
          </w:p>
        </w:tc>
        <w:tc>
          <w:tcPr>
            <w:tcW w:w="2947" w:type="dxa"/>
            <w:tcBorders/>
            <w:vAlign w:val="center"/>
          </w:tcPr>
          <w:p>
            <w:pPr>
              <w:pStyle w:val="TableContents"/>
              <w:widowControl w:val="false"/>
              <w:suppressLineNumbers/>
              <w:bidi w:val="0"/>
              <w:jc w:val="left"/>
              <w:rPr/>
            </w:pPr>
            <w:r>
              <w:rPr/>
              <w:t>parallel better skeleton extraction</w:t>
            </w:r>
          </w:p>
        </w:tc>
      </w:tr>
      <w:tr>
        <w:trPr/>
        <w:tc>
          <w:tcPr>
            <w:tcW w:w="574" w:type="dxa"/>
            <w:tcBorders/>
            <w:vAlign w:val="center"/>
          </w:tcPr>
          <w:p>
            <w:pPr>
              <w:pStyle w:val="TableContents"/>
              <w:widowControl w:val="false"/>
              <w:suppressLineNumbers/>
              <w:bidi w:val="0"/>
              <w:jc w:val="left"/>
              <w:rPr/>
            </w:pPr>
            <w:r>
              <w:rPr/>
              <w:t>02B</w:t>
            </w:r>
          </w:p>
        </w:tc>
        <w:tc>
          <w:tcPr>
            <w:tcW w:w="6117" w:type="dxa"/>
            <w:tcBorders/>
            <w:vAlign w:val="center"/>
          </w:tcPr>
          <w:p>
            <w:pPr>
              <w:pStyle w:val="TableContents"/>
              <w:widowControl w:val="false"/>
              <w:suppressLineNumbers/>
              <w:bidi w:val="0"/>
              <w:jc w:val="left"/>
              <w:rPr/>
            </w:pPr>
            <w:r>
              <w:rPr>
                <w:rStyle w:val="SourceText"/>
              </w:rPr>
              <w:t>02b_validate_skeletons_v2.ipynb</w:t>
            </w:r>
          </w:p>
        </w:tc>
        <w:tc>
          <w:tcPr>
            <w:tcW w:w="2947" w:type="dxa"/>
            <w:tcBorders/>
            <w:vAlign w:val="center"/>
          </w:tcPr>
          <w:p>
            <w:pPr>
              <w:pStyle w:val="TableContents"/>
              <w:widowControl w:val="false"/>
              <w:suppressLineNumbers/>
              <w:bidi w:val="0"/>
              <w:jc w:val="left"/>
              <w:rPr/>
            </w:pPr>
            <w:r>
              <w:rPr/>
              <w:t>QC old vs new pose</w:t>
            </w:r>
          </w:p>
        </w:tc>
      </w:tr>
      <w:tr>
        <w:trPr/>
        <w:tc>
          <w:tcPr>
            <w:tcW w:w="574" w:type="dxa"/>
            <w:tcBorders/>
            <w:vAlign w:val="center"/>
          </w:tcPr>
          <w:p>
            <w:pPr>
              <w:pStyle w:val="TableContents"/>
              <w:widowControl w:val="false"/>
              <w:suppressLineNumbers/>
              <w:bidi w:val="0"/>
              <w:jc w:val="left"/>
              <w:rPr/>
            </w:pPr>
            <w:r>
              <w:rPr/>
              <w:t>08B</w:t>
            </w:r>
          </w:p>
        </w:tc>
        <w:tc>
          <w:tcPr>
            <w:tcW w:w="6117" w:type="dxa"/>
            <w:tcBorders/>
            <w:vAlign w:val="center"/>
          </w:tcPr>
          <w:p>
            <w:pPr>
              <w:pStyle w:val="TableContents"/>
              <w:widowControl w:val="false"/>
              <w:suppressLineNumbers/>
              <w:bidi w:val="0"/>
              <w:jc w:val="left"/>
              <w:rPr/>
            </w:pPr>
            <w:r>
              <w:rPr>
                <w:rStyle w:val="SourceText"/>
              </w:rPr>
              <w:t>08b_extract_silhouettes_v2_motion_boundary.ipynb</w:t>
            </w:r>
          </w:p>
        </w:tc>
        <w:tc>
          <w:tcPr>
            <w:tcW w:w="2947" w:type="dxa"/>
            <w:tcBorders/>
            <w:vAlign w:val="center"/>
          </w:tcPr>
          <w:p>
            <w:pPr>
              <w:pStyle w:val="TableContents"/>
              <w:widowControl w:val="false"/>
              <w:suppressLineNumbers/>
              <w:bidi w:val="0"/>
              <w:jc w:val="left"/>
              <w:rPr/>
            </w:pPr>
            <w:r>
              <w:rPr/>
              <w:t>improved mask + boundary</w:t>
            </w:r>
          </w:p>
        </w:tc>
      </w:tr>
      <w:tr>
        <w:trPr/>
        <w:tc>
          <w:tcPr>
            <w:tcW w:w="574" w:type="dxa"/>
            <w:tcBorders/>
            <w:vAlign w:val="center"/>
          </w:tcPr>
          <w:p>
            <w:pPr>
              <w:pStyle w:val="TableContents"/>
              <w:widowControl w:val="false"/>
              <w:suppressLineNumbers/>
              <w:bidi w:val="0"/>
              <w:jc w:val="left"/>
              <w:rPr/>
            </w:pPr>
            <w:r>
              <w:rPr/>
              <w:t>09B</w:t>
            </w:r>
          </w:p>
        </w:tc>
        <w:tc>
          <w:tcPr>
            <w:tcW w:w="6117" w:type="dxa"/>
            <w:tcBorders/>
            <w:vAlign w:val="center"/>
          </w:tcPr>
          <w:p>
            <w:pPr>
              <w:pStyle w:val="TableContents"/>
              <w:widowControl w:val="false"/>
              <w:suppressLineNumbers/>
              <w:bidi w:val="0"/>
              <w:jc w:val="left"/>
              <w:rPr/>
            </w:pPr>
            <w:r>
              <w:rPr>
                <w:rStyle w:val="SourceText"/>
              </w:rPr>
              <w:t>09b_frame_alignment_index_validation.ipynb</w:t>
            </w:r>
          </w:p>
        </w:tc>
        <w:tc>
          <w:tcPr>
            <w:tcW w:w="2947" w:type="dxa"/>
            <w:tcBorders/>
            <w:vAlign w:val="center"/>
          </w:tcPr>
          <w:p>
            <w:pPr>
              <w:pStyle w:val="TableContents"/>
              <w:widowControl w:val="false"/>
              <w:suppressLineNumbers/>
              <w:bidi w:val="0"/>
              <w:jc w:val="left"/>
              <w:rPr/>
            </w:pPr>
            <w:r>
              <w:rPr/>
              <w:t>exact multimodal alignment</w:t>
            </w:r>
          </w:p>
        </w:tc>
      </w:tr>
    </w:tbl>
    <w:p>
      <w:pPr>
        <w:pStyle w:val="HorizontalLine"/>
        <w:bidi w:val="0"/>
        <w:jc w:val="left"/>
        <w:rPr/>
      </w:pPr>
      <w:r>
        <w:rPr/>
      </w:r>
    </w:p>
    <w:p>
      <w:pPr>
        <w:pStyle w:val="Heading1"/>
        <w:bidi w:val="0"/>
        <w:jc w:val="left"/>
        <w:rPr/>
      </w:pPr>
      <w:r>
        <w:rPr/>
        <w:t>SECTION 14 — WHAT TO RE-RUN AND WHAT NOT TO RE-RUN</w:t>
      </w:r>
    </w:p>
    <w:p>
      <w:pPr>
        <w:pStyle w:val="Heading2"/>
        <w:bidi w:val="0"/>
        <w:jc w:val="left"/>
        <w:rPr/>
      </w:pPr>
      <w:r>
        <w:rPr/>
        <w:t>14.1 Do not redo</w:t>
      </w:r>
    </w:p>
    <w:p>
      <w:pPr>
        <w:pStyle w:val="BodyText"/>
        <w:bidi w:val="0"/>
        <w:jc w:val="left"/>
        <w:rPr/>
      </w:pPr>
      <w:r>
        <w:rPr/>
        <w:t>Do not redo unless files are corrupted: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2" w:name="code-block-viewer_Copy_92"/>
      <w:bookmarkEnd w:id="92"/>
      <w:r>
        <w:rPr>
          <w:rStyle w:val="SourceText"/>
        </w:rPr>
        <w:t>current fixed α=0.5 baseline</w:t>
      </w:r>
    </w:p>
    <w:p>
      <w:pPr>
        <w:pStyle w:val="PreformattedText"/>
        <w:bidi w:val="0"/>
        <w:jc w:val="left"/>
        <w:rPr/>
      </w:pPr>
      <w:r>
        <w:rPr>
          <w:rStyle w:val="SourceText"/>
        </w:rPr>
        <w:t>current skeleton v1 result</w:t>
      </w:r>
    </w:p>
    <w:p>
      <w:pPr>
        <w:pStyle w:val="PreformattedText"/>
        <w:bidi w:val="0"/>
        <w:jc w:val="left"/>
        <w:rPr/>
      </w:pPr>
      <w:r>
        <w:rPr>
          <w:rStyle w:val="SourceText"/>
        </w:rPr>
        <w:t>current silhouette v1 result</w:t>
      </w:r>
    </w:p>
    <w:p>
      <w:pPr>
        <w:pStyle w:val="PreformattedText"/>
        <w:bidi w:val="0"/>
        <w:jc w:val="left"/>
        <w:rPr/>
      </w:pPr>
      <w:r>
        <w:rPr>
          <w:rStyle w:val="SourceText"/>
        </w:rPr>
        <w:t>CASIA-B LT split definition</w:t>
      </w:r>
    </w:p>
    <w:p>
      <w:pPr>
        <w:pStyle w:val="PreformattedText"/>
        <w:bidi w:val="0"/>
        <w:jc w:val="left"/>
        <w:rPr/>
      </w:pPr>
      <w:r>
        <w:rPr>
          <w:rStyle w:val="SourceText"/>
        </w:rPr>
        <w:t>final fusion summary</w:t>
      </w:r>
    </w:p>
    <w:p>
      <w:pPr>
        <w:pStyle w:val="PreformattedText"/>
        <w:bidi w:val="0"/>
        <w:spacing w:before="0" w:after="283"/>
        <w:jc w:val="left"/>
        <w:rPr/>
      </w:pPr>
      <w:r>
        <w:rPr>
          <w:rStyle w:val="SourceText"/>
        </w:rPr>
        <w:t>existing checkpoints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These are locked references.</w:t>
      </w:r>
    </w:p>
    <w:p>
      <w:pPr>
        <w:pStyle w:val="Heading2"/>
        <w:bidi w:val="0"/>
        <w:jc w:val="left"/>
        <w:rPr/>
      </w:pPr>
      <w:r>
        <w:rPr/>
        <w:t>14.2 Redo only if QC issue found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3" w:name="code-block-viewer_Copy_93"/>
      <w:bookmarkEnd w:id="93"/>
      <w:r>
        <w:rPr>
          <w:rStyle w:val="SourceText"/>
        </w:rPr>
        <w:t>skeleton extraction</w:t>
      </w:r>
    </w:p>
    <w:p>
      <w:pPr>
        <w:pStyle w:val="PreformattedText"/>
        <w:bidi w:val="0"/>
        <w:jc w:val="left"/>
        <w:rPr/>
      </w:pPr>
      <w:r>
        <w:rPr>
          <w:rStyle w:val="SourceText"/>
        </w:rPr>
        <w:t>silhouette extraction</w:t>
      </w:r>
    </w:p>
    <w:p>
      <w:pPr>
        <w:pStyle w:val="PreformattedText"/>
        <w:bidi w:val="0"/>
        <w:jc w:val="left"/>
        <w:rPr/>
      </w:pPr>
      <w:r>
        <w:rPr>
          <w:rStyle w:val="SourceText"/>
        </w:rPr>
        <w:t>alignment splits</w:t>
      </w:r>
    </w:p>
    <w:p>
      <w:pPr>
        <w:pStyle w:val="PreformattedText"/>
        <w:bidi w:val="0"/>
        <w:spacing w:before="0" w:after="283"/>
        <w:jc w:val="left"/>
        <w:rPr/>
      </w:pPr>
      <w:r>
        <w:rPr>
          <w:rStyle w:val="SourceText"/>
        </w:rPr>
        <w:t>embedding export</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Redo only in new folders/tags.</w:t>
      </w:r>
    </w:p>
    <w:p>
      <w:pPr>
        <w:pStyle w:val="Heading2"/>
        <w:bidi w:val="0"/>
        <w:jc w:val="left"/>
        <w:rPr/>
      </w:pPr>
      <w:r>
        <w:rPr/>
        <w:t>14.3 Definitely improve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4" w:name="code-block-viewer_Copy_94"/>
      <w:bookmarkEnd w:id="94"/>
      <w:r>
        <w:rPr>
          <w:rStyle w:val="SourceText"/>
        </w:rPr>
        <w:t>failure analysis</w:t>
      </w:r>
    </w:p>
    <w:p>
      <w:pPr>
        <w:pStyle w:val="PreformattedText"/>
        <w:bidi w:val="0"/>
        <w:jc w:val="left"/>
        <w:rPr/>
      </w:pPr>
      <w:r>
        <w:rPr>
          <w:rStyle w:val="SourceText"/>
        </w:rPr>
        <w:t>per-sample prediction details</w:t>
      </w:r>
    </w:p>
    <w:p>
      <w:pPr>
        <w:pStyle w:val="PreformattedText"/>
        <w:bidi w:val="0"/>
        <w:jc w:val="left"/>
        <w:rPr/>
      </w:pPr>
      <w:r>
        <w:rPr>
          <w:rStyle w:val="SourceText"/>
        </w:rPr>
        <w:t>view-wise BG/CL analysis</w:t>
      </w:r>
    </w:p>
    <w:p>
      <w:pPr>
        <w:pStyle w:val="PreformattedText"/>
        <w:bidi w:val="0"/>
        <w:jc w:val="left"/>
        <w:rPr/>
      </w:pPr>
      <w:r>
        <w:rPr>
          <w:rStyle w:val="SourceText"/>
        </w:rPr>
        <w:t>QC reports</w:t>
      </w:r>
    </w:p>
    <w:p>
      <w:pPr>
        <w:pStyle w:val="PreformattedText"/>
        <w:bidi w:val="0"/>
        <w:jc w:val="left"/>
        <w:rPr/>
      </w:pPr>
      <w:r>
        <w:rPr>
          <w:rStyle w:val="SourceText"/>
        </w:rPr>
        <w:t>multi-clip evaluation</w:t>
      </w:r>
    </w:p>
    <w:p>
      <w:pPr>
        <w:pStyle w:val="PreformattedText"/>
        <w:bidi w:val="0"/>
        <w:jc w:val="left"/>
        <w:rPr/>
      </w:pPr>
      <w:r>
        <w:rPr>
          <w:rStyle w:val="SourceText"/>
        </w:rPr>
        <w:t>reliability features</w:t>
      </w:r>
    </w:p>
    <w:p>
      <w:pPr>
        <w:pStyle w:val="PreformattedText"/>
        <w:bidi w:val="0"/>
        <w:jc w:val="left"/>
        <w:rPr/>
      </w:pPr>
      <w:r>
        <w:rPr>
          <w:rStyle w:val="SourceText"/>
        </w:rPr>
        <w:t>skeleton confidence-aware features</w:t>
      </w:r>
    </w:p>
    <w:p>
      <w:pPr>
        <w:pStyle w:val="PreformattedText"/>
        <w:bidi w:val="0"/>
        <w:spacing w:before="0" w:after="283"/>
        <w:jc w:val="left"/>
        <w:rPr/>
      </w:pPr>
      <w:r>
        <w:rPr>
          <w:rStyle w:val="SourceText"/>
        </w:rPr>
        <w:t>silhouette motion-boundary features</w:t>
      </w:r>
    </w:p>
    <w:p>
      <w:pPr>
        <w:sectPr>
          <w:type w:val="continuous"/>
          <w:pgSz w:w="11906" w:h="16838"/>
          <w:pgMar w:left="1134" w:right="1134" w:gutter="0" w:header="0" w:top="1134" w:footer="0" w:bottom="1134"/>
          <w:formProt w:val="false"/>
          <w:textDirection w:val="lrTb"/>
        </w:sectPr>
      </w:pPr>
    </w:p>
    <w:p>
      <w:pPr>
        <w:pStyle w:val="Heading2"/>
        <w:bidi w:val="0"/>
        <w:jc w:val="left"/>
        <w:rPr/>
      </w:pPr>
      <w:r>
        <w:rPr/>
        <w:t>14.4 Keep locked 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5" w:name="code-block-viewer_Copy_95"/>
      <w:bookmarkEnd w:id="95"/>
      <w:r>
        <w:rPr>
          <w:rStyle w:val="SourceText"/>
        </w:rPr>
        <w:t>final_score = 0.5 * skeleton_score + 0.5 * silhouette_score</w:t>
      </w:r>
    </w:p>
    <w:p>
      <w:pPr>
        <w:pStyle w:val="PreformattedText"/>
        <w:bidi w:val="0"/>
        <w:jc w:val="left"/>
        <w:rPr/>
      </w:pPr>
      <w:r>
        <w:rPr>
          <w:rStyle w:val="SourceText"/>
        </w:rPr>
        <w:t>NM 99.36</w:t>
      </w:r>
    </w:p>
    <w:p>
      <w:pPr>
        <w:pStyle w:val="PreformattedText"/>
        <w:bidi w:val="0"/>
        <w:jc w:val="left"/>
        <w:rPr/>
      </w:pPr>
      <w:r>
        <w:rPr>
          <w:rStyle w:val="SourceText"/>
        </w:rPr>
        <w:t>BG 95.91</w:t>
      </w:r>
    </w:p>
    <w:p>
      <w:pPr>
        <w:pStyle w:val="PreformattedText"/>
        <w:bidi w:val="0"/>
        <w:jc w:val="left"/>
        <w:rPr/>
      </w:pPr>
      <w:r>
        <w:rPr>
          <w:rStyle w:val="SourceText"/>
        </w:rPr>
        <w:t>CL 91.91</w:t>
      </w:r>
    </w:p>
    <w:p>
      <w:pPr>
        <w:pStyle w:val="PreformattedText"/>
        <w:bidi w:val="0"/>
        <w:spacing w:before="0" w:after="283"/>
        <w:jc w:val="left"/>
        <w:rPr/>
      </w:pPr>
      <w:r>
        <w:rPr>
          <w:rStyle w:val="SourceText"/>
        </w:rPr>
        <w:t>Mean 95.73</w:t>
      </w:r>
    </w:p>
    <w:p>
      <w:pPr>
        <w:sectPr>
          <w:type w:val="continuous"/>
          <w:pgSz w:w="11906" w:h="16838"/>
          <w:pgMar w:left="1134" w:right="1134" w:gutter="0" w:header="0" w:top="1134" w:footer="0" w:bottom="1134"/>
          <w:formProt w:val="false"/>
          <w:textDirection w:val="lrTb"/>
        </w:sectPr>
      </w:pPr>
    </w:p>
    <w:p>
      <w:pPr>
        <w:pStyle w:val="Heading2"/>
        <w:bidi w:val="0"/>
        <w:jc w:val="left"/>
        <w:rPr/>
      </w:pPr>
      <w:r>
        <w:rPr/>
        <w:t>14.5 Back up before new experiments</w:t>
      </w:r>
    </w:p>
    <w:p>
      <w:pPr>
        <w:pStyle w:val="BodyText"/>
        <w:bidi w:val="0"/>
        <w:jc w:val="left"/>
        <w:rPr/>
      </w:pPr>
      <w:r>
        <w:rPr/>
        <w:t>Back up:</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6" w:name="code-block-viewer_Copy_96"/>
      <w:bookmarkEnd w:id="96"/>
      <w:r>
        <w:rPr>
          <w:rStyle w:val="SourceText"/>
        </w:rPr>
        <w:t>data/splits/</w:t>
      </w:r>
    </w:p>
    <w:p>
      <w:pPr>
        <w:pStyle w:val="PreformattedText"/>
        <w:bidi w:val="0"/>
        <w:jc w:val="left"/>
        <w:rPr/>
      </w:pPr>
      <w:r>
        <w:rPr>
          <w:rStyle w:val="SourceText"/>
        </w:rPr>
        <w:t>data/fusion_splits/</w:t>
      </w:r>
    </w:p>
    <w:p>
      <w:pPr>
        <w:pStyle w:val="PreformattedText"/>
        <w:bidi w:val="0"/>
        <w:jc w:val="left"/>
        <w:rPr/>
      </w:pPr>
      <w:r>
        <w:rPr>
          <w:rStyle w:val="SourceText"/>
        </w:rPr>
        <w:t>results/fusion_gate/</w:t>
      </w:r>
    </w:p>
    <w:p>
      <w:pPr>
        <w:pStyle w:val="PreformattedText"/>
        <w:bidi w:val="0"/>
        <w:jc w:val="left"/>
        <w:rPr/>
      </w:pPr>
      <w:r>
        <w:rPr>
          <w:rStyle w:val="SourceText"/>
        </w:rPr>
        <w:t>results/final_analysis_14/</w:t>
      </w:r>
    </w:p>
    <w:p>
      <w:pPr>
        <w:pStyle w:val="PreformattedText"/>
        <w:bidi w:val="0"/>
        <w:jc w:val="left"/>
        <w:rPr/>
      </w:pPr>
      <w:r>
        <w:rPr>
          <w:rStyle w:val="SourceText"/>
        </w:rPr>
        <w:t>results/expert_comparison/</w:t>
      </w:r>
    </w:p>
    <w:p>
      <w:pPr>
        <w:pStyle w:val="PreformattedText"/>
        <w:bidi w:val="0"/>
        <w:jc w:val="left"/>
        <w:rPr/>
      </w:pPr>
      <w:r>
        <w:rPr>
          <w:rStyle w:val="SourceText"/>
        </w:rPr>
        <w:t>results/gaitgl_silhouette_eval/</w:t>
      </w:r>
    </w:p>
    <w:p>
      <w:pPr>
        <w:pStyle w:val="PreformattedText"/>
        <w:bidi w:val="0"/>
        <w:jc w:val="left"/>
        <w:rPr/>
      </w:pPr>
      <w:r>
        <w:rPr>
          <w:rStyle w:val="SourceText"/>
        </w:rPr>
        <w:t>checkpoints/current skeleton/silhouette checkpoints</w:t>
      </w:r>
    </w:p>
    <w:p>
      <w:pPr>
        <w:pStyle w:val="PreformattedText"/>
        <w:bidi w:val="0"/>
        <w:jc w:val="left"/>
        <w:rPr/>
      </w:pPr>
      <w:r>
        <w:rPr>
          <w:rStyle w:val="SourceText"/>
        </w:rPr>
        <w:t>embedding caches</w:t>
      </w:r>
    </w:p>
    <w:p>
      <w:pPr>
        <w:pStyle w:val="PreformattedText"/>
        <w:bidi w:val="0"/>
        <w:jc w:val="left"/>
        <w:rPr/>
      </w:pPr>
      <w:r>
        <w:rPr>
          <w:rStyle w:val="SourceText"/>
        </w:rPr>
        <w:t>all_fusion_method_summary.csv</w:t>
      </w:r>
    </w:p>
    <w:p>
      <w:pPr>
        <w:pStyle w:val="PreformattedText"/>
        <w:bidi w:val="0"/>
        <w:jc w:val="left"/>
        <w:rPr/>
      </w:pPr>
      <w:r>
        <w:rPr>
          <w:rStyle w:val="SourceText"/>
        </w:rPr>
        <w:t>all_fusion_results_long.csv</w:t>
      </w:r>
    </w:p>
    <w:p>
      <w:pPr>
        <w:pStyle w:val="PreformattedText"/>
        <w:bidi w:val="0"/>
        <w:spacing w:before="0" w:after="283"/>
        <w:jc w:val="left"/>
        <w:rPr/>
      </w:pPr>
      <w:r>
        <w:rPr>
          <w:rStyle w:val="SourceText"/>
        </w:rPr>
        <w:t>best_result_verification.json</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SECTION 15 — IMPLEMENTATION HANDOFF PROMPTS</w:t>
      </w:r>
    </w:p>
    <w:p>
      <w:pPr>
        <w:pStyle w:val="BodyText"/>
        <w:bidi w:val="0"/>
        <w:jc w:val="left"/>
        <w:rPr/>
      </w:pPr>
      <w:r>
        <w:rPr/>
        <w:t xml:space="preserve">নিচের </w:t>
      </w:r>
      <w:r>
        <w:rPr/>
        <w:t>prompt</w:t>
      </w:r>
      <w:r>
        <w:rPr/>
        <w:t xml:space="preserve">গুলো </w:t>
      </w:r>
      <w:r>
        <w:rPr/>
        <w:t>regular GPT-</w:t>
      </w:r>
      <w:r>
        <w:rPr/>
        <w:t xml:space="preserve">কে দিলে </w:t>
      </w:r>
      <w:r>
        <w:rPr/>
        <w:t xml:space="preserve">notebook/code implementation </w:t>
      </w:r>
      <w:r>
        <w:rPr/>
        <w:t>করানো যাবে।</w:t>
      </w:r>
    </w:p>
    <w:p>
      <w:pPr>
        <w:pStyle w:val="Heading2"/>
        <w:bidi w:val="0"/>
        <w:jc w:val="left"/>
        <w:rPr/>
      </w:pPr>
      <w:r>
        <w:rPr/>
        <w:t>15.1 Improved skeleton extraction notebook prompt</w:t>
      </w:r>
    </w:p>
    <w:p>
      <w:pPr>
        <w:pStyle w:val="BlockQuotation"/>
        <w:bidi w:val="0"/>
        <w:jc w:val="left"/>
        <w:rPr/>
      </w:pPr>
      <w:r>
        <w:rPr/>
        <w:t xml:space="preserve">Implement </w:t>
      </w:r>
      <w:r>
        <w:rPr>
          <w:rStyle w:val="SourceText"/>
        </w:rPr>
        <w:t>01b_extract_skeletons_rtmpose_v2.ipynb</w:t>
      </w:r>
      <w:r>
        <w:rPr/>
        <w:t xml:space="preserve"> for the project directory </w:t>
      </w:r>
      <w:r>
        <w:rPr>
          <w:rStyle w:val="SourceText"/>
        </w:rPr>
        <w:t>/media/wadud/DriveUbuntu/GaitRecognition 2.0</w:t>
      </w:r>
      <w:r>
        <w:rPr/>
        <w:t xml:space="preserve">. Do not overwrite existing pose files. Read raw CASIA-B videos, extract COCO-17 skeletons using a stronger pose estimator such as RTMPose/MMPose or larger YOLO pose, save </w:t>
      </w:r>
      <w:r>
        <w:rPr>
          <w:rStyle w:val="SourceText"/>
        </w:rPr>
        <w:t>.npz</w:t>
      </w:r>
      <w:r>
        <w:rPr/>
        <w:t xml:space="preserve"> files under </w:t>
      </w:r>
      <w:r>
        <w:rPr>
          <w:rStyle w:val="SourceText"/>
        </w:rPr>
        <w:t>data/poses/rtmpose_v2/</w:t>
      </w:r>
      <w:r>
        <w:rPr/>
        <w:t xml:space="preserve"> with keypoints_pixel, keypoints_norm, keypoints_filled, keypoints_norm_filled, scores, bbox, frame_idx, timestamp, valid_frame, image size, fps, subject, condition, sequence, view. Generate QC CSVs and visual contact sheets. Compare output count against 13,640 expected samples.</w:t>
      </w:r>
    </w:p>
    <w:p>
      <w:pPr>
        <w:pStyle w:val="Heading2"/>
        <w:bidi w:val="0"/>
        <w:jc w:val="left"/>
        <w:rPr/>
      </w:pPr>
      <w:r>
        <w:rPr/>
        <w:t>15.2 Improved silhouette extraction notebook prompt</w:t>
      </w:r>
    </w:p>
    <w:p>
      <w:pPr>
        <w:pStyle w:val="BlockQuotation"/>
        <w:bidi w:val="0"/>
        <w:jc w:val="left"/>
        <w:rPr/>
      </w:pPr>
      <w:r>
        <w:rPr/>
        <w:t xml:space="preserve">Implement </w:t>
      </w:r>
      <w:r>
        <w:rPr>
          <w:rStyle w:val="SourceText"/>
        </w:rPr>
        <w:t>08b_extract_silhouettes_v2_motion_boundary.ipynb</w:t>
      </w:r>
      <w:r>
        <w:rPr/>
        <w:t xml:space="preserve">. Load CASIA-B raw videos or official silhouettes, generate cleaned person masks, save binary mask, soft mask if available, boundary mask, temporal motion difference, bbox, mask_area, centroid, frame_idx, timestamp, valid_frame, subject, condition, sequence, view. Save outputs under </w:t>
      </w:r>
      <w:r>
        <w:rPr>
          <w:rStyle w:val="SourceText"/>
        </w:rPr>
        <w:t>data/silhouettes/yolo_seg_v2/</w:t>
      </w:r>
      <w:r>
        <w:rPr/>
        <w:t xml:space="preserve"> or selected model tag. Generate mask QC reports and visual contact sheets. Do not overwrite existing </w:t>
      </w:r>
      <w:r>
        <w:rPr>
          <w:rStyle w:val="SourceText"/>
        </w:rPr>
        <w:t>yolo_seg_v1</w:t>
      </w:r>
      <w:r>
        <w:rPr/>
        <w:t>.</w:t>
      </w:r>
    </w:p>
    <w:p>
      <w:pPr>
        <w:pStyle w:val="Heading2"/>
        <w:bidi w:val="0"/>
        <w:jc w:val="left"/>
        <w:rPr/>
      </w:pPr>
      <w:r>
        <w:rPr/>
        <w:t>15.3 Frame alignment validation notebook prompt</w:t>
      </w:r>
    </w:p>
    <w:p>
      <w:pPr>
        <w:pStyle w:val="BlockQuotation"/>
        <w:bidi w:val="0"/>
        <w:jc w:val="left"/>
        <w:rPr/>
      </w:pPr>
      <w:r>
        <w:rPr/>
        <w:t xml:space="preserve">Implement </w:t>
      </w:r>
      <w:r>
        <w:rPr>
          <w:rStyle w:val="SourceText"/>
        </w:rPr>
        <w:t>09b_frame_alignment_index_validation.ipynb</w:t>
      </w:r>
      <w:r>
        <w:rPr/>
        <w:t xml:space="preserve">. Load pose and silhouette </w:t>
      </w:r>
      <w:r>
        <w:rPr>
          <w:rStyle w:val="SourceText"/>
        </w:rPr>
        <w:t>.npz</w:t>
      </w:r>
      <w:r>
        <w:rPr/>
        <w:t xml:space="preserve"> files by subject/condition/sequence/view. Build </w:t>
      </w:r>
      <w:r>
        <w:rPr>
          <w:rStyle w:val="SourceText"/>
        </w:rPr>
        <w:t>frame_alignment_index.csv</w:t>
      </w:r>
      <w:r>
        <w:rPr/>
        <w:t xml:space="preserve"> containing raw_frame_idx, skeleton_frame_idx, silhouette_frame_idx, timestamp, valid_skeleton, valid_silhouette, alignment_status, pose confidence, mask area, skeleton hip center, silhouette centroid. Validate exact frame index mapping for same raw-video sources and nearest-index/timestamp mapping for official silhouettes. Save reports under </w:t>
      </w:r>
      <w:r>
        <w:rPr>
          <w:rStyle w:val="SourceText"/>
        </w:rPr>
        <w:t>data/reports/alignment_qc/</w:t>
      </w:r>
      <w:r>
        <w:rPr/>
        <w:t xml:space="preserve"> and aligned </w:t>
      </w:r>
      <w:r>
        <w:rPr>
          <w:rStyle w:val="SourceText"/>
        </w:rPr>
        <w:t>.npz</w:t>
      </w:r>
      <w:r>
        <w:rPr/>
        <w:t xml:space="preserve"> under </w:t>
      </w:r>
      <w:r>
        <w:rPr>
          <w:rStyle w:val="SourceText"/>
        </w:rPr>
        <w:t>data/aligned_multimodal/</w:t>
      </w:r>
      <w:r>
        <w:rPr/>
        <w:t>.</w:t>
      </w:r>
    </w:p>
    <w:p>
      <w:pPr>
        <w:pStyle w:val="Heading2"/>
        <w:bidi w:val="0"/>
        <w:jc w:val="left"/>
        <w:rPr/>
      </w:pPr>
      <w:r>
        <w:rPr/>
        <w:t>15.4 Skeleton feature v2 notebook prompt</w:t>
      </w:r>
    </w:p>
    <w:p>
      <w:pPr>
        <w:pStyle w:val="BlockQuotation"/>
        <w:bidi w:val="0"/>
        <w:jc w:val="left"/>
        <w:rPr/>
      </w:pPr>
      <w:r>
        <w:rPr/>
        <w:t xml:space="preserve">Implement </w:t>
      </w:r>
      <w:r>
        <w:rPr>
          <w:rStyle w:val="SourceText"/>
        </w:rPr>
        <w:t>04b_skeleton_feature_v2_validation.ipynb</w:t>
      </w:r>
      <w:r>
        <w:rPr/>
        <w:t xml:space="preserve">. Load pose </w:t>
      </w:r>
      <w:r>
        <w:rPr>
          <w:rStyle w:val="SourceText"/>
        </w:rPr>
        <w:t>.npz</w:t>
      </w:r>
      <w:r>
        <w:rPr/>
        <w:t xml:space="preserve">, build both current 10-channel features and new 16/17-channel confidence-aware features. Validate tensor shapes </w:t>
      </w:r>
      <w:r>
        <w:rPr>
          <w:rStyle w:val="SourceText"/>
        </w:rPr>
        <w:t>B×10×60×17</w:t>
      </w:r>
      <w:r>
        <w:rPr/>
        <w:t xml:space="preserve"> and </w:t>
      </w:r>
      <w:r>
        <w:rPr>
          <w:rStyle w:val="SourceText"/>
        </w:rPr>
        <w:t>B×17×60×17</w:t>
      </w:r>
      <w:r>
        <w:rPr/>
        <w:t>. Save feature statistics, confidence distributions, acceleration/bone-angle sanity plots, and feature construction report. Do not train model in this notebook.</w:t>
      </w:r>
    </w:p>
    <w:p>
      <w:pPr>
        <w:pStyle w:val="Heading2"/>
        <w:bidi w:val="0"/>
        <w:jc w:val="left"/>
        <w:rPr/>
      </w:pPr>
      <w:r>
        <w:rPr/>
        <w:t>15.5 Silhouette feature v2 notebook prompt</w:t>
      </w:r>
    </w:p>
    <w:p>
      <w:pPr>
        <w:pStyle w:val="BlockQuotation"/>
        <w:bidi w:val="0"/>
        <w:jc w:val="left"/>
        <w:rPr/>
      </w:pPr>
      <w:r>
        <w:rPr/>
        <w:t xml:space="preserve">Implement </w:t>
      </w:r>
      <w:r>
        <w:rPr>
          <w:rStyle w:val="SourceText"/>
        </w:rPr>
        <w:t>08c_silhouette_feature_v2_validation.ipynb</w:t>
      </w:r>
      <w:r>
        <w:rPr/>
        <w:t xml:space="preserve">. Load mask </w:t>
      </w:r>
      <w:r>
        <w:rPr>
          <w:rStyle w:val="SourceText"/>
        </w:rPr>
        <w:t>.npz</w:t>
      </w:r>
      <w:r>
        <w:rPr/>
        <w:t xml:space="preserve">, validate basic mask, soft mask, motion difference, boundary mask, area-normalized sequence, and final tensors </w:t>
      </w:r>
      <w:r>
        <w:rPr>
          <w:rStyle w:val="SourceText"/>
        </w:rPr>
        <w:t>B×1×60×64×44</w:t>
      </w:r>
      <w:r>
        <w:rPr/>
        <w:t xml:space="preserve">, </w:t>
      </w:r>
      <w:r>
        <w:rPr>
          <w:rStyle w:val="SourceText"/>
        </w:rPr>
        <w:t>B×2×60×64×44</w:t>
      </w:r>
      <w:r>
        <w:rPr/>
        <w:t xml:space="preserve">, </w:t>
      </w:r>
      <w:r>
        <w:rPr>
          <w:rStyle w:val="SourceText"/>
        </w:rPr>
        <w:t>B×3×60×64×44</w:t>
      </w:r>
      <w:r>
        <w:rPr/>
        <w:t>. Save QC plots and sample contact sheets for NM/BG/CL and views 000/090/180.</w:t>
      </w:r>
    </w:p>
    <w:p>
      <w:pPr>
        <w:pStyle w:val="Heading2"/>
        <w:bidi w:val="0"/>
        <w:jc w:val="left"/>
        <w:rPr/>
      </w:pPr>
      <w:r>
        <w:rPr/>
        <w:t>15.6 Reliability fusion notebook prompt</w:t>
      </w:r>
    </w:p>
    <w:p>
      <w:pPr>
        <w:pStyle w:val="BlockQuotation"/>
        <w:bidi w:val="0"/>
        <w:jc w:val="left"/>
        <w:rPr/>
      </w:pPr>
      <w:r>
        <w:rPr/>
        <w:t xml:space="preserve">Implement </w:t>
      </w:r>
      <w:r>
        <w:rPr>
          <w:rStyle w:val="SourceText"/>
        </w:rPr>
        <w:t>16_reliability_aware_score_fusion.ipynb</w:t>
      </w:r>
      <w:r>
        <w:rPr/>
        <w:t xml:space="preserve">. Load existing skeleton and silhouette score matrices or recompute from embeddings. Use only label-free reliability features such as score margin, entropy, top-k concentration, pose confidence, valid frame ratio, mask area stability, centroid stability, and modality agreement. Compare fixed α=0.5, global alpha verification, reliability fusion, protected reliability fusion. Train/tune only on train-internal validation or use frozen heuristic. Save all outputs under </w:t>
      </w:r>
      <w:r>
        <w:rPr>
          <w:rStyle w:val="SourceText"/>
        </w:rPr>
        <w:t>results/reliability_fusion_16/</w:t>
      </w:r>
      <w:r>
        <w:rPr/>
        <w:t>. Label oracle/test-tuned methods as diagnostic only.</w:t>
      </w:r>
    </w:p>
    <w:p>
      <w:pPr>
        <w:pStyle w:val="Heading2"/>
        <w:bidi w:val="0"/>
        <w:jc w:val="left"/>
        <w:rPr/>
      </w:pPr>
      <w:r>
        <w:rPr/>
        <w:t>15.7 Clip-level fusion notebook prompt</w:t>
      </w:r>
    </w:p>
    <w:p>
      <w:pPr>
        <w:pStyle w:val="BlockQuotation"/>
        <w:bidi w:val="0"/>
        <w:jc w:val="left"/>
        <w:rPr/>
      </w:pPr>
      <w:r>
        <w:rPr/>
        <w:t xml:space="preserve">Implement </w:t>
      </w:r>
      <w:r>
        <w:rPr>
          <w:rStyle w:val="SourceText"/>
        </w:rPr>
        <w:t>17_clip_level_temporal_fusion.ipynb</w:t>
      </w:r>
      <w:r>
        <w:rPr/>
        <w:t xml:space="preserve">. Use frozen skeleton and silhouette experts. For each video, extract multiple aligned 60-frame clips. Compute skeleton and silhouette embeddings/scores per clip. Compare single center clip, multi-clip embedding average, multi-clip score average, reliability-weighted clip score, and optional small Transformer/BiGRU clip aggregator trained only on train IDs. Save outputs under </w:t>
      </w:r>
      <w:r>
        <w:rPr>
          <w:rStyle w:val="SourceText"/>
        </w:rPr>
        <w:t>results/clip_fusion_17/</w:t>
      </w:r>
      <w:r>
        <w:rPr/>
        <w:t>. Always compare against fixed α=0.5 baseline.</w:t>
      </w:r>
    </w:p>
    <w:p>
      <w:pPr>
        <w:pStyle w:val="Heading2"/>
        <w:bidi w:val="0"/>
        <w:jc w:val="left"/>
        <w:rPr/>
      </w:pPr>
      <w:r>
        <w:rPr/>
        <w:t>15.8 Skeleton backbone v2 notebook prompt</w:t>
      </w:r>
    </w:p>
    <w:p>
      <w:pPr>
        <w:pStyle w:val="BlockQuotation"/>
        <w:bidi w:val="0"/>
        <w:jc w:val="left"/>
        <w:rPr/>
      </w:pPr>
      <w:r>
        <w:rPr/>
        <w:t xml:space="preserve">Implement </w:t>
      </w:r>
      <w:r>
        <w:rPr>
          <w:rStyle w:val="SourceText"/>
        </w:rPr>
        <w:t>18_skeleton_cams_gtt_v2.ipynb</w:t>
      </w:r>
      <w:r>
        <w:rPr/>
        <w:t xml:space="preserve">. Build confidence-aware multi-scale graph temporal skeleton model using 16/17-channel features. Train on CASIA-B LT train IDs only with CE+Triplet and optional SupCon. Evaluate skeleton-only and fixed α=0.5 fusion with existing silhouette expert. Save checkpoints, logs, embeddings, Rank-1/5/10, per-view results, and failure cases under </w:t>
      </w:r>
      <w:r>
        <w:rPr>
          <w:rStyle w:val="SourceText"/>
        </w:rPr>
        <w:t>results/skeleton_v2_18/</w:t>
      </w:r>
      <w:r>
        <w:rPr/>
        <w:t>.</w:t>
      </w:r>
    </w:p>
    <w:p>
      <w:pPr>
        <w:pStyle w:val="Heading2"/>
        <w:bidi w:val="0"/>
        <w:jc w:val="left"/>
        <w:rPr/>
      </w:pPr>
      <w:r>
        <w:rPr/>
        <w:t>15.9 Silhouette backbone v2 notebook prompt</w:t>
      </w:r>
    </w:p>
    <w:p>
      <w:pPr>
        <w:pStyle w:val="BlockQuotation"/>
        <w:bidi w:val="0"/>
        <w:jc w:val="left"/>
        <w:rPr/>
      </w:pPr>
      <w:r>
        <w:rPr/>
        <w:t xml:space="preserve">Implement </w:t>
      </w:r>
      <w:r>
        <w:rPr>
          <w:rStyle w:val="SourceText"/>
        </w:rPr>
        <w:t>19_silhouette_pt_gaitglpp_v2.ipynb</w:t>
      </w:r>
      <w:r>
        <w:rPr/>
        <w:t xml:space="preserve">. Build Part-Temporal GaitGL++ using multi-scale 3D CNN, per-frame HPP tokens, part-temporal Transformer, and part attention pooling. Compare binary mask only vs mask+motion/boundary variants. Train only on CASIA-B LT train IDs. Evaluate silhouette-only and fixed α=0.5 fusion with current skeleton expert. Save all results under </w:t>
      </w:r>
      <w:r>
        <w:rPr>
          <w:rStyle w:val="SourceText"/>
        </w:rPr>
        <w:t>results/silhouette_v2_19/</w:t>
      </w:r>
      <w:r>
        <w:rPr/>
        <w:t>.</w:t>
      </w:r>
    </w:p>
    <w:p>
      <w:pPr>
        <w:pStyle w:val="Heading2"/>
        <w:bidi w:val="0"/>
        <w:jc w:val="left"/>
        <w:rPr/>
      </w:pPr>
      <w:r>
        <w:rPr/>
        <w:t>15.10 Cross-modal token fusion notebook prompt</w:t>
      </w:r>
    </w:p>
    <w:p>
      <w:pPr>
        <w:pStyle w:val="BlockQuotation"/>
        <w:bidi w:val="0"/>
        <w:jc w:val="left"/>
        <w:rPr/>
      </w:pPr>
      <w:r>
        <w:rPr/>
        <w:t xml:space="preserve">Implement </w:t>
      </w:r>
      <w:r>
        <w:rPr>
          <w:rStyle w:val="SourceText"/>
        </w:rPr>
        <w:t>20_cross_modal_token_fusion_transformer.ipynb</w:t>
      </w:r>
      <w:r>
        <w:rPr/>
        <w:t xml:space="preserve">. Load aligned multimodal </w:t>
      </w:r>
      <w:r>
        <w:rPr>
          <w:rStyle w:val="SourceText"/>
        </w:rPr>
        <w:t>.npz</w:t>
      </w:r>
      <w:r>
        <w:rPr/>
        <w:t xml:space="preserve"> files. Build skeleton body-part temporal tokens and silhouette HPP temporal tokens. Use bidirectional cross-attention with auxiliary skeleton/silhouette heads, modality dropout, and score-level protected ensemble with fixed α=0.5. Train only on train IDs, tune only with train-internal validation, evaluate once on final LT test. Save under </w:t>
      </w:r>
      <w:r>
        <w:rPr>
          <w:rStyle w:val="SourceText"/>
        </w:rPr>
        <w:t>results/cross_modal_fusion_20/</w:t>
      </w:r>
      <w:r>
        <w:rPr/>
        <w:t>.</w:t>
      </w:r>
    </w:p>
    <w:p>
      <w:pPr>
        <w:pStyle w:val="Heading2"/>
        <w:bidi w:val="0"/>
        <w:jc w:val="left"/>
        <w:rPr/>
      </w:pPr>
      <w:r>
        <w:rPr/>
        <w:t>15.11 Final analysis/report notebook prompt</w:t>
      </w:r>
    </w:p>
    <w:p>
      <w:pPr>
        <w:pStyle w:val="BlockQuotation"/>
        <w:bidi w:val="0"/>
        <w:jc w:val="left"/>
        <w:rPr/>
      </w:pPr>
      <w:r>
        <w:rPr/>
        <w:t xml:space="preserve">Implement </w:t>
      </w:r>
      <w:r>
        <w:rPr>
          <w:rStyle w:val="SourceText"/>
        </w:rPr>
        <w:t>21_final_paper_tables_figures_claims.ipynb</w:t>
      </w:r>
      <w:r>
        <w:rPr/>
        <w:t xml:space="preserve">. Load all experiment summaries from baseline, failure analysis, reliability fusion, clip fusion, skeleton v2, silhouette v2, and cross-modal fusion. Generate paper-ready tables: main comparison, condition-wise Rank-1/5/10, view-wise matrix, failure/complementarity summary, ablation table, QC table. Clearly label practical, diagnostic, ablation, exploratory, negative results. Save figures and markdown report under </w:t>
      </w:r>
      <w:r>
        <w:rPr>
          <w:rStyle w:val="SourceText"/>
        </w:rPr>
        <w:t>results/final_paper_analysis_21/</w:t>
      </w:r>
      <w:r>
        <w:rPr/>
        <w:t>.</w:t>
      </w:r>
    </w:p>
    <w:p>
      <w:pPr>
        <w:pStyle w:val="HorizontalLine"/>
        <w:bidi w:val="0"/>
        <w:jc w:val="left"/>
        <w:rPr/>
      </w:pPr>
      <w:r>
        <w:rPr/>
      </w:r>
    </w:p>
    <w:p>
      <w:pPr>
        <w:pStyle w:val="Heading1"/>
        <w:bidi w:val="0"/>
        <w:jc w:val="left"/>
        <w:rPr/>
      </w:pPr>
      <w:r>
        <w:rPr/>
        <w:t>Final practical strategy</w:t>
      </w:r>
    </w:p>
    <w:p>
      <w:pPr>
        <w:pStyle w:val="BodyText"/>
        <w:bidi w:val="0"/>
        <w:jc w:val="left"/>
        <w:rPr/>
      </w:pPr>
      <w:r>
        <w:rPr/>
        <w:t xml:space="preserve">আপনার </w:t>
      </w:r>
      <w:r>
        <w:rPr/>
        <w:t>current result already strong</w:t>
      </w:r>
      <w:r>
        <w:rPr/>
        <w:t xml:space="preserve">। </w:t>
      </w:r>
      <w:r>
        <w:rPr/>
        <w:t xml:space="preserve">Near-99 BG/CL </w:t>
      </w:r>
      <w:r>
        <w:rPr/>
        <w:t xml:space="preserve">পেতে শুধু “আরেকটা </w:t>
      </w:r>
      <w:r>
        <w:rPr/>
        <w:t xml:space="preserve">Transformer” </w:t>
      </w:r>
      <w:r>
        <w:rPr/>
        <w:t xml:space="preserve">যথেষ্ট হবে না। </w:t>
      </w:r>
      <w:r>
        <w:rPr/>
        <w:t xml:space="preserve">Correct workflow </w:t>
      </w:r>
      <w:r>
        <w:rPr/>
        <w:t>হলো</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7" w:name="code-block-viewer_Copy_97"/>
      <w:bookmarkEnd w:id="97"/>
      <w:r>
        <w:rPr>
          <w:rStyle w:val="SourceText"/>
        </w:rPr>
        <w:t>Lock current fixed α=0.5 baseline.</w:t>
      </w:r>
    </w:p>
    <w:p>
      <w:pPr>
        <w:pStyle w:val="PreformattedText"/>
        <w:bidi w:val="0"/>
        <w:jc w:val="left"/>
        <w:rPr/>
      </w:pPr>
      <w:r>
        <w:rPr>
          <w:rStyle w:val="SourceText"/>
        </w:rPr>
        <w:t>↓</w:t>
      </w:r>
    </w:p>
    <w:p>
      <w:pPr>
        <w:pStyle w:val="PreformattedText"/>
        <w:bidi w:val="0"/>
        <w:jc w:val="left"/>
        <w:rPr/>
      </w:pPr>
      <w:r>
        <w:rPr>
          <w:rStyle w:val="SourceText"/>
        </w:rPr>
        <w:t>Failure/complementarity analysis.</w:t>
      </w:r>
    </w:p>
    <w:p>
      <w:pPr>
        <w:pStyle w:val="PreformattedText"/>
        <w:bidi w:val="0"/>
        <w:jc w:val="left"/>
        <w:rPr/>
      </w:pPr>
      <w:r>
        <w:rPr>
          <w:rStyle w:val="SourceText"/>
        </w:rPr>
        <w:t>↓</w:t>
      </w:r>
    </w:p>
    <w:p>
      <w:pPr>
        <w:pStyle w:val="PreformattedText"/>
        <w:bidi w:val="0"/>
        <w:jc w:val="left"/>
        <w:rPr/>
      </w:pPr>
      <w:r>
        <w:rPr>
          <w:rStyle w:val="SourceText"/>
        </w:rPr>
        <w:t>QC-driven skeleton/silhouette improvement.</w:t>
      </w:r>
    </w:p>
    <w:p>
      <w:pPr>
        <w:pStyle w:val="PreformattedText"/>
        <w:bidi w:val="0"/>
        <w:jc w:val="left"/>
        <w:rPr/>
      </w:pPr>
      <w:r>
        <w:rPr>
          <w:rStyle w:val="SourceText"/>
        </w:rPr>
        <w:t>↓</w:t>
      </w:r>
    </w:p>
    <w:p>
      <w:pPr>
        <w:pStyle w:val="PreformattedText"/>
        <w:bidi w:val="0"/>
        <w:jc w:val="left"/>
        <w:rPr/>
      </w:pPr>
      <w:r>
        <w:rPr>
          <w:rStyle w:val="SourceText"/>
        </w:rPr>
        <w:t>Multi-clip evaluation.</w:t>
      </w:r>
    </w:p>
    <w:p>
      <w:pPr>
        <w:pStyle w:val="PreformattedText"/>
        <w:bidi w:val="0"/>
        <w:jc w:val="left"/>
        <w:rPr/>
      </w:pPr>
      <w:r>
        <w:rPr>
          <w:rStyle w:val="SourceText"/>
        </w:rPr>
        <w:t>↓</w:t>
      </w:r>
    </w:p>
    <w:p>
      <w:pPr>
        <w:pStyle w:val="PreformattedText"/>
        <w:bidi w:val="0"/>
        <w:jc w:val="left"/>
        <w:rPr/>
      </w:pPr>
      <w:r>
        <w:rPr>
          <w:rStyle w:val="SourceText"/>
        </w:rPr>
        <w:t>Reliability-protected fusion.</w:t>
      </w:r>
    </w:p>
    <w:p>
      <w:pPr>
        <w:pStyle w:val="PreformattedText"/>
        <w:bidi w:val="0"/>
        <w:jc w:val="left"/>
        <w:rPr/>
      </w:pPr>
      <w:r>
        <w:rPr>
          <w:rStyle w:val="SourceText"/>
        </w:rPr>
        <w:t>↓</w:t>
      </w:r>
    </w:p>
    <w:p>
      <w:pPr>
        <w:pStyle w:val="PreformattedText"/>
        <w:bidi w:val="0"/>
        <w:jc w:val="left"/>
        <w:rPr/>
      </w:pPr>
      <w:r>
        <w:rPr>
          <w:rStyle w:val="SourceText"/>
        </w:rPr>
        <w:t>Skeleton v2 confidence-aware backbone.</w:t>
      </w:r>
    </w:p>
    <w:p>
      <w:pPr>
        <w:pStyle w:val="PreformattedText"/>
        <w:bidi w:val="0"/>
        <w:jc w:val="left"/>
        <w:rPr/>
      </w:pPr>
      <w:r>
        <w:rPr>
          <w:rStyle w:val="SourceText"/>
        </w:rPr>
        <w:t>↓</w:t>
      </w:r>
    </w:p>
    <w:p>
      <w:pPr>
        <w:pStyle w:val="PreformattedText"/>
        <w:bidi w:val="0"/>
        <w:jc w:val="left"/>
        <w:rPr/>
      </w:pPr>
      <w:r>
        <w:rPr>
          <w:rStyle w:val="SourceText"/>
        </w:rPr>
        <w:t>Silhouette v2 motion-boundary/part-temporal backbone.</w:t>
      </w:r>
    </w:p>
    <w:p>
      <w:pPr>
        <w:pStyle w:val="PreformattedText"/>
        <w:bidi w:val="0"/>
        <w:jc w:val="left"/>
        <w:rPr/>
      </w:pPr>
      <w:r>
        <w:rPr>
          <w:rStyle w:val="SourceText"/>
        </w:rPr>
        <w:t>↓</w:t>
      </w:r>
    </w:p>
    <w:p>
      <w:pPr>
        <w:pStyle w:val="PreformattedText"/>
        <w:bidi w:val="0"/>
        <w:jc w:val="left"/>
        <w:rPr/>
      </w:pPr>
      <w:r>
        <w:rPr>
          <w:rStyle w:val="SourceText"/>
        </w:rPr>
        <w:t>Cross-modal token fusion with score-level protection.</w:t>
      </w:r>
    </w:p>
    <w:p>
      <w:pPr>
        <w:pStyle w:val="PreformattedText"/>
        <w:bidi w:val="0"/>
        <w:jc w:val="left"/>
        <w:rPr/>
      </w:pPr>
      <w:r>
        <w:rPr>
          <w:rStyle w:val="SourceText"/>
        </w:rPr>
        <w:t>↓</w:t>
      </w:r>
    </w:p>
    <w:p>
      <w:pPr>
        <w:pStyle w:val="PreformattedText"/>
        <w:bidi w:val="0"/>
        <w:spacing w:before="0" w:after="283"/>
        <w:jc w:val="left"/>
        <w:rPr/>
      </w:pPr>
      <w:r>
        <w:rPr>
          <w:rStyle w:val="SourceText"/>
        </w:rPr>
        <w:t>Final paper-safe reporting.</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সবচেয়ে </w:t>
      </w:r>
      <w:r>
        <w:rPr/>
        <w:t>important rule: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8" w:name="code-block-viewer_Copy_98"/>
      <w:bookmarkEnd w:id="98"/>
      <w:r>
        <w:rPr>
          <w:rStyle w:val="SourceText"/>
        </w:rPr>
        <w:t>Fixed α=0.5 score fusion remains the reference baseline.</w:t>
      </w:r>
    </w:p>
    <w:p>
      <w:pPr>
        <w:pStyle w:val="PreformattedText"/>
        <w:bidi w:val="0"/>
        <w:jc w:val="left"/>
        <w:rPr/>
      </w:pPr>
      <w:r>
        <w:rPr>
          <w:rStyle w:val="SourceText"/>
        </w:rPr>
        <w:t>Any new method must beat:</w:t>
      </w:r>
    </w:p>
    <w:p>
      <w:pPr>
        <w:pStyle w:val="PreformattedText"/>
        <w:bidi w:val="0"/>
        <w:jc w:val="left"/>
        <w:rPr/>
      </w:pPr>
      <w:r>
        <w:rPr>
          <w:rStyle w:val="SourceText"/>
        </w:rPr>
        <w:t>NM 99.36 / BG 95.91 / CL 91.91 / Mean 95.73</w:t>
      </w:r>
    </w:p>
    <w:p>
      <w:pPr>
        <w:pStyle w:val="PreformattedText"/>
        <w:bidi w:val="0"/>
        <w:spacing w:before="0" w:after="283"/>
        <w:jc w:val="left"/>
        <w:rPr/>
      </w:pPr>
      <w:r>
        <w:rPr>
          <w:rStyle w:val="SourceText"/>
        </w:rPr>
        <w:t>under the same fair CASIA-B LT protocol.</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প্রথম </w:t>
      </w:r>
      <w:r>
        <w:rPr/>
        <w:t xml:space="preserve">notebook </w:t>
      </w:r>
      <w:r>
        <w:rPr/>
        <w:t xml:space="preserve">হিসেবে এখন সবচেয়ে </w:t>
      </w:r>
      <w:r>
        <w:rPr/>
        <w:t xml:space="preserve">safe </w:t>
      </w:r>
      <w:r>
        <w:rPr/>
        <w:t xml:space="preserve">এবং </w:t>
      </w:r>
      <w:r>
        <w:rPr/>
        <w:t>useful:</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99" w:name="code-block-viewer_Copy_99"/>
      <w:bookmarkEnd w:id="99"/>
      <w:r>
        <w:rPr>
          <w:rStyle w:val="SourceText"/>
        </w:rPr>
        <w:t>15_failure_and_complementarity_deep_analysis.ipynb</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কারণ এটা </w:t>
      </w:r>
      <w:r>
        <w:rPr/>
        <w:t xml:space="preserve">training </w:t>
      </w:r>
      <w:r>
        <w:rPr/>
        <w:t xml:space="preserve">ছাড়াই বলে দেবে </w:t>
      </w:r>
      <w:r>
        <w:rPr/>
        <w:t xml:space="preserve">remaining BG/CL failure </w:t>
      </w:r>
      <w:r>
        <w:rPr/>
        <w:t xml:space="preserve">আসলে </w:t>
      </w:r>
      <w:r>
        <w:rPr/>
        <w:t xml:space="preserve">pose issue, silhouette issue, view issue, temporal crop issue, </w:t>
      </w:r>
      <w:r>
        <w:rPr/>
        <w:t xml:space="preserve">নাকি </w:t>
      </w:r>
      <w:r>
        <w:rPr/>
        <w:t>fusion reliability issue</w:t>
      </w:r>
      <w:r>
        <w:rPr/>
        <w:t>।</w:t>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38</Pages>
  <Words>6676</Words>
  <Characters>44191</Characters>
  <CharactersWithSpaces>50476</CharactersWithSpaces>
  <Paragraphs>1675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2026-05-09T10:35:42Z</dcterms:created>
  <dc:creator/>
  <dc:description/>
  <dc:language>en-US</dc:language>
  <cp:lastModifiedBy/>
  <dcterms:modified xsi:type="dcterms:W3CDTF">2026-05-09T10:36:37Z</dcterms:modified>
  <cp:revision>1</cp:revision>
  <dc:subject/>
  <dc:title/>
</cp:coreProperties>
</file>