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E80" w:rsidRPr="00303059" w:rsidRDefault="003A06E7">
      <w:r>
        <w:t>Конфигурация универса</w:t>
      </w:r>
      <w:r w:rsidR="00F44E6A">
        <w:t>льного модуля кластеризации</w:t>
      </w:r>
    </w:p>
    <w:p w:rsidR="003A06E7" w:rsidRDefault="00F44E6A">
      <w:r>
        <w:t xml:space="preserve">Назначение: Универсальный модуль кластеризации </w:t>
      </w:r>
      <w:r w:rsidR="00303059" w:rsidRPr="00303059">
        <w:t>(</w:t>
      </w:r>
      <w:proofErr w:type="spellStart"/>
      <w:r w:rsidR="00303059">
        <w:rPr>
          <w:lang w:val="en-US"/>
        </w:rPr>
        <w:t>ClusterProcessor</w:t>
      </w:r>
      <w:proofErr w:type="spellEnd"/>
      <w:proofErr w:type="gramStart"/>
      <w:r w:rsidR="00303059" w:rsidRPr="00303059">
        <w:t xml:space="preserve"> )</w:t>
      </w:r>
      <w:proofErr w:type="gramEnd"/>
      <w:r>
        <w:t xml:space="preserve">(в дальнейшем – модуль) предназначен для выполнения кластеризации </w:t>
      </w:r>
      <w:r w:rsidR="00303059">
        <w:t>массивов точек</w:t>
      </w:r>
      <w:r>
        <w:t xml:space="preserve">, подаваемых на вход, а также определения принадлежности </w:t>
      </w:r>
      <w:r w:rsidR="00303059">
        <w:t xml:space="preserve">отдельной </w:t>
      </w:r>
      <w:r>
        <w:t xml:space="preserve">точки к определенной </w:t>
      </w:r>
      <w:r w:rsidR="00303059">
        <w:t>за</w:t>
      </w:r>
      <w:r>
        <w:t>ранее группе кластеров.</w:t>
      </w:r>
    </w:p>
    <w:p w:rsidR="00F44E6A" w:rsidRDefault="00F44E6A">
      <w:r>
        <w:t xml:space="preserve">Входная точка определяется как </w:t>
      </w:r>
      <w:r w:rsidR="005D4D44">
        <w:t>точка с координатами (</w:t>
      </w:r>
      <w:r w:rsidR="005D4D44">
        <w:rPr>
          <w:lang w:val="pl-PL"/>
        </w:rPr>
        <w:t>X</w:t>
      </w:r>
      <w:r w:rsidR="005D4D44" w:rsidRPr="005D4D44">
        <w:t xml:space="preserve">, </w:t>
      </w:r>
      <w:r w:rsidR="005D4D44">
        <w:rPr>
          <w:lang w:val="pl-PL"/>
        </w:rPr>
        <w:t>Y</w:t>
      </w:r>
      <w:r w:rsidR="001E61EC">
        <w:t xml:space="preserve"> </w:t>
      </w:r>
      <w:r w:rsidR="005D4D44" w:rsidRPr="005D4D44">
        <w:t>,</w:t>
      </w:r>
      <w:r w:rsidR="005D4D44">
        <w:rPr>
          <w:lang w:val="pl-PL"/>
        </w:rPr>
        <w:t>T</w:t>
      </w:r>
      <w:r w:rsidR="005D4D44" w:rsidRPr="005D4D44">
        <w:t>)</w:t>
      </w:r>
      <w:r w:rsidR="001E61EC">
        <w:t xml:space="preserve">, где </w:t>
      </w:r>
      <w:r w:rsidR="001E61EC">
        <w:rPr>
          <w:lang w:val="en-US"/>
        </w:rPr>
        <w:t>X</w:t>
      </w:r>
      <w:r w:rsidR="001E61EC" w:rsidRPr="001E61EC">
        <w:t xml:space="preserve"> – </w:t>
      </w:r>
      <w:r w:rsidR="001E61EC">
        <w:t>аргумент</w:t>
      </w:r>
      <w:r w:rsidR="00810769">
        <w:t xml:space="preserve"> (скаляр)</w:t>
      </w:r>
      <w:r w:rsidR="001E61EC">
        <w:t xml:space="preserve">; </w:t>
      </w:r>
      <w:r w:rsidR="001E61EC">
        <w:rPr>
          <w:lang w:val="en-US"/>
        </w:rPr>
        <w:t>Y</w:t>
      </w:r>
      <w:r w:rsidR="001E61EC">
        <w:t xml:space="preserve"> – результат (выходная величина</w:t>
      </w:r>
      <w:r w:rsidR="00810769">
        <w:t>, скаляр</w:t>
      </w:r>
      <w:r w:rsidR="001E61EC">
        <w:t xml:space="preserve">); </w:t>
      </w:r>
      <w:r w:rsidR="001E61EC">
        <w:rPr>
          <w:lang w:val="en-US"/>
        </w:rPr>
        <w:t>T</w:t>
      </w:r>
      <w:r w:rsidR="001E61EC">
        <w:t xml:space="preserve"> – время</w:t>
      </w:r>
      <w:r w:rsidR="00FD60F2">
        <w:t xml:space="preserve"> (скаляр)</w:t>
      </w:r>
      <w:r w:rsidR="001E61EC">
        <w:t>.</w:t>
      </w:r>
    </w:p>
    <w:p w:rsidR="001B5588" w:rsidRPr="009C2ACA" w:rsidRDefault="00D451E6">
      <w:r>
        <w:t>Конфигурирование модуля осуществляется в соответствии с</w:t>
      </w:r>
      <w:proofErr w:type="gramStart"/>
      <w:r>
        <w:t xml:space="preserve"> </w:t>
      </w:r>
      <w:r w:rsidR="00AC3C90">
        <w:t>Т</w:t>
      </w:r>
      <w:proofErr w:type="gramEnd"/>
      <w:r w:rsidR="00AC3C90">
        <w:t>абл. 1</w:t>
      </w:r>
      <w:r w:rsidR="001B5588">
        <w:t>. Описание будет выполняться</w:t>
      </w:r>
      <w:r w:rsidR="009C2ACA">
        <w:t xml:space="preserve">, по умолчанию, </w:t>
      </w:r>
      <w:r w:rsidR="001B5588">
        <w:t xml:space="preserve">в терминах языка </w:t>
      </w:r>
      <w:r w:rsidR="001B5588">
        <w:rPr>
          <w:lang w:val="en-US"/>
        </w:rPr>
        <w:t>C</w:t>
      </w:r>
      <w:r w:rsidR="001B5588" w:rsidRPr="00AE0454">
        <w:t>#</w:t>
      </w:r>
      <w:r w:rsidR="009C2ACA">
        <w:t>.</w:t>
      </w:r>
    </w:p>
    <w:p w:rsidR="00AC3C90" w:rsidRPr="00AC3C90" w:rsidRDefault="00722965">
      <w:r>
        <w:t xml:space="preserve">Табл. 1 </w:t>
      </w:r>
    </w:p>
    <w:tbl>
      <w:tblPr>
        <w:tblStyle w:val="a3"/>
        <w:tblW w:w="0" w:type="auto"/>
        <w:tblLook w:val="04A0"/>
      </w:tblPr>
      <w:tblGrid>
        <w:gridCol w:w="433"/>
        <w:gridCol w:w="1138"/>
        <w:gridCol w:w="2648"/>
        <w:gridCol w:w="1439"/>
        <w:gridCol w:w="1678"/>
        <w:gridCol w:w="2235"/>
      </w:tblGrid>
      <w:tr w:rsidR="005C077C" w:rsidTr="005C077C">
        <w:tc>
          <w:tcPr>
            <w:tcW w:w="433" w:type="dxa"/>
          </w:tcPr>
          <w:p w:rsidR="00B04307" w:rsidRPr="00B73C5F" w:rsidRDefault="00B04307">
            <w:pPr>
              <w:rPr>
                <w:lang w:val="pl-PL"/>
              </w:rPr>
            </w:pPr>
            <w:r>
              <w:rPr>
                <w:lang w:val="pl-PL"/>
              </w:rPr>
              <w:t>N</w:t>
            </w:r>
          </w:p>
        </w:tc>
        <w:tc>
          <w:tcPr>
            <w:tcW w:w="1138" w:type="dxa"/>
          </w:tcPr>
          <w:p w:rsidR="00B04307" w:rsidRPr="00B73C5F" w:rsidRDefault="00B04307">
            <w:r>
              <w:t>Тип</w:t>
            </w:r>
          </w:p>
        </w:tc>
        <w:tc>
          <w:tcPr>
            <w:tcW w:w="2648" w:type="dxa"/>
          </w:tcPr>
          <w:p w:rsidR="00B04307" w:rsidRDefault="00B04307">
            <w:r>
              <w:t>Назначение</w:t>
            </w:r>
          </w:p>
        </w:tc>
        <w:tc>
          <w:tcPr>
            <w:tcW w:w="1439" w:type="dxa"/>
          </w:tcPr>
          <w:p w:rsidR="00B04307" w:rsidRPr="00AC3C90" w:rsidRDefault="00B04307">
            <w:pPr>
              <w:rPr>
                <w:lang w:val="en-US"/>
              </w:rPr>
            </w:pPr>
            <w:r>
              <w:t>Диапазон допустимых значений</w:t>
            </w:r>
          </w:p>
        </w:tc>
        <w:tc>
          <w:tcPr>
            <w:tcW w:w="1678" w:type="dxa"/>
          </w:tcPr>
          <w:p w:rsidR="00B04307" w:rsidRPr="001B5588" w:rsidRDefault="00B04307">
            <w:r>
              <w:t>Имя</w:t>
            </w:r>
          </w:p>
        </w:tc>
        <w:tc>
          <w:tcPr>
            <w:tcW w:w="2235" w:type="dxa"/>
          </w:tcPr>
          <w:p w:rsidR="00B04307" w:rsidRDefault="00B04307">
            <w:r>
              <w:t>Использование</w:t>
            </w:r>
          </w:p>
        </w:tc>
      </w:tr>
      <w:tr w:rsidR="005C077C" w:rsidTr="005C077C">
        <w:tc>
          <w:tcPr>
            <w:tcW w:w="433" w:type="dxa"/>
          </w:tcPr>
          <w:p w:rsidR="00B04307" w:rsidRPr="00B73C5F" w:rsidRDefault="00B04307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138" w:type="dxa"/>
          </w:tcPr>
          <w:p w:rsidR="00B04307" w:rsidRPr="001B5588" w:rsidRDefault="00B04307">
            <w:pPr>
              <w:rPr>
                <w:lang w:val="pl-PL"/>
              </w:rPr>
            </w:pPr>
            <w:r>
              <w:rPr>
                <w:lang w:val="pl-PL"/>
              </w:rPr>
              <w:t>string</w:t>
            </w:r>
          </w:p>
        </w:tc>
        <w:tc>
          <w:tcPr>
            <w:tcW w:w="2648" w:type="dxa"/>
          </w:tcPr>
          <w:p w:rsidR="00B04307" w:rsidRDefault="00B04307" w:rsidP="001B5588">
            <w:r>
              <w:t xml:space="preserve">Указывает путь к динамической библиотеке, </w:t>
            </w:r>
            <w:r>
              <w:rPr>
                <w:lang w:val="en-US"/>
              </w:rPr>
              <w:t>DLL</w:t>
            </w:r>
            <w:r w:rsidRPr="001B5588">
              <w:t>,</w:t>
            </w:r>
            <w:r>
              <w:t xml:space="preserve"> математических вычислений</w:t>
            </w:r>
          </w:p>
        </w:tc>
        <w:tc>
          <w:tcPr>
            <w:tcW w:w="1439" w:type="dxa"/>
          </w:tcPr>
          <w:p w:rsidR="00B04307" w:rsidRPr="005C077C" w:rsidRDefault="005C07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AnyString</w:t>
            </w:r>
            <w:proofErr w:type="spellEnd"/>
          </w:p>
        </w:tc>
        <w:tc>
          <w:tcPr>
            <w:tcW w:w="1678" w:type="dxa"/>
          </w:tcPr>
          <w:p w:rsidR="00B04307" w:rsidRDefault="005C077C">
            <w:r>
              <w:rPr>
                <w:lang w:val="pl-PL"/>
              </w:rPr>
              <w:t>p</w:t>
            </w:r>
            <w:r w:rsidR="00B04307">
              <w:rPr>
                <w:lang w:val="pl-PL"/>
              </w:rPr>
              <w:t>athtomathlib</w:t>
            </w:r>
          </w:p>
        </w:tc>
        <w:tc>
          <w:tcPr>
            <w:tcW w:w="2235" w:type="dxa"/>
          </w:tcPr>
          <w:p w:rsidR="00B04307" w:rsidRPr="00B04307" w:rsidRDefault="005C07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CPE_ClusterProcessor</w:t>
            </w:r>
            <w:proofErr w:type="spellEnd"/>
            <w:r>
              <w:rPr>
                <w:lang w:val="en-US"/>
              </w:rPr>
              <w:t>-&gt;</w:t>
            </w:r>
            <w:proofErr w:type="spellStart"/>
            <w:r w:rsidR="00B04307">
              <w:rPr>
                <w:lang w:val="en-US"/>
              </w:rPr>
              <w:t>Cluster</w:t>
            </w:r>
            <w:r>
              <w:rPr>
                <w:lang w:val="en-US"/>
              </w:rPr>
              <w:t>Processor</w:t>
            </w:r>
            <w:proofErr w:type="spellEnd"/>
          </w:p>
        </w:tc>
      </w:tr>
      <w:tr w:rsidR="005C077C" w:rsidTr="005C077C">
        <w:tc>
          <w:tcPr>
            <w:tcW w:w="433" w:type="dxa"/>
          </w:tcPr>
          <w:p w:rsidR="00B04307" w:rsidRPr="00B73C5F" w:rsidRDefault="00B04307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138" w:type="dxa"/>
          </w:tcPr>
          <w:p w:rsidR="00B04307" w:rsidRDefault="000E4C43">
            <w:r>
              <w:rPr>
                <w:lang w:val="en-US"/>
              </w:rPr>
              <w:t>double</w:t>
            </w:r>
          </w:p>
        </w:tc>
        <w:tc>
          <w:tcPr>
            <w:tcW w:w="2648" w:type="dxa"/>
          </w:tcPr>
          <w:p w:rsidR="00B04307" w:rsidRDefault="00B04307"/>
        </w:tc>
        <w:tc>
          <w:tcPr>
            <w:tcW w:w="1439" w:type="dxa"/>
          </w:tcPr>
          <w:p w:rsidR="00B04307" w:rsidRDefault="00B04307"/>
        </w:tc>
        <w:tc>
          <w:tcPr>
            <w:tcW w:w="1678" w:type="dxa"/>
          </w:tcPr>
          <w:p w:rsidR="00B04307" w:rsidRPr="005C077C" w:rsidRDefault="005C077C">
            <w:pPr>
              <w:rPr>
                <w:lang w:val="en-US"/>
              </w:rPr>
            </w:pPr>
            <w:r>
              <w:rPr>
                <w:lang w:val="en-US"/>
              </w:rPr>
              <w:t>Alfa</w:t>
            </w:r>
          </w:p>
        </w:tc>
        <w:tc>
          <w:tcPr>
            <w:tcW w:w="2235" w:type="dxa"/>
          </w:tcPr>
          <w:p w:rsidR="00B04307" w:rsidRDefault="00AE0454">
            <w:proofErr w:type="spellStart"/>
            <w:r>
              <w:rPr>
                <w:lang w:val="en-US"/>
              </w:rPr>
              <w:t>CPE_ClusterProcessor</w:t>
            </w:r>
            <w:proofErr w:type="spellEnd"/>
            <w:r>
              <w:rPr>
                <w:lang w:val="en-US"/>
              </w:rPr>
              <w:t>-&gt;</w:t>
            </w:r>
            <w:proofErr w:type="spellStart"/>
            <w:r>
              <w:rPr>
                <w:lang w:val="en-US"/>
              </w:rPr>
              <w:t>ClusterProcessor</w:t>
            </w:r>
            <w:proofErr w:type="spellEnd"/>
          </w:p>
        </w:tc>
      </w:tr>
      <w:tr w:rsidR="005C077C" w:rsidTr="005C077C">
        <w:tc>
          <w:tcPr>
            <w:tcW w:w="433" w:type="dxa"/>
          </w:tcPr>
          <w:p w:rsidR="00B04307" w:rsidRPr="00B73C5F" w:rsidRDefault="00B04307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138" w:type="dxa"/>
          </w:tcPr>
          <w:p w:rsidR="00B04307" w:rsidRDefault="000E4C43">
            <w:r>
              <w:rPr>
                <w:lang w:val="en-US"/>
              </w:rPr>
              <w:t>double</w:t>
            </w:r>
          </w:p>
        </w:tc>
        <w:tc>
          <w:tcPr>
            <w:tcW w:w="2648" w:type="dxa"/>
          </w:tcPr>
          <w:p w:rsidR="00B04307" w:rsidRDefault="00B04307"/>
        </w:tc>
        <w:tc>
          <w:tcPr>
            <w:tcW w:w="1439" w:type="dxa"/>
          </w:tcPr>
          <w:p w:rsidR="00B04307" w:rsidRDefault="00B04307"/>
        </w:tc>
        <w:tc>
          <w:tcPr>
            <w:tcW w:w="1678" w:type="dxa"/>
          </w:tcPr>
          <w:p w:rsidR="00B04307" w:rsidRPr="005C077C" w:rsidRDefault="005C077C">
            <w:pPr>
              <w:rPr>
                <w:lang w:val="en-US"/>
              </w:rPr>
            </w:pPr>
            <w:r>
              <w:rPr>
                <w:lang w:val="en-US"/>
              </w:rPr>
              <w:t>Beta</w:t>
            </w:r>
          </w:p>
        </w:tc>
        <w:tc>
          <w:tcPr>
            <w:tcW w:w="2235" w:type="dxa"/>
          </w:tcPr>
          <w:p w:rsidR="00B04307" w:rsidRDefault="00AE0454">
            <w:proofErr w:type="spellStart"/>
            <w:r>
              <w:rPr>
                <w:lang w:val="en-US"/>
              </w:rPr>
              <w:t>CPE_ClusterProcessor</w:t>
            </w:r>
            <w:proofErr w:type="spellEnd"/>
            <w:r>
              <w:rPr>
                <w:lang w:val="en-US"/>
              </w:rPr>
              <w:t>-&gt;</w:t>
            </w:r>
            <w:proofErr w:type="spellStart"/>
            <w:r>
              <w:rPr>
                <w:lang w:val="en-US"/>
              </w:rPr>
              <w:t>ClusterProcessor</w:t>
            </w:r>
            <w:proofErr w:type="spellEnd"/>
          </w:p>
        </w:tc>
      </w:tr>
      <w:tr w:rsidR="005C077C" w:rsidTr="005C077C">
        <w:tc>
          <w:tcPr>
            <w:tcW w:w="433" w:type="dxa"/>
          </w:tcPr>
          <w:p w:rsidR="005C077C" w:rsidRDefault="005C077C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138" w:type="dxa"/>
          </w:tcPr>
          <w:p w:rsidR="005C077C" w:rsidRPr="000E4C43" w:rsidRDefault="000E4C43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648" w:type="dxa"/>
          </w:tcPr>
          <w:p w:rsidR="005C077C" w:rsidRDefault="008A200B">
            <w:r>
              <w:t>Допустимая ошибка</w:t>
            </w:r>
          </w:p>
        </w:tc>
        <w:tc>
          <w:tcPr>
            <w:tcW w:w="1439" w:type="dxa"/>
          </w:tcPr>
          <w:p w:rsidR="005C077C" w:rsidRDefault="005C077C"/>
        </w:tc>
        <w:tc>
          <w:tcPr>
            <w:tcW w:w="1678" w:type="dxa"/>
          </w:tcPr>
          <w:p w:rsidR="005C077C" w:rsidRDefault="005C07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DeltaErrMax</w:t>
            </w:r>
            <w:proofErr w:type="spellEnd"/>
          </w:p>
        </w:tc>
        <w:tc>
          <w:tcPr>
            <w:tcW w:w="2235" w:type="dxa"/>
          </w:tcPr>
          <w:p w:rsidR="005C077C" w:rsidRDefault="00AE0454">
            <w:r>
              <w:rPr>
                <w:lang w:val="en-US"/>
              </w:rPr>
              <w:t>CPE_ClusterProcessor-&gt;ClusterProcessor</w:t>
            </w:r>
          </w:p>
        </w:tc>
      </w:tr>
      <w:tr w:rsidR="005C077C" w:rsidTr="005C077C">
        <w:tc>
          <w:tcPr>
            <w:tcW w:w="433" w:type="dxa"/>
          </w:tcPr>
          <w:p w:rsidR="005C077C" w:rsidRDefault="005C077C">
            <w:pPr>
              <w:rPr>
                <w:lang w:val="pl-PL"/>
              </w:rPr>
            </w:pPr>
          </w:p>
        </w:tc>
        <w:tc>
          <w:tcPr>
            <w:tcW w:w="1138" w:type="dxa"/>
          </w:tcPr>
          <w:p w:rsidR="005C077C" w:rsidRPr="000E4C43" w:rsidRDefault="000E4C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648" w:type="dxa"/>
          </w:tcPr>
          <w:p w:rsidR="005C077C" w:rsidRDefault="008A200B" w:rsidP="008A200B">
            <w:r>
              <w:t>Количество итераций до прекращения итерирования</w:t>
            </w:r>
          </w:p>
        </w:tc>
        <w:tc>
          <w:tcPr>
            <w:tcW w:w="1439" w:type="dxa"/>
          </w:tcPr>
          <w:p w:rsidR="005C077C" w:rsidRDefault="005C077C"/>
        </w:tc>
        <w:tc>
          <w:tcPr>
            <w:tcW w:w="1678" w:type="dxa"/>
          </w:tcPr>
          <w:p w:rsidR="005C077C" w:rsidRDefault="000E4C43">
            <w:pPr>
              <w:rPr>
                <w:lang w:val="en-US"/>
              </w:rPr>
            </w:pPr>
            <w:r w:rsidRPr="00174AB2">
              <w:rPr>
                <w:lang w:val="en-US"/>
              </w:rPr>
              <w:t>iterationMax</w:t>
            </w:r>
          </w:p>
        </w:tc>
        <w:tc>
          <w:tcPr>
            <w:tcW w:w="2235" w:type="dxa"/>
          </w:tcPr>
          <w:p w:rsidR="005C077C" w:rsidRDefault="000E4C43">
            <w:proofErr w:type="spellStart"/>
            <w:r>
              <w:rPr>
                <w:lang w:val="en-US"/>
              </w:rPr>
              <w:t>CPE_ClusterProcessor</w:t>
            </w:r>
            <w:proofErr w:type="spellEnd"/>
            <w:r>
              <w:rPr>
                <w:lang w:val="en-US"/>
              </w:rPr>
              <w:t>-&gt;</w:t>
            </w:r>
            <w:proofErr w:type="spellStart"/>
            <w:r>
              <w:rPr>
                <w:lang w:val="en-US"/>
              </w:rPr>
              <w:t>ClusterProcessor</w:t>
            </w:r>
            <w:proofErr w:type="spellEnd"/>
          </w:p>
        </w:tc>
      </w:tr>
      <w:tr w:rsidR="005C077C" w:rsidTr="005C077C">
        <w:tc>
          <w:tcPr>
            <w:tcW w:w="433" w:type="dxa"/>
          </w:tcPr>
          <w:p w:rsidR="005C077C" w:rsidRDefault="005C077C">
            <w:pPr>
              <w:rPr>
                <w:lang w:val="pl-PL"/>
              </w:rPr>
            </w:pPr>
          </w:p>
        </w:tc>
        <w:tc>
          <w:tcPr>
            <w:tcW w:w="1138" w:type="dxa"/>
          </w:tcPr>
          <w:p w:rsidR="005C077C" w:rsidRDefault="005C077C"/>
        </w:tc>
        <w:tc>
          <w:tcPr>
            <w:tcW w:w="2648" w:type="dxa"/>
          </w:tcPr>
          <w:p w:rsidR="005C077C" w:rsidRDefault="005C077C"/>
        </w:tc>
        <w:tc>
          <w:tcPr>
            <w:tcW w:w="1439" w:type="dxa"/>
          </w:tcPr>
          <w:p w:rsidR="005C077C" w:rsidRDefault="005C077C"/>
        </w:tc>
        <w:tc>
          <w:tcPr>
            <w:tcW w:w="1678" w:type="dxa"/>
          </w:tcPr>
          <w:p w:rsidR="005C077C" w:rsidRDefault="005C077C">
            <w:pPr>
              <w:rPr>
                <w:lang w:val="en-US"/>
              </w:rPr>
            </w:pPr>
          </w:p>
        </w:tc>
        <w:tc>
          <w:tcPr>
            <w:tcW w:w="2235" w:type="dxa"/>
          </w:tcPr>
          <w:p w:rsidR="005C077C" w:rsidRDefault="005C077C"/>
        </w:tc>
      </w:tr>
      <w:tr w:rsidR="005C077C" w:rsidTr="005C077C">
        <w:tc>
          <w:tcPr>
            <w:tcW w:w="433" w:type="dxa"/>
          </w:tcPr>
          <w:p w:rsidR="005C077C" w:rsidRDefault="005C077C">
            <w:pPr>
              <w:rPr>
                <w:lang w:val="pl-PL"/>
              </w:rPr>
            </w:pPr>
          </w:p>
        </w:tc>
        <w:tc>
          <w:tcPr>
            <w:tcW w:w="1138" w:type="dxa"/>
          </w:tcPr>
          <w:p w:rsidR="005C077C" w:rsidRDefault="005C077C"/>
        </w:tc>
        <w:tc>
          <w:tcPr>
            <w:tcW w:w="2648" w:type="dxa"/>
          </w:tcPr>
          <w:p w:rsidR="005C077C" w:rsidRDefault="005C077C"/>
        </w:tc>
        <w:tc>
          <w:tcPr>
            <w:tcW w:w="1439" w:type="dxa"/>
          </w:tcPr>
          <w:p w:rsidR="005C077C" w:rsidRDefault="005C077C"/>
        </w:tc>
        <w:tc>
          <w:tcPr>
            <w:tcW w:w="1678" w:type="dxa"/>
          </w:tcPr>
          <w:p w:rsidR="005C077C" w:rsidRDefault="005C077C">
            <w:pPr>
              <w:rPr>
                <w:lang w:val="en-US"/>
              </w:rPr>
            </w:pPr>
          </w:p>
        </w:tc>
        <w:tc>
          <w:tcPr>
            <w:tcW w:w="2235" w:type="dxa"/>
          </w:tcPr>
          <w:p w:rsidR="005C077C" w:rsidRDefault="005C077C"/>
        </w:tc>
      </w:tr>
      <w:tr w:rsidR="005C077C" w:rsidTr="005C077C">
        <w:tc>
          <w:tcPr>
            <w:tcW w:w="433" w:type="dxa"/>
          </w:tcPr>
          <w:p w:rsidR="005C077C" w:rsidRDefault="005C077C">
            <w:pPr>
              <w:rPr>
                <w:lang w:val="pl-PL"/>
              </w:rPr>
            </w:pPr>
          </w:p>
        </w:tc>
        <w:tc>
          <w:tcPr>
            <w:tcW w:w="1138" w:type="dxa"/>
          </w:tcPr>
          <w:p w:rsidR="005C077C" w:rsidRDefault="005C077C"/>
        </w:tc>
        <w:tc>
          <w:tcPr>
            <w:tcW w:w="2648" w:type="dxa"/>
          </w:tcPr>
          <w:p w:rsidR="005C077C" w:rsidRDefault="005C077C"/>
        </w:tc>
        <w:tc>
          <w:tcPr>
            <w:tcW w:w="1439" w:type="dxa"/>
          </w:tcPr>
          <w:p w:rsidR="005C077C" w:rsidRDefault="005C077C"/>
        </w:tc>
        <w:tc>
          <w:tcPr>
            <w:tcW w:w="1678" w:type="dxa"/>
          </w:tcPr>
          <w:p w:rsidR="005C077C" w:rsidRDefault="005C077C">
            <w:pPr>
              <w:rPr>
                <w:lang w:val="en-US"/>
              </w:rPr>
            </w:pPr>
          </w:p>
        </w:tc>
        <w:tc>
          <w:tcPr>
            <w:tcW w:w="2235" w:type="dxa"/>
          </w:tcPr>
          <w:p w:rsidR="005C077C" w:rsidRDefault="005C077C"/>
        </w:tc>
      </w:tr>
      <w:tr w:rsidR="005C077C" w:rsidTr="005C077C">
        <w:tc>
          <w:tcPr>
            <w:tcW w:w="433" w:type="dxa"/>
          </w:tcPr>
          <w:p w:rsidR="005C077C" w:rsidRDefault="005C077C">
            <w:pPr>
              <w:rPr>
                <w:lang w:val="pl-PL"/>
              </w:rPr>
            </w:pPr>
          </w:p>
        </w:tc>
        <w:tc>
          <w:tcPr>
            <w:tcW w:w="1138" w:type="dxa"/>
          </w:tcPr>
          <w:p w:rsidR="005C077C" w:rsidRDefault="005C077C"/>
        </w:tc>
        <w:tc>
          <w:tcPr>
            <w:tcW w:w="2648" w:type="dxa"/>
          </w:tcPr>
          <w:p w:rsidR="005C077C" w:rsidRDefault="005C077C"/>
        </w:tc>
        <w:tc>
          <w:tcPr>
            <w:tcW w:w="1439" w:type="dxa"/>
          </w:tcPr>
          <w:p w:rsidR="005C077C" w:rsidRDefault="005C077C"/>
        </w:tc>
        <w:tc>
          <w:tcPr>
            <w:tcW w:w="1678" w:type="dxa"/>
          </w:tcPr>
          <w:p w:rsidR="005C077C" w:rsidRDefault="005C077C">
            <w:pPr>
              <w:rPr>
                <w:lang w:val="en-US"/>
              </w:rPr>
            </w:pPr>
          </w:p>
        </w:tc>
        <w:tc>
          <w:tcPr>
            <w:tcW w:w="2235" w:type="dxa"/>
          </w:tcPr>
          <w:p w:rsidR="005C077C" w:rsidRDefault="005C077C"/>
        </w:tc>
      </w:tr>
    </w:tbl>
    <w:p w:rsidR="00D451E6" w:rsidRPr="001E61EC" w:rsidRDefault="00D451E6"/>
    <w:p w:rsidR="005D4D44" w:rsidRPr="001E61EC" w:rsidRDefault="005D4D44"/>
    <w:p w:rsidR="005D4D44" w:rsidRPr="001E61EC" w:rsidRDefault="005D4D44"/>
    <w:p w:rsidR="00F44E6A" w:rsidRDefault="00F44E6A"/>
    <w:sectPr w:rsidR="00F44E6A" w:rsidSect="00967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3A06E7"/>
    <w:rsid w:val="000E4C43"/>
    <w:rsid w:val="001737DF"/>
    <w:rsid w:val="00174AB2"/>
    <w:rsid w:val="001B5588"/>
    <w:rsid w:val="001E61EC"/>
    <w:rsid w:val="00303059"/>
    <w:rsid w:val="00363504"/>
    <w:rsid w:val="003A06E7"/>
    <w:rsid w:val="005C077C"/>
    <w:rsid w:val="005C28DA"/>
    <w:rsid w:val="005D4D44"/>
    <w:rsid w:val="0063005A"/>
    <w:rsid w:val="00722965"/>
    <w:rsid w:val="00810769"/>
    <w:rsid w:val="008A200B"/>
    <w:rsid w:val="00946E6C"/>
    <w:rsid w:val="00967E80"/>
    <w:rsid w:val="009C2ACA"/>
    <w:rsid w:val="00AC3C90"/>
    <w:rsid w:val="00AE0454"/>
    <w:rsid w:val="00B04307"/>
    <w:rsid w:val="00B73C5F"/>
    <w:rsid w:val="00C1498E"/>
    <w:rsid w:val="00D0781D"/>
    <w:rsid w:val="00D451E6"/>
    <w:rsid w:val="00F44E6A"/>
    <w:rsid w:val="00FD6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E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3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80FF15-33E8-4CFA-A1E8-3BD1698FB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Головко</dc:creator>
  <cp:keywords/>
  <dc:description/>
  <cp:lastModifiedBy>Вадим Головко</cp:lastModifiedBy>
  <cp:revision>20</cp:revision>
  <dcterms:created xsi:type="dcterms:W3CDTF">2016-09-15T08:59:00Z</dcterms:created>
  <dcterms:modified xsi:type="dcterms:W3CDTF">2016-09-15T13:10:00Z</dcterms:modified>
</cp:coreProperties>
</file>