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FBAE99" w14:textId="56F0FE79" w:rsidR="00D26C64" w:rsidRPr="00D26C64" w:rsidRDefault="00D26C64" w:rsidP="00D26C64">
      <w:pPr>
        <w:spacing w:after="0" w:line="480" w:lineRule="auto"/>
        <w:jc w:val="center"/>
        <w:rPr>
          <w:rFonts w:asciiTheme="majorBidi" w:hAnsiTheme="majorBidi" w:cstheme="majorBidi"/>
        </w:rPr>
      </w:pPr>
      <w:r w:rsidRPr="00D26C64">
        <w:rPr>
          <w:rFonts w:asciiTheme="majorBidi" w:hAnsiTheme="majorBidi" w:cstheme="majorBidi"/>
        </w:rPr>
        <w:t>Milestone Three Narrative</w:t>
      </w:r>
    </w:p>
    <w:p w14:paraId="34CBC8FC" w14:textId="7A16C784" w:rsidR="00D26C64" w:rsidRPr="00D26C64" w:rsidRDefault="00D26C64" w:rsidP="00D26C64">
      <w:pPr>
        <w:spacing w:after="0" w:line="480" w:lineRule="auto"/>
        <w:rPr>
          <w:rFonts w:asciiTheme="majorBidi" w:hAnsiTheme="majorBidi" w:cstheme="majorBidi"/>
        </w:rPr>
      </w:pPr>
      <w:r w:rsidRPr="00D26C64">
        <w:rPr>
          <w:rFonts w:asciiTheme="majorBidi" w:hAnsiTheme="majorBidi" w:cstheme="majorBidi"/>
        </w:rPr>
        <w:t>Name: Waeil Mikhaeil</w:t>
      </w:r>
    </w:p>
    <w:p w14:paraId="1DC280A8" w14:textId="664181A0" w:rsidR="00D26C64" w:rsidRPr="00D26C64" w:rsidRDefault="00D26C64" w:rsidP="00D26C64">
      <w:pPr>
        <w:spacing w:after="0" w:line="480" w:lineRule="auto"/>
        <w:rPr>
          <w:rFonts w:asciiTheme="majorBidi" w:hAnsiTheme="majorBidi" w:cstheme="majorBidi"/>
        </w:rPr>
      </w:pPr>
      <w:r w:rsidRPr="00D26C64">
        <w:rPr>
          <w:rFonts w:asciiTheme="majorBidi" w:hAnsiTheme="majorBidi" w:cstheme="majorBidi"/>
        </w:rPr>
        <w:t>Date: March 30, 2025</w:t>
      </w:r>
    </w:p>
    <w:p w14:paraId="111381F7" w14:textId="7140E26E" w:rsidR="00D26C64" w:rsidRPr="00D26C64" w:rsidRDefault="00D26C64" w:rsidP="00D26C64">
      <w:pPr>
        <w:spacing w:after="0" w:line="480" w:lineRule="auto"/>
        <w:rPr>
          <w:rFonts w:asciiTheme="majorBidi" w:hAnsiTheme="majorBidi" w:cstheme="majorBidi"/>
        </w:rPr>
      </w:pPr>
      <w:r w:rsidRPr="00D26C64">
        <w:rPr>
          <w:rFonts w:asciiTheme="majorBidi" w:hAnsiTheme="majorBidi" w:cstheme="majorBidi"/>
        </w:rPr>
        <w:t xml:space="preserve">I’m working on my </w:t>
      </w:r>
      <w:proofErr w:type="spellStart"/>
      <w:r w:rsidRPr="00D26C64">
        <w:rPr>
          <w:rFonts w:asciiTheme="majorBidi" w:hAnsiTheme="majorBidi" w:cstheme="majorBidi"/>
        </w:rPr>
        <w:t>ePortfolio</w:t>
      </w:r>
      <w:proofErr w:type="spellEnd"/>
      <w:r w:rsidRPr="00D26C64">
        <w:rPr>
          <w:rFonts w:asciiTheme="majorBidi" w:hAnsiTheme="majorBidi" w:cstheme="majorBidi"/>
        </w:rPr>
        <w:t xml:space="preserve"> for CS 499, and for the Algorithms and Data Structures category, I picked my Android Event Management App. I made this app about a year ago in another class, and it lets users add, view, search, and manage events. I chose this app because it’s a great way to show how I can use data structures and algorithms in a real project.</w:t>
      </w:r>
    </w:p>
    <w:p w14:paraId="6CB8B175" w14:textId="375B98A2" w:rsidR="00D26C64" w:rsidRPr="00D26C64" w:rsidRDefault="00D26C64" w:rsidP="00D26C64">
      <w:pPr>
        <w:spacing w:after="0" w:line="480" w:lineRule="auto"/>
        <w:rPr>
          <w:rFonts w:asciiTheme="majorBidi" w:hAnsiTheme="majorBidi" w:cstheme="majorBidi"/>
        </w:rPr>
      </w:pPr>
      <w:r w:rsidRPr="00D26C64">
        <w:rPr>
          <w:rFonts w:asciiTheme="majorBidi" w:hAnsiTheme="majorBidi" w:cstheme="majorBidi"/>
        </w:rPr>
        <w:t xml:space="preserve">I improved the app by </w:t>
      </w:r>
      <w:proofErr w:type="gramStart"/>
      <w:r w:rsidRPr="00D26C64">
        <w:rPr>
          <w:rFonts w:asciiTheme="majorBidi" w:hAnsiTheme="majorBidi" w:cstheme="majorBidi"/>
        </w:rPr>
        <w:t xml:space="preserve">adding </w:t>
      </w:r>
      <w:r>
        <w:rPr>
          <w:rFonts w:asciiTheme="majorBidi" w:hAnsiTheme="majorBidi" w:cstheme="majorBidi"/>
        </w:rPr>
        <w:t xml:space="preserve"> </w:t>
      </w:r>
      <w:r w:rsidRPr="00D26C64">
        <w:rPr>
          <w:rFonts w:asciiTheme="majorBidi" w:hAnsiTheme="majorBidi" w:cstheme="majorBidi"/>
        </w:rPr>
        <w:t>edit</w:t>
      </w:r>
      <w:proofErr w:type="gramEnd"/>
      <w:r w:rsidRPr="00D26C64">
        <w:rPr>
          <w:rFonts w:asciiTheme="majorBidi" w:hAnsiTheme="majorBidi" w:cstheme="majorBidi"/>
        </w:rPr>
        <w:t xml:space="preserve"> and delete icons next to each event in </w:t>
      </w:r>
      <w:proofErr w:type="spellStart"/>
      <w:r w:rsidRPr="00D26C64">
        <w:rPr>
          <w:rFonts w:asciiTheme="majorBidi" w:hAnsiTheme="majorBidi" w:cstheme="majorBidi"/>
        </w:rPr>
        <w:t>AllEventsActivity</w:t>
      </w:r>
      <w:proofErr w:type="spellEnd"/>
      <w:r w:rsidRPr="00D26C64">
        <w:rPr>
          <w:rFonts w:asciiTheme="majorBidi" w:hAnsiTheme="majorBidi" w:cstheme="majorBidi"/>
        </w:rPr>
        <w:t xml:space="preserve">, </w:t>
      </w:r>
      <w:proofErr w:type="spellStart"/>
      <w:r w:rsidRPr="00D26C64">
        <w:rPr>
          <w:rFonts w:asciiTheme="majorBidi" w:hAnsiTheme="majorBidi" w:cstheme="majorBidi"/>
        </w:rPr>
        <w:t>SearchEvents</w:t>
      </w:r>
      <w:proofErr w:type="spellEnd"/>
      <w:r w:rsidRPr="00D26C64">
        <w:rPr>
          <w:rFonts w:asciiTheme="majorBidi" w:hAnsiTheme="majorBidi" w:cstheme="majorBidi"/>
        </w:rPr>
        <w:t xml:space="preserve">, and </w:t>
      </w:r>
      <w:proofErr w:type="spellStart"/>
      <w:r w:rsidRPr="00D26C64">
        <w:rPr>
          <w:rFonts w:asciiTheme="majorBidi" w:hAnsiTheme="majorBidi" w:cstheme="majorBidi"/>
        </w:rPr>
        <w:t>ViewEvents</w:t>
      </w:r>
      <w:proofErr w:type="spellEnd"/>
      <w:r w:rsidRPr="00D26C64">
        <w:rPr>
          <w:rFonts w:asciiTheme="majorBidi" w:hAnsiTheme="majorBidi" w:cstheme="majorBidi"/>
        </w:rPr>
        <w:t xml:space="preserve">, so users can easily edit or delete events without long-pressing. I used a callback in </w:t>
      </w:r>
      <w:proofErr w:type="spellStart"/>
      <w:r w:rsidRPr="00D26C64">
        <w:rPr>
          <w:rFonts w:asciiTheme="majorBidi" w:hAnsiTheme="majorBidi" w:cstheme="majorBidi"/>
        </w:rPr>
        <w:t>EventsAdapter</w:t>
      </w:r>
      <w:proofErr w:type="spellEnd"/>
      <w:r w:rsidRPr="00D26C64">
        <w:rPr>
          <w:rFonts w:asciiTheme="majorBidi" w:hAnsiTheme="majorBidi" w:cstheme="majorBidi"/>
        </w:rPr>
        <w:t xml:space="preserve"> to handle these actions, which made the code more organized. These changes show my skills in managing data structures (like ArrayList) and writing algorithms (like quicksort) to make the app faster and easier to use.</w:t>
      </w:r>
    </w:p>
    <w:p w14:paraId="3F458A5F" w14:textId="755034F5" w:rsidR="00D26C64" w:rsidRPr="00D26C64" w:rsidRDefault="00D26C64" w:rsidP="00D26C64">
      <w:pPr>
        <w:spacing w:after="0" w:line="480" w:lineRule="auto"/>
        <w:rPr>
          <w:rFonts w:asciiTheme="majorBidi" w:hAnsiTheme="majorBidi" w:cstheme="majorBidi"/>
        </w:rPr>
      </w:pPr>
      <w:r w:rsidRPr="00D26C64">
        <w:rPr>
          <w:rFonts w:asciiTheme="majorBidi" w:hAnsiTheme="majorBidi" w:cstheme="majorBidi"/>
        </w:rPr>
        <w:t>In Module One, I planned to meet the outcome of designing solutions using algorithmic principles, and I think I did that with the sorting and edit/delete features. I learned a lot about how to update the UI after deleting an event</w:t>
      </w:r>
      <w:proofErr w:type="gramStart"/>
      <w:r>
        <w:rPr>
          <w:rFonts w:asciiTheme="majorBidi" w:hAnsiTheme="majorBidi" w:cstheme="majorBidi"/>
        </w:rPr>
        <w:t xml:space="preserve"> </w:t>
      </w:r>
      <w:r w:rsidRPr="00D26C64">
        <w:rPr>
          <w:rFonts w:asciiTheme="majorBidi" w:hAnsiTheme="majorBidi" w:cstheme="majorBidi"/>
        </w:rPr>
        <w:t>I had</w:t>
      </w:r>
      <w:proofErr w:type="gramEnd"/>
      <w:r w:rsidRPr="00D26C64">
        <w:rPr>
          <w:rFonts w:asciiTheme="majorBidi" w:hAnsiTheme="majorBidi" w:cstheme="majorBidi"/>
        </w:rPr>
        <w:t xml:space="preserve"> to use </w:t>
      </w:r>
      <w:proofErr w:type="spellStart"/>
      <w:proofErr w:type="gramStart"/>
      <w:r w:rsidRPr="00D26C64">
        <w:rPr>
          <w:rFonts w:asciiTheme="majorBidi" w:hAnsiTheme="majorBidi" w:cstheme="majorBidi"/>
        </w:rPr>
        <w:t>notifyDataSetChanged</w:t>
      </w:r>
      <w:proofErr w:type="spellEnd"/>
      <w:r w:rsidRPr="00D26C64">
        <w:rPr>
          <w:rFonts w:asciiTheme="majorBidi" w:hAnsiTheme="majorBidi" w:cstheme="majorBidi"/>
        </w:rPr>
        <w:t>(</w:t>
      </w:r>
      <w:proofErr w:type="gramEnd"/>
      <w:r w:rsidRPr="00D26C64">
        <w:rPr>
          <w:rFonts w:asciiTheme="majorBidi" w:hAnsiTheme="majorBidi" w:cstheme="majorBidi"/>
        </w:rPr>
        <w:t xml:space="preserve">) to make it work right. It was tricky to keep the active and archived lists in </w:t>
      </w:r>
      <w:proofErr w:type="spellStart"/>
      <w:r w:rsidRPr="00D26C64">
        <w:rPr>
          <w:rFonts w:asciiTheme="majorBidi" w:hAnsiTheme="majorBidi" w:cstheme="majorBidi"/>
        </w:rPr>
        <w:t>AllEventsActivity</w:t>
      </w:r>
      <w:proofErr w:type="spellEnd"/>
      <w:r w:rsidRPr="00D26C64">
        <w:rPr>
          <w:rFonts w:asciiTheme="majorBidi" w:hAnsiTheme="majorBidi" w:cstheme="majorBidi"/>
        </w:rPr>
        <w:t xml:space="preserve"> in sync with the database, but I figured it out by reloading the lists in </w:t>
      </w:r>
      <w:proofErr w:type="spellStart"/>
      <w:r w:rsidRPr="00D26C64">
        <w:rPr>
          <w:rFonts w:asciiTheme="majorBidi" w:hAnsiTheme="majorBidi" w:cstheme="majorBidi"/>
        </w:rPr>
        <w:t>onResume</w:t>
      </w:r>
      <w:proofErr w:type="spellEnd"/>
      <w:r w:rsidRPr="00D26C64">
        <w:rPr>
          <w:rFonts w:asciiTheme="majorBidi" w:hAnsiTheme="majorBidi" w:cstheme="majorBidi"/>
        </w:rPr>
        <w:t xml:space="preserve">. For the final </w:t>
      </w:r>
      <w:proofErr w:type="spellStart"/>
      <w:r w:rsidRPr="00D26C64">
        <w:rPr>
          <w:rFonts w:asciiTheme="majorBidi" w:hAnsiTheme="majorBidi" w:cstheme="majorBidi"/>
        </w:rPr>
        <w:t>ePortfolio</w:t>
      </w:r>
      <w:proofErr w:type="spellEnd"/>
      <w:r w:rsidRPr="00D26C64">
        <w:rPr>
          <w:rFonts w:asciiTheme="majorBidi" w:hAnsiTheme="majorBidi" w:cstheme="majorBidi"/>
        </w:rPr>
        <w:t>, I’m planning to add a binary search feature to make searching faster, which will show even more algorithmic skills.</w:t>
      </w:r>
    </w:p>
    <w:p w14:paraId="14EA963B" w14:textId="6211F71A" w:rsidR="00A34820" w:rsidRPr="00D26C64" w:rsidRDefault="00D26C64" w:rsidP="00D26C64">
      <w:pPr>
        <w:spacing w:after="0" w:line="480" w:lineRule="auto"/>
        <w:rPr>
          <w:rFonts w:asciiTheme="majorBidi" w:hAnsiTheme="majorBidi" w:cstheme="majorBidi"/>
        </w:rPr>
      </w:pPr>
      <w:proofErr w:type="gramStart"/>
      <w:r w:rsidRPr="00D26C64">
        <w:rPr>
          <w:rFonts w:asciiTheme="majorBidi" w:hAnsiTheme="majorBidi" w:cstheme="majorBidi"/>
        </w:rPr>
        <w:t>this</w:t>
      </w:r>
      <w:proofErr w:type="gramEnd"/>
      <w:r w:rsidRPr="00D26C64">
        <w:rPr>
          <w:rFonts w:asciiTheme="majorBidi" w:hAnsiTheme="majorBidi" w:cstheme="majorBidi"/>
        </w:rPr>
        <w:t xml:space="preserve"> was a good experience. I learned how to make my code more modular and handle data better, but it was tough at times, especially getting the UI to update correctly. I’m excited to finish this up and add it to my </w:t>
      </w:r>
      <w:proofErr w:type="spellStart"/>
      <w:r w:rsidRPr="00D26C64">
        <w:rPr>
          <w:rFonts w:asciiTheme="majorBidi" w:hAnsiTheme="majorBidi" w:cstheme="majorBidi"/>
        </w:rPr>
        <w:t>ePortfolio</w:t>
      </w:r>
      <w:proofErr w:type="spellEnd"/>
      <w:r w:rsidRPr="00D26C64">
        <w:rPr>
          <w:rFonts w:asciiTheme="majorBidi" w:hAnsiTheme="majorBidi" w:cstheme="majorBidi"/>
        </w:rPr>
        <w:t>!</w:t>
      </w:r>
    </w:p>
    <w:sectPr w:rsidR="00A34820" w:rsidRPr="00D26C6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6C64"/>
    <w:rsid w:val="000E6BF7"/>
    <w:rsid w:val="004A7E57"/>
    <w:rsid w:val="00925E51"/>
    <w:rsid w:val="00A34820"/>
    <w:rsid w:val="00BF6BDE"/>
    <w:rsid w:val="00D26C64"/>
    <w:rsid w:val="00D51332"/>
    <w:rsid w:val="00D8477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48DFF7"/>
  <w15:chartTrackingRefBased/>
  <w15:docId w15:val="{62035195-4BA4-4CA6-A411-637518C95E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26C6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26C6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26C6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26C6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26C6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26C6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26C6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26C6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26C6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26C6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26C6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26C6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26C6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26C6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26C6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26C6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26C6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26C64"/>
    <w:rPr>
      <w:rFonts w:eastAsiaTheme="majorEastAsia" w:cstheme="majorBidi"/>
      <w:color w:val="272727" w:themeColor="text1" w:themeTint="D8"/>
    </w:rPr>
  </w:style>
  <w:style w:type="paragraph" w:styleId="Title">
    <w:name w:val="Title"/>
    <w:basedOn w:val="Normal"/>
    <w:next w:val="Normal"/>
    <w:link w:val="TitleChar"/>
    <w:uiPriority w:val="10"/>
    <w:qFormat/>
    <w:rsid w:val="00D26C6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26C6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26C6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26C6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26C64"/>
    <w:pPr>
      <w:spacing w:before="160"/>
      <w:jc w:val="center"/>
    </w:pPr>
    <w:rPr>
      <w:i/>
      <w:iCs/>
      <w:color w:val="404040" w:themeColor="text1" w:themeTint="BF"/>
    </w:rPr>
  </w:style>
  <w:style w:type="character" w:customStyle="1" w:styleId="QuoteChar">
    <w:name w:val="Quote Char"/>
    <w:basedOn w:val="DefaultParagraphFont"/>
    <w:link w:val="Quote"/>
    <w:uiPriority w:val="29"/>
    <w:rsid w:val="00D26C64"/>
    <w:rPr>
      <w:i/>
      <w:iCs/>
      <w:color w:val="404040" w:themeColor="text1" w:themeTint="BF"/>
    </w:rPr>
  </w:style>
  <w:style w:type="paragraph" w:styleId="ListParagraph">
    <w:name w:val="List Paragraph"/>
    <w:basedOn w:val="Normal"/>
    <w:uiPriority w:val="34"/>
    <w:qFormat/>
    <w:rsid w:val="00D26C64"/>
    <w:pPr>
      <w:ind w:left="720"/>
      <w:contextualSpacing/>
    </w:pPr>
  </w:style>
  <w:style w:type="character" w:styleId="IntenseEmphasis">
    <w:name w:val="Intense Emphasis"/>
    <w:basedOn w:val="DefaultParagraphFont"/>
    <w:uiPriority w:val="21"/>
    <w:qFormat/>
    <w:rsid w:val="00D26C64"/>
    <w:rPr>
      <w:i/>
      <w:iCs/>
      <w:color w:val="0F4761" w:themeColor="accent1" w:themeShade="BF"/>
    </w:rPr>
  </w:style>
  <w:style w:type="paragraph" w:styleId="IntenseQuote">
    <w:name w:val="Intense Quote"/>
    <w:basedOn w:val="Normal"/>
    <w:next w:val="Normal"/>
    <w:link w:val="IntenseQuoteChar"/>
    <w:uiPriority w:val="30"/>
    <w:qFormat/>
    <w:rsid w:val="00D26C6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26C64"/>
    <w:rPr>
      <w:i/>
      <w:iCs/>
      <w:color w:val="0F4761" w:themeColor="accent1" w:themeShade="BF"/>
    </w:rPr>
  </w:style>
  <w:style w:type="character" w:styleId="IntenseReference">
    <w:name w:val="Intense Reference"/>
    <w:basedOn w:val="DefaultParagraphFont"/>
    <w:uiPriority w:val="32"/>
    <w:qFormat/>
    <w:rsid w:val="00D26C6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Pages>
  <Words>251</Words>
  <Characters>1431</Characters>
  <Application>Microsoft Office Word</Application>
  <DocSecurity>0</DocSecurity>
  <Lines>11</Lines>
  <Paragraphs>3</Paragraphs>
  <ScaleCrop>false</ScaleCrop>
  <Company/>
  <LinksUpToDate>false</LinksUpToDate>
  <CharactersWithSpaces>1679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Waeil Mikhaeil</dc:creator>
  <cp:keywords/>
  <dc:description/>
  <cp:lastModifiedBy>Waeil Mikhaeil</cp:lastModifiedBy>
  <cp:revision>1</cp:revision>
  <dcterms:created xsi:type="dcterms:W3CDTF">2025-03-31T01:27:00Z</dcterms:created>
  <dcterms:modified xsi:type="dcterms:W3CDTF">2025-03-31T01:31:00Z</dcterms:modified>
</cp:coreProperties>
</file>