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43C0505B" w:rsidP="2EC98013" w:rsidRDefault="43C0505B" w14:paraId="54916DEE" w14:textId="587E07A3">
      <w:pPr>
        <w:pStyle w:val="Heading1"/>
        <w:spacing w:before="322" w:beforeAutospacing="off" w:after="322" w:afterAutospacing="off" w:line="240" w:lineRule="auto"/>
        <w:rPr>
          <w:rFonts w:ascii="Times New Roman" w:hAnsi="Times New Roman" w:eastAsia="Times New Roman" w:cs="Times New Roman"/>
          <w:b w:val="1"/>
          <w:bCs w:val="1"/>
          <w:noProof w:val="0"/>
          <w:sz w:val="36"/>
          <w:szCs w:val="36"/>
          <w:lang w:val="en-US"/>
        </w:rPr>
      </w:pPr>
      <w:r w:rsidRPr="2EC98013" w:rsidR="43C0505B">
        <w:rPr>
          <w:rFonts w:ascii="Times New Roman" w:hAnsi="Times New Roman" w:eastAsia="Times New Roman" w:cs="Times New Roman"/>
          <w:b w:val="1"/>
          <w:bCs w:val="1"/>
          <w:noProof w:val="0"/>
          <w:sz w:val="36"/>
          <w:szCs w:val="36"/>
          <w:lang w:val="en-US"/>
        </w:rPr>
        <w:t>Predicting Disease Using Classification</w:t>
      </w:r>
    </w:p>
    <w:p w:rsidR="43C0505B" w:rsidP="2EC98013" w:rsidRDefault="43C0505B" w14:paraId="2E00A3D5" w14:textId="07066E50">
      <w:pPr>
        <w:spacing w:before="240" w:beforeAutospacing="off" w:after="240" w:afterAutospacing="off" w:line="240" w:lineRule="auto"/>
        <w:rPr>
          <w:rFonts w:ascii="Times New Roman" w:hAnsi="Times New Roman" w:eastAsia="Times New Roman" w:cs="Times New Roman"/>
          <w:b w:val="1"/>
          <w:bCs w:val="1"/>
          <w:noProof w:val="0"/>
          <w:sz w:val="24"/>
          <w:szCs w:val="24"/>
          <w:lang w:val="en-US"/>
        </w:rPr>
      </w:pPr>
      <w:r w:rsidRPr="2EC98013" w:rsidR="43C0505B">
        <w:rPr>
          <w:rFonts w:ascii="Times New Roman" w:hAnsi="Times New Roman" w:eastAsia="Times New Roman" w:cs="Times New Roman"/>
          <w:b w:val="1"/>
          <w:bCs w:val="1"/>
          <w:noProof w:val="0"/>
          <w:sz w:val="24"/>
          <w:szCs w:val="24"/>
          <w:lang w:val="en-US"/>
        </w:rPr>
        <w:t>By: Wael Albakri</w:t>
      </w:r>
    </w:p>
    <w:p w:rsidR="43C0505B" w:rsidP="2EC98013" w:rsidRDefault="43C0505B" w14:paraId="499884E4" w14:textId="0F353181">
      <w:pPr>
        <w:spacing w:before="240" w:beforeAutospacing="off" w:after="240" w:afterAutospacing="off" w:line="240" w:lineRule="auto"/>
        <w:rPr>
          <w:rFonts w:ascii="Times New Roman" w:hAnsi="Times New Roman" w:eastAsia="Times New Roman" w:cs="Times New Roman"/>
          <w:b w:val="1"/>
          <w:bCs w:val="1"/>
          <w:noProof w:val="0"/>
          <w:sz w:val="24"/>
          <w:szCs w:val="24"/>
          <w:lang w:val="en-US"/>
        </w:rPr>
      </w:pPr>
      <w:r w:rsidRPr="2EC98013" w:rsidR="43C0505B">
        <w:rPr>
          <w:rFonts w:ascii="Times New Roman" w:hAnsi="Times New Roman" w:eastAsia="Times New Roman" w:cs="Times New Roman"/>
          <w:b w:val="1"/>
          <w:bCs w:val="1"/>
          <w:noProof w:val="0"/>
          <w:sz w:val="24"/>
          <w:szCs w:val="24"/>
          <w:lang w:val="en-US"/>
        </w:rPr>
        <w:t>Bio Data Science</w:t>
      </w:r>
    </w:p>
    <w:p w:rsidR="43C0505B" w:rsidP="2EC98013" w:rsidRDefault="43C0505B" w14:paraId="4E0D0B99" w14:textId="7810E1D7">
      <w:pPr>
        <w:spacing w:before="240" w:beforeAutospacing="off" w:after="240" w:afterAutospacing="off" w:line="240" w:lineRule="auto"/>
        <w:rPr>
          <w:rFonts w:ascii="Times New Roman" w:hAnsi="Times New Roman" w:eastAsia="Times New Roman" w:cs="Times New Roman"/>
          <w:b w:val="1"/>
          <w:bCs w:val="1"/>
          <w:noProof w:val="0"/>
          <w:sz w:val="24"/>
          <w:szCs w:val="24"/>
          <w:lang w:val="en-US"/>
        </w:rPr>
      </w:pPr>
      <w:r w:rsidRPr="2EC98013" w:rsidR="43C0505B">
        <w:rPr>
          <w:rFonts w:ascii="Times New Roman" w:hAnsi="Times New Roman" w:eastAsia="Times New Roman" w:cs="Times New Roman"/>
          <w:b w:val="1"/>
          <w:bCs w:val="1"/>
          <w:noProof w:val="0"/>
          <w:sz w:val="24"/>
          <w:szCs w:val="24"/>
          <w:lang w:val="en-US"/>
        </w:rPr>
        <w:t>May 14</w:t>
      </w:r>
      <w:r w:rsidRPr="2EC98013" w:rsidR="0F531298">
        <w:rPr>
          <w:rFonts w:ascii="Times New Roman" w:hAnsi="Times New Roman" w:eastAsia="Times New Roman" w:cs="Times New Roman"/>
          <w:b w:val="1"/>
          <w:bCs w:val="1"/>
          <w:noProof w:val="0"/>
          <w:sz w:val="24"/>
          <w:szCs w:val="24"/>
          <w:lang w:val="en-US"/>
        </w:rPr>
        <w:t>, 2025</w:t>
      </w:r>
    </w:p>
    <w:p w:rsidR="43C0505B" w:rsidP="2EC98013" w:rsidRDefault="43C0505B" w14:paraId="5A1F4317" w14:textId="1E79492D">
      <w:pPr>
        <w:pStyle w:val="Heading2"/>
        <w:spacing w:before="299" w:beforeAutospacing="off" w:after="299" w:afterAutospacing="off" w:line="240" w:lineRule="auto"/>
        <w:rPr>
          <w:rFonts w:ascii="Times New Roman" w:hAnsi="Times New Roman" w:eastAsia="Times New Roman" w:cs="Times New Roman"/>
          <w:b w:val="1"/>
          <w:bCs w:val="1"/>
          <w:noProof w:val="0"/>
          <w:sz w:val="36"/>
          <w:szCs w:val="36"/>
          <w:lang w:val="en-US"/>
        </w:rPr>
      </w:pPr>
      <w:r w:rsidRPr="2EC98013" w:rsidR="43C0505B">
        <w:rPr>
          <w:rFonts w:ascii="Times New Roman" w:hAnsi="Times New Roman" w:eastAsia="Times New Roman" w:cs="Times New Roman"/>
          <w:b w:val="1"/>
          <w:bCs w:val="1"/>
          <w:noProof w:val="0"/>
          <w:sz w:val="36"/>
          <w:szCs w:val="36"/>
          <w:lang w:val="en-US"/>
        </w:rPr>
        <w:t>1. Introduction</w:t>
      </w:r>
    </w:p>
    <w:p w:rsidR="43C0505B" w:rsidP="2EC98013" w:rsidRDefault="43C0505B" w14:paraId="213C40BF" w14:textId="318ACB6E">
      <w:pPr>
        <w:spacing w:before="240" w:beforeAutospacing="off" w:after="240" w:afterAutospacing="off" w:line="240" w:lineRule="auto"/>
        <w:rPr>
          <w:rFonts w:ascii="Times New Roman" w:hAnsi="Times New Roman" w:eastAsia="Times New Roman" w:cs="Times New Roman"/>
          <w:noProof w:val="0"/>
          <w:sz w:val="24"/>
          <w:szCs w:val="24"/>
          <w:lang w:val="en-US"/>
        </w:rPr>
      </w:pPr>
      <w:r w:rsidRPr="2EC98013" w:rsidR="43C0505B">
        <w:rPr>
          <w:rFonts w:ascii="Times New Roman" w:hAnsi="Times New Roman" w:eastAsia="Times New Roman" w:cs="Times New Roman"/>
          <w:noProof w:val="0"/>
          <w:sz w:val="24"/>
          <w:szCs w:val="24"/>
          <w:lang w:val="en-US"/>
        </w:rPr>
        <w:t xml:space="preserve">In this project, I worked on two </w:t>
      </w:r>
      <w:r w:rsidRPr="2EC98013" w:rsidR="43C0505B">
        <w:rPr>
          <w:rFonts w:ascii="Times New Roman" w:hAnsi="Times New Roman" w:eastAsia="Times New Roman" w:cs="Times New Roman"/>
          <w:noProof w:val="0"/>
          <w:sz w:val="24"/>
          <w:szCs w:val="24"/>
          <w:lang w:val="en-US"/>
        </w:rPr>
        <w:t>different kinds</w:t>
      </w:r>
      <w:r w:rsidRPr="2EC98013" w:rsidR="43C0505B">
        <w:rPr>
          <w:rFonts w:ascii="Times New Roman" w:hAnsi="Times New Roman" w:eastAsia="Times New Roman" w:cs="Times New Roman"/>
          <w:noProof w:val="0"/>
          <w:sz w:val="24"/>
          <w:szCs w:val="24"/>
          <w:lang w:val="en-US"/>
        </w:rPr>
        <w:t xml:space="preserve"> of datasets to see how well classification models could predict disease. The first one was a cancer dataset with </w:t>
      </w:r>
      <w:r w:rsidRPr="2EC98013" w:rsidR="43C0505B">
        <w:rPr>
          <w:rFonts w:ascii="Times New Roman" w:hAnsi="Times New Roman" w:eastAsia="Times New Roman" w:cs="Times New Roman"/>
          <w:noProof w:val="0"/>
          <w:sz w:val="24"/>
          <w:szCs w:val="24"/>
          <w:lang w:val="en-US"/>
        </w:rPr>
        <w:t>a huge number</w:t>
      </w:r>
      <w:r w:rsidRPr="2EC98013" w:rsidR="43C0505B">
        <w:rPr>
          <w:rFonts w:ascii="Times New Roman" w:hAnsi="Times New Roman" w:eastAsia="Times New Roman" w:cs="Times New Roman"/>
          <w:noProof w:val="0"/>
          <w:sz w:val="24"/>
          <w:szCs w:val="24"/>
          <w:lang w:val="en-US"/>
        </w:rPr>
        <w:t xml:space="preserve"> of features (12,750 gene expressions per person). The second was a heart disease dataset with common clinical values like blood pressure and age.</w:t>
      </w:r>
    </w:p>
    <w:p w:rsidR="43C0505B" w:rsidP="2EC98013" w:rsidRDefault="43C0505B" w14:paraId="2BC5D1A9" w14:textId="36C53DAC">
      <w:pPr>
        <w:spacing w:before="240" w:beforeAutospacing="off" w:after="240" w:afterAutospacing="off" w:line="240" w:lineRule="auto"/>
        <w:rPr>
          <w:rFonts w:ascii="Times New Roman" w:hAnsi="Times New Roman" w:eastAsia="Times New Roman" w:cs="Times New Roman"/>
          <w:noProof w:val="0"/>
          <w:sz w:val="24"/>
          <w:szCs w:val="24"/>
          <w:lang w:val="en-US"/>
        </w:rPr>
      </w:pPr>
      <w:r w:rsidRPr="2EC98013" w:rsidR="43C0505B">
        <w:rPr>
          <w:rFonts w:ascii="Times New Roman" w:hAnsi="Times New Roman" w:eastAsia="Times New Roman" w:cs="Times New Roman"/>
          <w:noProof w:val="0"/>
          <w:sz w:val="24"/>
          <w:szCs w:val="24"/>
          <w:lang w:val="en-US"/>
        </w:rPr>
        <w:t xml:space="preserve">My goal was to compare models like KNN, Decision Tree, SVM, and </w:t>
      </w:r>
      <w:r w:rsidRPr="2EC98013" w:rsidR="43C0505B">
        <w:rPr>
          <w:rFonts w:ascii="Times New Roman" w:hAnsi="Times New Roman" w:eastAsia="Times New Roman" w:cs="Times New Roman"/>
          <w:noProof w:val="0"/>
          <w:sz w:val="24"/>
          <w:szCs w:val="24"/>
          <w:lang w:val="en-US"/>
        </w:rPr>
        <w:t>XGBoost</w:t>
      </w:r>
      <w:r w:rsidRPr="2EC98013" w:rsidR="43C0505B">
        <w:rPr>
          <w:rFonts w:ascii="Times New Roman" w:hAnsi="Times New Roman" w:eastAsia="Times New Roman" w:cs="Times New Roman"/>
          <w:noProof w:val="0"/>
          <w:sz w:val="24"/>
          <w:szCs w:val="24"/>
          <w:lang w:val="en-US"/>
        </w:rPr>
        <w:t xml:space="preserve"> and see which one works better for which type of dataset. This continues what I started in Milestone 1, but now I added more evaluation methods like cross-validation and AUC scores to make the results stronger. </w:t>
      </w:r>
    </w:p>
    <w:p w:rsidR="43C0505B" w:rsidP="2EC98013" w:rsidRDefault="43C0505B" w14:paraId="62621B5D" w14:textId="4DEE759B">
      <w:pPr>
        <w:pStyle w:val="Heading2"/>
        <w:spacing w:before="299" w:beforeAutospacing="off" w:after="299" w:afterAutospacing="off" w:line="240" w:lineRule="auto"/>
        <w:rPr>
          <w:rFonts w:ascii="Times New Roman" w:hAnsi="Times New Roman" w:eastAsia="Times New Roman" w:cs="Times New Roman"/>
          <w:b w:val="1"/>
          <w:bCs w:val="1"/>
          <w:noProof w:val="0"/>
          <w:sz w:val="36"/>
          <w:szCs w:val="36"/>
          <w:lang w:val="en-US"/>
        </w:rPr>
      </w:pPr>
      <w:r w:rsidRPr="2EC98013" w:rsidR="43C0505B">
        <w:rPr>
          <w:rFonts w:ascii="Times New Roman" w:hAnsi="Times New Roman" w:eastAsia="Times New Roman" w:cs="Times New Roman"/>
          <w:b w:val="1"/>
          <w:bCs w:val="1"/>
          <w:noProof w:val="0"/>
          <w:sz w:val="36"/>
          <w:szCs w:val="36"/>
          <w:lang w:val="en-US"/>
        </w:rPr>
        <w:t>2. Data and Methods</w:t>
      </w:r>
    </w:p>
    <w:p w:rsidR="43C0505B" w:rsidP="2EC98013" w:rsidRDefault="43C0505B" w14:paraId="56720268" w14:textId="6F69952C">
      <w:pPr>
        <w:pStyle w:val="Heading3"/>
        <w:spacing w:before="281" w:beforeAutospacing="off" w:after="281" w:afterAutospacing="off" w:line="240" w:lineRule="auto"/>
        <w:rPr>
          <w:rFonts w:ascii="Times New Roman" w:hAnsi="Times New Roman" w:eastAsia="Times New Roman" w:cs="Times New Roman"/>
          <w:b w:val="1"/>
          <w:bCs w:val="1"/>
          <w:noProof w:val="0"/>
          <w:sz w:val="28"/>
          <w:szCs w:val="28"/>
          <w:lang w:val="en-US"/>
        </w:rPr>
      </w:pPr>
      <w:r w:rsidRPr="2EC98013" w:rsidR="43C0505B">
        <w:rPr>
          <w:rFonts w:ascii="Times New Roman" w:hAnsi="Times New Roman" w:eastAsia="Times New Roman" w:cs="Times New Roman"/>
          <w:b w:val="1"/>
          <w:bCs w:val="1"/>
          <w:noProof w:val="0"/>
          <w:sz w:val="28"/>
          <w:szCs w:val="28"/>
          <w:lang w:val="en-US"/>
        </w:rPr>
        <w:t>Datasets:</w:t>
      </w:r>
    </w:p>
    <w:p w:rsidR="43C0505B" w:rsidP="2EC98013" w:rsidRDefault="43C0505B" w14:paraId="1F8F53CF" w14:textId="0D90124E">
      <w:pPr>
        <w:pStyle w:val="ListParagraph"/>
        <w:numPr>
          <w:ilvl w:val="0"/>
          <w:numId w:val="1"/>
        </w:numPr>
        <w:spacing w:before="240" w:beforeAutospacing="off" w:after="240" w:afterAutospacing="off" w:line="240" w:lineRule="auto"/>
        <w:rPr>
          <w:rFonts w:ascii="Times New Roman" w:hAnsi="Times New Roman" w:eastAsia="Times New Roman" w:cs="Times New Roman"/>
          <w:b w:val="1"/>
          <w:bCs w:val="1"/>
          <w:noProof w:val="0"/>
          <w:sz w:val="24"/>
          <w:szCs w:val="24"/>
          <w:lang w:val="en-US"/>
        </w:rPr>
      </w:pPr>
      <w:r w:rsidRPr="2EC98013" w:rsidR="43C0505B">
        <w:rPr>
          <w:rFonts w:ascii="Times New Roman" w:hAnsi="Times New Roman" w:eastAsia="Times New Roman" w:cs="Times New Roman"/>
          <w:b w:val="1"/>
          <w:bCs w:val="1"/>
          <w:noProof w:val="0"/>
          <w:sz w:val="24"/>
          <w:szCs w:val="24"/>
          <w:lang w:val="en-US"/>
        </w:rPr>
        <w:t>Cancer Dataset</w:t>
      </w:r>
    </w:p>
    <w:p w:rsidR="43C0505B" w:rsidP="2EC98013" w:rsidRDefault="43C0505B" w14:paraId="77C59BE7" w14:textId="3BF6E2CD">
      <w:pPr>
        <w:pStyle w:val="ListParagraph"/>
        <w:numPr>
          <w:ilvl w:val="1"/>
          <w:numId w:val="1"/>
        </w:numPr>
        <w:spacing w:before="240" w:beforeAutospacing="off" w:after="240" w:afterAutospacing="off" w:line="240" w:lineRule="auto"/>
        <w:rPr>
          <w:rFonts w:ascii="Times New Roman" w:hAnsi="Times New Roman" w:eastAsia="Times New Roman" w:cs="Times New Roman"/>
          <w:noProof w:val="0"/>
          <w:sz w:val="24"/>
          <w:szCs w:val="24"/>
          <w:lang w:val="en-US"/>
        </w:rPr>
      </w:pPr>
      <w:r w:rsidRPr="2EC98013" w:rsidR="43C0505B">
        <w:rPr>
          <w:rFonts w:ascii="Times New Roman" w:hAnsi="Times New Roman" w:eastAsia="Times New Roman" w:cs="Times New Roman"/>
          <w:noProof w:val="0"/>
          <w:sz w:val="24"/>
          <w:szCs w:val="24"/>
          <w:lang w:val="en-US"/>
        </w:rPr>
        <w:t>1,616 patients</w:t>
      </w:r>
    </w:p>
    <w:p w:rsidR="43C0505B" w:rsidP="2EC98013" w:rsidRDefault="43C0505B" w14:paraId="314972A7" w14:textId="53CC416B">
      <w:pPr>
        <w:pStyle w:val="ListParagraph"/>
        <w:numPr>
          <w:ilvl w:val="1"/>
          <w:numId w:val="1"/>
        </w:numPr>
        <w:spacing w:before="240" w:beforeAutospacing="off" w:after="240" w:afterAutospacing="off" w:line="240" w:lineRule="auto"/>
        <w:rPr>
          <w:rFonts w:ascii="Times New Roman" w:hAnsi="Times New Roman" w:eastAsia="Times New Roman" w:cs="Times New Roman"/>
          <w:noProof w:val="0"/>
          <w:sz w:val="24"/>
          <w:szCs w:val="24"/>
          <w:lang w:val="en-US"/>
        </w:rPr>
      </w:pPr>
      <w:r w:rsidRPr="2EC98013" w:rsidR="43C0505B">
        <w:rPr>
          <w:rFonts w:ascii="Times New Roman" w:hAnsi="Times New Roman" w:eastAsia="Times New Roman" w:cs="Times New Roman"/>
          <w:noProof w:val="0"/>
          <w:sz w:val="24"/>
          <w:szCs w:val="24"/>
          <w:lang w:val="en-US"/>
        </w:rPr>
        <w:t>12,750 gene expression features</w:t>
      </w:r>
    </w:p>
    <w:p w:rsidR="43C0505B" w:rsidP="2EC98013" w:rsidRDefault="43C0505B" w14:paraId="7ACA7E1C" w14:textId="44C3D54B">
      <w:pPr>
        <w:pStyle w:val="ListParagraph"/>
        <w:numPr>
          <w:ilvl w:val="1"/>
          <w:numId w:val="1"/>
        </w:numPr>
        <w:spacing w:before="240" w:beforeAutospacing="off" w:after="240" w:afterAutospacing="off" w:line="240" w:lineRule="auto"/>
        <w:rPr>
          <w:rFonts w:ascii="Times New Roman" w:hAnsi="Times New Roman" w:eastAsia="Times New Roman" w:cs="Times New Roman"/>
          <w:noProof w:val="0"/>
          <w:sz w:val="24"/>
          <w:szCs w:val="24"/>
          <w:lang w:val="en-US"/>
        </w:rPr>
      </w:pPr>
      <w:r w:rsidRPr="2EC98013" w:rsidR="43C0505B">
        <w:rPr>
          <w:rFonts w:ascii="Times New Roman" w:hAnsi="Times New Roman" w:eastAsia="Times New Roman" w:cs="Times New Roman"/>
          <w:noProof w:val="0"/>
          <w:sz w:val="24"/>
          <w:szCs w:val="24"/>
          <w:lang w:val="en-US"/>
        </w:rPr>
        <w:t>Labels: 0 = No Metastasis, 1 = Metastasis</w:t>
      </w:r>
    </w:p>
    <w:p w:rsidR="43C0505B" w:rsidP="2EC98013" w:rsidRDefault="43C0505B" w14:paraId="0A2A2E5A" w14:textId="019EC63D">
      <w:pPr>
        <w:pStyle w:val="ListParagraph"/>
        <w:numPr>
          <w:ilvl w:val="0"/>
          <w:numId w:val="1"/>
        </w:numPr>
        <w:spacing w:before="240" w:beforeAutospacing="off" w:after="240" w:afterAutospacing="off" w:line="240" w:lineRule="auto"/>
        <w:rPr>
          <w:rFonts w:ascii="Times New Roman" w:hAnsi="Times New Roman" w:eastAsia="Times New Roman" w:cs="Times New Roman"/>
          <w:b w:val="1"/>
          <w:bCs w:val="1"/>
          <w:noProof w:val="0"/>
          <w:sz w:val="24"/>
          <w:szCs w:val="24"/>
          <w:lang w:val="en-US"/>
        </w:rPr>
      </w:pPr>
      <w:r w:rsidRPr="2EC98013" w:rsidR="43C0505B">
        <w:rPr>
          <w:rFonts w:ascii="Times New Roman" w:hAnsi="Times New Roman" w:eastAsia="Times New Roman" w:cs="Times New Roman"/>
          <w:b w:val="1"/>
          <w:bCs w:val="1"/>
          <w:noProof w:val="0"/>
          <w:sz w:val="24"/>
          <w:szCs w:val="24"/>
          <w:lang w:val="en-US"/>
        </w:rPr>
        <w:t>Heart Disease Dataset (UCI)</w:t>
      </w:r>
    </w:p>
    <w:p w:rsidR="43C0505B" w:rsidP="2EC98013" w:rsidRDefault="43C0505B" w14:paraId="5EA97C5B" w14:textId="7AFDC63A">
      <w:pPr>
        <w:pStyle w:val="ListParagraph"/>
        <w:numPr>
          <w:ilvl w:val="1"/>
          <w:numId w:val="1"/>
        </w:numPr>
        <w:spacing w:before="240" w:beforeAutospacing="off" w:after="240" w:afterAutospacing="off" w:line="240" w:lineRule="auto"/>
        <w:rPr>
          <w:rFonts w:ascii="Times New Roman" w:hAnsi="Times New Roman" w:eastAsia="Times New Roman" w:cs="Times New Roman"/>
          <w:noProof w:val="0"/>
          <w:sz w:val="24"/>
          <w:szCs w:val="24"/>
          <w:lang w:val="en-US"/>
        </w:rPr>
      </w:pPr>
      <w:r w:rsidRPr="2EC98013" w:rsidR="43C0505B">
        <w:rPr>
          <w:rFonts w:ascii="Times New Roman" w:hAnsi="Times New Roman" w:eastAsia="Times New Roman" w:cs="Times New Roman"/>
          <w:noProof w:val="0"/>
          <w:sz w:val="24"/>
          <w:szCs w:val="24"/>
          <w:lang w:val="en-US"/>
        </w:rPr>
        <w:t>1,025 samples</w:t>
      </w:r>
    </w:p>
    <w:p w:rsidR="43C0505B" w:rsidP="2EC98013" w:rsidRDefault="43C0505B" w14:paraId="143B9C4F" w14:textId="1CEA1896">
      <w:pPr>
        <w:pStyle w:val="ListParagraph"/>
        <w:numPr>
          <w:ilvl w:val="1"/>
          <w:numId w:val="1"/>
        </w:numPr>
        <w:spacing w:before="240" w:beforeAutospacing="off" w:after="240" w:afterAutospacing="off" w:line="240" w:lineRule="auto"/>
        <w:rPr>
          <w:rFonts w:ascii="Times New Roman" w:hAnsi="Times New Roman" w:eastAsia="Times New Roman" w:cs="Times New Roman"/>
          <w:noProof w:val="0"/>
          <w:sz w:val="24"/>
          <w:szCs w:val="24"/>
          <w:lang w:val="en-US"/>
        </w:rPr>
      </w:pPr>
      <w:r w:rsidRPr="2EC98013" w:rsidR="43C0505B">
        <w:rPr>
          <w:rFonts w:ascii="Times New Roman" w:hAnsi="Times New Roman" w:eastAsia="Times New Roman" w:cs="Times New Roman"/>
          <w:noProof w:val="0"/>
          <w:sz w:val="24"/>
          <w:szCs w:val="24"/>
          <w:lang w:val="en-US"/>
        </w:rPr>
        <w:t>13 features (age, chest pain, cholesterol, etc.)</w:t>
      </w:r>
    </w:p>
    <w:p w:rsidR="43C0505B" w:rsidP="2EC98013" w:rsidRDefault="43C0505B" w14:paraId="6A070749" w14:textId="29D640BD">
      <w:pPr>
        <w:pStyle w:val="ListParagraph"/>
        <w:numPr>
          <w:ilvl w:val="1"/>
          <w:numId w:val="1"/>
        </w:numPr>
        <w:spacing w:before="240" w:beforeAutospacing="off" w:after="240" w:afterAutospacing="off" w:line="240" w:lineRule="auto"/>
        <w:rPr>
          <w:rFonts w:ascii="Times New Roman" w:hAnsi="Times New Roman" w:eastAsia="Times New Roman" w:cs="Times New Roman"/>
          <w:noProof w:val="0"/>
          <w:sz w:val="24"/>
          <w:szCs w:val="24"/>
          <w:lang w:val="en-US"/>
        </w:rPr>
      </w:pPr>
      <w:r w:rsidRPr="2EC98013" w:rsidR="43C0505B">
        <w:rPr>
          <w:rFonts w:ascii="Times New Roman" w:hAnsi="Times New Roman" w:eastAsia="Times New Roman" w:cs="Times New Roman"/>
          <w:noProof w:val="0"/>
          <w:sz w:val="24"/>
          <w:szCs w:val="24"/>
          <w:lang w:val="en-US"/>
        </w:rPr>
        <w:t xml:space="preserve">Labels: 0 = No disease, 1 = </w:t>
      </w:r>
      <w:r w:rsidRPr="2EC98013" w:rsidR="43C0505B">
        <w:rPr>
          <w:rFonts w:ascii="Times New Roman" w:hAnsi="Times New Roman" w:eastAsia="Times New Roman" w:cs="Times New Roman"/>
          <w:noProof w:val="0"/>
          <w:sz w:val="24"/>
          <w:szCs w:val="24"/>
          <w:lang w:val="en-US"/>
        </w:rPr>
        <w:t>Heart disease</w:t>
      </w:r>
    </w:p>
    <w:p w:rsidR="43C0505B" w:rsidP="2EC98013" w:rsidRDefault="43C0505B" w14:paraId="0E2BA89D" w14:textId="6C7B82B0">
      <w:pPr>
        <w:pStyle w:val="Heading3"/>
        <w:spacing w:before="281" w:beforeAutospacing="off" w:after="281" w:afterAutospacing="off" w:line="240" w:lineRule="auto"/>
        <w:rPr>
          <w:rFonts w:ascii="Times New Roman" w:hAnsi="Times New Roman" w:eastAsia="Times New Roman" w:cs="Times New Roman"/>
          <w:b w:val="1"/>
          <w:bCs w:val="1"/>
          <w:noProof w:val="0"/>
          <w:sz w:val="28"/>
          <w:szCs w:val="28"/>
          <w:lang w:val="en-US"/>
        </w:rPr>
      </w:pPr>
      <w:r w:rsidRPr="2EC98013" w:rsidR="43C0505B">
        <w:rPr>
          <w:rFonts w:ascii="Times New Roman" w:hAnsi="Times New Roman" w:eastAsia="Times New Roman" w:cs="Times New Roman"/>
          <w:b w:val="1"/>
          <w:bCs w:val="1"/>
          <w:noProof w:val="0"/>
          <w:sz w:val="28"/>
          <w:szCs w:val="28"/>
          <w:lang w:val="en-US"/>
        </w:rPr>
        <w:t>Tools and Libraries:</w:t>
      </w:r>
    </w:p>
    <w:p w:rsidR="43C0505B" w:rsidP="2EC98013" w:rsidRDefault="43C0505B" w14:paraId="478A0871" w14:textId="64DB27EA">
      <w:pPr>
        <w:pStyle w:val="ListParagraph"/>
        <w:numPr>
          <w:ilvl w:val="0"/>
          <w:numId w:val="2"/>
        </w:numPr>
        <w:spacing w:before="240" w:beforeAutospacing="off" w:after="240" w:afterAutospacing="off" w:line="240" w:lineRule="auto"/>
        <w:rPr>
          <w:rFonts w:ascii="Times New Roman" w:hAnsi="Times New Roman" w:eastAsia="Times New Roman" w:cs="Times New Roman"/>
          <w:noProof w:val="0"/>
          <w:sz w:val="24"/>
          <w:szCs w:val="24"/>
          <w:lang w:val="en-US"/>
        </w:rPr>
      </w:pPr>
      <w:r w:rsidRPr="2EC98013" w:rsidR="43C0505B">
        <w:rPr>
          <w:rFonts w:ascii="Times New Roman" w:hAnsi="Times New Roman" w:eastAsia="Times New Roman" w:cs="Times New Roman"/>
          <w:noProof w:val="0"/>
          <w:sz w:val="24"/>
          <w:szCs w:val="24"/>
          <w:lang w:val="en-US"/>
        </w:rPr>
        <w:t xml:space="preserve">Google </w:t>
      </w:r>
      <w:r w:rsidRPr="2EC98013" w:rsidR="43C0505B">
        <w:rPr>
          <w:rFonts w:ascii="Times New Roman" w:hAnsi="Times New Roman" w:eastAsia="Times New Roman" w:cs="Times New Roman"/>
          <w:noProof w:val="0"/>
          <w:sz w:val="24"/>
          <w:szCs w:val="24"/>
          <w:lang w:val="en-US"/>
        </w:rPr>
        <w:t>Colab</w:t>
      </w:r>
      <w:r w:rsidRPr="2EC98013" w:rsidR="43C0505B">
        <w:rPr>
          <w:rFonts w:ascii="Times New Roman" w:hAnsi="Times New Roman" w:eastAsia="Times New Roman" w:cs="Times New Roman"/>
          <w:noProof w:val="0"/>
          <w:sz w:val="24"/>
          <w:szCs w:val="24"/>
          <w:lang w:val="en-US"/>
        </w:rPr>
        <w:t xml:space="preserve"> using Python</w:t>
      </w:r>
    </w:p>
    <w:p w:rsidR="43C0505B" w:rsidP="2EC98013" w:rsidRDefault="43C0505B" w14:paraId="672CF182" w14:textId="4E4D8B28">
      <w:pPr>
        <w:pStyle w:val="ListParagraph"/>
        <w:numPr>
          <w:ilvl w:val="0"/>
          <w:numId w:val="2"/>
        </w:numPr>
        <w:spacing w:before="240" w:beforeAutospacing="off" w:after="240" w:afterAutospacing="off" w:line="240" w:lineRule="auto"/>
        <w:rPr>
          <w:rFonts w:ascii="Times New Roman" w:hAnsi="Times New Roman" w:eastAsia="Times New Roman" w:cs="Times New Roman"/>
          <w:noProof w:val="0"/>
          <w:sz w:val="24"/>
          <w:szCs w:val="24"/>
          <w:lang w:val="en-US"/>
        </w:rPr>
      </w:pPr>
      <w:r w:rsidRPr="2EC98013" w:rsidR="43C0505B">
        <w:rPr>
          <w:rFonts w:ascii="Times New Roman" w:hAnsi="Times New Roman" w:eastAsia="Times New Roman" w:cs="Times New Roman"/>
          <w:noProof w:val="0"/>
          <w:sz w:val="24"/>
          <w:szCs w:val="24"/>
          <w:lang w:val="en-US"/>
        </w:rPr>
        <w:t xml:space="preserve">Libraries: </w:t>
      </w:r>
      <w:r w:rsidRPr="2EC98013" w:rsidR="43C0505B">
        <w:rPr>
          <w:rFonts w:ascii="Times New Roman" w:hAnsi="Times New Roman" w:eastAsia="Times New Roman" w:cs="Times New Roman"/>
          <w:noProof w:val="0"/>
          <w:sz w:val="24"/>
          <w:szCs w:val="24"/>
          <w:lang w:val="en-US"/>
        </w:rPr>
        <w:t>pandas</w:t>
      </w:r>
      <w:r w:rsidRPr="2EC98013" w:rsidR="43C0505B">
        <w:rPr>
          <w:rFonts w:ascii="Times New Roman" w:hAnsi="Times New Roman" w:eastAsia="Times New Roman" w:cs="Times New Roman"/>
          <w:noProof w:val="0"/>
          <w:sz w:val="24"/>
          <w:szCs w:val="24"/>
          <w:lang w:val="en-US"/>
        </w:rPr>
        <w:t xml:space="preserve">, </w:t>
      </w:r>
      <w:r w:rsidRPr="2EC98013" w:rsidR="43C0505B">
        <w:rPr>
          <w:rFonts w:ascii="Times New Roman" w:hAnsi="Times New Roman" w:eastAsia="Times New Roman" w:cs="Times New Roman"/>
          <w:noProof w:val="0"/>
          <w:sz w:val="24"/>
          <w:szCs w:val="24"/>
          <w:lang w:val="en-US"/>
        </w:rPr>
        <w:t>numpy</w:t>
      </w:r>
      <w:r w:rsidRPr="2EC98013" w:rsidR="43C0505B">
        <w:rPr>
          <w:rFonts w:ascii="Times New Roman" w:hAnsi="Times New Roman" w:eastAsia="Times New Roman" w:cs="Times New Roman"/>
          <w:noProof w:val="0"/>
          <w:sz w:val="24"/>
          <w:szCs w:val="24"/>
          <w:lang w:val="en-US"/>
        </w:rPr>
        <w:t xml:space="preserve">, </w:t>
      </w:r>
      <w:r w:rsidRPr="2EC98013" w:rsidR="43C0505B">
        <w:rPr>
          <w:rFonts w:ascii="Times New Roman" w:hAnsi="Times New Roman" w:eastAsia="Times New Roman" w:cs="Times New Roman"/>
          <w:noProof w:val="0"/>
          <w:sz w:val="24"/>
          <w:szCs w:val="24"/>
          <w:lang w:val="en-US"/>
        </w:rPr>
        <w:t>seaborn</w:t>
      </w:r>
      <w:r w:rsidRPr="2EC98013" w:rsidR="43C0505B">
        <w:rPr>
          <w:rFonts w:ascii="Times New Roman" w:hAnsi="Times New Roman" w:eastAsia="Times New Roman" w:cs="Times New Roman"/>
          <w:noProof w:val="0"/>
          <w:sz w:val="24"/>
          <w:szCs w:val="24"/>
          <w:lang w:val="en-US"/>
        </w:rPr>
        <w:t xml:space="preserve">, </w:t>
      </w:r>
      <w:r w:rsidRPr="2EC98013" w:rsidR="43C0505B">
        <w:rPr>
          <w:rFonts w:ascii="Times New Roman" w:hAnsi="Times New Roman" w:eastAsia="Times New Roman" w:cs="Times New Roman"/>
          <w:noProof w:val="0"/>
          <w:sz w:val="24"/>
          <w:szCs w:val="24"/>
          <w:lang w:val="en-US"/>
        </w:rPr>
        <w:t>matplotlib</w:t>
      </w:r>
      <w:r w:rsidRPr="2EC98013" w:rsidR="43C0505B">
        <w:rPr>
          <w:rFonts w:ascii="Times New Roman" w:hAnsi="Times New Roman" w:eastAsia="Times New Roman" w:cs="Times New Roman"/>
          <w:noProof w:val="0"/>
          <w:sz w:val="24"/>
          <w:szCs w:val="24"/>
          <w:lang w:val="en-US"/>
        </w:rPr>
        <w:t xml:space="preserve">, </w:t>
      </w:r>
      <w:r w:rsidRPr="2EC98013" w:rsidR="43C0505B">
        <w:rPr>
          <w:rFonts w:ascii="Times New Roman" w:hAnsi="Times New Roman" w:eastAsia="Times New Roman" w:cs="Times New Roman"/>
          <w:noProof w:val="0"/>
          <w:sz w:val="24"/>
          <w:szCs w:val="24"/>
          <w:lang w:val="en-US"/>
        </w:rPr>
        <w:t>scikit-learn</w:t>
      </w:r>
      <w:r w:rsidRPr="2EC98013" w:rsidR="43C0505B">
        <w:rPr>
          <w:rFonts w:ascii="Times New Roman" w:hAnsi="Times New Roman" w:eastAsia="Times New Roman" w:cs="Times New Roman"/>
          <w:noProof w:val="0"/>
          <w:sz w:val="24"/>
          <w:szCs w:val="24"/>
          <w:lang w:val="en-US"/>
        </w:rPr>
        <w:t xml:space="preserve">, </w:t>
      </w:r>
      <w:r w:rsidRPr="2EC98013" w:rsidR="43C0505B">
        <w:rPr>
          <w:rFonts w:ascii="Times New Roman" w:hAnsi="Times New Roman" w:eastAsia="Times New Roman" w:cs="Times New Roman"/>
          <w:noProof w:val="0"/>
          <w:sz w:val="24"/>
          <w:szCs w:val="24"/>
          <w:lang w:val="en-US"/>
        </w:rPr>
        <w:t>xgboost</w:t>
      </w:r>
    </w:p>
    <w:p w:rsidR="43C0505B" w:rsidP="2EC98013" w:rsidRDefault="43C0505B" w14:paraId="76C1B79F" w14:textId="32E8C881">
      <w:pPr>
        <w:pStyle w:val="Heading3"/>
        <w:spacing w:before="281" w:beforeAutospacing="off" w:after="281" w:afterAutospacing="off" w:line="240" w:lineRule="auto"/>
        <w:rPr>
          <w:rFonts w:ascii="Times New Roman" w:hAnsi="Times New Roman" w:eastAsia="Times New Roman" w:cs="Times New Roman"/>
          <w:b w:val="1"/>
          <w:bCs w:val="1"/>
          <w:noProof w:val="0"/>
          <w:sz w:val="28"/>
          <w:szCs w:val="28"/>
          <w:lang w:val="en-US"/>
        </w:rPr>
      </w:pPr>
      <w:r w:rsidRPr="2EC98013" w:rsidR="43C0505B">
        <w:rPr>
          <w:rFonts w:ascii="Times New Roman" w:hAnsi="Times New Roman" w:eastAsia="Times New Roman" w:cs="Times New Roman"/>
          <w:b w:val="1"/>
          <w:bCs w:val="1"/>
          <w:noProof w:val="0"/>
          <w:sz w:val="28"/>
          <w:szCs w:val="28"/>
          <w:lang w:val="en-US"/>
        </w:rPr>
        <w:t>Techniques:</w:t>
      </w:r>
    </w:p>
    <w:p w:rsidR="43C0505B" w:rsidP="2EC98013" w:rsidRDefault="43C0505B" w14:paraId="4C183D59" w14:textId="7F942497">
      <w:pPr>
        <w:pStyle w:val="ListParagraph"/>
        <w:numPr>
          <w:ilvl w:val="0"/>
          <w:numId w:val="3"/>
        </w:numPr>
        <w:spacing w:before="240" w:beforeAutospacing="off" w:after="240" w:afterAutospacing="off" w:line="240" w:lineRule="auto"/>
        <w:rPr>
          <w:rFonts w:ascii="Times New Roman" w:hAnsi="Times New Roman" w:eastAsia="Times New Roman" w:cs="Times New Roman"/>
          <w:noProof w:val="0"/>
          <w:sz w:val="24"/>
          <w:szCs w:val="24"/>
          <w:lang w:val="en-US"/>
        </w:rPr>
      </w:pPr>
      <w:r w:rsidRPr="2EC98013" w:rsidR="43C0505B">
        <w:rPr>
          <w:rFonts w:ascii="Times New Roman" w:hAnsi="Times New Roman" w:eastAsia="Times New Roman" w:cs="Times New Roman"/>
          <w:noProof w:val="0"/>
          <w:sz w:val="24"/>
          <w:szCs w:val="24"/>
          <w:lang w:val="en-US"/>
        </w:rPr>
        <w:t>StandardScaler</w:t>
      </w:r>
      <w:r w:rsidRPr="2EC98013" w:rsidR="43C0505B">
        <w:rPr>
          <w:rFonts w:ascii="Times New Roman" w:hAnsi="Times New Roman" w:eastAsia="Times New Roman" w:cs="Times New Roman"/>
          <w:noProof w:val="0"/>
          <w:sz w:val="24"/>
          <w:szCs w:val="24"/>
          <w:lang w:val="en-US"/>
        </w:rPr>
        <w:t xml:space="preserve"> for normalization</w:t>
      </w:r>
    </w:p>
    <w:p w:rsidR="43C0505B" w:rsidP="2EC98013" w:rsidRDefault="43C0505B" w14:paraId="08073F64" w14:textId="77EAD70D">
      <w:pPr>
        <w:pStyle w:val="ListParagraph"/>
        <w:numPr>
          <w:ilvl w:val="0"/>
          <w:numId w:val="3"/>
        </w:numPr>
        <w:spacing w:before="240" w:beforeAutospacing="off" w:after="240" w:afterAutospacing="off" w:line="240" w:lineRule="auto"/>
        <w:rPr>
          <w:rFonts w:ascii="Times New Roman" w:hAnsi="Times New Roman" w:eastAsia="Times New Roman" w:cs="Times New Roman"/>
          <w:noProof w:val="0"/>
          <w:sz w:val="24"/>
          <w:szCs w:val="24"/>
          <w:lang w:val="en-US"/>
        </w:rPr>
      </w:pPr>
      <w:r w:rsidRPr="2EC98013" w:rsidR="43C0505B">
        <w:rPr>
          <w:rFonts w:ascii="Times New Roman" w:hAnsi="Times New Roman" w:eastAsia="Times New Roman" w:cs="Times New Roman"/>
          <w:noProof w:val="0"/>
          <w:sz w:val="24"/>
          <w:szCs w:val="24"/>
          <w:lang w:val="en-US"/>
        </w:rPr>
        <w:t>PCA for dimensionality reduction (300 components for cancer, 8 for heart)</w:t>
      </w:r>
    </w:p>
    <w:p w:rsidR="43C0505B" w:rsidP="2EC98013" w:rsidRDefault="43C0505B" w14:paraId="1BEDA70F" w14:textId="07F2E548">
      <w:pPr>
        <w:pStyle w:val="ListParagraph"/>
        <w:numPr>
          <w:ilvl w:val="0"/>
          <w:numId w:val="3"/>
        </w:numPr>
        <w:spacing w:before="240" w:beforeAutospacing="off" w:after="240" w:afterAutospacing="off" w:line="240" w:lineRule="auto"/>
        <w:rPr>
          <w:rFonts w:ascii="Times New Roman" w:hAnsi="Times New Roman" w:eastAsia="Times New Roman" w:cs="Times New Roman"/>
          <w:noProof w:val="0"/>
          <w:sz w:val="24"/>
          <w:szCs w:val="24"/>
          <w:lang w:val="en-US"/>
        </w:rPr>
      </w:pPr>
      <w:r w:rsidRPr="2EC98013" w:rsidR="43C0505B">
        <w:rPr>
          <w:rFonts w:ascii="Times New Roman" w:hAnsi="Times New Roman" w:eastAsia="Times New Roman" w:cs="Times New Roman"/>
          <w:noProof w:val="0"/>
          <w:sz w:val="24"/>
          <w:szCs w:val="24"/>
          <w:lang w:val="en-US"/>
        </w:rPr>
        <w:t>5-fold cross-validation for all evaluations</w:t>
      </w:r>
    </w:p>
    <w:p w:rsidR="43C0505B" w:rsidP="2EC98013" w:rsidRDefault="43C0505B" w14:paraId="2FF117D3" w14:textId="5FC05743">
      <w:pPr>
        <w:pStyle w:val="ListParagraph"/>
        <w:numPr>
          <w:ilvl w:val="0"/>
          <w:numId w:val="3"/>
        </w:numPr>
        <w:spacing w:before="240" w:beforeAutospacing="off" w:after="240" w:afterAutospacing="off" w:line="240" w:lineRule="auto"/>
        <w:rPr>
          <w:rFonts w:ascii="Times New Roman" w:hAnsi="Times New Roman" w:eastAsia="Times New Roman" w:cs="Times New Roman"/>
          <w:noProof w:val="0"/>
          <w:sz w:val="24"/>
          <w:szCs w:val="24"/>
          <w:lang w:val="en-US"/>
        </w:rPr>
      </w:pPr>
      <w:r w:rsidRPr="2EC98013" w:rsidR="43C0505B">
        <w:rPr>
          <w:rFonts w:ascii="Times New Roman" w:hAnsi="Times New Roman" w:eastAsia="Times New Roman" w:cs="Times New Roman"/>
          <w:noProof w:val="0"/>
          <w:sz w:val="24"/>
          <w:szCs w:val="24"/>
          <w:lang w:val="en-US"/>
        </w:rPr>
        <w:t>Evaluation Metrics: Accuracy, Precision, Recall, F1, Confusion Matrix, AUC Score</w:t>
      </w:r>
    </w:p>
    <w:p w:rsidR="00FB096A" w:rsidP="2EC98013" w:rsidRDefault="00FB096A" w14:paraId="0028BE19" w14:textId="7027A65C">
      <w:pPr>
        <w:pStyle w:val="Heading1"/>
        <w:spacing w:before="322" w:beforeAutospacing="off" w:after="322" w:afterAutospacing="off" w:line="240" w:lineRule="auto"/>
        <w:rPr>
          <w:rFonts w:ascii="Times New Roman" w:hAnsi="Times New Roman" w:eastAsia="Times New Roman" w:cs="Times New Roman"/>
          <w:b w:val="1"/>
          <w:bCs w:val="1"/>
          <w:noProof w:val="0"/>
          <w:sz w:val="36"/>
          <w:szCs w:val="36"/>
          <w:lang w:val="en-US"/>
        </w:rPr>
      </w:pPr>
      <w:r w:rsidRPr="2EC98013" w:rsidR="00FB096A">
        <w:rPr>
          <w:rFonts w:ascii="Times New Roman" w:hAnsi="Times New Roman" w:eastAsia="Times New Roman" w:cs="Times New Roman"/>
          <w:b w:val="1"/>
          <w:bCs w:val="1"/>
          <w:noProof w:val="0"/>
          <w:sz w:val="36"/>
          <w:szCs w:val="36"/>
          <w:lang w:val="en-US"/>
        </w:rPr>
        <w:t>3. Results</w:t>
      </w:r>
    </w:p>
    <w:p w:rsidR="00FB096A" w:rsidP="2EC98013" w:rsidRDefault="00FB096A" w14:paraId="21A62451" w14:textId="2D202374">
      <w:pPr>
        <w:pStyle w:val="Heading3"/>
        <w:spacing w:before="281" w:beforeAutospacing="off" w:after="281" w:afterAutospacing="off" w:line="240" w:lineRule="auto"/>
        <w:rPr>
          <w:rFonts w:ascii="Times New Roman" w:hAnsi="Times New Roman" w:eastAsia="Times New Roman" w:cs="Times New Roman"/>
          <w:b w:val="1"/>
          <w:bCs w:val="1"/>
          <w:noProof w:val="0"/>
          <w:sz w:val="28"/>
          <w:szCs w:val="28"/>
          <w:lang w:val="en-US"/>
        </w:rPr>
      </w:pPr>
      <w:r w:rsidRPr="2EC98013" w:rsidR="00FB096A">
        <w:rPr>
          <w:rFonts w:ascii="Times New Roman" w:hAnsi="Times New Roman" w:eastAsia="Times New Roman" w:cs="Times New Roman"/>
          <w:b w:val="1"/>
          <w:bCs w:val="1"/>
          <w:noProof w:val="0"/>
          <w:sz w:val="28"/>
          <w:szCs w:val="28"/>
          <w:lang w:val="en-US"/>
        </w:rPr>
        <w:t>3.1 Cancer Dataset Performance</w:t>
      </w:r>
    </w:p>
    <w:p w:rsidR="00FB096A" w:rsidP="2EC98013" w:rsidRDefault="00FB096A" w14:paraId="01543A99" w14:textId="36F47CDA">
      <w:pPr>
        <w:pStyle w:val="Heading4"/>
        <w:spacing w:before="319" w:beforeAutospacing="off" w:after="319" w:afterAutospacing="off" w:line="240" w:lineRule="auto"/>
        <w:rPr>
          <w:rFonts w:ascii="Times New Roman" w:hAnsi="Times New Roman" w:eastAsia="Times New Roman" w:cs="Times New Roman"/>
          <w:b w:val="1"/>
          <w:bCs w:val="1"/>
          <w:noProof w:val="0"/>
          <w:sz w:val="24"/>
          <w:szCs w:val="24"/>
          <w:lang w:val="en-US"/>
        </w:rPr>
      </w:pPr>
      <w:r w:rsidRPr="2EC98013" w:rsidR="00FB096A">
        <w:rPr>
          <w:rFonts w:ascii="Times New Roman" w:hAnsi="Times New Roman" w:eastAsia="Times New Roman" w:cs="Times New Roman"/>
          <w:b w:val="1"/>
          <w:bCs w:val="1"/>
          <w:noProof w:val="0"/>
          <w:sz w:val="24"/>
          <w:szCs w:val="24"/>
          <w:lang w:val="en-US"/>
        </w:rPr>
        <w:t>Confusion Matrix – Decision Tree (Cancer)</w:t>
      </w:r>
    </w:p>
    <w:p w:rsidR="3FC5B8BC" w:rsidP="2EC98013" w:rsidRDefault="3FC5B8BC" w14:paraId="6D435DE7" w14:textId="4D72624F">
      <w:pPr>
        <w:spacing w:line="240" w:lineRule="auto"/>
        <w:rPr>
          <w:rFonts w:ascii="Times New Roman" w:hAnsi="Times New Roman" w:eastAsia="Times New Roman" w:cs="Times New Roman"/>
          <w:noProof w:val="0"/>
          <w:lang w:val="en-US"/>
        </w:rPr>
      </w:pPr>
      <w:r w:rsidR="3FC5B8BC">
        <w:drawing>
          <wp:inline wp14:editId="11AEF930" wp14:anchorId="72CA8E80">
            <wp:extent cx="4361697" cy="3566167"/>
            <wp:effectExtent l="0" t="0" r="0" b="0"/>
            <wp:docPr id="184863053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48630535" name=""/>
                    <pic:cNvPicPr/>
                  </pic:nvPicPr>
                  <pic:blipFill>
                    <a:blip xmlns:r="http://schemas.openxmlformats.org/officeDocument/2006/relationships" r:embed="rId760083044">
                      <a:extLst>
                        <a:ext xmlns:a="http://schemas.openxmlformats.org/drawingml/2006/main" uri="{28A0092B-C50C-407E-A947-70E740481C1C}">
                          <a14:useLocalDpi xmlns:a14="http://schemas.microsoft.com/office/drawing/2010/main" val="0"/>
                        </a:ext>
                      </a:extLst>
                    </a:blip>
                    <a:stretch>
                      <a:fillRect/>
                    </a:stretch>
                  </pic:blipFill>
                  <pic:spPr>
                    <a:xfrm>
                      <a:off x="0" y="0"/>
                      <a:ext cx="4361697" cy="3566167"/>
                    </a:xfrm>
                    <a:prstGeom prst="rect">
                      <a:avLst/>
                    </a:prstGeom>
                  </pic:spPr>
                </pic:pic>
              </a:graphicData>
            </a:graphic>
          </wp:inline>
        </w:drawing>
      </w:r>
    </w:p>
    <w:p w:rsidR="3FC5B8BC" w:rsidP="2EC98013" w:rsidRDefault="3FC5B8BC" w14:paraId="3BEBF0E1" w14:textId="2E1C4DC6">
      <w:pPr>
        <w:spacing w:before="240" w:beforeAutospacing="off" w:after="240" w:afterAutospacing="off" w:line="240" w:lineRule="auto"/>
        <w:rPr>
          <w:rFonts w:ascii="Times New Roman" w:hAnsi="Times New Roman" w:eastAsia="Times New Roman" w:cs="Times New Roman"/>
          <w:noProof w:val="0"/>
          <w:sz w:val="24"/>
          <w:szCs w:val="24"/>
          <w:lang w:val="en-US"/>
        </w:rPr>
      </w:pPr>
      <w:r w:rsidRPr="2EC98013" w:rsidR="3FC5B8BC">
        <w:rPr>
          <w:rFonts w:ascii="Times New Roman" w:hAnsi="Times New Roman" w:eastAsia="Times New Roman" w:cs="Times New Roman"/>
          <w:noProof w:val="0"/>
          <w:sz w:val="24"/>
          <w:szCs w:val="24"/>
          <w:lang w:val="en-US"/>
        </w:rPr>
        <w:t>The decision tree model correctly predicted 846 no-metastasis cases and 178 metastasis cases. It also shows a high number of misclassifications, especially 315 false positives and 277 false negatives. Compared to SVM, this tree model struggles with both classes due to the complexity and high dimensionality of the cancer gene expression data. This reinforces why dimensionality reduction and careful feature selection matter.</w:t>
      </w:r>
    </w:p>
    <w:p w:rsidR="2EC98013" w:rsidP="2EC98013" w:rsidRDefault="2EC98013" w14:paraId="0A30E6E3" w14:textId="73E7673D">
      <w:pPr>
        <w:spacing w:before="240" w:beforeAutospacing="off" w:after="240" w:afterAutospacing="off" w:line="240" w:lineRule="auto"/>
        <w:rPr>
          <w:rFonts w:ascii="Times New Roman" w:hAnsi="Times New Roman" w:eastAsia="Times New Roman" w:cs="Times New Roman"/>
          <w:noProof w:val="0"/>
          <w:sz w:val="24"/>
          <w:szCs w:val="24"/>
          <w:lang w:val="en-US"/>
        </w:rPr>
      </w:pPr>
    </w:p>
    <w:p w:rsidR="00FB096A" w:rsidP="2EC98013" w:rsidRDefault="00FB096A" w14:paraId="73397404" w14:textId="5B7E76C0">
      <w:pPr>
        <w:pStyle w:val="Heading4"/>
        <w:spacing w:before="319" w:beforeAutospacing="off" w:after="319" w:afterAutospacing="off" w:line="240" w:lineRule="auto"/>
        <w:rPr>
          <w:rFonts w:ascii="Times New Roman" w:hAnsi="Times New Roman" w:eastAsia="Times New Roman" w:cs="Times New Roman"/>
          <w:b w:val="1"/>
          <w:bCs w:val="1"/>
          <w:noProof w:val="0"/>
          <w:sz w:val="24"/>
          <w:szCs w:val="24"/>
          <w:lang w:val="en-US"/>
        </w:rPr>
      </w:pPr>
      <w:r w:rsidRPr="2EC98013" w:rsidR="00FB096A">
        <w:rPr>
          <w:rFonts w:ascii="Times New Roman" w:hAnsi="Times New Roman" w:eastAsia="Times New Roman" w:cs="Times New Roman"/>
          <w:b w:val="1"/>
          <w:bCs w:val="1"/>
          <w:noProof w:val="0"/>
          <w:sz w:val="24"/>
          <w:szCs w:val="24"/>
          <w:lang w:val="en-US"/>
        </w:rPr>
        <w:t>Confusion Matrix – KNN (Cancer)</w:t>
      </w:r>
    </w:p>
    <w:p w:rsidR="7566B047" w:rsidP="2EC98013" w:rsidRDefault="7566B047" w14:paraId="0EF65F25" w14:textId="0AFC043C">
      <w:pPr>
        <w:spacing w:line="240" w:lineRule="auto"/>
        <w:rPr>
          <w:rFonts w:ascii="Times New Roman" w:hAnsi="Times New Roman" w:eastAsia="Times New Roman" w:cs="Times New Roman"/>
          <w:noProof w:val="0"/>
          <w:lang w:val="en-US"/>
        </w:rPr>
      </w:pPr>
      <w:r w:rsidR="7566B047">
        <w:drawing>
          <wp:inline wp14:editId="5C56714B" wp14:anchorId="4A0852E2">
            <wp:extent cx="3455363" cy="2784280"/>
            <wp:effectExtent l="0" t="0" r="0" b="0"/>
            <wp:docPr id="140235729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02357294" name=""/>
                    <pic:cNvPicPr/>
                  </pic:nvPicPr>
                  <pic:blipFill>
                    <a:blip xmlns:r="http://schemas.openxmlformats.org/officeDocument/2006/relationships" r:embed="rId658427523">
                      <a:extLst>
                        <a:ext uri="{28A0092B-C50C-407E-A947-70E740481C1C}">
                          <a14:useLocalDpi xmlns:a14="http://schemas.microsoft.com/office/drawing/2010/main"/>
                        </a:ext>
                      </a:extLst>
                    </a:blip>
                    <a:stretch>
                      <a:fillRect/>
                    </a:stretch>
                  </pic:blipFill>
                  <pic:spPr>
                    <a:xfrm rot="0">
                      <a:off x="0" y="0"/>
                      <a:ext cx="3455363" cy="2784280"/>
                    </a:xfrm>
                    <a:prstGeom prst="rect">
                      <a:avLst/>
                    </a:prstGeom>
                  </pic:spPr>
                </pic:pic>
              </a:graphicData>
            </a:graphic>
          </wp:inline>
        </w:drawing>
      </w:r>
    </w:p>
    <w:p w:rsidR="7566B047" w:rsidP="2EC98013" w:rsidRDefault="7566B047" w14:paraId="34E29D94" w14:textId="3DFDBCDA">
      <w:pPr>
        <w:spacing w:before="240" w:beforeAutospacing="off" w:after="240" w:afterAutospacing="off" w:line="240" w:lineRule="auto"/>
        <w:rPr>
          <w:rFonts w:ascii="Times New Roman" w:hAnsi="Times New Roman" w:eastAsia="Times New Roman" w:cs="Times New Roman"/>
          <w:noProof w:val="0"/>
          <w:sz w:val="24"/>
          <w:szCs w:val="24"/>
          <w:lang w:val="en-US"/>
        </w:rPr>
      </w:pPr>
      <w:r w:rsidRPr="2EC98013" w:rsidR="7566B047">
        <w:rPr>
          <w:rFonts w:ascii="Times New Roman" w:hAnsi="Times New Roman" w:eastAsia="Times New Roman" w:cs="Times New Roman"/>
          <w:noProof w:val="0"/>
          <w:sz w:val="24"/>
          <w:szCs w:val="24"/>
          <w:lang w:val="en-US"/>
        </w:rPr>
        <w:t xml:space="preserve">KNN did slightly better than the decision tree in </w:t>
      </w:r>
      <w:r w:rsidRPr="2EC98013" w:rsidR="7566B047">
        <w:rPr>
          <w:rFonts w:ascii="Times New Roman" w:hAnsi="Times New Roman" w:eastAsia="Times New Roman" w:cs="Times New Roman"/>
          <w:noProof w:val="0"/>
          <w:sz w:val="24"/>
          <w:szCs w:val="24"/>
          <w:lang w:val="en-US"/>
        </w:rPr>
        <w:t>identifying</w:t>
      </w:r>
      <w:r w:rsidRPr="2EC98013" w:rsidR="7566B047">
        <w:rPr>
          <w:rFonts w:ascii="Times New Roman" w:hAnsi="Times New Roman" w:eastAsia="Times New Roman" w:cs="Times New Roman"/>
          <w:noProof w:val="0"/>
          <w:sz w:val="24"/>
          <w:szCs w:val="24"/>
          <w:lang w:val="en-US"/>
        </w:rPr>
        <w:t xml:space="preserve"> patients without metastasis (1,054 correct), but still only correctly predicted 107 out of 455 metastatic cases. It misclassified 348 of them. This further shows the difficulty of correctly detecting metastasis in such imbalanced data. KNN appears biased toward the majority class and struggles with minority class recall.</w:t>
      </w:r>
    </w:p>
    <w:p w:rsidR="027E65F2" w:rsidP="2EC98013" w:rsidRDefault="027E65F2" w14:paraId="0910979B" w14:textId="60092A71">
      <w:pPr>
        <w:pStyle w:val="Heading4"/>
        <w:suppressLineNumbers w:val="0"/>
        <w:bidi w:val="0"/>
        <w:spacing w:before="319" w:beforeAutospacing="off" w:after="319" w:afterAutospacing="off" w:line="240" w:lineRule="auto"/>
        <w:ind w:left="0" w:right="0"/>
        <w:jc w:val="left"/>
        <w:rPr>
          <w:rFonts w:ascii="Times New Roman" w:hAnsi="Times New Roman" w:eastAsia="Times New Roman" w:cs="Times New Roman"/>
          <w:b w:val="1"/>
          <w:bCs w:val="1"/>
          <w:noProof w:val="0"/>
          <w:sz w:val="24"/>
          <w:szCs w:val="24"/>
          <w:lang w:val="en-US"/>
        </w:rPr>
      </w:pPr>
      <w:r w:rsidRPr="2EC98013" w:rsidR="027E65F2">
        <w:rPr>
          <w:rFonts w:ascii="Times New Roman" w:hAnsi="Times New Roman" w:eastAsia="Times New Roman" w:cs="Times New Roman"/>
          <w:b w:val="1"/>
          <w:bCs w:val="1"/>
          <w:noProof w:val="0"/>
          <w:sz w:val="24"/>
          <w:szCs w:val="24"/>
          <w:lang w:val="en-US"/>
        </w:rPr>
        <w:t>Confusion Matrix SVM (Cancer)</w:t>
      </w:r>
    </w:p>
    <w:p w:rsidR="027E65F2" w:rsidP="2EC98013" w:rsidRDefault="027E65F2" w14:paraId="78BC8330" w14:textId="009DA4BA">
      <w:pPr>
        <w:bidi w:val="0"/>
        <w:spacing w:line="240" w:lineRule="auto"/>
        <w:rPr>
          <w:rFonts w:ascii="Times New Roman" w:hAnsi="Times New Roman" w:eastAsia="Times New Roman" w:cs="Times New Roman"/>
          <w:noProof w:val="0"/>
          <w:lang w:val="en-US"/>
        </w:rPr>
      </w:pPr>
      <w:r w:rsidR="027E65F2">
        <w:drawing>
          <wp:inline wp14:editId="1D3EB7D7" wp14:anchorId="02C37DC2">
            <wp:extent cx="3443530" cy="2774745"/>
            <wp:effectExtent l="0" t="0" r="0" b="0"/>
            <wp:docPr id="919789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197895" name=""/>
                    <pic:cNvPicPr/>
                  </pic:nvPicPr>
                  <pic:blipFill>
                    <a:blip xmlns:r="http://schemas.openxmlformats.org/officeDocument/2006/relationships" r:embed="rId2072584006">
                      <a:extLst>
                        <a:ext uri="{28A0092B-C50C-407E-A947-70E740481C1C}">
                          <a14:useLocalDpi xmlns:a14="http://schemas.microsoft.com/office/drawing/2010/main"/>
                        </a:ext>
                      </a:extLst>
                    </a:blip>
                    <a:stretch>
                      <a:fillRect/>
                    </a:stretch>
                  </pic:blipFill>
                  <pic:spPr>
                    <a:xfrm rot="0">
                      <a:off x="0" y="0"/>
                      <a:ext cx="3443530" cy="2774745"/>
                    </a:xfrm>
                    <a:prstGeom prst="rect">
                      <a:avLst/>
                    </a:prstGeom>
                  </pic:spPr>
                </pic:pic>
              </a:graphicData>
            </a:graphic>
          </wp:inline>
        </w:drawing>
      </w:r>
    </w:p>
    <w:p w:rsidR="027E65F2" w:rsidP="2EC98013" w:rsidRDefault="027E65F2" w14:paraId="3F812994" w14:textId="408A4F2E">
      <w:pPr>
        <w:pStyle w:val="Normal"/>
        <w:suppressLineNumbers w:val="0"/>
        <w:bidi w:val="0"/>
        <w:spacing w:before="240" w:beforeAutospacing="off" w:after="240" w:afterAutospacing="off" w:line="240" w:lineRule="auto"/>
        <w:ind w:left="0" w:right="0"/>
        <w:jc w:val="left"/>
        <w:rPr>
          <w:rFonts w:ascii="Times New Roman" w:hAnsi="Times New Roman" w:eastAsia="Times New Roman" w:cs="Times New Roman"/>
          <w:noProof w:val="0"/>
          <w:sz w:val="24"/>
          <w:szCs w:val="24"/>
          <w:lang w:val="en-US"/>
        </w:rPr>
      </w:pPr>
      <w:r w:rsidRPr="2EC98013" w:rsidR="027E65F2">
        <w:rPr>
          <w:rFonts w:ascii="Times New Roman" w:hAnsi="Times New Roman" w:eastAsia="Times New Roman" w:cs="Times New Roman"/>
          <w:noProof w:val="0"/>
          <w:sz w:val="24"/>
          <w:szCs w:val="24"/>
          <w:lang w:val="en-US"/>
        </w:rPr>
        <w:t xml:space="preserve">This matrix shows the prediction performance of the SVM classifier on the cancer dataset. The model correctly predicted 1,103 out of 1,161 patients with no metastasis and 61 out of 455 patients with metastasis. However, it misclassified 394 metastasis cases as non-metastasis, which is a major limitation. </w:t>
      </w:r>
      <w:r w:rsidRPr="2EC98013" w:rsidR="027E65F2">
        <w:rPr>
          <w:rFonts w:ascii="Times New Roman" w:hAnsi="Times New Roman" w:eastAsia="Times New Roman" w:cs="Times New Roman"/>
          <w:noProof w:val="0"/>
          <w:sz w:val="24"/>
          <w:szCs w:val="24"/>
          <w:lang w:val="en-US"/>
        </w:rPr>
        <w:t>This likely reflects the imbalance in the dataset where the majority of samples are non-metastatic, and the model leaned toward the majority class.</w:t>
      </w:r>
    </w:p>
    <w:p w:rsidR="00FB096A" w:rsidP="2EC98013" w:rsidRDefault="00FB096A" w14:paraId="2A3D096C" w14:textId="3C2013C4">
      <w:pPr>
        <w:pStyle w:val="Heading4"/>
        <w:spacing w:before="319" w:beforeAutospacing="off" w:after="319" w:afterAutospacing="off" w:line="240" w:lineRule="auto"/>
        <w:rPr>
          <w:rFonts w:ascii="Times New Roman" w:hAnsi="Times New Roman" w:eastAsia="Times New Roman" w:cs="Times New Roman"/>
          <w:b w:val="1"/>
          <w:bCs w:val="1"/>
          <w:noProof w:val="0"/>
          <w:sz w:val="24"/>
          <w:szCs w:val="24"/>
          <w:lang w:val="en-US"/>
        </w:rPr>
      </w:pPr>
      <w:r w:rsidRPr="2EC98013" w:rsidR="00FB096A">
        <w:rPr>
          <w:rFonts w:ascii="Times New Roman" w:hAnsi="Times New Roman" w:eastAsia="Times New Roman" w:cs="Times New Roman"/>
          <w:b w:val="1"/>
          <w:bCs w:val="1"/>
          <w:noProof w:val="0"/>
          <w:sz w:val="24"/>
          <w:szCs w:val="24"/>
          <w:lang w:val="en-US"/>
        </w:rPr>
        <w:t>Class Balance – Cancer</w:t>
      </w:r>
    </w:p>
    <w:p w:rsidR="00FB096A" w:rsidP="2EC98013" w:rsidRDefault="00FB096A" w14:paraId="51002357" w14:textId="1873911D">
      <w:pPr>
        <w:spacing w:before="240" w:beforeAutospacing="off" w:after="240" w:afterAutospacing="off" w:line="240" w:lineRule="auto"/>
        <w:rPr>
          <w:rFonts w:ascii="Times New Roman" w:hAnsi="Times New Roman" w:eastAsia="Times New Roman" w:cs="Times New Roman"/>
          <w:noProof w:val="0"/>
          <w:sz w:val="24"/>
          <w:szCs w:val="24"/>
          <w:lang w:val="en-US"/>
        </w:rPr>
      </w:pPr>
      <w:r w:rsidRPr="2EC98013" w:rsidR="00FB096A">
        <w:rPr>
          <w:rFonts w:ascii="Times New Roman" w:hAnsi="Times New Roman" w:eastAsia="Times New Roman" w:cs="Times New Roman"/>
          <w:noProof w:val="0"/>
          <w:sz w:val="24"/>
          <w:szCs w:val="24"/>
          <w:lang w:val="en-US"/>
        </w:rPr>
        <w:t>You can clearly see how imbalanced the dataset is, which is why metrics like accuracy can be misleading.</w:t>
      </w:r>
    </w:p>
    <w:p w:rsidR="00FB096A" w:rsidP="2EC98013" w:rsidRDefault="00FB096A" w14:paraId="5C9E41B0" w14:textId="5F7592F7">
      <w:pPr>
        <w:pStyle w:val="Heading3"/>
        <w:spacing w:before="281" w:beforeAutospacing="off" w:after="281" w:afterAutospacing="off" w:line="240" w:lineRule="auto"/>
        <w:rPr>
          <w:rFonts w:ascii="Times New Roman" w:hAnsi="Times New Roman" w:eastAsia="Times New Roman" w:cs="Times New Roman"/>
          <w:b w:val="1"/>
          <w:bCs w:val="1"/>
          <w:noProof w:val="0"/>
          <w:sz w:val="28"/>
          <w:szCs w:val="28"/>
          <w:lang w:val="en-US"/>
        </w:rPr>
      </w:pPr>
      <w:r w:rsidRPr="2EC98013" w:rsidR="00FB096A">
        <w:rPr>
          <w:rFonts w:ascii="Times New Roman" w:hAnsi="Times New Roman" w:eastAsia="Times New Roman" w:cs="Times New Roman"/>
          <w:b w:val="1"/>
          <w:bCs w:val="1"/>
          <w:noProof w:val="0"/>
          <w:sz w:val="28"/>
          <w:szCs w:val="28"/>
          <w:lang w:val="en-US"/>
        </w:rPr>
        <w:t>3.2 Heart Disease Dataset Performance</w:t>
      </w:r>
    </w:p>
    <w:p w:rsidR="00FB096A" w:rsidP="2EC98013" w:rsidRDefault="00FB096A" w14:paraId="5404001E" w14:textId="290E62A1">
      <w:pPr>
        <w:pStyle w:val="Heading4"/>
        <w:spacing w:before="319" w:beforeAutospacing="off" w:after="319" w:afterAutospacing="off" w:line="240" w:lineRule="auto"/>
        <w:rPr>
          <w:rFonts w:ascii="Times New Roman" w:hAnsi="Times New Roman" w:eastAsia="Times New Roman" w:cs="Times New Roman"/>
          <w:b w:val="1"/>
          <w:bCs w:val="1"/>
          <w:noProof w:val="0"/>
          <w:sz w:val="24"/>
          <w:szCs w:val="24"/>
          <w:lang w:val="en-US"/>
        </w:rPr>
      </w:pPr>
      <w:r w:rsidRPr="2EC98013" w:rsidR="00FB096A">
        <w:rPr>
          <w:rFonts w:ascii="Times New Roman" w:hAnsi="Times New Roman" w:eastAsia="Times New Roman" w:cs="Times New Roman"/>
          <w:b w:val="1"/>
          <w:bCs w:val="1"/>
          <w:noProof w:val="0"/>
          <w:sz w:val="24"/>
          <w:szCs w:val="24"/>
          <w:lang w:val="en-US"/>
        </w:rPr>
        <w:t>Decision Tree Visualization (Heart)</w:t>
      </w:r>
    </w:p>
    <w:p w:rsidR="2E6767FF" w:rsidP="2EC98013" w:rsidRDefault="2E6767FF" w14:paraId="4E74CC25" w14:textId="2BE056F5">
      <w:pPr>
        <w:spacing w:line="240" w:lineRule="auto"/>
        <w:rPr>
          <w:rFonts w:ascii="Times New Roman" w:hAnsi="Times New Roman" w:eastAsia="Times New Roman" w:cs="Times New Roman"/>
          <w:noProof w:val="0"/>
          <w:lang w:val="en-US"/>
        </w:rPr>
      </w:pPr>
      <w:r w:rsidR="2E6767FF">
        <w:drawing>
          <wp:inline wp14:editId="033C090F" wp14:anchorId="6E235C85">
            <wp:extent cx="4361697" cy="3566167"/>
            <wp:effectExtent l="0" t="0" r="0" b="0"/>
            <wp:docPr id="83827603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38276030" name=""/>
                    <pic:cNvPicPr/>
                  </pic:nvPicPr>
                  <pic:blipFill>
                    <a:blip xmlns:r="http://schemas.openxmlformats.org/officeDocument/2006/relationships" r:embed="rId2090301976">
                      <a:extLst>
                        <a:ext xmlns:a="http://schemas.openxmlformats.org/drawingml/2006/main" uri="{28A0092B-C50C-407E-A947-70E740481C1C}">
                          <a14:useLocalDpi xmlns:a14="http://schemas.microsoft.com/office/drawing/2010/main" val="0"/>
                        </a:ext>
                      </a:extLst>
                    </a:blip>
                    <a:stretch>
                      <a:fillRect/>
                    </a:stretch>
                  </pic:blipFill>
                  <pic:spPr>
                    <a:xfrm>
                      <a:off x="0" y="0"/>
                      <a:ext cx="4361697" cy="3566167"/>
                    </a:xfrm>
                    <a:prstGeom prst="rect">
                      <a:avLst/>
                    </a:prstGeom>
                  </pic:spPr>
                </pic:pic>
              </a:graphicData>
            </a:graphic>
          </wp:inline>
        </w:drawing>
      </w:r>
    </w:p>
    <w:p w:rsidR="2E6767FF" w:rsidP="2EC98013" w:rsidRDefault="2E6767FF" w14:paraId="0D7C2BE7" w14:textId="08C918AA">
      <w:pPr>
        <w:pStyle w:val="Normal"/>
        <w:suppressLineNumbers w:val="0"/>
        <w:bidi w:val="0"/>
        <w:spacing w:before="240" w:beforeAutospacing="off" w:after="240" w:afterAutospacing="off" w:line="240" w:lineRule="auto"/>
        <w:ind w:left="0" w:right="0"/>
        <w:jc w:val="left"/>
        <w:rPr>
          <w:rFonts w:ascii="Times New Roman" w:hAnsi="Times New Roman" w:eastAsia="Times New Roman" w:cs="Times New Roman"/>
          <w:noProof w:val="0"/>
          <w:sz w:val="24"/>
          <w:szCs w:val="24"/>
          <w:lang w:val="en-US"/>
        </w:rPr>
      </w:pPr>
      <w:r w:rsidRPr="2EC98013" w:rsidR="2E6767FF">
        <w:rPr>
          <w:rFonts w:ascii="Times New Roman" w:hAnsi="Times New Roman" w:eastAsia="Times New Roman" w:cs="Times New Roman"/>
          <w:noProof w:val="0"/>
          <w:sz w:val="24"/>
          <w:szCs w:val="24"/>
          <w:lang w:val="en-US"/>
        </w:rPr>
        <w:t xml:space="preserve">In the figure </w:t>
      </w:r>
      <w:r w:rsidRPr="2EC98013" w:rsidR="2E6767FF">
        <w:rPr>
          <w:rFonts w:ascii="Times New Roman" w:hAnsi="Times New Roman" w:eastAsia="Times New Roman" w:cs="Times New Roman"/>
          <w:noProof w:val="0"/>
          <w:sz w:val="24"/>
          <w:szCs w:val="24"/>
          <w:lang w:val="en-US"/>
        </w:rPr>
        <w:t>above</w:t>
      </w:r>
      <w:r w:rsidRPr="2EC98013" w:rsidR="2E6767FF">
        <w:rPr>
          <w:rFonts w:ascii="Times New Roman" w:hAnsi="Times New Roman" w:eastAsia="Times New Roman" w:cs="Times New Roman"/>
          <w:noProof w:val="0"/>
          <w:sz w:val="24"/>
          <w:szCs w:val="24"/>
          <w:lang w:val="en-US"/>
        </w:rPr>
        <w:t xml:space="preserve">, this confusion matrix shows how the Decision Tree model performed on the heart disease dataset. Out of all patients without heart disease (label 0), the model correctly predicted 493 of them and made 6 incorrect predictions. For patients with heart disease (label 1), the model got 516 predictions correct and only missed 10 cases. </w:t>
      </w:r>
      <w:r w:rsidRPr="2EC98013" w:rsidR="2E6767FF">
        <w:rPr>
          <w:rFonts w:ascii="Times New Roman" w:hAnsi="Times New Roman" w:eastAsia="Times New Roman" w:cs="Times New Roman"/>
          <w:noProof w:val="0"/>
          <w:sz w:val="24"/>
          <w:szCs w:val="24"/>
          <w:lang w:val="en-US"/>
        </w:rPr>
        <w:t>This tells us that the Decision Tree did a pretty solid job, especially for predicting patients who actually had the disease.</w:t>
      </w:r>
      <w:r w:rsidRPr="2EC98013" w:rsidR="2E6767FF">
        <w:rPr>
          <w:rFonts w:ascii="Times New Roman" w:hAnsi="Times New Roman" w:eastAsia="Times New Roman" w:cs="Times New Roman"/>
          <w:noProof w:val="0"/>
          <w:sz w:val="24"/>
          <w:szCs w:val="24"/>
          <w:lang w:val="en-US"/>
        </w:rPr>
        <w:t xml:space="preserve"> Most of the errors happened with the negative cases, but even that was </w:t>
      </w:r>
      <w:r w:rsidRPr="2EC98013" w:rsidR="2E6767FF">
        <w:rPr>
          <w:rFonts w:ascii="Times New Roman" w:hAnsi="Times New Roman" w:eastAsia="Times New Roman" w:cs="Times New Roman"/>
          <w:noProof w:val="0"/>
          <w:sz w:val="24"/>
          <w:szCs w:val="24"/>
          <w:lang w:val="en-US"/>
        </w:rPr>
        <w:t>very low</w:t>
      </w:r>
      <w:r w:rsidRPr="2EC98013" w:rsidR="2E6767FF">
        <w:rPr>
          <w:rFonts w:ascii="Times New Roman" w:hAnsi="Times New Roman" w:eastAsia="Times New Roman" w:cs="Times New Roman"/>
          <w:noProof w:val="0"/>
          <w:sz w:val="24"/>
          <w:szCs w:val="24"/>
          <w:lang w:val="en-US"/>
        </w:rPr>
        <w:t>.</w:t>
      </w:r>
    </w:p>
    <w:p w:rsidR="00FB096A" w:rsidP="2EC98013" w:rsidRDefault="00FB096A" w14:paraId="04CE4E23" w14:textId="5CCC8D04">
      <w:pPr>
        <w:spacing w:line="240" w:lineRule="auto"/>
        <w:rPr>
          <w:rFonts w:ascii="Times New Roman" w:hAnsi="Times New Roman" w:eastAsia="Times New Roman" w:cs="Times New Roman"/>
          <w:noProof w:val="0"/>
          <w:lang w:val="en-US"/>
        </w:rPr>
      </w:pPr>
      <w:r w:rsidR="00FB096A">
        <w:drawing>
          <wp:inline wp14:editId="6CF5F1B1" wp14:anchorId="3271742A">
            <wp:extent cx="4448584" cy="2324100"/>
            <wp:effectExtent l="0" t="0" r="0" b="0"/>
            <wp:docPr id="131393219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13932196" name=""/>
                    <pic:cNvPicPr/>
                  </pic:nvPicPr>
                  <pic:blipFill>
                    <a:blip xmlns:r="http://schemas.openxmlformats.org/officeDocument/2006/relationships" r:embed="rId1214922044">
                      <a:extLst>
                        <a:ext uri="{28A0092B-C50C-407E-A947-70E740481C1C}">
                          <a14:useLocalDpi xmlns:a14="http://schemas.microsoft.com/office/drawing/2010/main"/>
                        </a:ext>
                      </a:extLst>
                    </a:blip>
                    <a:stretch>
                      <a:fillRect/>
                    </a:stretch>
                  </pic:blipFill>
                  <pic:spPr>
                    <a:xfrm rot="0">
                      <a:off x="0" y="0"/>
                      <a:ext cx="4448584" cy="2324100"/>
                    </a:xfrm>
                    <a:prstGeom prst="rect">
                      <a:avLst/>
                    </a:prstGeom>
                  </pic:spPr>
                </pic:pic>
              </a:graphicData>
            </a:graphic>
          </wp:inline>
        </w:drawing>
      </w:r>
    </w:p>
    <w:p w:rsidR="0F1773A5" w:rsidP="2EC98013" w:rsidRDefault="0F1773A5" w14:paraId="3934ECCF" w14:textId="18F8A5D2">
      <w:pPr>
        <w:pStyle w:val="Normal"/>
        <w:suppressLineNumbers w:val="0"/>
        <w:bidi w:val="0"/>
        <w:spacing w:before="240" w:beforeAutospacing="off" w:after="240" w:afterAutospacing="off" w:line="240" w:lineRule="auto"/>
        <w:ind w:left="0" w:right="0"/>
        <w:jc w:val="left"/>
        <w:rPr>
          <w:rFonts w:ascii="Times New Roman" w:hAnsi="Times New Roman" w:eastAsia="Times New Roman" w:cs="Times New Roman"/>
          <w:noProof w:val="0"/>
          <w:sz w:val="24"/>
          <w:szCs w:val="24"/>
          <w:lang w:val="en-US"/>
        </w:rPr>
      </w:pPr>
      <w:r w:rsidRPr="2EC98013" w:rsidR="0F1773A5">
        <w:rPr>
          <w:rFonts w:ascii="Times New Roman" w:hAnsi="Times New Roman" w:eastAsia="Times New Roman" w:cs="Times New Roman"/>
          <w:noProof w:val="0"/>
          <w:sz w:val="24"/>
          <w:szCs w:val="24"/>
          <w:lang w:val="en-US"/>
        </w:rPr>
        <w:t xml:space="preserve">This plot shows the decision tree trained on the heart disease dataset with a limited depth of 3 to make it easier to interpret. </w:t>
      </w:r>
      <w:r w:rsidRPr="2EC98013" w:rsidR="0F1773A5">
        <w:rPr>
          <w:rFonts w:ascii="Times New Roman" w:hAnsi="Times New Roman" w:eastAsia="Times New Roman" w:cs="Times New Roman"/>
          <w:noProof w:val="0"/>
          <w:sz w:val="24"/>
          <w:szCs w:val="24"/>
          <w:lang w:val="en-US"/>
        </w:rPr>
        <w:t>This visualization helped me understand which features are most useful for classification and how the model actually makes predictions step-by-step.</w:t>
      </w:r>
      <w:r w:rsidRPr="2EC98013" w:rsidR="0F1773A5">
        <w:rPr>
          <w:rFonts w:ascii="Times New Roman" w:hAnsi="Times New Roman" w:eastAsia="Times New Roman" w:cs="Times New Roman"/>
          <w:noProof w:val="0"/>
          <w:sz w:val="24"/>
          <w:szCs w:val="24"/>
          <w:lang w:val="en-US"/>
        </w:rPr>
        <w:t xml:space="preserve"> </w:t>
      </w:r>
      <w:r w:rsidRPr="2EC98013" w:rsidR="0F1773A5">
        <w:rPr>
          <w:rFonts w:ascii="Times New Roman" w:hAnsi="Times New Roman" w:eastAsia="Times New Roman" w:cs="Times New Roman"/>
          <w:noProof w:val="0"/>
          <w:sz w:val="24"/>
          <w:szCs w:val="24"/>
          <w:lang w:val="en-US"/>
        </w:rPr>
        <w:t>It’s</w:t>
      </w:r>
      <w:r w:rsidRPr="2EC98013" w:rsidR="0F1773A5">
        <w:rPr>
          <w:rFonts w:ascii="Times New Roman" w:hAnsi="Times New Roman" w:eastAsia="Times New Roman" w:cs="Times New Roman"/>
          <w:noProof w:val="0"/>
          <w:sz w:val="24"/>
          <w:szCs w:val="24"/>
          <w:lang w:val="en-US"/>
        </w:rPr>
        <w:t xml:space="preserve"> </w:t>
      </w:r>
      <w:r w:rsidRPr="2EC98013" w:rsidR="0F1773A5">
        <w:rPr>
          <w:rFonts w:ascii="Times New Roman" w:hAnsi="Times New Roman" w:eastAsia="Times New Roman" w:cs="Times New Roman"/>
          <w:noProof w:val="0"/>
          <w:sz w:val="24"/>
          <w:szCs w:val="24"/>
          <w:lang w:val="en-US"/>
        </w:rPr>
        <w:t>a great way</w:t>
      </w:r>
      <w:r w:rsidRPr="2EC98013" w:rsidR="0F1773A5">
        <w:rPr>
          <w:rFonts w:ascii="Times New Roman" w:hAnsi="Times New Roman" w:eastAsia="Times New Roman" w:cs="Times New Roman"/>
          <w:noProof w:val="0"/>
          <w:sz w:val="24"/>
          <w:szCs w:val="24"/>
          <w:lang w:val="en-US"/>
        </w:rPr>
        <w:t xml:space="preserve"> to explain the model’s logic clearly.</w:t>
      </w:r>
    </w:p>
    <w:p w:rsidR="5C2C4533" w:rsidP="2EC98013" w:rsidRDefault="5C2C4533" w14:paraId="18FBE4FF" w14:textId="12E0E1E6">
      <w:pPr>
        <w:pStyle w:val="Heading4"/>
        <w:suppressLineNumbers w:val="0"/>
        <w:bidi w:val="0"/>
        <w:spacing w:before="319" w:beforeAutospacing="off" w:after="319" w:afterAutospacing="off" w:line="240" w:lineRule="auto"/>
        <w:ind w:left="0" w:right="0"/>
        <w:jc w:val="left"/>
        <w:rPr>
          <w:rFonts w:ascii="Times New Roman" w:hAnsi="Times New Roman" w:eastAsia="Times New Roman" w:cs="Times New Roman"/>
          <w:b w:val="1"/>
          <w:bCs w:val="1"/>
          <w:noProof w:val="0"/>
          <w:sz w:val="24"/>
          <w:szCs w:val="24"/>
          <w:lang w:val="en-US"/>
        </w:rPr>
      </w:pPr>
      <w:r w:rsidRPr="2EC98013" w:rsidR="5C2C4533">
        <w:rPr>
          <w:rFonts w:ascii="Times New Roman" w:hAnsi="Times New Roman" w:eastAsia="Times New Roman" w:cs="Times New Roman"/>
          <w:b w:val="1"/>
          <w:bCs w:val="1"/>
          <w:noProof w:val="0"/>
          <w:sz w:val="24"/>
          <w:szCs w:val="24"/>
          <w:lang w:val="en-US"/>
        </w:rPr>
        <w:t>XGBoost</w:t>
      </w:r>
      <w:r w:rsidRPr="2EC98013" w:rsidR="5C2C4533">
        <w:rPr>
          <w:rFonts w:ascii="Times New Roman" w:hAnsi="Times New Roman" w:eastAsia="Times New Roman" w:cs="Times New Roman"/>
          <w:b w:val="1"/>
          <w:bCs w:val="1"/>
          <w:noProof w:val="0"/>
          <w:sz w:val="24"/>
          <w:szCs w:val="24"/>
          <w:lang w:val="en-US"/>
        </w:rPr>
        <w:t xml:space="preserve">  (Heart)</w:t>
      </w:r>
    </w:p>
    <w:p w:rsidR="5C2C4533" w:rsidP="2EC98013" w:rsidRDefault="5C2C4533" w14:paraId="1E2A378B" w14:textId="09B18E8E">
      <w:pPr>
        <w:bidi w:val="0"/>
        <w:spacing w:line="240" w:lineRule="auto"/>
        <w:rPr>
          <w:rFonts w:ascii="Times New Roman" w:hAnsi="Times New Roman" w:eastAsia="Times New Roman" w:cs="Times New Roman"/>
          <w:noProof w:val="0"/>
          <w:lang w:val="en-US"/>
        </w:rPr>
      </w:pPr>
      <w:r w:rsidR="5C2C4533">
        <w:drawing>
          <wp:inline wp14:editId="278A06FF" wp14:anchorId="1E1AC89A">
            <wp:extent cx="4361697" cy="3566167"/>
            <wp:effectExtent l="0" t="0" r="0" b="0"/>
            <wp:docPr id="102732012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27320126" name=""/>
                    <pic:cNvPicPr/>
                  </pic:nvPicPr>
                  <pic:blipFill>
                    <a:blip xmlns:r="http://schemas.openxmlformats.org/officeDocument/2006/relationships" r:embed="rId128546296">
                      <a:extLst>
                        <a:ext xmlns:a="http://schemas.openxmlformats.org/drawingml/2006/main" uri="{28A0092B-C50C-407E-A947-70E740481C1C}">
                          <a14:useLocalDpi xmlns:a14="http://schemas.microsoft.com/office/drawing/2010/main" val="0"/>
                        </a:ext>
                      </a:extLst>
                    </a:blip>
                    <a:stretch>
                      <a:fillRect/>
                    </a:stretch>
                  </pic:blipFill>
                  <pic:spPr>
                    <a:xfrm>
                      <a:off x="0" y="0"/>
                      <a:ext cx="4361697" cy="3566167"/>
                    </a:xfrm>
                    <a:prstGeom prst="rect">
                      <a:avLst/>
                    </a:prstGeom>
                  </pic:spPr>
                </pic:pic>
              </a:graphicData>
            </a:graphic>
          </wp:inline>
        </w:drawing>
      </w:r>
    </w:p>
    <w:p w:rsidR="5C2C4533" w:rsidP="2EC98013" w:rsidRDefault="5C2C4533" w14:paraId="656B232E" w14:textId="6AE82451">
      <w:pPr>
        <w:pStyle w:val="Normal"/>
        <w:suppressLineNumbers w:val="0"/>
        <w:bidi w:val="0"/>
        <w:spacing w:before="240" w:beforeAutospacing="off" w:after="240" w:afterAutospacing="off" w:line="240" w:lineRule="auto"/>
        <w:ind w:left="0" w:right="0"/>
        <w:jc w:val="left"/>
        <w:rPr>
          <w:rFonts w:ascii="Times New Roman" w:hAnsi="Times New Roman" w:eastAsia="Times New Roman" w:cs="Times New Roman"/>
          <w:noProof w:val="0"/>
          <w:sz w:val="24"/>
          <w:szCs w:val="24"/>
          <w:lang w:val="en-US"/>
        </w:rPr>
      </w:pPr>
      <w:r w:rsidRPr="2EC98013" w:rsidR="5C2C4533">
        <w:rPr>
          <w:rFonts w:ascii="Times New Roman" w:hAnsi="Times New Roman" w:eastAsia="Times New Roman" w:cs="Times New Roman"/>
          <w:noProof w:val="0"/>
          <w:sz w:val="24"/>
          <w:szCs w:val="24"/>
          <w:lang w:val="en-US"/>
        </w:rPr>
        <w:t xml:space="preserve">This matrix displays the performance of the </w:t>
      </w:r>
      <w:r w:rsidRPr="2EC98013" w:rsidR="5C2C4533">
        <w:rPr>
          <w:rFonts w:ascii="Times New Roman" w:hAnsi="Times New Roman" w:eastAsia="Times New Roman" w:cs="Times New Roman"/>
          <w:noProof w:val="0"/>
          <w:sz w:val="24"/>
          <w:szCs w:val="24"/>
          <w:lang w:val="en-US"/>
        </w:rPr>
        <w:t>XGBoost</w:t>
      </w:r>
      <w:r w:rsidRPr="2EC98013" w:rsidR="5C2C4533">
        <w:rPr>
          <w:rFonts w:ascii="Times New Roman" w:hAnsi="Times New Roman" w:eastAsia="Times New Roman" w:cs="Times New Roman"/>
          <w:noProof w:val="0"/>
          <w:sz w:val="24"/>
          <w:szCs w:val="24"/>
          <w:lang w:val="en-US"/>
        </w:rPr>
        <w:t xml:space="preserve"> model on the same heart dataset. We can see that it made even fewer mistakes than the Decision Tree. It predicted 496 out of 499 non-disease cases correctly and got 516 out of 526 disease cases right. This means </w:t>
      </w:r>
      <w:r w:rsidRPr="2EC98013" w:rsidR="5C2C4533">
        <w:rPr>
          <w:rFonts w:ascii="Times New Roman" w:hAnsi="Times New Roman" w:eastAsia="Times New Roman" w:cs="Times New Roman"/>
          <w:noProof w:val="0"/>
          <w:sz w:val="24"/>
          <w:szCs w:val="24"/>
          <w:lang w:val="en-US"/>
        </w:rPr>
        <w:t>XGBoost</w:t>
      </w:r>
      <w:r w:rsidRPr="2EC98013" w:rsidR="5C2C4533">
        <w:rPr>
          <w:rFonts w:ascii="Times New Roman" w:hAnsi="Times New Roman" w:eastAsia="Times New Roman" w:cs="Times New Roman"/>
          <w:noProof w:val="0"/>
          <w:sz w:val="24"/>
          <w:szCs w:val="24"/>
          <w:lang w:val="en-US"/>
        </w:rPr>
        <w:t xml:space="preserve"> had slightly better precision overall. It shows why </w:t>
      </w:r>
      <w:r w:rsidRPr="2EC98013" w:rsidR="5C2C4533">
        <w:rPr>
          <w:rFonts w:ascii="Times New Roman" w:hAnsi="Times New Roman" w:eastAsia="Times New Roman" w:cs="Times New Roman"/>
          <w:noProof w:val="0"/>
          <w:sz w:val="24"/>
          <w:szCs w:val="24"/>
          <w:lang w:val="en-US"/>
        </w:rPr>
        <w:t>XGBoost</w:t>
      </w:r>
      <w:r w:rsidRPr="2EC98013" w:rsidR="5C2C4533">
        <w:rPr>
          <w:rFonts w:ascii="Times New Roman" w:hAnsi="Times New Roman" w:eastAsia="Times New Roman" w:cs="Times New Roman"/>
          <w:noProof w:val="0"/>
          <w:sz w:val="24"/>
          <w:szCs w:val="24"/>
          <w:lang w:val="en-US"/>
        </w:rPr>
        <w:t xml:space="preserve"> is often preferred for tabular datasets like this – it can handle both positive and negative classes with high accuracy.</w:t>
      </w:r>
    </w:p>
    <w:p w:rsidR="00FB096A" w:rsidP="2EC98013" w:rsidRDefault="00FB096A" w14:paraId="1D69A709" w14:textId="08D02724">
      <w:pPr>
        <w:pStyle w:val="Heading3"/>
        <w:spacing w:before="281" w:beforeAutospacing="off" w:after="281" w:afterAutospacing="off" w:line="240" w:lineRule="auto"/>
        <w:rPr>
          <w:rFonts w:ascii="Times New Roman" w:hAnsi="Times New Roman" w:eastAsia="Times New Roman" w:cs="Times New Roman"/>
          <w:b w:val="1"/>
          <w:bCs w:val="1"/>
          <w:noProof w:val="0"/>
          <w:sz w:val="28"/>
          <w:szCs w:val="28"/>
          <w:lang w:val="en-US"/>
        </w:rPr>
      </w:pPr>
      <w:r w:rsidRPr="2EC98013" w:rsidR="00FB096A">
        <w:rPr>
          <w:rFonts w:ascii="Times New Roman" w:hAnsi="Times New Roman" w:eastAsia="Times New Roman" w:cs="Times New Roman"/>
          <w:b w:val="1"/>
          <w:bCs w:val="1"/>
          <w:noProof w:val="0"/>
          <w:sz w:val="28"/>
          <w:szCs w:val="28"/>
          <w:lang w:val="en-US"/>
        </w:rPr>
        <w:t>3.3 Accuracy Comparison Across Models</w:t>
      </w:r>
    </w:p>
    <w:p w:rsidR="00FB096A" w:rsidP="2EC98013" w:rsidRDefault="00FB096A" w14:paraId="7BA483EE" w14:textId="017386A5">
      <w:pPr>
        <w:spacing w:before="240" w:beforeAutospacing="off" w:after="240" w:afterAutospacing="off" w:line="240" w:lineRule="auto"/>
        <w:rPr>
          <w:rFonts w:ascii="Times New Roman" w:hAnsi="Times New Roman" w:eastAsia="Times New Roman" w:cs="Times New Roman"/>
          <w:noProof w:val="0"/>
          <w:sz w:val="24"/>
          <w:szCs w:val="24"/>
          <w:lang w:val="en-US"/>
        </w:rPr>
      </w:pPr>
      <w:r w:rsidR="00FB096A">
        <w:drawing>
          <wp:inline wp14:editId="06E396D4" wp14:anchorId="3CF33F08">
            <wp:extent cx="4313903" cy="2571750"/>
            <wp:effectExtent l="0" t="0" r="0" b="0"/>
            <wp:docPr id="79148368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91483687" name=""/>
                    <pic:cNvPicPr/>
                  </pic:nvPicPr>
                  <pic:blipFill>
                    <a:blip xmlns:r="http://schemas.openxmlformats.org/officeDocument/2006/relationships" r:embed="rId1910519393">
                      <a:extLst>
                        <a:ext uri="{28A0092B-C50C-407E-A947-70E740481C1C}">
                          <a14:useLocalDpi xmlns:a14="http://schemas.microsoft.com/office/drawing/2010/main"/>
                        </a:ext>
                      </a:extLst>
                    </a:blip>
                    <a:stretch>
                      <a:fillRect/>
                    </a:stretch>
                  </pic:blipFill>
                  <pic:spPr>
                    <a:xfrm rot="0">
                      <a:off x="0" y="0"/>
                      <a:ext cx="4313903" cy="2571750"/>
                    </a:xfrm>
                    <a:prstGeom prst="rect">
                      <a:avLst/>
                    </a:prstGeom>
                  </pic:spPr>
                </pic:pic>
              </a:graphicData>
            </a:graphic>
          </wp:inline>
        </w:drawing>
      </w:r>
    </w:p>
    <w:p w:rsidR="2EC98013" w:rsidP="2EC98013" w:rsidRDefault="2EC98013" w14:paraId="03708872" w14:textId="76B8368A">
      <w:pPr>
        <w:spacing w:before="240" w:beforeAutospacing="off" w:after="240" w:afterAutospacing="off" w:line="240" w:lineRule="auto"/>
        <w:rPr>
          <w:rFonts w:ascii="Times New Roman" w:hAnsi="Times New Roman" w:eastAsia="Times New Roman" w:cs="Times New Roman"/>
          <w:noProof w:val="0"/>
          <w:sz w:val="24"/>
          <w:szCs w:val="24"/>
          <w:lang w:val="en-US"/>
        </w:rPr>
      </w:pPr>
    </w:p>
    <w:p w:rsidR="00FB096A" w:rsidP="2EC98013" w:rsidRDefault="00FB096A" w14:paraId="583B37C9" w14:textId="716CE0DF">
      <w:pPr>
        <w:spacing w:before="240" w:beforeAutospacing="off" w:after="240" w:afterAutospacing="off" w:line="240" w:lineRule="auto"/>
        <w:rPr>
          <w:rFonts w:ascii="Times New Roman" w:hAnsi="Times New Roman" w:eastAsia="Times New Roman" w:cs="Times New Roman"/>
          <w:noProof w:val="0"/>
          <w:sz w:val="24"/>
          <w:szCs w:val="24"/>
          <w:lang w:val="en-US"/>
        </w:rPr>
      </w:pPr>
      <w:r w:rsidRPr="2EC98013" w:rsidR="00FB096A">
        <w:rPr>
          <w:rFonts w:ascii="Times New Roman" w:hAnsi="Times New Roman" w:eastAsia="Times New Roman" w:cs="Times New Roman"/>
          <w:noProof w:val="0"/>
          <w:sz w:val="24"/>
          <w:szCs w:val="24"/>
          <w:lang w:val="en-US"/>
        </w:rPr>
        <w:t>From the accuracy results:</w:t>
      </w:r>
    </w:p>
    <w:p w:rsidR="00FB096A" w:rsidP="2EC98013" w:rsidRDefault="00FB096A" w14:paraId="51A55F41" w14:textId="7D756829">
      <w:pPr>
        <w:pStyle w:val="ListParagraph"/>
        <w:numPr>
          <w:ilvl w:val="0"/>
          <w:numId w:val="4"/>
        </w:numPr>
        <w:spacing w:before="240" w:beforeAutospacing="off" w:after="240" w:afterAutospacing="off" w:line="240" w:lineRule="auto"/>
        <w:rPr>
          <w:rFonts w:ascii="Times New Roman" w:hAnsi="Times New Roman" w:eastAsia="Times New Roman" w:cs="Times New Roman"/>
          <w:noProof w:val="0"/>
          <w:sz w:val="24"/>
          <w:szCs w:val="24"/>
          <w:lang w:val="en-US"/>
        </w:rPr>
      </w:pPr>
      <w:r w:rsidRPr="2EC98013" w:rsidR="00FB096A">
        <w:rPr>
          <w:rFonts w:ascii="Times New Roman" w:hAnsi="Times New Roman" w:eastAsia="Times New Roman" w:cs="Times New Roman"/>
          <w:noProof w:val="0"/>
          <w:sz w:val="24"/>
          <w:szCs w:val="24"/>
          <w:lang w:val="en-US"/>
        </w:rPr>
        <w:t xml:space="preserve">In the </w:t>
      </w:r>
      <w:r w:rsidRPr="2EC98013" w:rsidR="00FB096A">
        <w:rPr>
          <w:rFonts w:ascii="Times New Roman" w:hAnsi="Times New Roman" w:eastAsia="Times New Roman" w:cs="Times New Roman"/>
          <w:b w:val="1"/>
          <w:bCs w:val="1"/>
          <w:noProof w:val="0"/>
          <w:sz w:val="24"/>
          <w:szCs w:val="24"/>
          <w:lang w:val="en-US"/>
        </w:rPr>
        <w:t>cancer dataset</w:t>
      </w:r>
      <w:r w:rsidRPr="2EC98013" w:rsidR="00FB096A">
        <w:rPr>
          <w:rFonts w:ascii="Times New Roman" w:hAnsi="Times New Roman" w:eastAsia="Times New Roman" w:cs="Times New Roman"/>
          <w:noProof w:val="0"/>
          <w:sz w:val="24"/>
          <w:szCs w:val="24"/>
          <w:lang w:val="en-US"/>
        </w:rPr>
        <w:t>, SVM and KNN did best (around 72%)</w:t>
      </w:r>
    </w:p>
    <w:p w:rsidR="00FB096A" w:rsidP="2EC98013" w:rsidRDefault="00FB096A" w14:paraId="6F2A6881" w14:textId="01ED82A1">
      <w:pPr>
        <w:pStyle w:val="ListParagraph"/>
        <w:numPr>
          <w:ilvl w:val="0"/>
          <w:numId w:val="4"/>
        </w:numPr>
        <w:spacing w:before="240" w:beforeAutospacing="off" w:after="240" w:afterAutospacing="off" w:line="240" w:lineRule="auto"/>
        <w:rPr>
          <w:rFonts w:ascii="Times New Roman" w:hAnsi="Times New Roman" w:eastAsia="Times New Roman" w:cs="Times New Roman"/>
          <w:noProof w:val="0"/>
          <w:sz w:val="24"/>
          <w:szCs w:val="24"/>
          <w:lang w:val="en-US"/>
        </w:rPr>
      </w:pPr>
      <w:r w:rsidRPr="2EC98013" w:rsidR="00FB096A">
        <w:rPr>
          <w:rFonts w:ascii="Times New Roman" w:hAnsi="Times New Roman" w:eastAsia="Times New Roman" w:cs="Times New Roman"/>
          <w:noProof w:val="0"/>
          <w:sz w:val="24"/>
          <w:szCs w:val="24"/>
          <w:lang w:val="en-US"/>
        </w:rPr>
        <w:t xml:space="preserve">In the </w:t>
      </w:r>
      <w:r w:rsidRPr="2EC98013" w:rsidR="00FB096A">
        <w:rPr>
          <w:rFonts w:ascii="Times New Roman" w:hAnsi="Times New Roman" w:eastAsia="Times New Roman" w:cs="Times New Roman"/>
          <w:b w:val="1"/>
          <w:bCs w:val="1"/>
          <w:noProof w:val="0"/>
          <w:sz w:val="24"/>
          <w:szCs w:val="24"/>
          <w:lang w:val="en-US"/>
        </w:rPr>
        <w:t>heart dataset</w:t>
      </w:r>
      <w:r w:rsidRPr="2EC98013" w:rsidR="00FB096A">
        <w:rPr>
          <w:rFonts w:ascii="Times New Roman" w:hAnsi="Times New Roman" w:eastAsia="Times New Roman" w:cs="Times New Roman"/>
          <w:noProof w:val="0"/>
          <w:sz w:val="24"/>
          <w:szCs w:val="24"/>
          <w:lang w:val="en-US"/>
        </w:rPr>
        <w:t xml:space="preserve">, Decision Tree and </w:t>
      </w:r>
      <w:r w:rsidRPr="2EC98013" w:rsidR="00FB096A">
        <w:rPr>
          <w:rFonts w:ascii="Times New Roman" w:hAnsi="Times New Roman" w:eastAsia="Times New Roman" w:cs="Times New Roman"/>
          <w:noProof w:val="0"/>
          <w:sz w:val="24"/>
          <w:szCs w:val="24"/>
          <w:lang w:val="en-US"/>
        </w:rPr>
        <w:t>XGBoost</w:t>
      </w:r>
      <w:r w:rsidRPr="2EC98013" w:rsidR="00FB096A">
        <w:rPr>
          <w:rFonts w:ascii="Times New Roman" w:hAnsi="Times New Roman" w:eastAsia="Times New Roman" w:cs="Times New Roman"/>
          <w:noProof w:val="0"/>
          <w:sz w:val="24"/>
          <w:szCs w:val="24"/>
          <w:lang w:val="en-US"/>
        </w:rPr>
        <w:t xml:space="preserve"> got </w:t>
      </w:r>
      <w:r w:rsidRPr="2EC98013" w:rsidR="00FB096A">
        <w:rPr>
          <w:rFonts w:ascii="Times New Roman" w:hAnsi="Times New Roman" w:eastAsia="Times New Roman" w:cs="Times New Roman"/>
          <w:noProof w:val="0"/>
          <w:sz w:val="24"/>
          <w:szCs w:val="24"/>
          <w:lang w:val="en-US"/>
        </w:rPr>
        <w:t>very high</w:t>
      </w:r>
      <w:r w:rsidRPr="2EC98013" w:rsidR="00FB096A">
        <w:rPr>
          <w:rFonts w:ascii="Times New Roman" w:hAnsi="Times New Roman" w:eastAsia="Times New Roman" w:cs="Times New Roman"/>
          <w:noProof w:val="0"/>
          <w:sz w:val="24"/>
          <w:szCs w:val="24"/>
          <w:lang w:val="en-US"/>
        </w:rPr>
        <w:t xml:space="preserve"> accuracy (over 98%)</w:t>
      </w:r>
    </w:p>
    <w:p w:rsidR="00FB096A" w:rsidP="2EC98013" w:rsidRDefault="00FB096A" w14:paraId="3E1002FF" w14:textId="78622D1D">
      <w:pPr>
        <w:spacing w:before="240" w:beforeAutospacing="off" w:after="240" w:afterAutospacing="off" w:line="240" w:lineRule="auto"/>
        <w:rPr>
          <w:rFonts w:ascii="Times New Roman" w:hAnsi="Times New Roman" w:eastAsia="Times New Roman" w:cs="Times New Roman"/>
          <w:noProof w:val="0"/>
          <w:sz w:val="24"/>
          <w:szCs w:val="24"/>
          <w:lang w:val="en-US"/>
        </w:rPr>
      </w:pPr>
      <w:r w:rsidRPr="2EC98013" w:rsidR="00FB096A">
        <w:rPr>
          <w:rFonts w:ascii="Times New Roman" w:hAnsi="Times New Roman" w:eastAsia="Times New Roman" w:cs="Times New Roman"/>
          <w:noProof w:val="0"/>
          <w:sz w:val="24"/>
          <w:szCs w:val="24"/>
          <w:lang w:val="en-US"/>
        </w:rPr>
        <w:t xml:space="preserve">This shows that different datasets need </w:t>
      </w:r>
      <w:r w:rsidRPr="2EC98013" w:rsidR="00FB096A">
        <w:rPr>
          <w:rFonts w:ascii="Times New Roman" w:hAnsi="Times New Roman" w:eastAsia="Times New Roman" w:cs="Times New Roman"/>
          <w:noProof w:val="0"/>
          <w:sz w:val="24"/>
          <w:szCs w:val="24"/>
          <w:lang w:val="en-US"/>
        </w:rPr>
        <w:t>different types</w:t>
      </w:r>
      <w:r w:rsidRPr="2EC98013" w:rsidR="00FB096A">
        <w:rPr>
          <w:rFonts w:ascii="Times New Roman" w:hAnsi="Times New Roman" w:eastAsia="Times New Roman" w:cs="Times New Roman"/>
          <w:noProof w:val="0"/>
          <w:sz w:val="24"/>
          <w:szCs w:val="24"/>
          <w:lang w:val="en-US"/>
        </w:rPr>
        <w:t xml:space="preserve"> of models. Cancer data needed models that can deal with many features, while the heart dataset was simpler and easier to predict.</w:t>
      </w:r>
    </w:p>
    <w:p w:rsidR="00FB096A" w:rsidP="2EC98013" w:rsidRDefault="00FB096A" w14:paraId="72659AA0" w14:textId="389BC2F2">
      <w:pPr>
        <w:pStyle w:val="Heading3"/>
        <w:spacing w:before="281" w:beforeAutospacing="off" w:after="281" w:afterAutospacing="off" w:line="240" w:lineRule="auto"/>
        <w:rPr>
          <w:rFonts w:ascii="Times New Roman" w:hAnsi="Times New Roman" w:eastAsia="Times New Roman" w:cs="Times New Roman"/>
          <w:b w:val="1"/>
          <w:bCs w:val="1"/>
          <w:noProof w:val="0"/>
          <w:sz w:val="28"/>
          <w:szCs w:val="28"/>
          <w:lang w:val="en-US"/>
        </w:rPr>
      </w:pPr>
      <w:r w:rsidRPr="2EC98013" w:rsidR="00FB096A">
        <w:rPr>
          <w:rFonts w:ascii="Times New Roman" w:hAnsi="Times New Roman" w:eastAsia="Times New Roman" w:cs="Times New Roman"/>
          <w:b w:val="1"/>
          <w:bCs w:val="1"/>
          <w:noProof w:val="0"/>
          <w:sz w:val="28"/>
          <w:szCs w:val="28"/>
          <w:lang w:val="en-US"/>
        </w:rPr>
        <w:t>3.4 AUC Score Comparison</w:t>
      </w:r>
    </w:p>
    <w:p w:rsidR="00FB096A" w:rsidP="2EC98013" w:rsidRDefault="00FB096A" w14:paraId="6E486903" w14:textId="08197914">
      <w:pPr>
        <w:spacing w:before="240" w:beforeAutospacing="off" w:after="240" w:afterAutospacing="off" w:line="240" w:lineRule="auto"/>
        <w:rPr>
          <w:rFonts w:ascii="Times New Roman" w:hAnsi="Times New Roman" w:eastAsia="Times New Roman" w:cs="Times New Roman"/>
          <w:noProof w:val="0"/>
          <w:sz w:val="24"/>
          <w:szCs w:val="24"/>
          <w:lang w:val="en-US"/>
        </w:rPr>
      </w:pPr>
      <w:r w:rsidR="00FB096A">
        <w:drawing>
          <wp:inline wp14:editId="61116D6E" wp14:anchorId="144F5365">
            <wp:extent cx="4039016" cy="2669858"/>
            <wp:effectExtent l="0" t="0" r="0" b="0"/>
            <wp:docPr id="58723128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87231287" name=""/>
                    <pic:cNvPicPr/>
                  </pic:nvPicPr>
                  <pic:blipFill>
                    <a:blip xmlns:r="http://schemas.openxmlformats.org/officeDocument/2006/relationships" r:embed="rId1997460412">
                      <a:extLst>
                        <a:ext uri="{28A0092B-C50C-407E-A947-70E740481C1C}">
                          <a14:useLocalDpi xmlns:a14="http://schemas.microsoft.com/office/drawing/2010/main"/>
                        </a:ext>
                      </a:extLst>
                    </a:blip>
                    <a:stretch>
                      <a:fillRect/>
                    </a:stretch>
                  </pic:blipFill>
                  <pic:spPr>
                    <a:xfrm rot="0">
                      <a:off x="0" y="0"/>
                      <a:ext cx="4039016" cy="2669858"/>
                    </a:xfrm>
                    <a:prstGeom prst="rect">
                      <a:avLst/>
                    </a:prstGeom>
                  </pic:spPr>
                </pic:pic>
              </a:graphicData>
            </a:graphic>
          </wp:inline>
        </w:drawing>
      </w:r>
    </w:p>
    <w:p w:rsidR="00FB096A" w:rsidP="2EC98013" w:rsidRDefault="00FB096A" w14:paraId="7C2A5B4B" w14:textId="061DD042">
      <w:pPr>
        <w:spacing w:before="240" w:beforeAutospacing="off" w:after="240" w:afterAutospacing="off" w:line="240" w:lineRule="auto"/>
        <w:rPr>
          <w:rFonts w:ascii="Times New Roman" w:hAnsi="Times New Roman" w:eastAsia="Times New Roman" w:cs="Times New Roman"/>
          <w:noProof w:val="0"/>
          <w:sz w:val="24"/>
          <w:szCs w:val="24"/>
          <w:lang w:val="en-US"/>
        </w:rPr>
      </w:pPr>
      <w:r w:rsidRPr="2EC98013" w:rsidR="00FB096A">
        <w:rPr>
          <w:rFonts w:ascii="Times New Roman" w:hAnsi="Times New Roman" w:eastAsia="Times New Roman" w:cs="Times New Roman"/>
          <w:noProof w:val="0"/>
          <w:sz w:val="24"/>
          <w:szCs w:val="24"/>
          <w:lang w:val="en-US"/>
        </w:rPr>
        <w:t>I also compared AUC scores:</w:t>
      </w:r>
    </w:p>
    <w:p w:rsidR="00FB096A" w:rsidP="2EC98013" w:rsidRDefault="00FB096A" w14:paraId="0670027B" w14:textId="7914D946">
      <w:pPr>
        <w:pStyle w:val="ListParagraph"/>
        <w:numPr>
          <w:ilvl w:val="0"/>
          <w:numId w:val="5"/>
        </w:numPr>
        <w:spacing w:before="240" w:beforeAutospacing="off" w:after="240" w:afterAutospacing="off" w:line="240" w:lineRule="auto"/>
        <w:rPr>
          <w:rFonts w:ascii="Times New Roman" w:hAnsi="Times New Roman" w:eastAsia="Times New Roman" w:cs="Times New Roman"/>
          <w:noProof w:val="0"/>
          <w:sz w:val="24"/>
          <w:szCs w:val="24"/>
          <w:lang w:val="en-US"/>
        </w:rPr>
      </w:pPr>
      <w:r w:rsidRPr="2EC98013" w:rsidR="00FB096A">
        <w:rPr>
          <w:rFonts w:ascii="Times New Roman" w:hAnsi="Times New Roman" w:eastAsia="Times New Roman" w:cs="Times New Roman"/>
          <w:noProof w:val="0"/>
          <w:sz w:val="24"/>
          <w:szCs w:val="24"/>
          <w:lang w:val="en-US"/>
        </w:rPr>
        <w:t>Cancer AUC = 0.6608</w:t>
      </w:r>
    </w:p>
    <w:p w:rsidR="00FB096A" w:rsidP="2EC98013" w:rsidRDefault="00FB096A" w14:paraId="02C8740D" w14:textId="50890E38">
      <w:pPr>
        <w:pStyle w:val="ListParagraph"/>
        <w:numPr>
          <w:ilvl w:val="0"/>
          <w:numId w:val="5"/>
        </w:numPr>
        <w:spacing w:before="240" w:beforeAutospacing="off" w:after="240" w:afterAutospacing="off" w:line="240" w:lineRule="auto"/>
        <w:rPr>
          <w:rFonts w:ascii="Times New Roman" w:hAnsi="Times New Roman" w:eastAsia="Times New Roman" w:cs="Times New Roman"/>
          <w:noProof w:val="0"/>
          <w:sz w:val="24"/>
          <w:szCs w:val="24"/>
          <w:lang w:val="en-US"/>
        </w:rPr>
      </w:pPr>
      <w:r w:rsidRPr="2EC98013" w:rsidR="00FB096A">
        <w:rPr>
          <w:rFonts w:ascii="Times New Roman" w:hAnsi="Times New Roman" w:eastAsia="Times New Roman" w:cs="Times New Roman"/>
          <w:noProof w:val="0"/>
          <w:sz w:val="24"/>
          <w:szCs w:val="24"/>
          <w:lang w:val="en-US"/>
        </w:rPr>
        <w:t>Heart AUC = 0.9961</w:t>
      </w:r>
    </w:p>
    <w:p w:rsidR="00FB096A" w:rsidP="2EC98013" w:rsidRDefault="00FB096A" w14:paraId="476512FE" w14:textId="317CFC47">
      <w:pPr>
        <w:spacing w:before="240" w:beforeAutospacing="off" w:after="240" w:afterAutospacing="off" w:line="240" w:lineRule="auto"/>
        <w:rPr>
          <w:rFonts w:ascii="Times New Roman" w:hAnsi="Times New Roman" w:eastAsia="Times New Roman" w:cs="Times New Roman"/>
          <w:noProof w:val="0"/>
          <w:sz w:val="24"/>
          <w:szCs w:val="24"/>
          <w:lang w:val="en-US"/>
        </w:rPr>
      </w:pPr>
      <w:r w:rsidRPr="2EC98013" w:rsidR="00FB096A">
        <w:rPr>
          <w:rFonts w:ascii="Times New Roman" w:hAnsi="Times New Roman" w:eastAsia="Times New Roman" w:cs="Times New Roman"/>
          <w:noProof w:val="0"/>
          <w:sz w:val="24"/>
          <w:szCs w:val="24"/>
          <w:lang w:val="en-US"/>
        </w:rPr>
        <w:t xml:space="preserve">This shows that even though some models had high accuracy on the cancer data, they </w:t>
      </w:r>
      <w:r w:rsidRPr="2EC98013" w:rsidR="00FB096A">
        <w:rPr>
          <w:rFonts w:ascii="Times New Roman" w:hAnsi="Times New Roman" w:eastAsia="Times New Roman" w:cs="Times New Roman"/>
          <w:noProof w:val="0"/>
          <w:sz w:val="24"/>
          <w:szCs w:val="24"/>
          <w:lang w:val="en-US"/>
        </w:rPr>
        <w:t>weren’t</w:t>
      </w:r>
      <w:r w:rsidRPr="2EC98013" w:rsidR="00FB096A">
        <w:rPr>
          <w:rFonts w:ascii="Times New Roman" w:hAnsi="Times New Roman" w:eastAsia="Times New Roman" w:cs="Times New Roman"/>
          <w:noProof w:val="0"/>
          <w:sz w:val="24"/>
          <w:szCs w:val="24"/>
          <w:lang w:val="en-US"/>
        </w:rPr>
        <w:t xml:space="preserve"> that good at separating positive from negative classes.</w:t>
      </w:r>
    </w:p>
    <w:p w:rsidR="1E93102B" w:rsidP="2EC98013" w:rsidRDefault="1E93102B" w14:paraId="2864470E" w14:textId="528A05FC">
      <w:pPr>
        <w:pStyle w:val="Heading2"/>
        <w:spacing w:before="299" w:beforeAutospacing="off" w:after="299" w:afterAutospacing="off" w:line="240" w:lineRule="auto"/>
        <w:rPr>
          <w:rFonts w:ascii="Times New Roman" w:hAnsi="Times New Roman" w:eastAsia="Times New Roman" w:cs="Times New Roman"/>
          <w:b w:val="1"/>
          <w:bCs w:val="1"/>
          <w:noProof w:val="0"/>
          <w:sz w:val="36"/>
          <w:szCs w:val="36"/>
          <w:lang w:val="en-US"/>
        </w:rPr>
      </w:pPr>
      <w:r w:rsidRPr="2EC98013" w:rsidR="1E93102B">
        <w:rPr>
          <w:rFonts w:ascii="Times New Roman" w:hAnsi="Times New Roman" w:eastAsia="Times New Roman" w:cs="Times New Roman"/>
          <w:b w:val="1"/>
          <w:bCs w:val="1"/>
          <w:noProof w:val="0"/>
          <w:sz w:val="36"/>
          <w:szCs w:val="36"/>
          <w:lang w:val="en-US"/>
        </w:rPr>
        <w:t>4. Discussion</w:t>
      </w:r>
    </w:p>
    <w:p w:rsidR="1E93102B" w:rsidP="2EC98013" w:rsidRDefault="1E93102B" w14:paraId="048A8F1F" w14:textId="6F100386">
      <w:pPr>
        <w:pStyle w:val="ListParagraph"/>
        <w:numPr>
          <w:ilvl w:val="0"/>
          <w:numId w:val="6"/>
        </w:numPr>
        <w:spacing w:before="240" w:beforeAutospacing="off" w:after="240" w:afterAutospacing="off" w:line="240" w:lineRule="auto"/>
        <w:rPr>
          <w:rFonts w:ascii="Times New Roman" w:hAnsi="Times New Roman" w:eastAsia="Times New Roman" w:cs="Times New Roman"/>
          <w:noProof w:val="0"/>
          <w:sz w:val="24"/>
          <w:szCs w:val="24"/>
          <w:lang w:val="en-US"/>
        </w:rPr>
      </w:pPr>
      <w:r w:rsidRPr="2EC98013" w:rsidR="1E93102B">
        <w:rPr>
          <w:rFonts w:ascii="Times New Roman" w:hAnsi="Times New Roman" w:eastAsia="Times New Roman" w:cs="Times New Roman"/>
          <w:noProof w:val="0"/>
          <w:sz w:val="24"/>
          <w:szCs w:val="24"/>
          <w:lang w:val="en-US"/>
        </w:rPr>
        <w:t xml:space="preserve">The cancer dataset was harder to predict because of its high dimensionality and class imbalance. </w:t>
      </w:r>
      <w:r w:rsidRPr="2EC98013" w:rsidR="1E93102B">
        <w:rPr>
          <w:rFonts w:ascii="Times New Roman" w:hAnsi="Times New Roman" w:eastAsia="Times New Roman" w:cs="Times New Roman"/>
          <w:noProof w:val="0"/>
          <w:sz w:val="24"/>
          <w:szCs w:val="24"/>
          <w:lang w:val="en-US"/>
        </w:rPr>
        <w:t>That’s</w:t>
      </w:r>
      <w:r w:rsidRPr="2EC98013" w:rsidR="1E93102B">
        <w:rPr>
          <w:rFonts w:ascii="Times New Roman" w:hAnsi="Times New Roman" w:eastAsia="Times New Roman" w:cs="Times New Roman"/>
          <w:noProof w:val="0"/>
          <w:sz w:val="24"/>
          <w:szCs w:val="24"/>
          <w:lang w:val="en-US"/>
        </w:rPr>
        <w:t xml:space="preserve"> why I used PCA and AUC to improve evaluation.</w:t>
      </w:r>
    </w:p>
    <w:p w:rsidR="1E93102B" w:rsidP="2EC98013" w:rsidRDefault="1E93102B" w14:paraId="05B1B79E" w14:textId="293D3BD0">
      <w:pPr>
        <w:pStyle w:val="ListParagraph"/>
        <w:numPr>
          <w:ilvl w:val="0"/>
          <w:numId w:val="6"/>
        </w:numPr>
        <w:spacing w:before="240" w:beforeAutospacing="off" w:after="240" w:afterAutospacing="off" w:line="240" w:lineRule="auto"/>
        <w:rPr>
          <w:rFonts w:ascii="Times New Roman" w:hAnsi="Times New Roman" w:eastAsia="Times New Roman" w:cs="Times New Roman"/>
          <w:noProof w:val="0"/>
          <w:sz w:val="24"/>
          <w:szCs w:val="24"/>
          <w:lang w:val="en-US"/>
        </w:rPr>
      </w:pPr>
      <w:r w:rsidRPr="2EC98013" w:rsidR="1E93102B">
        <w:rPr>
          <w:rFonts w:ascii="Times New Roman" w:hAnsi="Times New Roman" w:eastAsia="Times New Roman" w:cs="Times New Roman"/>
          <w:noProof w:val="0"/>
          <w:sz w:val="24"/>
          <w:szCs w:val="24"/>
          <w:lang w:val="en-US"/>
        </w:rPr>
        <w:t>For the heart dataset, models performed better because the data was cleaner and more balanced.</w:t>
      </w:r>
    </w:p>
    <w:p w:rsidR="1E93102B" w:rsidP="2EC98013" w:rsidRDefault="1E93102B" w14:paraId="6C23578B" w14:textId="7E433A1A">
      <w:pPr>
        <w:pStyle w:val="ListParagraph"/>
        <w:numPr>
          <w:ilvl w:val="0"/>
          <w:numId w:val="6"/>
        </w:numPr>
        <w:spacing w:before="240" w:beforeAutospacing="off" w:after="240" w:afterAutospacing="off" w:line="240" w:lineRule="auto"/>
        <w:rPr>
          <w:rFonts w:ascii="Times New Roman" w:hAnsi="Times New Roman" w:eastAsia="Times New Roman" w:cs="Times New Roman"/>
          <w:noProof w:val="0"/>
          <w:sz w:val="24"/>
          <w:szCs w:val="24"/>
          <w:lang w:val="en-US"/>
        </w:rPr>
      </w:pPr>
      <w:r w:rsidRPr="2EC98013" w:rsidR="1E93102B">
        <w:rPr>
          <w:rFonts w:ascii="Times New Roman" w:hAnsi="Times New Roman" w:eastAsia="Times New Roman" w:cs="Times New Roman"/>
          <w:noProof w:val="0"/>
          <w:sz w:val="24"/>
          <w:szCs w:val="24"/>
          <w:lang w:val="en-US"/>
        </w:rPr>
        <w:t xml:space="preserve">I also learned that using </w:t>
      </w:r>
      <w:r w:rsidRPr="2EC98013" w:rsidR="1E93102B">
        <w:rPr>
          <w:rFonts w:ascii="Times New Roman" w:hAnsi="Times New Roman" w:eastAsia="Times New Roman" w:cs="Times New Roman"/>
          <w:noProof w:val="0"/>
          <w:sz w:val="24"/>
          <w:szCs w:val="24"/>
          <w:lang w:val="en-US"/>
        </w:rPr>
        <w:t>VotingClassifier</w:t>
      </w:r>
      <w:r w:rsidRPr="2EC98013" w:rsidR="1E93102B">
        <w:rPr>
          <w:rFonts w:ascii="Times New Roman" w:hAnsi="Times New Roman" w:eastAsia="Times New Roman" w:cs="Times New Roman"/>
          <w:noProof w:val="0"/>
          <w:sz w:val="24"/>
          <w:szCs w:val="24"/>
          <w:lang w:val="en-US"/>
        </w:rPr>
        <w:t xml:space="preserve"> can help combine the strength of different models. It boosted F1-scores in both datasets.</w:t>
      </w:r>
    </w:p>
    <w:p w:rsidR="1E93102B" w:rsidP="2EC98013" w:rsidRDefault="1E93102B" w14:paraId="1BACCFF7" w14:textId="44C60F2C">
      <w:pPr>
        <w:pStyle w:val="ListParagraph"/>
        <w:numPr>
          <w:ilvl w:val="0"/>
          <w:numId w:val="6"/>
        </w:numPr>
        <w:spacing w:before="240" w:beforeAutospacing="off" w:after="240" w:afterAutospacing="off" w:line="240" w:lineRule="auto"/>
        <w:rPr>
          <w:rFonts w:ascii="Times New Roman" w:hAnsi="Times New Roman" w:eastAsia="Times New Roman" w:cs="Times New Roman"/>
          <w:noProof w:val="0"/>
          <w:sz w:val="24"/>
          <w:szCs w:val="24"/>
          <w:lang w:val="en-US"/>
        </w:rPr>
      </w:pPr>
      <w:r w:rsidRPr="2EC98013" w:rsidR="1E93102B">
        <w:rPr>
          <w:rFonts w:ascii="Times New Roman" w:hAnsi="Times New Roman" w:eastAsia="Times New Roman" w:cs="Times New Roman"/>
          <w:noProof w:val="0"/>
          <w:sz w:val="24"/>
          <w:szCs w:val="24"/>
          <w:lang w:val="en-US"/>
        </w:rPr>
        <w:t xml:space="preserve">Confusion matrices helped me understand not just </w:t>
      </w:r>
      <w:r w:rsidRPr="2EC98013" w:rsidR="1E93102B">
        <w:rPr>
          <w:rFonts w:ascii="Times New Roman" w:hAnsi="Times New Roman" w:eastAsia="Times New Roman" w:cs="Times New Roman"/>
          <w:noProof w:val="0"/>
          <w:sz w:val="24"/>
          <w:szCs w:val="24"/>
          <w:lang w:val="en-US"/>
        </w:rPr>
        <w:t>accuracy</w:t>
      </w:r>
      <w:r w:rsidRPr="2EC98013" w:rsidR="1E93102B">
        <w:rPr>
          <w:rFonts w:ascii="Times New Roman" w:hAnsi="Times New Roman" w:eastAsia="Times New Roman" w:cs="Times New Roman"/>
          <w:noProof w:val="0"/>
          <w:sz w:val="24"/>
          <w:szCs w:val="24"/>
          <w:lang w:val="en-US"/>
        </w:rPr>
        <w:t xml:space="preserve"> but also which class was being predicted right or wrong.</w:t>
      </w:r>
    </w:p>
    <w:p w:rsidR="1E93102B" w:rsidP="2EC98013" w:rsidRDefault="1E93102B" w14:paraId="08B3098A" w14:textId="3E61E169">
      <w:pPr>
        <w:pStyle w:val="ListParagraph"/>
        <w:numPr>
          <w:ilvl w:val="0"/>
          <w:numId w:val="6"/>
        </w:numPr>
        <w:spacing w:before="240" w:beforeAutospacing="off" w:after="240" w:afterAutospacing="off" w:line="240" w:lineRule="auto"/>
        <w:rPr>
          <w:rFonts w:ascii="Times New Roman" w:hAnsi="Times New Roman" w:eastAsia="Times New Roman" w:cs="Times New Roman"/>
          <w:noProof w:val="0"/>
          <w:sz w:val="24"/>
          <w:szCs w:val="24"/>
          <w:lang w:val="en-US"/>
        </w:rPr>
      </w:pPr>
      <w:r w:rsidRPr="2EC98013" w:rsidR="1E93102B">
        <w:rPr>
          <w:rFonts w:ascii="Times New Roman" w:hAnsi="Times New Roman" w:eastAsia="Times New Roman" w:cs="Times New Roman"/>
          <w:noProof w:val="0"/>
          <w:sz w:val="24"/>
          <w:szCs w:val="24"/>
          <w:lang w:val="en-US"/>
        </w:rPr>
        <w:t>Visualizing the tree made it easier to see what features matter in real-world diagnosis.</w:t>
      </w:r>
    </w:p>
    <w:p w:rsidR="2E71B12D" w:rsidP="2EC98013" w:rsidRDefault="2E71B12D" w14:paraId="78019706" w14:textId="020AE46D">
      <w:pPr>
        <w:pStyle w:val="Heading2"/>
        <w:spacing w:before="299" w:beforeAutospacing="off" w:after="299" w:afterAutospacing="off" w:line="240" w:lineRule="auto"/>
        <w:rPr>
          <w:rFonts w:ascii="Times New Roman" w:hAnsi="Times New Roman" w:eastAsia="Times New Roman" w:cs="Times New Roman"/>
          <w:b w:val="1"/>
          <w:bCs w:val="1"/>
          <w:noProof w:val="0"/>
          <w:sz w:val="36"/>
          <w:szCs w:val="36"/>
          <w:lang w:val="en-US"/>
        </w:rPr>
      </w:pPr>
      <w:r w:rsidRPr="2EC98013" w:rsidR="2E71B12D">
        <w:rPr>
          <w:rFonts w:ascii="Times New Roman" w:hAnsi="Times New Roman" w:eastAsia="Times New Roman" w:cs="Times New Roman"/>
          <w:b w:val="1"/>
          <w:bCs w:val="1"/>
          <w:noProof w:val="0"/>
          <w:sz w:val="36"/>
          <w:szCs w:val="36"/>
          <w:lang w:val="en-US"/>
        </w:rPr>
        <w:t>5. Conclusion</w:t>
      </w:r>
    </w:p>
    <w:p w:rsidR="2E71B12D" w:rsidP="2EC98013" w:rsidRDefault="2E71B12D" w14:paraId="7E343A02" w14:textId="52456005">
      <w:pPr>
        <w:spacing w:before="240" w:beforeAutospacing="off" w:after="240" w:afterAutospacing="off" w:line="240" w:lineRule="auto"/>
        <w:rPr>
          <w:rFonts w:ascii="Times New Roman" w:hAnsi="Times New Roman" w:eastAsia="Times New Roman" w:cs="Times New Roman"/>
          <w:noProof w:val="0"/>
          <w:sz w:val="24"/>
          <w:szCs w:val="24"/>
          <w:lang w:val="en-US"/>
        </w:rPr>
      </w:pPr>
      <w:r w:rsidRPr="2EC98013" w:rsidR="2E71B12D">
        <w:rPr>
          <w:rFonts w:ascii="Times New Roman" w:hAnsi="Times New Roman" w:eastAsia="Times New Roman" w:cs="Times New Roman"/>
          <w:noProof w:val="0"/>
          <w:sz w:val="24"/>
          <w:szCs w:val="24"/>
          <w:lang w:val="en-US"/>
        </w:rPr>
        <w:t>This project really helped me understand how classification works in real-world datasets. I learned that:</w:t>
      </w:r>
    </w:p>
    <w:p w:rsidR="2E71B12D" w:rsidP="2EC98013" w:rsidRDefault="2E71B12D" w14:paraId="313C3AC6" w14:textId="6B933443">
      <w:pPr>
        <w:pStyle w:val="ListParagraph"/>
        <w:numPr>
          <w:ilvl w:val="0"/>
          <w:numId w:val="7"/>
        </w:numPr>
        <w:spacing w:before="240" w:beforeAutospacing="off" w:after="240" w:afterAutospacing="off" w:line="240" w:lineRule="auto"/>
        <w:rPr>
          <w:rFonts w:ascii="Times New Roman" w:hAnsi="Times New Roman" w:eastAsia="Times New Roman" w:cs="Times New Roman"/>
          <w:noProof w:val="0"/>
          <w:sz w:val="24"/>
          <w:szCs w:val="24"/>
          <w:lang w:val="en-US"/>
        </w:rPr>
      </w:pPr>
      <w:r w:rsidRPr="2EC98013" w:rsidR="2E71B12D">
        <w:rPr>
          <w:rFonts w:ascii="Times New Roman" w:hAnsi="Times New Roman" w:eastAsia="Times New Roman" w:cs="Times New Roman"/>
          <w:noProof w:val="0"/>
          <w:sz w:val="24"/>
          <w:szCs w:val="24"/>
          <w:lang w:val="en-US"/>
        </w:rPr>
        <w:t>Cross-validation is more reliable than using one train/test split</w:t>
      </w:r>
    </w:p>
    <w:p w:rsidR="2E71B12D" w:rsidP="2EC98013" w:rsidRDefault="2E71B12D" w14:paraId="200B2A01" w14:textId="18C6A4CC">
      <w:pPr>
        <w:pStyle w:val="ListParagraph"/>
        <w:numPr>
          <w:ilvl w:val="0"/>
          <w:numId w:val="7"/>
        </w:numPr>
        <w:spacing w:before="240" w:beforeAutospacing="off" w:after="240" w:afterAutospacing="off" w:line="240" w:lineRule="auto"/>
        <w:rPr>
          <w:rFonts w:ascii="Times New Roman" w:hAnsi="Times New Roman" w:eastAsia="Times New Roman" w:cs="Times New Roman"/>
          <w:noProof w:val="0"/>
          <w:sz w:val="24"/>
          <w:szCs w:val="24"/>
          <w:lang w:val="en-US"/>
        </w:rPr>
      </w:pPr>
      <w:r w:rsidRPr="2EC98013" w:rsidR="2E71B12D">
        <w:rPr>
          <w:rFonts w:ascii="Times New Roman" w:hAnsi="Times New Roman" w:eastAsia="Times New Roman" w:cs="Times New Roman"/>
          <w:noProof w:val="0"/>
          <w:sz w:val="24"/>
          <w:szCs w:val="24"/>
          <w:lang w:val="en-US"/>
        </w:rPr>
        <w:t>PCA is helpful for high-dimensional datasets</w:t>
      </w:r>
    </w:p>
    <w:p w:rsidR="2E71B12D" w:rsidP="2EC98013" w:rsidRDefault="2E71B12D" w14:paraId="66488412" w14:textId="76DFF78D">
      <w:pPr>
        <w:pStyle w:val="ListParagraph"/>
        <w:numPr>
          <w:ilvl w:val="0"/>
          <w:numId w:val="7"/>
        </w:numPr>
        <w:spacing w:before="240" w:beforeAutospacing="off" w:after="240" w:afterAutospacing="off" w:line="240" w:lineRule="auto"/>
        <w:rPr>
          <w:rFonts w:ascii="Times New Roman" w:hAnsi="Times New Roman" w:eastAsia="Times New Roman" w:cs="Times New Roman"/>
          <w:noProof w:val="0"/>
          <w:sz w:val="24"/>
          <w:szCs w:val="24"/>
          <w:lang w:val="en-US"/>
        </w:rPr>
      </w:pPr>
      <w:r w:rsidRPr="2EC98013" w:rsidR="2E71B12D">
        <w:rPr>
          <w:rFonts w:ascii="Times New Roman" w:hAnsi="Times New Roman" w:eastAsia="Times New Roman" w:cs="Times New Roman"/>
          <w:noProof w:val="0"/>
          <w:sz w:val="24"/>
          <w:szCs w:val="24"/>
          <w:lang w:val="en-US"/>
        </w:rPr>
        <w:t>AUC score gives a better idea of how good the model is for imbalanced data</w:t>
      </w:r>
    </w:p>
    <w:p w:rsidR="2E71B12D" w:rsidP="2EC98013" w:rsidRDefault="2E71B12D" w14:paraId="06B09311" w14:textId="73C998CB">
      <w:pPr>
        <w:pStyle w:val="ListParagraph"/>
        <w:numPr>
          <w:ilvl w:val="0"/>
          <w:numId w:val="7"/>
        </w:numPr>
        <w:spacing w:before="240" w:beforeAutospacing="off" w:after="240" w:afterAutospacing="off" w:line="240" w:lineRule="auto"/>
        <w:rPr>
          <w:rFonts w:ascii="Times New Roman" w:hAnsi="Times New Roman" w:eastAsia="Times New Roman" w:cs="Times New Roman"/>
          <w:noProof w:val="0"/>
          <w:sz w:val="24"/>
          <w:szCs w:val="24"/>
          <w:lang w:val="en-US"/>
        </w:rPr>
      </w:pPr>
      <w:r w:rsidRPr="2EC98013" w:rsidR="2E71B12D">
        <w:rPr>
          <w:rFonts w:ascii="Times New Roman" w:hAnsi="Times New Roman" w:eastAsia="Times New Roman" w:cs="Times New Roman"/>
          <w:noProof w:val="0"/>
          <w:sz w:val="24"/>
          <w:szCs w:val="24"/>
          <w:lang w:val="en-US"/>
        </w:rPr>
        <w:t>Decision Trees are easy to interpret</w:t>
      </w:r>
    </w:p>
    <w:p w:rsidR="7A63C207" w:rsidP="2EC98013" w:rsidRDefault="7A63C207" w14:paraId="7E1AEDED" w14:textId="32A2B10A">
      <w:pPr>
        <w:pStyle w:val="ListParagraph"/>
        <w:numPr>
          <w:ilvl w:val="0"/>
          <w:numId w:val="7"/>
        </w:numPr>
        <w:spacing w:before="240" w:beforeAutospacing="off" w:after="240" w:afterAutospacing="off" w:line="240" w:lineRule="auto"/>
        <w:rPr>
          <w:rFonts w:ascii="Times New Roman" w:hAnsi="Times New Roman" w:eastAsia="Times New Roman" w:cs="Times New Roman"/>
          <w:noProof w:val="0"/>
          <w:sz w:val="24"/>
          <w:szCs w:val="24"/>
          <w:lang w:val="en-US"/>
        </w:rPr>
      </w:pPr>
      <w:r w:rsidRPr="2EC98013" w:rsidR="7A63C207">
        <w:rPr>
          <w:rFonts w:ascii="Times New Roman" w:hAnsi="Times New Roman" w:eastAsia="Times New Roman" w:cs="Times New Roman"/>
          <w:noProof w:val="0"/>
          <w:sz w:val="24"/>
          <w:szCs w:val="24"/>
          <w:lang w:val="en-US"/>
        </w:rPr>
        <w:t>Visualization (PCA, confusion matrix) played a key role in understanding model performance beyond just accuracy.</w:t>
      </w:r>
    </w:p>
    <w:p w:rsidR="2E71B12D" w:rsidP="2EC98013" w:rsidRDefault="2E71B12D" w14:paraId="01A48AD3" w14:textId="33FD6DF9">
      <w:pPr>
        <w:spacing w:before="240" w:beforeAutospacing="off" w:after="240" w:afterAutospacing="off" w:line="240" w:lineRule="auto"/>
        <w:rPr>
          <w:rFonts w:ascii="Times New Roman" w:hAnsi="Times New Roman" w:eastAsia="Times New Roman" w:cs="Times New Roman"/>
          <w:noProof w:val="0"/>
          <w:sz w:val="24"/>
          <w:szCs w:val="24"/>
          <w:lang w:val="en-US"/>
        </w:rPr>
      </w:pPr>
      <w:r w:rsidRPr="2EC98013" w:rsidR="2E71B12D">
        <w:rPr>
          <w:rFonts w:ascii="Times New Roman" w:hAnsi="Times New Roman" w:eastAsia="Times New Roman" w:cs="Times New Roman"/>
          <w:noProof w:val="0"/>
          <w:sz w:val="24"/>
          <w:szCs w:val="24"/>
          <w:lang w:val="en-US"/>
        </w:rPr>
        <w:t xml:space="preserve">Overall, I now feel more confident working with </w:t>
      </w:r>
      <w:r w:rsidRPr="2EC98013" w:rsidR="693134FA">
        <w:rPr>
          <w:rFonts w:ascii="Times New Roman" w:hAnsi="Times New Roman" w:eastAsia="Times New Roman" w:cs="Times New Roman"/>
          <w:noProof w:val="0"/>
          <w:sz w:val="24"/>
          <w:szCs w:val="24"/>
          <w:lang w:val="en-US"/>
        </w:rPr>
        <w:t xml:space="preserve">data and specifically </w:t>
      </w:r>
      <w:r w:rsidRPr="2EC98013" w:rsidR="2E71B12D">
        <w:rPr>
          <w:rFonts w:ascii="Times New Roman" w:hAnsi="Times New Roman" w:eastAsia="Times New Roman" w:cs="Times New Roman"/>
          <w:noProof w:val="0"/>
          <w:sz w:val="24"/>
          <w:szCs w:val="24"/>
          <w:lang w:val="en-US"/>
        </w:rPr>
        <w:t>biomedical data and applying classification models correctly. This project helped me improve my skills in preprocessing, evaluation, and choosing the right model depending on the data.</w:t>
      </w:r>
    </w:p>
    <w:p w:rsidR="2E71B12D" w:rsidP="2EC98013" w:rsidRDefault="2E71B12D" w14:paraId="076BCC0F" w14:textId="2B4E7F5B">
      <w:pPr>
        <w:pStyle w:val="Heading2"/>
        <w:spacing w:before="299" w:beforeAutospacing="off" w:after="299" w:afterAutospacing="off" w:line="240" w:lineRule="auto"/>
        <w:rPr>
          <w:rFonts w:ascii="Times New Roman" w:hAnsi="Times New Roman" w:eastAsia="Times New Roman" w:cs="Times New Roman"/>
          <w:b w:val="1"/>
          <w:bCs w:val="1"/>
          <w:noProof w:val="0"/>
          <w:sz w:val="36"/>
          <w:szCs w:val="36"/>
          <w:lang w:val="en-US"/>
        </w:rPr>
      </w:pPr>
      <w:r w:rsidRPr="2EC98013" w:rsidR="2E71B12D">
        <w:rPr>
          <w:rFonts w:ascii="Times New Roman" w:hAnsi="Times New Roman" w:eastAsia="Times New Roman" w:cs="Times New Roman"/>
          <w:b w:val="1"/>
          <w:bCs w:val="1"/>
          <w:noProof w:val="0"/>
          <w:sz w:val="36"/>
          <w:szCs w:val="36"/>
          <w:lang w:val="en-US"/>
        </w:rPr>
        <w:t>6. Team Contributions</w:t>
      </w:r>
    </w:p>
    <w:p w:rsidR="2E71B12D" w:rsidP="2EC98013" w:rsidRDefault="2E71B12D" w14:paraId="5A5C5950" w14:textId="6999C08C">
      <w:pPr>
        <w:spacing w:before="240" w:beforeAutospacing="off" w:after="240" w:afterAutospacing="off" w:line="240" w:lineRule="auto"/>
        <w:rPr>
          <w:rFonts w:ascii="Times New Roman" w:hAnsi="Times New Roman" w:eastAsia="Times New Roman" w:cs="Times New Roman"/>
          <w:noProof w:val="0"/>
          <w:sz w:val="24"/>
          <w:szCs w:val="24"/>
          <w:lang w:val="en-US"/>
        </w:rPr>
      </w:pPr>
      <w:r w:rsidRPr="2EC98013" w:rsidR="2E71B12D">
        <w:rPr>
          <w:rFonts w:ascii="Times New Roman" w:hAnsi="Times New Roman" w:eastAsia="Times New Roman" w:cs="Times New Roman"/>
          <w:noProof w:val="0"/>
          <w:sz w:val="24"/>
          <w:szCs w:val="24"/>
          <w:lang w:val="en-US"/>
        </w:rPr>
        <w:t>This was a solo project.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4be82c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44fbb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dc745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258ba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667f9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319ad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98638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AA6E81"/>
    <w:rsid w:val="00FB096A"/>
    <w:rsid w:val="027E65F2"/>
    <w:rsid w:val="06AA776A"/>
    <w:rsid w:val="0960DB68"/>
    <w:rsid w:val="0ABFCD47"/>
    <w:rsid w:val="0EBB58EF"/>
    <w:rsid w:val="0F1773A5"/>
    <w:rsid w:val="0F531298"/>
    <w:rsid w:val="103C6EF7"/>
    <w:rsid w:val="1C3AD64F"/>
    <w:rsid w:val="1D822DCE"/>
    <w:rsid w:val="1E93102B"/>
    <w:rsid w:val="23A034B0"/>
    <w:rsid w:val="29E4C12C"/>
    <w:rsid w:val="2A440E47"/>
    <w:rsid w:val="2B242E61"/>
    <w:rsid w:val="2B5CB8DB"/>
    <w:rsid w:val="2E6767FF"/>
    <w:rsid w:val="2E71B12D"/>
    <w:rsid w:val="2E75152E"/>
    <w:rsid w:val="2EC98013"/>
    <w:rsid w:val="35E077EC"/>
    <w:rsid w:val="3B06541D"/>
    <w:rsid w:val="3FC5B8BC"/>
    <w:rsid w:val="41A777B7"/>
    <w:rsid w:val="439E8EB9"/>
    <w:rsid w:val="43C0505B"/>
    <w:rsid w:val="44070825"/>
    <w:rsid w:val="464EBE95"/>
    <w:rsid w:val="47422E47"/>
    <w:rsid w:val="4C54979D"/>
    <w:rsid w:val="4ED798C4"/>
    <w:rsid w:val="5BCD1A02"/>
    <w:rsid w:val="5C2C4533"/>
    <w:rsid w:val="5C7A38AE"/>
    <w:rsid w:val="5D177DFB"/>
    <w:rsid w:val="5DF93168"/>
    <w:rsid w:val="5F6929CE"/>
    <w:rsid w:val="66AA6E81"/>
    <w:rsid w:val="67196671"/>
    <w:rsid w:val="693134FA"/>
    <w:rsid w:val="6DE65CCF"/>
    <w:rsid w:val="73C8FE19"/>
    <w:rsid w:val="740F132F"/>
    <w:rsid w:val="7566B047"/>
    <w:rsid w:val="76B66C0C"/>
    <w:rsid w:val="7970E7F3"/>
    <w:rsid w:val="7A63C207"/>
    <w:rsid w:val="7CFD3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A6E81"/>
  <w15:chartTrackingRefBased/>
  <w15:docId w15:val="{B05FD4B8-6C89-4E42-BE1E-B18577F4E8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EC98013"/>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760083044" /><Relationship Type="http://schemas.openxmlformats.org/officeDocument/2006/relationships/image" Target="/media/image2.png" Id="rId658427523" /><Relationship Type="http://schemas.openxmlformats.org/officeDocument/2006/relationships/image" Target="/media/image3.png" Id="rId2072584006" /><Relationship Type="http://schemas.openxmlformats.org/officeDocument/2006/relationships/image" Target="/media/image4.png" Id="rId2090301976" /><Relationship Type="http://schemas.openxmlformats.org/officeDocument/2006/relationships/image" Target="/media/image5.png" Id="rId1214922044" /><Relationship Type="http://schemas.openxmlformats.org/officeDocument/2006/relationships/image" Target="/media/image6.png" Id="rId128546296" /><Relationship Type="http://schemas.openxmlformats.org/officeDocument/2006/relationships/image" Target="/media/image7.png" Id="rId1910519393" /><Relationship Type="http://schemas.openxmlformats.org/officeDocument/2006/relationships/image" Target="/media/image8.png" Id="rId1997460412" /><Relationship Type="http://schemas.openxmlformats.org/officeDocument/2006/relationships/numbering" Target="numbering.xml" Id="R426cc86917a8453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2025-05-15T01:02:32.6824808Z</dcterms:created>
  <dcterms:modified xsi:type="dcterms:W3CDTF">2025-05-15T01:48:54.1240689Z</dcterms:modified>
  <dc:creator>Wael Al-Bakri (student)</dc:creator>
  <lastModifiedBy>Wael Al-Bakri (student)</lastModifiedBy>
</coreProperties>
</file>