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42" w:rsidRDefault="000C58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bidiVisual/>
        <w:tblW w:w="8629" w:type="dxa"/>
        <w:tblLayout w:type="fixed"/>
        <w:tblLook w:val="0000" w:firstRow="0" w:lastRow="0" w:firstColumn="0" w:lastColumn="0" w:noHBand="0" w:noVBand="0"/>
      </w:tblPr>
      <w:tblGrid>
        <w:gridCol w:w="3323"/>
        <w:gridCol w:w="2002"/>
        <w:gridCol w:w="3304"/>
      </w:tblGrid>
      <w:tr w:rsidR="000C5842">
        <w:trPr>
          <w:trHeight w:val="20"/>
        </w:trPr>
        <w:tc>
          <w:tcPr>
            <w:tcW w:w="3324" w:type="dxa"/>
          </w:tcPr>
          <w:p w:rsidR="000C5842" w:rsidRDefault="00E61E8D">
            <w:pPr>
              <w:jc w:val="right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rtl/>
              </w:rPr>
              <w:t>الجمهورية العربية السورية</w:t>
            </w:r>
          </w:p>
        </w:tc>
        <w:tc>
          <w:tcPr>
            <w:tcW w:w="2002" w:type="dxa"/>
            <w:vMerge w:val="restart"/>
            <w:vAlign w:val="center"/>
          </w:tcPr>
          <w:p w:rsidR="000C5842" w:rsidRDefault="00E61E8D">
            <w:pPr>
              <w:jc w:val="center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noProof/>
              </w:rPr>
              <w:drawing>
                <wp:inline distT="0" distB="0" distL="114300" distR="114300">
                  <wp:extent cx="1127125" cy="1148080"/>
                  <wp:effectExtent l="0" t="0" r="0" b="0"/>
                  <wp:docPr id="6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1148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0C5842" w:rsidRDefault="00E61E8D">
            <w:r>
              <w:t>Syrian Arab Republic</w:t>
            </w:r>
          </w:p>
        </w:tc>
      </w:tr>
      <w:tr w:rsidR="000C5842">
        <w:trPr>
          <w:trHeight w:val="20"/>
        </w:trPr>
        <w:tc>
          <w:tcPr>
            <w:tcW w:w="3324" w:type="dxa"/>
          </w:tcPr>
          <w:p w:rsidR="000C5842" w:rsidRDefault="00E61E8D">
            <w:pPr>
              <w:jc w:val="right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rtl/>
              </w:rPr>
              <w:t>وزارة التعليم العالي</w:t>
            </w:r>
          </w:p>
        </w:tc>
        <w:tc>
          <w:tcPr>
            <w:tcW w:w="2002" w:type="dxa"/>
            <w:vMerge/>
            <w:vAlign w:val="center"/>
          </w:tcPr>
          <w:p w:rsidR="000C5842" w:rsidRDefault="000C5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plified Arabic" w:eastAsia="Simplified Arabic" w:hAnsi="Simplified Arabic" w:cs="Simplified Arabic"/>
              </w:rPr>
            </w:pPr>
          </w:p>
        </w:tc>
        <w:tc>
          <w:tcPr>
            <w:tcW w:w="3304" w:type="dxa"/>
          </w:tcPr>
          <w:p w:rsidR="000C5842" w:rsidRDefault="00E61E8D">
            <w:r>
              <w:t>Ministry of Higher Education</w:t>
            </w:r>
          </w:p>
        </w:tc>
      </w:tr>
      <w:tr w:rsidR="000C5842">
        <w:trPr>
          <w:trHeight w:val="20"/>
        </w:trPr>
        <w:tc>
          <w:tcPr>
            <w:tcW w:w="3324" w:type="dxa"/>
          </w:tcPr>
          <w:p w:rsidR="000C5842" w:rsidRDefault="00E61E8D">
            <w:pPr>
              <w:jc w:val="right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rtl/>
              </w:rPr>
              <w:t>الجامعة الافتراضية السورية</w:t>
            </w:r>
          </w:p>
        </w:tc>
        <w:tc>
          <w:tcPr>
            <w:tcW w:w="2002" w:type="dxa"/>
            <w:vMerge/>
            <w:vAlign w:val="center"/>
          </w:tcPr>
          <w:p w:rsidR="000C5842" w:rsidRDefault="000C5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plified Arabic" w:eastAsia="Simplified Arabic" w:hAnsi="Simplified Arabic" w:cs="Simplified Arabic"/>
              </w:rPr>
            </w:pPr>
          </w:p>
        </w:tc>
        <w:tc>
          <w:tcPr>
            <w:tcW w:w="3304" w:type="dxa"/>
          </w:tcPr>
          <w:p w:rsidR="000C5842" w:rsidRDefault="00E61E8D">
            <w:r>
              <w:t>Syrian Virtual University</w:t>
            </w:r>
          </w:p>
        </w:tc>
      </w:tr>
      <w:tr w:rsidR="000C5842">
        <w:trPr>
          <w:trHeight w:val="20"/>
        </w:trPr>
        <w:tc>
          <w:tcPr>
            <w:tcW w:w="3324" w:type="dxa"/>
          </w:tcPr>
          <w:p w:rsidR="000C5842" w:rsidRDefault="00E61E8D">
            <w:pPr>
              <w:jc w:val="right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rtl/>
              </w:rPr>
              <w:t>ماجستير تقانات الويب</w:t>
            </w:r>
          </w:p>
        </w:tc>
        <w:tc>
          <w:tcPr>
            <w:tcW w:w="2002" w:type="dxa"/>
            <w:vMerge/>
            <w:vAlign w:val="center"/>
          </w:tcPr>
          <w:p w:rsidR="000C5842" w:rsidRDefault="000C5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plified Arabic" w:eastAsia="Simplified Arabic" w:hAnsi="Simplified Arabic" w:cs="Simplified Arabic"/>
              </w:rPr>
            </w:pPr>
          </w:p>
        </w:tc>
        <w:tc>
          <w:tcPr>
            <w:tcW w:w="3304" w:type="dxa"/>
          </w:tcPr>
          <w:p w:rsidR="000C5842" w:rsidRDefault="00E61E8D">
            <w:r>
              <w:t>MWT</w:t>
            </w:r>
          </w:p>
        </w:tc>
      </w:tr>
      <w:tr w:rsidR="000C5842">
        <w:trPr>
          <w:trHeight w:val="20"/>
        </w:trPr>
        <w:tc>
          <w:tcPr>
            <w:tcW w:w="3324" w:type="dxa"/>
          </w:tcPr>
          <w:p w:rsidR="000C5842" w:rsidRDefault="00E61E8D">
            <w:pPr>
              <w:jc w:val="right"/>
              <w:rPr>
                <w:rFonts w:ascii="Simplified Arabic" w:eastAsia="Simplified Arabic" w:hAnsi="Simplified Arabic" w:cs="Simplified Arabic"/>
              </w:rPr>
            </w:pPr>
            <w:r>
              <w:rPr>
                <w:rFonts w:ascii="Simplified Arabic" w:eastAsia="Simplified Arabic" w:hAnsi="Simplified Arabic" w:cs="Simplified Arabic"/>
                <w:rtl/>
              </w:rPr>
              <w:t>مقرر تطبيقات الموبايل</w:t>
            </w:r>
          </w:p>
        </w:tc>
        <w:tc>
          <w:tcPr>
            <w:tcW w:w="2002" w:type="dxa"/>
            <w:vMerge/>
            <w:vAlign w:val="center"/>
          </w:tcPr>
          <w:p w:rsidR="000C5842" w:rsidRDefault="000C5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implified Arabic" w:eastAsia="Simplified Arabic" w:hAnsi="Simplified Arabic" w:cs="Simplified Arabic"/>
              </w:rPr>
            </w:pPr>
          </w:p>
        </w:tc>
        <w:tc>
          <w:tcPr>
            <w:tcW w:w="3304" w:type="dxa"/>
          </w:tcPr>
          <w:p w:rsidR="000C5842" w:rsidRDefault="00E61E8D">
            <w:r>
              <w:t>WMS</w:t>
            </w:r>
          </w:p>
        </w:tc>
      </w:tr>
    </w:tbl>
    <w:p w:rsidR="000C5842" w:rsidRDefault="000C5842">
      <w:pPr>
        <w:jc w:val="center"/>
      </w:pPr>
    </w:p>
    <w:p w:rsidR="000C5842" w:rsidRDefault="000C5842">
      <w:pPr>
        <w:jc w:val="center"/>
      </w:pPr>
    </w:p>
    <w:p w:rsidR="000C5842" w:rsidRDefault="000C5842">
      <w:pPr>
        <w:jc w:val="center"/>
      </w:pPr>
    </w:p>
    <w:p w:rsidR="000C5842" w:rsidRDefault="000C5842"/>
    <w:p w:rsidR="000F03DC" w:rsidRDefault="00E61E8D" w:rsidP="00C47B42">
      <w:pPr>
        <w:jc w:val="center"/>
        <w:rPr>
          <w:b/>
          <w:i/>
          <w:color w:val="C00000"/>
          <w:sz w:val="36"/>
          <w:szCs w:val="36"/>
          <w:rtl/>
          <w:lang w:bidi="ar-SY"/>
        </w:rPr>
      </w:pPr>
      <w:r>
        <w:rPr>
          <w:b/>
          <w:i/>
          <w:color w:val="C00000"/>
          <w:sz w:val="36"/>
          <w:szCs w:val="36"/>
          <w:rtl/>
        </w:rPr>
        <w:t>تصميم موقع وتطبيق أندرويد</w:t>
      </w:r>
      <w:r w:rsidR="000F03DC">
        <w:rPr>
          <w:b/>
          <w:i/>
          <w:color w:val="C00000"/>
          <w:sz w:val="36"/>
          <w:szCs w:val="36"/>
        </w:rPr>
        <w:t xml:space="preserve"> </w:t>
      </w:r>
    </w:p>
    <w:p w:rsidR="000C5842" w:rsidRDefault="000F03DC" w:rsidP="00C47B42">
      <w:pPr>
        <w:jc w:val="center"/>
        <w:rPr>
          <w:b/>
          <w:color w:val="C00000"/>
          <w:sz w:val="22"/>
          <w:szCs w:val="22"/>
        </w:rPr>
      </w:pPr>
      <w:r>
        <w:rPr>
          <w:rFonts w:hint="cs"/>
          <w:b/>
          <w:i/>
          <w:color w:val="C00000"/>
          <w:sz w:val="36"/>
          <w:szCs w:val="36"/>
          <w:rtl/>
          <w:lang w:bidi="ar-SY"/>
        </w:rPr>
        <w:t>خاص بالبطاقة الذكية لبيع المحروقات</w:t>
      </w:r>
      <w:r w:rsidR="00E61E8D">
        <w:rPr>
          <w:b/>
          <w:color w:val="C00000"/>
          <w:sz w:val="22"/>
          <w:szCs w:val="22"/>
        </w:rPr>
        <w:t xml:space="preserve"> </w:t>
      </w:r>
    </w:p>
    <w:p w:rsidR="000C5842" w:rsidRPr="00D92A13" w:rsidRDefault="00E61E8D" w:rsidP="00D92A1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b/>
          <w:i/>
          <w:color w:val="C00000"/>
          <w:sz w:val="36"/>
          <w:szCs w:val="36"/>
        </w:rPr>
      </w:pPr>
      <w:r>
        <w:rPr>
          <w:b/>
          <w:i/>
          <w:color w:val="C00000"/>
          <w:sz w:val="36"/>
          <w:szCs w:val="36"/>
        </w:rPr>
        <w:t>E-</w:t>
      </w:r>
      <w:r w:rsidR="00D92A13">
        <w:rPr>
          <w:b/>
          <w:i/>
          <w:color w:val="C00000"/>
          <w:sz w:val="36"/>
          <w:szCs w:val="36"/>
        </w:rPr>
        <w:t>Petrol</w:t>
      </w:r>
    </w:p>
    <w:p w:rsidR="000C5842" w:rsidRDefault="000C5842">
      <w:pPr>
        <w:jc w:val="center"/>
      </w:pPr>
    </w:p>
    <w:p w:rsidR="000C5842" w:rsidRDefault="000C5842"/>
    <w:p w:rsidR="000C5842" w:rsidRDefault="00E61E8D" w:rsidP="000F03DC">
      <w:pPr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</w:rPr>
      </w:pPr>
      <w:r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  <w:t>تقديم الطلاب</w:t>
      </w:r>
      <w:r w:rsidR="000F03DC">
        <w:rPr>
          <w:rFonts w:ascii="Simplified Arabic" w:eastAsia="Simplified Arabic" w:hAnsi="Simplified Arabic" w:cs="Simplified Arabic" w:hint="cs"/>
          <w:b/>
          <w:color w:val="843C0B"/>
          <w:sz w:val="32"/>
          <w:szCs w:val="32"/>
          <w:rtl/>
        </w:rPr>
        <w:t xml:space="preserve"> :</w:t>
      </w:r>
      <w:r>
        <w:rPr>
          <w:rFonts w:ascii="Simplified Arabic" w:eastAsia="Simplified Arabic" w:hAnsi="Simplified Arabic" w:cs="Simplified Arabic"/>
          <w:b/>
          <w:color w:val="843C0B"/>
          <w:sz w:val="32"/>
          <w:szCs w:val="32"/>
        </w:rPr>
        <w:t xml:space="preserve"> </w:t>
      </w:r>
    </w:p>
    <w:p w:rsidR="000C5842" w:rsidRDefault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b/>
          <w:color w:val="843C0B"/>
          <w:sz w:val="32"/>
          <w:szCs w:val="32"/>
          <w:rtl/>
        </w:rPr>
        <w:t>سوار خليل</w:t>
      </w:r>
    </w:p>
    <w:p w:rsidR="000F03DC" w:rsidRDefault="000F03DC" w:rsidP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b/>
          <w:color w:val="843C0B"/>
          <w:sz w:val="32"/>
          <w:szCs w:val="32"/>
          <w:rtl/>
        </w:rPr>
        <w:t>بيان قباني</w:t>
      </w:r>
    </w:p>
    <w:p w:rsidR="000F03DC" w:rsidRDefault="000F03DC" w:rsidP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b/>
          <w:color w:val="843C0B"/>
          <w:sz w:val="32"/>
          <w:szCs w:val="32"/>
          <w:rtl/>
        </w:rPr>
        <w:t>وائل حموي</w:t>
      </w:r>
    </w:p>
    <w:p w:rsidR="000F03DC" w:rsidRDefault="000F03DC" w:rsidP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</w:pPr>
    </w:p>
    <w:p w:rsidR="000F03DC" w:rsidRDefault="000F03DC" w:rsidP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  <w:rtl/>
        </w:rPr>
      </w:pPr>
    </w:p>
    <w:p w:rsidR="000F03DC" w:rsidRDefault="000F03DC" w:rsidP="000F03DC">
      <w:pPr>
        <w:bidi/>
        <w:jc w:val="center"/>
        <w:rPr>
          <w:rFonts w:ascii="Simplified Arabic" w:eastAsia="Simplified Arabic" w:hAnsi="Simplified Arabic" w:cs="Simplified Arabic"/>
          <w:b/>
          <w:color w:val="843C0B"/>
          <w:sz w:val="32"/>
          <w:szCs w:val="32"/>
        </w:rPr>
      </w:pPr>
    </w:p>
    <w:p w:rsidR="000C5842" w:rsidRDefault="000C5842">
      <w:pPr>
        <w:jc w:val="center"/>
        <w:rPr>
          <w:rFonts w:ascii="Simplified Arabic" w:eastAsia="Simplified Arabic" w:hAnsi="Simplified Arabic" w:cs="Simplified Arabic"/>
          <w:sz w:val="32"/>
          <w:szCs w:val="32"/>
        </w:rPr>
      </w:pPr>
    </w:p>
    <w:p w:rsidR="000C5842" w:rsidRDefault="00E61E8D">
      <w:pPr>
        <w:jc w:val="center"/>
        <w:rPr>
          <w:rFonts w:ascii="Simplified Arabic" w:eastAsia="Simplified Arabic" w:hAnsi="Simplified Arabic" w:cs="Simplified Arabic"/>
          <w:b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sz w:val="36"/>
          <w:szCs w:val="36"/>
          <w:rtl/>
        </w:rPr>
        <w:t>بإشراف</w:t>
      </w:r>
    </w:p>
    <w:p w:rsidR="000C5842" w:rsidRDefault="00E61E8D">
      <w:pPr>
        <w:jc w:val="center"/>
        <w:rPr>
          <w:rFonts w:ascii="Simplified Arabic" w:eastAsia="Simplified Arabic" w:hAnsi="Simplified Arabic" w:cs="Simplified Arabic"/>
          <w:b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sz w:val="36"/>
          <w:szCs w:val="36"/>
          <w:rtl/>
        </w:rPr>
        <w:t>د.محمد مازن المصطفى</w:t>
      </w:r>
    </w:p>
    <w:p w:rsidR="000C5842" w:rsidRDefault="000C5842">
      <w:pPr>
        <w:jc w:val="center"/>
        <w:rPr>
          <w:rFonts w:ascii="Simplified Arabic" w:eastAsia="Simplified Arabic" w:hAnsi="Simplified Arabic" w:cs="Simplified Arabic"/>
          <w:b/>
          <w:sz w:val="36"/>
          <w:szCs w:val="36"/>
        </w:rPr>
      </w:pPr>
    </w:p>
    <w:p w:rsidR="00D92A13" w:rsidRDefault="00E61E8D" w:rsidP="000F03DC">
      <w:pPr>
        <w:bidi/>
        <w:jc w:val="center"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الفصل الدراسي ( </w:t>
      </w:r>
      <w:r>
        <w:rPr>
          <w:rFonts w:ascii="Simplified Arabic" w:eastAsia="Simplified Arabic" w:hAnsi="Simplified Arabic" w:cs="Simplified Arabic"/>
          <w:sz w:val="28"/>
          <w:szCs w:val="28"/>
        </w:rPr>
        <w:t>S19</w:t>
      </w:r>
      <w:r w:rsidR="000F03DC"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)</w:t>
      </w:r>
    </w:p>
    <w:p w:rsidR="000C5842" w:rsidRDefault="00410456" w:rsidP="004104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 xml:space="preserve">قاعدة البيانات : </w:t>
      </w:r>
    </w:p>
    <w:p w:rsidR="000C5842" w:rsidRDefault="00D92A13">
      <w:pPr>
        <w:bidi/>
        <w:ind w:left="360"/>
        <w:rPr>
          <w:rFonts w:ascii="Simplified Arabic" w:eastAsia="Simplified Arabic" w:hAnsi="Simplified Arabic" w:cs="Simplified Arabic"/>
        </w:rPr>
      </w:pPr>
      <w:r w:rsidRPr="00D92A13">
        <w:rPr>
          <w:rFonts w:ascii="Simplified Arabic" w:eastAsia="Simplified Arabic" w:hAnsi="Simplified Arabic" w:cs="Simplified Arabic"/>
          <w:noProof/>
          <w:rtl/>
        </w:rPr>
        <w:drawing>
          <wp:inline distT="0" distB="0" distL="0" distR="0">
            <wp:extent cx="5943600" cy="4646987"/>
            <wp:effectExtent l="0" t="0" r="0" b="0"/>
            <wp:docPr id="1" name="Picture 1" descr="D:\Matrix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rix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bidi/>
        <w:ind w:left="360"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/>
          <w:rtl/>
        </w:rPr>
        <w:t>يحوي مايلي :</w:t>
      </w:r>
    </w:p>
    <w:p w:rsidR="000C5842" w:rsidRDefault="00D92A13" w:rsidP="00D92A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  <w:lang w:bidi="ar-SY"/>
        </w:rPr>
        <w:t>المستخدمين</w:t>
      </w:r>
      <w:r w:rsidR="00E61E8D"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  <w:t>Users</w:t>
      </w:r>
      <w:r w:rsidR="00E61E8D"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و يحوي :</w:t>
      </w:r>
    </w:p>
    <w:p w:rsidR="000C5842" w:rsidRDefault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اسم المستخدم </w:t>
      </w:r>
      <w:r>
        <w:rPr>
          <w:rFonts w:ascii="Simplified Arabic" w:eastAsia="Simplified Arabic" w:hAnsi="Simplified Arabic" w:cs="Simplified Arabic"/>
          <w:color w:val="000000"/>
        </w:rPr>
        <w:t>Username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كلمة المرور </w:t>
      </w:r>
      <w:r>
        <w:rPr>
          <w:rFonts w:ascii="Simplified Arabic" w:eastAsia="Simplified Arabic" w:hAnsi="Simplified Arabic" w:cs="Simplified Arabic"/>
          <w:color w:val="000000"/>
          <w:lang w:bidi="ar-SY"/>
        </w:rPr>
        <w:t>Password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0C5842" w:rsidRDefault="00D92A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</w:rPr>
        <w:t>ال</w:t>
      </w:r>
      <w:r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  <w:lang w:bidi="ar-SY"/>
        </w:rPr>
        <w:t xml:space="preserve">زبائن 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lang w:bidi="ar-SY"/>
        </w:rPr>
        <w:t>Customers</w:t>
      </w:r>
      <w:r w:rsidR="00E61E8D"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:</w:t>
      </w:r>
    </w:p>
    <w:p w:rsidR="000C5842" w:rsidRDefault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الاسم الكامل </w:t>
      </w:r>
      <w:proofErr w:type="spellStart"/>
      <w:r>
        <w:rPr>
          <w:rFonts w:ascii="Simplified Arabic" w:eastAsia="Simplified Arabic" w:hAnsi="Simplified Arabic" w:cs="Simplified Arabic"/>
          <w:color w:val="000000"/>
        </w:rPr>
        <w:t>FullName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رقم المستخدم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CustomerID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العنوان </w:t>
      </w:r>
      <w:r>
        <w:rPr>
          <w:rFonts w:ascii="Simplified Arabic" w:eastAsia="Simplified Arabic" w:hAnsi="Simplified Arabic" w:cs="Simplified Arabic"/>
          <w:color w:val="000000"/>
          <w:lang w:bidi="ar-SY"/>
        </w:rPr>
        <w:t>Address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مكان الإقامة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ResidencePlace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رقم الموبايل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MobileNumber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رقم المركبة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VehicleNumber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رقم البطاقة الذكية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SmartCardNumber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0C5842" w:rsidRDefault="00D92A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</w:rPr>
        <w:lastRenderedPageBreak/>
        <w:t xml:space="preserve">الرصيد 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  <w:t>Balance</w:t>
      </w:r>
      <w:r w:rsidR="00E61E8D"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:</w:t>
      </w:r>
    </w:p>
    <w:p w:rsidR="000C5842" w:rsidRDefault="00D92A13" w:rsidP="00D92A13">
      <w:pPr>
        <w:bidi/>
        <w:ind w:left="720"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 w:hint="cs"/>
          <w:rtl/>
        </w:rPr>
        <w:t>ويحوي هذا الجدول الرصيد لكل مستخدم حيث لديث 100 لتر عند إنشاء المستخدم</w:t>
      </w:r>
      <w:r w:rsidR="00E61E8D">
        <w:rPr>
          <w:rFonts w:ascii="Simplified Arabic" w:eastAsia="Simplified Arabic" w:hAnsi="Simplified Arabic" w:cs="Simplified Arabic"/>
          <w:rtl/>
        </w:rPr>
        <w:t xml:space="preserve"> :</w:t>
      </w:r>
    </w:p>
    <w:p w:rsidR="000C5842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رقم المستخدم </w:t>
      </w:r>
      <w:proofErr w:type="spellStart"/>
      <w:r>
        <w:rPr>
          <w:rFonts w:ascii="Simplified Arabic" w:eastAsia="Simplified Arabic" w:hAnsi="Simplified Arabic" w:cs="Simplified Arabic"/>
          <w:color w:val="000000"/>
        </w:rPr>
        <w:t>CustomerID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</w:t>
      </w:r>
      <w:r w:rsidR="00E61E8D">
        <w:rPr>
          <w:rFonts w:ascii="Simplified Arabic" w:eastAsia="Simplified Arabic" w:hAnsi="Simplified Arabic" w:cs="Simplified Arabic"/>
          <w:color w:val="000000"/>
          <w:rtl/>
        </w:rPr>
        <w:t>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الرصيد </w:t>
      </w:r>
      <w:proofErr w:type="spellStart"/>
      <w:r>
        <w:rPr>
          <w:rFonts w:ascii="Simplified Arabic" w:eastAsia="Simplified Arabic" w:hAnsi="Simplified Arabic" w:cs="Simplified Arabic"/>
          <w:color w:val="000000"/>
        </w:rPr>
        <w:t>TotalQuality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</w:rPr>
        <w:t xml:space="preserve">التعبئات 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  <w:t>Withdraws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:</w:t>
      </w:r>
    </w:p>
    <w:p w:rsidR="00D92A13" w:rsidRDefault="00D92A13" w:rsidP="00D92A13">
      <w:pPr>
        <w:bidi/>
        <w:ind w:left="720"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 w:hint="cs"/>
          <w:rtl/>
          <w:lang w:bidi="ar-SY"/>
        </w:rPr>
        <w:t>يحوي سجل التعبئات التي قام بها المستخدم سواء كانت مع بطاقة أو بدون مع التاريخ</w:t>
      </w:r>
      <w:r>
        <w:rPr>
          <w:rFonts w:ascii="Simplified Arabic" w:eastAsia="Simplified Arabic" w:hAnsi="Simplified Arabic" w:cs="Simplified Arabic"/>
          <w:rtl/>
        </w:rPr>
        <w:t xml:space="preserve"> :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رقم المستخدم </w:t>
      </w:r>
      <w:proofErr w:type="spellStart"/>
      <w:r>
        <w:rPr>
          <w:rFonts w:ascii="Simplified Arabic" w:eastAsia="Simplified Arabic" w:hAnsi="Simplified Arabic" w:cs="Simplified Arabic"/>
          <w:color w:val="000000"/>
        </w:rPr>
        <w:t>CustomerID</w:t>
      </w:r>
      <w:proofErr w:type="spellEnd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رقم التعبئة </w:t>
      </w:r>
      <w:proofErr w:type="spellStart"/>
      <w:r>
        <w:rPr>
          <w:rFonts w:ascii="Simplified Arabic" w:eastAsia="Simplified Arabic" w:hAnsi="Simplified Arabic" w:cs="Simplified Arabic"/>
          <w:color w:val="000000"/>
          <w:lang w:bidi="ar-SY"/>
        </w:rPr>
        <w:t>WithdrawID</w:t>
      </w:r>
      <w:proofErr w:type="spellEnd"/>
      <w:r>
        <w:rPr>
          <w:rFonts w:ascii="Simplified Arabic" w:eastAsia="Simplified Arabic" w:hAnsi="Simplified Arabic" w:cs="Simplified Arabic"/>
          <w:color w:val="000000"/>
          <w:lang w:bidi="ar-SY"/>
        </w:rPr>
        <w:t xml:space="preserve"> 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الكمية </w:t>
      </w:r>
      <w:r>
        <w:rPr>
          <w:rFonts w:ascii="Simplified Arabic" w:eastAsia="Simplified Arabic" w:hAnsi="Simplified Arabic" w:cs="Simplified Arabic"/>
          <w:color w:val="000000"/>
          <w:lang w:bidi="ar-SY"/>
        </w:rPr>
        <w:t>Quantity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التاريخ </w:t>
      </w:r>
      <w:r>
        <w:rPr>
          <w:rFonts w:ascii="Simplified Arabic" w:eastAsia="Simplified Arabic" w:hAnsi="Simplified Arabic" w:cs="Simplified Arabic"/>
          <w:color w:val="000000"/>
          <w:lang w:bidi="ar-SY"/>
        </w:rPr>
        <w:t>Date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Pr="00D92A13" w:rsidRDefault="00D92A13" w:rsidP="00D92A1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تحديد فيما إذا كانت التعبئة حر أو على الرصيد </w:t>
      </w:r>
      <w:r>
        <w:rPr>
          <w:rFonts w:ascii="Simplified Arabic" w:eastAsia="Simplified Arabic" w:hAnsi="Simplified Arabic" w:cs="Simplified Arabic"/>
          <w:color w:val="000000"/>
          <w:lang w:bidi="ar-SY"/>
        </w:rPr>
        <w:t>Free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D92A13" w:rsidRPr="00D92A13" w:rsidRDefault="00D92A13" w:rsidP="00D92A13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E61E8D" w:rsidP="004104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bookmarkStart w:id="0" w:name="_gjdgxs" w:colFirst="0" w:colLast="0"/>
      <w:bookmarkEnd w:id="0"/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>حالات الاستخدام:</w:t>
      </w:r>
    </w:p>
    <w:p w:rsidR="000C5842" w:rsidRDefault="000C5842">
      <w:pPr>
        <w:bidi/>
        <w:rPr>
          <w:rFonts w:ascii="Simplified Arabic" w:eastAsia="Simplified Arabic" w:hAnsi="Simplified Arabic" w:cs="Simplified Arabic"/>
        </w:rPr>
      </w:pPr>
    </w:p>
    <w:p w:rsidR="000C5842" w:rsidRDefault="00D92A13" w:rsidP="00C56284">
      <w:pPr>
        <w:bidi/>
        <w:ind w:left="360"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 w:rsidRPr="00D92A13">
        <w:rPr>
          <w:rFonts w:ascii="Simplified Arabic" w:eastAsia="Simplified Arabic" w:hAnsi="Simplified Arabic" w:cs="Simplified Arabic"/>
          <w:b/>
          <w:noProof/>
          <w:color w:val="C00000"/>
          <w:sz w:val="36"/>
          <w:szCs w:val="36"/>
          <w:rtl/>
        </w:rPr>
        <w:drawing>
          <wp:inline distT="0" distB="0" distL="0" distR="0">
            <wp:extent cx="5943600" cy="4480560"/>
            <wp:effectExtent l="0" t="0" r="0" b="0"/>
            <wp:docPr id="2" name="Picture 2" descr="D:\Matrix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rix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bidi/>
        <w:ind w:left="360"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/>
          <w:rtl/>
        </w:rPr>
        <w:t>لدينا مجموعة من حالات الاستخدام ومنها ما هو خاص بالسائق وأخرى بالـمسؤول .</w:t>
      </w:r>
    </w:p>
    <w:p w:rsidR="000C5842" w:rsidRDefault="00E61E8D" w:rsidP="00D92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حالات الاستخدام الخاص </w:t>
      </w:r>
      <w:r w:rsidR="00D92A13">
        <w:rPr>
          <w:rFonts w:ascii="Simplified Arabic" w:eastAsia="Simplified Arabic" w:hAnsi="Simplified Arabic" w:cs="Simplified Arabic" w:hint="cs"/>
          <w:b/>
          <w:color w:val="000000"/>
          <w:sz w:val="28"/>
          <w:szCs w:val="28"/>
          <w:rtl/>
        </w:rPr>
        <w:t>بالزبون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:</w:t>
      </w:r>
    </w:p>
    <w:p w:rsidR="000C5842" w:rsidRDefault="00D92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>عرض معلومات البطاقة وتتضمن الكمية التي قام الزبون بسحبها خلال الشهر من البطاقة والبزين الحر .</w:t>
      </w:r>
    </w:p>
    <w:p w:rsidR="000C5842" w:rsidRDefault="00E61E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</w:pP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حالات استخدام 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</w:rPr>
        <w:t>Administrator</w:t>
      </w:r>
      <w:r>
        <w:rPr>
          <w:rFonts w:ascii="Simplified Arabic" w:eastAsia="Simplified Arabic" w:hAnsi="Simplified Arabic" w:cs="Simplified Arabic"/>
          <w:b/>
          <w:color w:val="000000"/>
          <w:sz w:val="28"/>
          <w:szCs w:val="28"/>
          <w:rtl/>
        </w:rPr>
        <w:t xml:space="preserve"> :</w:t>
      </w:r>
    </w:p>
    <w:p w:rsidR="000C5842" w:rsidRDefault="00C5628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إنشاء زبون </w:t>
      </w:r>
      <w:r>
        <w:rPr>
          <w:rFonts w:ascii="Simplified Arabic" w:eastAsia="Simplified Arabic" w:hAnsi="Simplified Arabic" w:cs="Simplified Arabic"/>
          <w:color w:val="000000"/>
        </w:rPr>
        <w:t>.</w:t>
      </w:r>
    </w:p>
    <w:p w:rsidR="00C56284" w:rsidRDefault="00C56284" w:rsidP="00C5628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عرض تقرير يتضمن :</w:t>
      </w:r>
    </w:p>
    <w:p w:rsidR="00C56284" w:rsidRDefault="00C56284" w:rsidP="00C5628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اسم المستخدم .</w:t>
      </w:r>
    </w:p>
    <w:p w:rsidR="00C56284" w:rsidRDefault="00C56284" w:rsidP="00C5628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رقم المركبة .</w:t>
      </w:r>
    </w:p>
    <w:p w:rsidR="00C56284" w:rsidRDefault="00C56284" w:rsidP="00C5628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الكمية المستهلكة .</w:t>
      </w:r>
    </w:p>
    <w:p w:rsidR="00C56284" w:rsidRDefault="00C56284" w:rsidP="00C56284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="Simplified Arabic" w:eastAsia="Simplified Arabic" w:hAnsi="Simplified Arabic" w:cs="Simplified Arabic"/>
          <w:color w:val="000000"/>
        </w:rPr>
      </w:pPr>
    </w:p>
    <w:p w:rsidR="000C5842" w:rsidRPr="00C56284" w:rsidRDefault="00C56284" w:rsidP="00C56284">
      <w:pPr>
        <w:pStyle w:val="ListParagraph"/>
        <w:numPr>
          <w:ilvl w:val="0"/>
          <w:numId w:val="4"/>
        </w:numPr>
        <w:bidi/>
        <w:rPr>
          <w:rFonts w:ascii="Simplified Arabic" w:eastAsia="Simplified Arabic" w:hAnsi="Simplified Arabic" w:cs="Simplified Arabic"/>
          <w:sz w:val="28"/>
          <w:szCs w:val="28"/>
          <w:lang w:bidi="ar-SY"/>
        </w:rPr>
      </w:pPr>
      <w:r w:rsidRPr="00C56284">
        <w:rPr>
          <w:rFonts w:ascii="Simplified Arabic" w:eastAsia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حالات استخدام الموظف </w:t>
      </w:r>
      <w:r w:rsidRPr="00C56284">
        <w:rPr>
          <w:rFonts w:ascii="Simplified Arabic" w:eastAsia="Simplified Arabic" w:hAnsi="Simplified Arabic" w:cs="Simplified Arabic"/>
          <w:sz w:val="28"/>
          <w:szCs w:val="28"/>
          <w:lang w:bidi="ar-SY"/>
        </w:rPr>
        <w:t>Employee</w:t>
      </w:r>
      <w:r w:rsidRPr="00C56284">
        <w:rPr>
          <w:rFonts w:ascii="Simplified Arabic" w:eastAsia="Simplified Arabic" w:hAnsi="Simplified Arabic" w:cs="Simplified Arabic" w:hint="cs"/>
          <w:sz w:val="28"/>
          <w:szCs w:val="28"/>
          <w:rtl/>
          <w:lang w:bidi="ar-SY"/>
        </w:rPr>
        <w:t xml:space="preserve"> :</w:t>
      </w:r>
    </w:p>
    <w:p w:rsidR="00C56284" w:rsidRDefault="00C56284" w:rsidP="00C56284">
      <w:pPr>
        <w:pStyle w:val="ListParagraph"/>
        <w:numPr>
          <w:ilvl w:val="1"/>
          <w:numId w:val="4"/>
        </w:numPr>
        <w:bidi/>
        <w:rPr>
          <w:rFonts w:ascii="Simplified Arabic" w:eastAsia="Simplified Arabic" w:hAnsi="Simplified Arabic" w:cs="Simplified Arabic"/>
          <w:lang w:bidi="ar-SY"/>
        </w:rPr>
      </w:pPr>
      <w:r>
        <w:rPr>
          <w:rFonts w:ascii="Simplified Arabic" w:eastAsia="Simplified Arabic" w:hAnsi="Simplified Arabic" w:cs="Simplified Arabic" w:hint="cs"/>
          <w:rtl/>
          <w:lang w:bidi="ar-SY"/>
        </w:rPr>
        <w:t>عرض أرقام البطاقات .</w:t>
      </w:r>
    </w:p>
    <w:p w:rsidR="00C56284" w:rsidRDefault="00C56284" w:rsidP="00C56284">
      <w:pPr>
        <w:pStyle w:val="ListParagraph"/>
        <w:numPr>
          <w:ilvl w:val="1"/>
          <w:numId w:val="4"/>
        </w:numPr>
        <w:bidi/>
        <w:rPr>
          <w:rFonts w:ascii="Simplified Arabic" w:eastAsia="Simplified Arabic" w:hAnsi="Simplified Arabic" w:cs="Simplified Arabic"/>
          <w:lang w:bidi="ar-SY"/>
        </w:rPr>
      </w:pPr>
      <w:r>
        <w:rPr>
          <w:rFonts w:ascii="Simplified Arabic" w:eastAsia="Simplified Arabic" w:hAnsi="Simplified Arabic" w:cs="Simplified Arabic" w:hint="cs"/>
          <w:rtl/>
          <w:lang w:bidi="ar-SY"/>
        </w:rPr>
        <w:t>اختيار رقم بطاقة وعرض معلومات المستخدم .</w:t>
      </w:r>
    </w:p>
    <w:p w:rsidR="00C56284" w:rsidRPr="00C56284" w:rsidRDefault="00C56284" w:rsidP="00C56284">
      <w:pPr>
        <w:pStyle w:val="ListParagraph"/>
        <w:numPr>
          <w:ilvl w:val="1"/>
          <w:numId w:val="4"/>
        </w:numPr>
        <w:bidi/>
        <w:rPr>
          <w:rFonts w:ascii="Simplified Arabic" w:eastAsia="Simplified Arabic" w:hAnsi="Simplified Arabic" w:cs="Simplified Arabic"/>
          <w:rtl/>
          <w:lang w:bidi="ar-SY"/>
        </w:rPr>
      </w:pPr>
      <w:r>
        <w:rPr>
          <w:rFonts w:ascii="Simplified Arabic" w:eastAsia="Simplified Arabic" w:hAnsi="Simplified Arabic" w:cs="Simplified Arabic" w:hint="cs"/>
          <w:rtl/>
          <w:lang w:bidi="ar-SY"/>
        </w:rPr>
        <w:t>إدخال كمية التعبئة المراد وتسجيل الكمية .</w:t>
      </w:r>
    </w:p>
    <w:p w:rsidR="000C5842" w:rsidRDefault="000C5842" w:rsidP="00C56284">
      <w:pPr>
        <w:bidi/>
        <w:rPr>
          <w:rFonts w:ascii="Simplified Arabic" w:eastAsia="Simplified Arabic" w:hAnsi="Simplified Arabic" w:cs="Simplified Arabic"/>
        </w:rPr>
      </w:pPr>
    </w:p>
    <w:p w:rsidR="000C5842" w:rsidRDefault="00E61E8D" w:rsidP="004104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t xml:space="preserve">تصميم الموقع : </w:t>
      </w:r>
    </w:p>
    <w:p w:rsidR="000C5842" w:rsidRDefault="00E61E8D" w:rsidP="00C56284">
      <w:pP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 xml:space="preserve">تم بناء الموقع باستخدام </w:t>
      </w:r>
      <w:r w:rsidR="00C56284">
        <w:rPr>
          <w:rFonts w:ascii="Simplified Arabic" w:eastAsia="Simplified Arabic" w:hAnsi="Simplified Arabic" w:cs="Simplified Arabic"/>
          <w:color w:val="000000"/>
        </w:rPr>
        <w:t>Visual Studio</w:t>
      </w:r>
      <w:r w:rsidR="00C56284"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ويعتمد على تقنية </w:t>
      </w:r>
      <w:r w:rsidR="00C56284">
        <w:rPr>
          <w:rFonts w:ascii="Simplified Arabic" w:eastAsia="Simplified Arabic" w:hAnsi="Simplified Arabic" w:cs="Simplified Arabic"/>
          <w:color w:val="000000"/>
          <w:lang w:bidi="ar-SY"/>
        </w:rPr>
        <w:t>MVC</w:t>
      </w:r>
      <w:r>
        <w:rPr>
          <w:rFonts w:ascii="Simplified Arabic" w:eastAsia="Simplified Arabic" w:hAnsi="Simplified Arabic" w:cs="Simplified Arabic"/>
          <w:color w:val="000000"/>
          <w:rtl/>
        </w:rPr>
        <w:t>:</w:t>
      </w:r>
    </w:p>
    <w:p w:rsidR="000C5842" w:rsidRDefault="000C5842">
      <w:pPr>
        <w:bidi/>
        <w:ind w:left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E62177" w:rsidP="00E62177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E62177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 wp14:anchorId="3D2F9D94" wp14:editId="66BD0943">
            <wp:extent cx="2105025" cy="1543050"/>
            <wp:effectExtent l="0" t="0" r="9525" b="0"/>
            <wp:docPr id="3" name="Picture 3" descr="D:\Matrix\webiste design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rix\webiste design\controll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>وتحوي :</w:t>
      </w:r>
    </w:p>
    <w:p w:rsidR="000C5842" w:rsidRDefault="00E62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</w:rPr>
        <w:t>Controllers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الإتصال بقاعدة </w:t>
      </w:r>
      <w:proofErr w:type="gramStart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البيانات</w:t>
      </w:r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</w:t>
      </w:r>
      <w:r w:rsidR="00E61E8D">
        <w:rPr>
          <w:rFonts w:ascii="Simplified Arabic" w:eastAsia="Simplified Arabic" w:hAnsi="Simplified Arabic" w:cs="Simplified Arabic"/>
          <w:color w:val="000000"/>
          <w:rtl/>
        </w:rPr>
        <w:t>.</w:t>
      </w:r>
      <w:proofErr w:type="gramEnd"/>
    </w:p>
    <w:p w:rsidR="00E62177" w:rsidRDefault="00E62177" w:rsidP="00E62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</w:rPr>
        <w:t>Models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وهي نماذج البيانات الموافقة للجداول في قاعدة </w:t>
      </w:r>
      <w:proofErr w:type="gramStart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البيانات .</w:t>
      </w:r>
      <w:proofErr w:type="gramEnd"/>
    </w:p>
    <w:p w:rsidR="00E62177" w:rsidRDefault="00E62177" w:rsidP="00E62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lang w:bidi="ar-SY"/>
        </w:rPr>
        <w:t>Views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وهي واجهات </w:t>
      </w:r>
      <w:proofErr w:type="gramStart"/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>الموقع .</w:t>
      </w:r>
      <w:proofErr w:type="gramEnd"/>
    </w:p>
    <w:p w:rsidR="000C5842" w:rsidRP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</w:rPr>
      </w:pPr>
      <w:r w:rsidRPr="00E62177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 wp14:anchorId="0CAF5D8D" wp14:editId="3EA49B9A">
            <wp:extent cx="2247900" cy="2124075"/>
            <wp:effectExtent l="0" t="0" r="0" b="9525"/>
            <wp:docPr id="4" name="Picture 4" descr="D:\Matrix\webiste design\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rix\webiste design\vie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  <w:r>
        <w:rPr>
          <w:rFonts w:ascii="Simplified Arabic" w:eastAsia="Simplified Arabic" w:hAnsi="Simplified Arabic" w:cs="Simplified Arabic"/>
          <w:b/>
          <w:color w:val="385623"/>
          <w:sz w:val="28"/>
          <w:szCs w:val="28"/>
          <w:rtl/>
        </w:rPr>
        <w:t>صفحات الموقع :</w:t>
      </w:r>
    </w:p>
    <w:p w:rsidR="000C5842" w:rsidRPr="00E62177" w:rsidRDefault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AdminHome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:الصفحة</w:t>
      </w:r>
      <w:proofErr w:type="gram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الرئيسية للمدير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CreateCustomer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إنشاء مستخدم جديد</w:t>
      </w:r>
      <w:r>
        <w:rPr>
          <w:rFonts w:ascii="Simplified Arabic" w:eastAsia="Simplified Arabic" w:hAnsi="Simplified Arabic" w:cs="Simplified Arabic" w:hint="cs"/>
          <w:color w:val="000000"/>
          <w:rtl/>
          <w:lang w:bidi="ar-SY"/>
        </w:rPr>
        <w:t xml:space="preserve">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CustomerHome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صفحة الزبون الرئيسية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EmployyHome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صفحة الموظف الرئيسية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lastRenderedPageBreak/>
        <w:t>IssueReport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تحوي التقرير الذي تم إصداره من قبل المدير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Login</w:t>
      </w:r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صفحة تسجيل الدخول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WithdrawBalance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معلومات المستخدم التي تعرض من قبل الموظف وفيها تتم عملية التعبئة .</w:t>
      </w:r>
    </w:p>
    <w:p w:rsidR="00E62177" w:rsidRDefault="00E62177" w:rsidP="00E621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b/>
          <w:color w:val="000000"/>
        </w:rPr>
        <w:t>WithdrawFree</w:t>
      </w:r>
      <w:proofErr w:type="spellEnd"/>
      <w:r>
        <w:rPr>
          <w:rFonts w:ascii="Simplified Arabic" w:eastAsia="Simplified Arabic" w:hAnsi="Simplified Arabic" w:cs="Simplified Arabic" w:hint="cs"/>
          <w:b/>
          <w:color w:val="000000"/>
          <w:rtl/>
          <w:lang w:bidi="ar-SY"/>
        </w:rPr>
        <w:t xml:space="preserve"> </w:t>
      </w:r>
      <w:r w:rsidRPr="00E62177">
        <w:rPr>
          <w:rFonts w:ascii="Simplified Arabic" w:eastAsia="Simplified Arabic" w:hAnsi="Simplified Arabic" w:cs="Simplified Arabic" w:hint="cs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 w:hint="cs"/>
          <w:color w:val="000000"/>
          <w:rtl/>
        </w:rPr>
        <w:t xml:space="preserve"> وهي كالسابقة ولكن تتم عملية التعبئة الحرة .</w:t>
      </w: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rtl/>
        </w:rPr>
      </w:pPr>
    </w:p>
    <w:p w:rsidR="00E62177" w:rsidRDefault="00E62177" w:rsidP="00E62177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108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E61E8D" w:rsidP="004104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 xml:space="preserve">تشغيل الموقع : </w:t>
      </w:r>
    </w:p>
    <w:p w:rsidR="000C5842" w:rsidRDefault="00E61E8D">
      <w:pPr>
        <w:bidi/>
        <w:ind w:left="72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 xml:space="preserve">تشغيل واختبار الموقع على كافة حالات الاستخدام الموضحة سابقا وتشمل : </w:t>
      </w:r>
    </w:p>
    <w:p w:rsidR="000C5842" w:rsidRDefault="00E61E8D">
      <w:pPr>
        <w:bidi/>
        <w:ind w:left="72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>حيث تم رفع الموقع على استضافة ويمكن الوصول أليه عن طريق الرابط :</w:t>
      </w:r>
    </w:p>
    <w:p w:rsidR="00E62177" w:rsidRPr="00E62177" w:rsidRDefault="00BF72EC" w:rsidP="00E62177">
      <w:pPr>
        <w:pBdr>
          <w:top w:val="nil"/>
          <w:left w:val="nil"/>
          <w:bottom w:val="nil"/>
          <w:right w:val="nil"/>
          <w:between w:val="nil"/>
        </w:pBdr>
        <w:bidi/>
        <w:ind w:left="900"/>
        <w:rPr>
          <w:rFonts w:ascii="Simplified Arabic" w:eastAsia="Simplified Arabic" w:hAnsi="Simplified Arabic" w:cs="Simplified Arabic"/>
          <w:sz w:val="28"/>
          <w:szCs w:val="28"/>
        </w:rPr>
      </w:pPr>
      <w:hyperlink r:id="rId11" w:history="1">
        <w:r w:rsidR="00E62177" w:rsidRPr="00F971F5">
          <w:rPr>
            <w:rStyle w:val="Hyperlink"/>
          </w:rPr>
          <w:t>http://epetrols19.somee.com</w:t>
        </w:r>
        <w:r w:rsidR="00E62177" w:rsidRPr="00F971F5">
          <w:rPr>
            <w:rStyle w:val="Hyperlink"/>
            <w:rtl/>
          </w:rPr>
          <w:t>/</w:t>
        </w:r>
      </w:hyperlink>
    </w:p>
    <w:p w:rsidR="000C5842" w:rsidRDefault="00E61E8D" w:rsidP="00E62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عملية تسجيل الدخول </w:t>
      </w:r>
      <w:r>
        <w:rPr>
          <w:rFonts w:ascii="Simplified Arabic" w:eastAsia="Simplified Arabic" w:hAnsi="Simplified Arabic" w:cs="Simplified Arabic"/>
          <w:color w:val="843C0B"/>
          <w:sz w:val="28"/>
          <w:szCs w:val="28"/>
        </w:rPr>
        <w:t>Login .</w:t>
      </w:r>
    </w:p>
    <w:p w:rsidR="000C5842" w:rsidRDefault="00E62177">
      <w:pPr>
        <w:bidi/>
        <w:ind w:left="162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>يتم إدخال اسم المستخدم وكلمة المرور بالنسبة</w:t>
      </w:r>
      <w:r w:rsidR="00B518ED">
        <w:rPr>
          <w:rFonts w:ascii="Simplified Arabic" w:eastAsia="Simplified Arabic" w:hAnsi="Simplified Arabic" w:cs="Simplified Arabic" w:hint="cs"/>
          <w:color w:val="000000"/>
          <w:rtl/>
        </w:rPr>
        <w:t xml:space="preserve"> للمدير والموظف و الاسم ورقم البطاقة بالنسبة للزبون .</w:t>
      </w:r>
    </w:p>
    <w:p w:rsidR="000C5842" w:rsidRDefault="000C5842">
      <w:pPr>
        <w:pBdr>
          <w:top w:val="nil"/>
          <w:left w:val="nil"/>
          <w:bottom w:val="nil"/>
          <w:right w:val="nil"/>
          <w:between w:val="nil"/>
        </w:pBdr>
        <w:bidi/>
        <w:ind w:left="1260" w:hanging="72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pBdr>
          <w:top w:val="nil"/>
          <w:left w:val="nil"/>
          <w:bottom w:val="nil"/>
          <w:right w:val="nil"/>
          <w:between w:val="nil"/>
        </w:pBdr>
        <w:bidi/>
        <w:ind w:left="1260" w:hanging="720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41878" w:rsidP="00CC7BE1">
      <w:pPr>
        <w:spacing w:after="160" w:line="259" w:lineRule="auto"/>
        <w:rPr>
          <w:rFonts w:ascii="Simplified Arabic" w:eastAsia="Simplified Arabic" w:hAnsi="Simplified Arabic" w:cs="Simplified Arabic"/>
          <w:color w:val="000000"/>
        </w:rPr>
      </w:pPr>
      <w:r w:rsidRPr="00041878">
        <w:rPr>
          <w:noProof/>
        </w:rPr>
        <w:drawing>
          <wp:inline distT="0" distB="0" distL="0" distR="0">
            <wp:extent cx="5943600" cy="4323162"/>
            <wp:effectExtent l="0" t="0" r="0" b="1270"/>
            <wp:docPr id="18" name="Picture 18" descr="D:\MWS\S19\MWT\WMS\1\report\wesit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WS\S19\MWT\WMS\1\report\wesite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E8D">
        <w:br w:type="page"/>
      </w:r>
    </w:p>
    <w:p w:rsidR="00CC7BE1" w:rsidRPr="00CC7BE1" w:rsidRDefault="00CC7BE1" w:rsidP="00CC7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 xml:space="preserve">صفحة المستخدم الرئيسية </w:t>
      </w:r>
      <w:r w:rsidR="00E61E8D">
        <w:rPr>
          <w:rFonts w:ascii="Simplified Arabic" w:eastAsia="Simplified Arabic" w:hAnsi="Simplified Arabic" w:cs="Simplified Arabic"/>
          <w:color w:val="843C0B"/>
          <w:sz w:val="28"/>
          <w:szCs w:val="28"/>
        </w:rPr>
        <w:t>:</w:t>
      </w: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t xml:space="preserve"> </w:t>
      </w:r>
    </w:p>
    <w:p w:rsidR="00CC7BE1" w:rsidRDefault="00CC7BE1" w:rsidP="00CC7BE1">
      <w:pPr>
        <w:bidi/>
        <w:ind w:left="126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000000"/>
          <w:rtl/>
        </w:rPr>
        <w:t>وتعرض كميات البنزين التي قام المستخدم باستهلاكها .</w:t>
      </w:r>
    </w:p>
    <w:p w:rsidR="000C5842" w:rsidRDefault="00BF72EC" w:rsidP="00E357AB">
      <w:pPr>
        <w:pBdr>
          <w:top w:val="nil"/>
          <w:left w:val="nil"/>
          <w:bottom w:val="nil"/>
          <w:right w:val="nil"/>
          <w:between w:val="nil"/>
        </w:pBdr>
        <w:bidi/>
        <w:ind w:left="1260" w:hanging="720"/>
        <w:rPr>
          <w:rFonts w:ascii="Simplified Arabic" w:eastAsia="Simplified Arabic" w:hAnsi="Simplified Arabic" w:cs="Simplified Arabic"/>
          <w:color w:val="000000"/>
        </w:rPr>
      </w:pPr>
      <w:r w:rsidRPr="00BF72EC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943600" cy="2424433"/>
            <wp:effectExtent l="0" t="0" r="0" b="0"/>
            <wp:docPr id="22" name="Picture 22" descr="D:\MWS\S19\MWT\WMS\1\report\wesite\customer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WS\S19\MWT\WMS\1\report\wesite\customer 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>صفحة الأدمن الرئيسية :</w:t>
      </w:r>
    </w:p>
    <w:p w:rsidR="000C5842" w:rsidRDefault="00E61E8D" w:rsidP="00CC7BE1">
      <w:pPr>
        <w:bidi/>
        <w:ind w:left="162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 xml:space="preserve">تعرض </w:t>
      </w:r>
      <w:r w:rsidR="00CC7BE1">
        <w:rPr>
          <w:rFonts w:ascii="Simplified Arabic" w:eastAsia="Simplified Arabic" w:hAnsi="Simplified Arabic" w:cs="Simplified Arabic" w:hint="cs"/>
          <w:color w:val="000000"/>
          <w:rtl/>
        </w:rPr>
        <w:t>خيارين للمدير وهما</w:t>
      </w:r>
      <w:r>
        <w:rPr>
          <w:rFonts w:ascii="Simplified Arabic" w:eastAsia="Simplified Arabic" w:hAnsi="Simplified Arabic" w:cs="Simplified Arabic"/>
          <w:color w:val="000000"/>
          <w:rtl/>
        </w:rPr>
        <w:t xml:space="preserve"> :</w:t>
      </w:r>
    </w:p>
    <w:p w:rsidR="000C5842" w:rsidRPr="00E357AB" w:rsidRDefault="00CC7BE1" w:rsidP="00CC7B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984806" w:themeColor="accent6" w:themeShade="80"/>
        </w:rPr>
      </w:pPr>
      <w:r w:rsidRPr="00E357AB">
        <w:rPr>
          <w:rFonts w:ascii="Simplified Arabic" w:eastAsia="Simplified Arabic" w:hAnsi="Simplified Arabic" w:cs="Simplified Arabic" w:hint="cs"/>
          <w:color w:val="984806" w:themeColor="accent6" w:themeShade="80"/>
          <w:rtl/>
        </w:rPr>
        <w:t>عرض التقرير .</w:t>
      </w:r>
    </w:p>
    <w:p w:rsidR="00CC7BE1" w:rsidRDefault="00CC7BE1" w:rsidP="00CC7BE1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E357AB" w:rsidRDefault="00041878" w:rsidP="00041878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  <w:r w:rsidRPr="00041878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943600" cy="2944536"/>
            <wp:effectExtent l="0" t="0" r="0" b="8255"/>
            <wp:docPr id="21" name="Picture 21" descr="D:\MWS\S19\MWT\WMS\1\report\wesite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WS\S19\MWT\WMS\1\report\wesite\re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AB" w:rsidRDefault="00E357AB" w:rsidP="00E357AB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BF72EC" w:rsidRDefault="00BF72EC" w:rsidP="00BF72EC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CC7BE1" w:rsidRPr="00E357AB" w:rsidRDefault="00CC7BE1" w:rsidP="00CC7B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984806" w:themeColor="accent6" w:themeShade="80"/>
        </w:rPr>
      </w:pPr>
      <w:r w:rsidRPr="00E357AB">
        <w:rPr>
          <w:rFonts w:ascii="Simplified Arabic" w:eastAsia="Simplified Arabic" w:hAnsi="Simplified Arabic" w:cs="Simplified Arabic" w:hint="cs"/>
          <w:color w:val="984806" w:themeColor="accent6" w:themeShade="80"/>
          <w:rtl/>
        </w:rPr>
        <w:lastRenderedPageBreak/>
        <w:t>إضافة زبون .</w:t>
      </w:r>
    </w:p>
    <w:p w:rsidR="000C5842" w:rsidRDefault="00041878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</w:rPr>
      </w:pPr>
      <w:r w:rsidRPr="00041878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499100" cy="3964468"/>
            <wp:effectExtent l="0" t="0" r="6350" b="0"/>
            <wp:docPr id="20" name="Picture 20" descr="D:\MWS\S19\MWT\WMS\1\report\wesite\create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WS\S19\MWT\WMS\1\report\wesite\create custom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36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0C5842">
      <w:pPr>
        <w:pBdr>
          <w:top w:val="nil"/>
          <w:left w:val="nil"/>
          <w:bottom w:val="nil"/>
          <w:right w:val="nil"/>
          <w:between w:val="nil"/>
        </w:pBdr>
        <w:bidi/>
        <w:ind w:left="1260" w:hanging="720"/>
        <w:rPr>
          <w:rFonts w:ascii="Simplified Arabic" w:eastAsia="Simplified Arabic" w:hAnsi="Simplified Arabic" w:cs="Simplified Arabic"/>
          <w:color w:val="000000"/>
        </w:rPr>
      </w:pPr>
    </w:p>
    <w:p w:rsidR="00041878" w:rsidRPr="00041878" w:rsidRDefault="00041878" w:rsidP="0004187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lang w:bidi="ar-SY"/>
        </w:rPr>
      </w:pPr>
      <w:r w:rsidRPr="00041878">
        <w:rPr>
          <w:rFonts w:ascii="Simplified Arabic" w:eastAsia="Simplified Arabic" w:hAnsi="Simplified Arabic" w:cs="Simplified Arabic" w:hint="cs"/>
          <w:color w:val="984806" w:themeColor="accent6" w:themeShade="80"/>
          <w:rtl/>
        </w:rPr>
        <w:t>عرض وحذف الزبائن</w:t>
      </w:r>
      <w:r>
        <w:rPr>
          <w:rFonts w:ascii="Simplified Arabic" w:eastAsia="Simplified Arabic" w:hAnsi="Simplified Arabic" w:cs="Simplified Arabic" w:hint="cs"/>
          <w:color w:val="984806" w:themeColor="accent6" w:themeShade="80"/>
          <w:rtl/>
        </w:rPr>
        <w:t xml:space="preserve"> :</w:t>
      </w:r>
    </w:p>
    <w:p w:rsidR="00041878" w:rsidRPr="00041878" w:rsidRDefault="00041878" w:rsidP="00041878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Simplified Arabic" w:eastAsia="Simplified Arabic" w:hAnsi="Simplified Arabic" w:cs="Simplified Arabic" w:hint="cs"/>
          <w:color w:val="000000"/>
          <w:lang w:bidi="ar-SY"/>
        </w:rPr>
      </w:pPr>
      <w:r w:rsidRPr="00041878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771515" cy="3271379"/>
            <wp:effectExtent l="0" t="0" r="635" b="5715"/>
            <wp:docPr id="19" name="Picture 19" descr="D:\MWS\S19\MWT\WMS\1\report\wesite\cutom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WS\S19\MWT\WMS\1\report\wesite\cutoms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72" cy="32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78" w:rsidRPr="00041878" w:rsidRDefault="00041878" w:rsidP="0004187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  <w:lang w:bidi="ar-SY"/>
        </w:rPr>
      </w:pPr>
      <w:r>
        <w:rPr>
          <w:rFonts w:ascii="Simplified Arabic" w:eastAsia="Simplified Arabic" w:hAnsi="Simplified Arabic" w:cs="Simplified Arabic" w:hint="cs"/>
          <w:color w:val="984806" w:themeColor="accent6" w:themeShade="80"/>
          <w:rtl/>
        </w:rPr>
        <w:lastRenderedPageBreak/>
        <w:t>تغيير أسم الموقع :</w:t>
      </w:r>
    </w:p>
    <w:p w:rsidR="00041878" w:rsidRPr="00041878" w:rsidRDefault="00BF72EC" w:rsidP="00BF72EC">
      <w:pPr>
        <w:pStyle w:val="ListParagraph"/>
        <w:jc w:val="center"/>
        <w:rPr>
          <w:rFonts w:ascii="Simplified Arabic" w:eastAsia="Simplified Arabic" w:hAnsi="Simplified Arabic" w:cs="Simplified Arabic" w:hint="cs"/>
          <w:color w:val="000000"/>
          <w:rtl/>
          <w:lang w:bidi="ar-SY"/>
        </w:rPr>
      </w:pPr>
      <w:r w:rsidRPr="00BF72EC">
        <w:rPr>
          <w:rFonts w:ascii="Simplified Arabic" w:eastAsia="Simplified Arabic" w:hAnsi="Simplified Arabic" w:cs="Simplified Arabic"/>
          <w:noProof/>
          <w:color w:val="000000"/>
        </w:rPr>
        <w:drawing>
          <wp:inline distT="0" distB="0" distL="0" distR="0">
            <wp:extent cx="5511800" cy="2654300"/>
            <wp:effectExtent l="0" t="0" r="0" b="0"/>
            <wp:docPr id="26" name="Picture 26" descr="D:\MWS\S19\MWT\WMS\1\report\wesite\change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WS\S19\MWT\WMS\1\report\wesite\change n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78" w:rsidRPr="00041878" w:rsidRDefault="00041878" w:rsidP="00041878">
      <w:pPr>
        <w:pBdr>
          <w:top w:val="nil"/>
          <w:left w:val="nil"/>
          <w:bottom w:val="nil"/>
          <w:right w:val="nil"/>
          <w:between w:val="nil"/>
        </w:pBdr>
        <w:bidi/>
        <w:ind w:left="1620"/>
        <w:jc w:val="center"/>
        <w:rPr>
          <w:rFonts w:ascii="Simplified Arabic" w:eastAsia="Simplified Arabic" w:hAnsi="Simplified Arabic" w:cs="Simplified Arabic" w:hint="cs"/>
          <w:color w:val="000000"/>
          <w:rtl/>
          <w:lang w:bidi="ar-SY"/>
        </w:rPr>
      </w:pPr>
    </w:p>
    <w:p w:rsidR="000C5842" w:rsidRDefault="00E357AB" w:rsidP="00041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t>صفحة الموظف الرئيسية :</w:t>
      </w:r>
    </w:p>
    <w:p w:rsidR="000C5842" w:rsidRDefault="00E61E8D" w:rsidP="00E357AB">
      <w:pPr>
        <w:bidi/>
        <w:ind w:left="72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>وت</w:t>
      </w:r>
      <w:r w:rsidR="00E357AB">
        <w:rPr>
          <w:rFonts w:ascii="Simplified Arabic" w:eastAsia="Simplified Arabic" w:hAnsi="Simplified Arabic" w:cs="Simplified Arabic" w:hint="cs"/>
          <w:color w:val="000000"/>
          <w:rtl/>
        </w:rPr>
        <w:t>حوي أرقام البطاقات الذكية الخاصة بالزبائن .</w:t>
      </w:r>
    </w:p>
    <w:p w:rsidR="000C5842" w:rsidRDefault="00BF72EC" w:rsidP="00E357AB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jc w:val="center"/>
        <w:rPr>
          <w:rFonts w:ascii="Simplified Arabic" w:eastAsia="Simplified Arabic" w:hAnsi="Simplified Arabic" w:cs="Simplified Arabic"/>
          <w:color w:val="000000"/>
        </w:rPr>
      </w:pPr>
      <w:r w:rsidRPr="00BF72EC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943600" cy="3437783"/>
            <wp:effectExtent l="0" t="0" r="0" b="0"/>
            <wp:docPr id="23" name="Picture 23" descr="D:\MWS\S19\MWT\WMS\1\report\wesite\employee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WS\S19\MWT\WMS\1\report\wesite\employee h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EC" w:rsidRDefault="00BF72EC" w:rsidP="00BF72EC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BF72EC" w:rsidRDefault="00BF72EC" w:rsidP="00BF72EC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BF72EC" w:rsidRDefault="00BF72EC" w:rsidP="00BF72EC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BF72EC" w:rsidRDefault="00BF72EC" w:rsidP="00BF72EC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E357AB" w:rsidP="00041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>معلومات المستخدم وإدخال كمية الليترات</w:t>
      </w:r>
      <w:r w:rsidR="00E61E8D">
        <w:rPr>
          <w:rFonts w:ascii="Simplified Arabic" w:eastAsia="Simplified Arabic" w:hAnsi="Simplified Arabic" w:cs="Simplified Arabic"/>
          <w:color w:val="000000"/>
        </w:rPr>
        <w:t xml:space="preserve"> :</w:t>
      </w:r>
    </w:p>
    <w:p w:rsidR="000C5842" w:rsidRDefault="00BF72EC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  <w:r w:rsidRPr="00BF72EC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943600" cy="4913618"/>
            <wp:effectExtent l="0" t="0" r="0" b="1905"/>
            <wp:docPr id="24" name="Picture 24" descr="D:\MWS\S19\MWT\WMS\1\report\wesite\withdraw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WS\S19\MWT\WMS\1\report\wesite\withdrawBal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E357AB" w:rsidRDefault="00E357AB" w:rsidP="00E357AB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E357AB" w:rsidP="00041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>اقتطاع الليترات بالسعر الحر</w:t>
      </w:r>
      <w:r w:rsidR="00E61E8D"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 :</w:t>
      </w:r>
    </w:p>
    <w:p w:rsidR="000C5842" w:rsidRDefault="00BF72EC" w:rsidP="00E357AB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BF72EC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5943600" cy="5404961"/>
            <wp:effectExtent l="0" t="0" r="0" b="5715"/>
            <wp:docPr id="25" name="Picture 25" descr="D:\MWS\S19\MWT\WMS\1\report\wesite\withdraw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WS\S19\MWT\WMS\1\report\wesite\withdrawFre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0C5842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  <w:rtl/>
        </w:rPr>
      </w:pPr>
    </w:p>
    <w:p w:rsidR="00873664" w:rsidRDefault="00873664" w:rsidP="00873664">
      <w:pPr>
        <w:bidi/>
        <w:ind w:left="54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E61E8D" w:rsidP="004104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 xml:space="preserve">تطبيق الأندرويد : </w:t>
      </w:r>
    </w:p>
    <w:p w:rsidR="000C5842" w:rsidRDefault="00E61E8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t>بناء الصفوف :</w:t>
      </w:r>
    </w:p>
    <w:p w:rsidR="000C5842" w:rsidRDefault="00E61E8D">
      <w:pPr>
        <w:bidi/>
        <w:ind w:left="1440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rtl/>
        </w:rPr>
        <w:t>كتابة الملفات الضرورية التي يقتضيها عمل التطبيق ضمن حزم كل منها مخصص لغرض معين موضحة في الصورة التالية :</w:t>
      </w:r>
    </w:p>
    <w:p w:rsidR="000C5842" w:rsidRDefault="00C47B42">
      <w:pPr>
        <w:bidi/>
        <w:ind w:left="1440"/>
        <w:jc w:val="center"/>
        <w:rPr>
          <w:rFonts w:ascii="Simplified Arabic" w:eastAsia="Simplified Arabic" w:hAnsi="Simplified Arabic" w:cs="Simplified Arabic"/>
          <w:color w:val="000000"/>
        </w:rPr>
      </w:pPr>
      <w:r w:rsidRPr="00C47B42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2086610" cy="2344420"/>
            <wp:effectExtent l="0" t="0" r="8890" b="0"/>
            <wp:docPr id="16" name="Picture 16" descr="D:\MWS\S19\MWT\WMS\1\report\android design\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WS\S19\MWT\WMS\1\report\android design\librari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gramStart"/>
      <w:r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  <w:t>Activities</w:t>
      </w:r>
      <w:r>
        <w:rPr>
          <w:rFonts w:ascii="Simplified Arabic" w:eastAsia="Simplified Arabic" w:hAnsi="Simplified Arabic" w:cs="Simplified Arabic"/>
          <w:color w:val="385623"/>
          <w:sz w:val="28"/>
          <w:szCs w:val="28"/>
        </w:rPr>
        <w:t xml:space="preserve"> </w:t>
      </w:r>
      <w:r>
        <w:rPr>
          <w:rFonts w:ascii="Simplified Arabic" w:eastAsia="Simplified Arabic" w:hAnsi="Simplified Arabic" w:cs="Simplified Arabic"/>
          <w:color w:val="000000"/>
          <w:rtl/>
        </w:rPr>
        <w:t>:</w:t>
      </w:r>
      <w:proofErr w:type="gramEnd"/>
      <w:r>
        <w:rPr>
          <w:rFonts w:ascii="Simplified Arabic" w:eastAsia="Simplified Arabic" w:hAnsi="Simplified Arabic" w:cs="Simplified Arabic"/>
          <w:color w:val="000000"/>
          <w:rtl/>
        </w:rPr>
        <w:t xml:space="preserve"> وتحوي جميع الـ </w:t>
      </w:r>
      <w:proofErr w:type="spellStart"/>
      <w:r>
        <w:rPr>
          <w:rFonts w:ascii="Simplified Arabic" w:eastAsia="Simplified Arabic" w:hAnsi="Simplified Arabic" w:cs="Simplified Arabic"/>
          <w:color w:val="000000"/>
        </w:rPr>
        <w:t>Activites</w:t>
      </w:r>
      <w:proofErr w:type="spellEnd"/>
      <w:r>
        <w:rPr>
          <w:rFonts w:ascii="Simplified Arabic" w:eastAsia="Simplified Arabic" w:hAnsi="Simplified Arabic" w:cs="Simplified Arabic"/>
          <w:color w:val="000000"/>
          <w:rtl/>
        </w:rPr>
        <w:t xml:space="preserve"> الخاصة بالعرض :</w:t>
      </w:r>
    </w:p>
    <w:p w:rsidR="000C5842" w:rsidRDefault="00C47B42">
      <w:pPr>
        <w:bidi/>
        <w:ind w:left="2520"/>
        <w:jc w:val="center"/>
        <w:rPr>
          <w:rFonts w:ascii="Simplified Arabic" w:eastAsia="Simplified Arabic" w:hAnsi="Simplified Arabic" w:cs="Simplified Arabic"/>
          <w:color w:val="000000"/>
        </w:rPr>
      </w:pPr>
      <w:r w:rsidRPr="00C47B42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1870075" cy="1582420"/>
            <wp:effectExtent l="0" t="0" r="0" b="0"/>
            <wp:docPr id="17" name="Picture 17" descr="D:\MWS\S19\MWT\WMS\1\report\android design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WS\S19\MWT\WMS\1\report\android design\activiti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0C5842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b/>
          <w:color w:val="385623"/>
          <w:sz w:val="28"/>
          <w:szCs w:val="28"/>
        </w:rPr>
      </w:pPr>
    </w:p>
    <w:p w:rsidR="00286B7D" w:rsidRDefault="00286B7D" w:rsidP="00286B7D">
      <w:pP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0C5842" w:rsidP="00FC1E8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</w:p>
    <w:p w:rsidR="000C5842" w:rsidRDefault="00E61E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b/>
          <w:color w:val="C00000"/>
          <w:sz w:val="36"/>
          <w:szCs w:val="36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>تشغ</w:t>
      </w:r>
      <w:bookmarkStart w:id="1" w:name="_GoBack"/>
      <w:bookmarkEnd w:id="1"/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t>يل تطبيق الأندرويد : (مرهف شاهين)</w:t>
      </w:r>
    </w:p>
    <w:p w:rsidR="000C5842" w:rsidRDefault="00E61E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>تسجيل الدخول</w:t>
      </w:r>
      <w:r>
        <w:rPr>
          <w:rFonts w:ascii="Simplified Arabic" w:eastAsia="Simplified Arabic" w:hAnsi="Simplified Arabic" w:cs="Simplified Arabic"/>
          <w:color w:val="000000"/>
        </w:rPr>
        <w:t xml:space="preserve"> :</w:t>
      </w:r>
    </w:p>
    <w:p w:rsidR="000C5842" w:rsidRDefault="00041878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4.5pt;height:583.5pt">
            <v:imagedata r:id="rId23" o:title="Screenshot_20191127-123149"/>
          </v:shape>
        </w:pict>
      </w:r>
    </w:p>
    <w:p w:rsidR="000C5842" w:rsidRDefault="00FC1E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  <w:lang w:bidi="ar-SY"/>
        </w:rPr>
        <w:lastRenderedPageBreak/>
        <w:t>إضافة زبون</w:t>
      </w:r>
      <w:r w:rsidR="00E61E8D"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 </w:t>
      </w:r>
      <w:r w:rsidR="00E61E8D">
        <w:rPr>
          <w:rFonts w:ascii="Simplified Arabic" w:eastAsia="Simplified Arabic" w:hAnsi="Simplified Arabic" w:cs="Simplified Arabic"/>
          <w:color w:val="000000"/>
        </w:rPr>
        <w:t>:</w:t>
      </w:r>
    </w:p>
    <w:p w:rsidR="000C5842" w:rsidRDefault="00FC1E89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FC1E89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4807928" cy="7907913"/>
            <wp:effectExtent l="0" t="0" r="0" b="0"/>
            <wp:docPr id="11" name="Picture 11" descr="D:\Matrix\android\Screenshot_20191127-12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atrix\android\Screenshot_20191127-1232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68" cy="791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89" w:rsidRDefault="00FC1E89" w:rsidP="00FC1E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lastRenderedPageBreak/>
        <w:t>واج</w:t>
      </w: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t>هة التقرير :</w:t>
      </w:r>
    </w:p>
    <w:p w:rsidR="00FC1E89" w:rsidRPr="00FC1E89" w:rsidRDefault="00FC1E89" w:rsidP="00FC1E89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FC1E89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4389119" cy="7620000"/>
            <wp:effectExtent l="0" t="0" r="0" b="0"/>
            <wp:docPr id="12" name="Picture 12" descr="D:\Matrix\android\Screenshot_20191127-12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atrix\android\Screenshot_20191127-1232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58" cy="76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0C5842">
      <w:pPr>
        <w:bidi/>
        <w:ind w:left="1080"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FC1E89" w:rsidP="00EB54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 xml:space="preserve">واجهة </w:t>
      </w:r>
      <w:r w:rsidR="00EB5490"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t>المدير</w:t>
      </w:r>
      <w:r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 : </w:t>
      </w:r>
    </w:p>
    <w:p w:rsidR="000C5842" w:rsidRDefault="00EB5490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EB5490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4248745" cy="7553325"/>
            <wp:effectExtent l="0" t="0" r="0" b="0"/>
            <wp:docPr id="13" name="Picture 13" descr="D:\Matrix\android\Screenshot_20191127-12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atrix\android\Screenshot_20191127-1232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56" cy="758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0C5842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</w:p>
    <w:p w:rsidR="000C5842" w:rsidRDefault="00EB54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>واجهة الموظف</w:t>
      </w:r>
      <w:r w:rsidR="00E61E8D"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 :</w:t>
      </w:r>
    </w:p>
    <w:p w:rsidR="000C5842" w:rsidRDefault="00EB5490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EB5490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4339828" cy="7715250"/>
            <wp:effectExtent l="0" t="0" r="3810" b="0"/>
            <wp:docPr id="14" name="Picture 14" descr="D:\Matrix\android\Screenshot_20191127-123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atrix\android\Screenshot_20191127-12324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34" cy="77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B54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 w:hint="cs"/>
          <w:color w:val="843C0B"/>
          <w:sz w:val="28"/>
          <w:szCs w:val="28"/>
          <w:rtl/>
        </w:rPr>
        <w:lastRenderedPageBreak/>
        <w:t>واجهة الزبون</w:t>
      </w:r>
      <w:r w:rsidR="00E61E8D">
        <w:rPr>
          <w:rFonts w:ascii="Simplified Arabic" w:eastAsia="Simplified Arabic" w:hAnsi="Simplified Arabic" w:cs="Simplified Arabic"/>
          <w:color w:val="843C0B"/>
          <w:sz w:val="28"/>
          <w:szCs w:val="28"/>
          <w:rtl/>
        </w:rPr>
        <w:t xml:space="preserve"> :</w:t>
      </w:r>
    </w:p>
    <w:p w:rsidR="000C5842" w:rsidRDefault="00EB5490" w:rsidP="00EB5490">
      <w:pPr>
        <w:bidi/>
        <w:jc w:val="center"/>
        <w:rPr>
          <w:rFonts w:ascii="Simplified Arabic" w:eastAsia="Simplified Arabic" w:hAnsi="Simplified Arabic" w:cs="Simplified Arabic"/>
          <w:color w:val="000000"/>
        </w:rPr>
      </w:pPr>
      <w:r w:rsidRPr="00EB5490">
        <w:rPr>
          <w:rFonts w:ascii="Simplified Arabic" w:eastAsia="Simplified Arabic" w:hAnsi="Simplified Arabic" w:cs="Simplified Arabic"/>
          <w:noProof/>
          <w:color w:val="000000"/>
          <w:rtl/>
        </w:rPr>
        <w:drawing>
          <wp:inline distT="0" distB="0" distL="0" distR="0">
            <wp:extent cx="4448770" cy="7908925"/>
            <wp:effectExtent l="0" t="0" r="9525" b="0"/>
            <wp:docPr id="15" name="Picture 15" descr="D:\Matrix\android\Screenshot_20191127-123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atrix\android\Screenshot_20191127-12364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4" cy="791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42" w:rsidRDefault="00E61E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b/>
          <w:color w:val="C00000"/>
          <w:sz w:val="36"/>
          <w:szCs w:val="36"/>
          <w:rtl/>
        </w:rPr>
        <w:lastRenderedPageBreak/>
        <w:t>البرامج المستخدمة :</w:t>
      </w:r>
    </w:p>
    <w:p w:rsidR="000C5842" w:rsidRDefault="00E61E8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proofErr w:type="spellStart"/>
      <w:proofErr w:type="gramStart"/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>StarUml</w:t>
      </w:r>
      <w:proofErr w:type="spellEnd"/>
      <w:r>
        <w:rPr>
          <w:rFonts w:ascii="Simplified Arabic" w:eastAsia="Simplified Arabic" w:hAnsi="Simplified Arabic" w:cs="Simplified Arabic"/>
          <w:color w:val="000000"/>
          <w:sz w:val="28"/>
          <w:szCs w:val="28"/>
          <w:rtl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color w:val="000000"/>
          <w:sz w:val="28"/>
          <w:szCs w:val="28"/>
          <w:rtl/>
        </w:rPr>
        <w:t xml:space="preserve"> تصميم مخططات الصفوف وحالات الإستخدام .</w:t>
      </w:r>
    </w:p>
    <w:p w:rsidR="000C5842" w:rsidRDefault="00E61E8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 xml:space="preserve">Android </w:t>
      </w:r>
      <w:proofErr w:type="gramStart"/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>Studio</w:t>
      </w:r>
      <w:r>
        <w:rPr>
          <w:rFonts w:ascii="Simplified Arabic" w:eastAsia="Simplified Arabic" w:hAnsi="Simplified Arabic" w:cs="Simplified Arabic"/>
          <w:color w:val="000000"/>
          <w:sz w:val="28"/>
          <w:szCs w:val="28"/>
          <w:rtl/>
        </w:rPr>
        <w:t xml:space="preserve"> :</w:t>
      </w:r>
      <w:proofErr w:type="gramEnd"/>
      <w:r>
        <w:rPr>
          <w:rFonts w:ascii="Simplified Arabic" w:eastAsia="Simplified Arabic" w:hAnsi="Simplified Arabic" w:cs="Simplified Arabic"/>
          <w:color w:val="000000"/>
          <w:sz w:val="28"/>
          <w:szCs w:val="28"/>
          <w:rtl/>
        </w:rPr>
        <w:t xml:space="preserve"> لبناء تطبيق الأندرويد .</w:t>
      </w:r>
    </w:p>
    <w:p w:rsidR="000C5842" w:rsidRDefault="00EB549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 xml:space="preserve">Visual Studio </w:t>
      </w:r>
      <w:proofErr w:type="gramStart"/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>2015</w:t>
      </w:r>
      <w:r>
        <w:rPr>
          <w:rFonts w:ascii="Simplified Arabic" w:eastAsia="Simplified Arabic" w:hAnsi="Simplified Arabic" w:cs="Simplified Arabic" w:hint="cs"/>
          <w:color w:val="000000"/>
          <w:sz w:val="28"/>
          <w:szCs w:val="28"/>
          <w:rtl/>
          <w:lang w:bidi="ar-SY"/>
        </w:rPr>
        <w:t xml:space="preserve"> .</w:t>
      </w:r>
      <w:proofErr w:type="gramEnd"/>
    </w:p>
    <w:p w:rsidR="000C5842" w:rsidRDefault="00E61E8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Simplified Arabic" w:eastAsia="Simplified Arabic" w:hAnsi="Simplified Arabic" w:cs="Simplified Arabic"/>
          <w:color w:val="000000"/>
        </w:rPr>
      </w:pPr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>Notepad+</w:t>
      </w:r>
      <w:proofErr w:type="gramStart"/>
      <w:r>
        <w:rPr>
          <w:rFonts w:ascii="Simplified Arabic" w:eastAsia="Simplified Arabic" w:hAnsi="Simplified Arabic" w:cs="Simplified Arabic"/>
          <w:color w:val="000000"/>
          <w:sz w:val="28"/>
          <w:szCs w:val="28"/>
        </w:rPr>
        <w:t>+ .</w:t>
      </w:r>
      <w:proofErr w:type="gramEnd"/>
    </w:p>
    <w:sectPr w:rsidR="000C58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081"/>
    <w:multiLevelType w:val="multilevel"/>
    <w:tmpl w:val="6374D524"/>
    <w:lvl w:ilvl="0">
      <w:start w:val="1"/>
      <w:numFmt w:val="decimal"/>
      <w:lvlText w:val="%1."/>
      <w:lvlJc w:val="left"/>
      <w:pPr>
        <w:ind w:left="126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CE6D68"/>
    <w:multiLevelType w:val="multilevel"/>
    <w:tmpl w:val="F50EC14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A11EA"/>
    <w:multiLevelType w:val="multilevel"/>
    <w:tmpl w:val="E752CE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5AEF"/>
    <w:multiLevelType w:val="multilevel"/>
    <w:tmpl w:val="7EAE589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6FA1"/>
    <w:multiLevelType w:val="multilevel"/>
    <w:tmpl w:val="87180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84BB6"/>
    <w:multiLevelType w:val="multilevel"/>
    <w:tmpl w:val="AB78B3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06BC5"/>
    <w:multiLevelType w:val="multilevel"/>
    <w:tmpl w:val="6374D524"/>
    <w:lvl w:ilvl="0">
      <w:start w:val="1"/>
      <w:numFmt w:val="decimal"/>
      <w:lvlText w:val="%1."/>
      <w:lvlJc w:val="left"/>
      <w:pPr>
        <w:ind w:left="126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DB2427D"/>
    <w:multiLevelType w:val="multilevel"/>
    <w:tmpl w:val="DAA0D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2"/>
    <w:rsid w:val="00041878"/>
    <w:rsid w:val="000C5842"/>
    <w:rsid w:val="000F03DC"/>
    <w:rsid w:val="00286B7D"/>
    <w:rsid w:val="00410456"/>
    <w:rsid w:val="00873664"/>
    <w:rsid w:val="009124C3"/>
    <w:rsid w:val="009F5F7D"/>
    <w:rsid w:val="00B518ED"/>
    <w:rsid w:val="00BF72EC"/>
    <w:rsid w:val="00C47B42"/>
    <w:rsid w:val="00C56284"/>
    <w:rsid w:val="00CA5DC3"/>
    <w:rsid w:val="00CC7BE1"/>
    <w:rsid w:val="00D92A13"/>
    <w:rsid w:val="00E357AB"/>
    <w:rsid w:val="00E61E8D"/>
    <w:rsid w:val="00E62177"/>
    <w:rsid w:val="00EB5490"/>
    <w:rsid w:val="00FC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4E8E"/>
  <w15:docId w15:val="{C83D9EE5-4B79-4268-A63E-2923B9FE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6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1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1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petrols19.somee.com/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160B-3170-46CE-B499-006DD88E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20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2019-11-27T07:39:00Z</dcterms:created>
  <dcterms:modified xsi:type="dcterms:W3CDTF">2019-12-08T17:37:00Z</dcterms:modified>
</cp:coreProperties>
</file>