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89" w:rsidRDefault="00A86589" w:rsidP="00A86589">
      <w:pPr>
        <w:widowControl w:val="0"/>
        <w:autoSpaceDE w:val="0"/>
        <w:autoSpaceDN w:val="0"/>
        <w:adjustRightInd w:val="0"/>
        <w:spacing w:before="260" w:after="260" w:line="240" w:lineRule="auto"/>
        <w:rPr>
          <w:rFonts w:ascii="Tahoma" w:hAnsi="Tahoma" w:cs="Tahoma"/>
          <w:b/>
          <w:bCs/>
          <w:color w:val="auto"/>
          <w:sz w:val="26"/>
          <w:szCs w:val="26"/>
          <w:lang w:val="en-US" w:eastAsia="ja-JP"/>
        </w:rPr>
      </w:pPr>
      <w:r>
        <w:rPr>
          <w:rFonts w:ascii="Tahoma" w:hAnsi="Tahoma" w:cs="Tahoma"/>
          <w:b/>
          <w:bCs/>
          <w:color w:val="auto"/>
          <w:sz w:val="26"/>
          <w:szCs w:val="26"/>
          <w:lang w:val="en-US" w:eastAsia="ja-JP"/>
        </w:rPr>
        <w:t>Lektion5  Termine</w:t>
      </w:r>
    </w:p>
    <w:p w:rsidR="00A86589" w:rsidRDefault="00A86589" w:rsidP="00A86589">
      <w:pPr>
        <w:widowControl w:val="0"/>
        <w:tabs>
          <w:tab w:val="right" w:pos="8306"/>
        </w:tabs>
        <w:autoSpaceDE w:val="0"/>
        <w:autoSpaceDN w:val="0"/>
        <w:adjustRightInd w:val="0"/>
        <w:spacing w:after="200" w:line="240" w:lineRule="auto"/>
        <w:rPr>
          <w:rFonts w:ascii="Tahoma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hAnsi="Tahoma" w:cs="Tahoma"/>
          <w:color w:val="auto"/>
          <w:sz w:val="26"/>
          <w:szCs w:val="26"/>
          <w:lang w:val="en-US" w:eastAsia="ja-JP"/>
        </w:rPr>
        <w:t>P106</w:t>
      </w:r>
      <w:r>
        <w:rPr>
          <w:rFonts w:ascii="Tahoma" w:hAnsi="Tahoma" w:cs="Tahoma"/>
          <w:color w:val="auto"/>
          <w:sz w:val="26"/>
          <w:szCs w:val="26"/>
          <w:lang w:val="en-US" w:eastAsia="ja-JP"/>
        </w:rPr>
        <w:tab/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hAnsi="Tahoma" w:cs="Tahoma"/>
          <w:color w:val="auto"/>
          <w:sz w:val="26"/>
          <w:szCs w:val="26"/>
          <w:lang w:val="en-US" w:eastAsia="ja-JP"/>
        </w:rPr>
        <w:t xml:space="preserve">die Verabredung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约定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eine Verabredung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-Wie geht es dir &amp; Ihnen? Wie geht’s?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-Danke gut.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很好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-Nicht schlecht.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不错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-Es geht.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还行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Besprechen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讨论，谈论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eine Besprechung haben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Wir müssen meine Hausarbeit besprechen.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Ich habe ein Problem.</w:t>
      </w:r>
    </w:p>
    <w:p w:rsidR="00A86589" w:rsidRP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lang w:val="de-DE" w:eastAsia="ja-JP"/>
        </w:rPr>
        <w:t>Kannst du Deutsch sprechen?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lang w:val="de-DE" w:eastAsia="ja-JP"/>
        </w:rPr>
        <w:t xml:space="preserve">Ein bisschen.  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/Ein bisschen Zeit.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一点时间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-Heute/Morgen geht es nicht.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-Bis morgen.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-Bis Freitag.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-Wie viel Uhr ist es jetzt?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-Wie spät ist es?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P110-111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Frühstück essen/ Frühstücken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吃早饭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Zur Arbeit fahren /zu der Arbeit fahren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去上班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zur= zu der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lastRenderedPageBreak/>
        <w:t xml:space="preserve">im Büro sein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在办公室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zu Mittag essen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吃午饭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Tee trinken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喝茶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eine Besprechung haben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一个讨论会谈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die Besprechung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讨论，商讨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nach Hause gehen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回家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zu Hause sein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在家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Zeitung lesen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读报纸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ins Bett gehen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上床睡觉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auf stehen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起床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zum Unterricht gehen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去上课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Lesetext wiederholen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复习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Hörübung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做听力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Sprech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ü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bung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口语练习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Grammatik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regeln lernen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学习语法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Pause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休息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Dialoge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做对话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eine Schreibübung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写作练习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einen Test schreiben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写测试</w:t>
      </w:r>
    </w:p>
    <w:p w:rsidR="00A86589" w:rsidRDefault="00A86589" w:rsidP="00A865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einen Spaziergang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散步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提问题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Fragen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：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Wann macht Bernd/du was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？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-Wann frühstückst du?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你什么时间吃早饭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lastRenderedPageBreak/>
        <w:t xml:space="preserve">-Um wie viel Uhr isst du zu Mittag?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你什么时间去吃午饭？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-Wann fährt Bernd zur Arbeit?   Bernd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什么时间去上班？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-Wann ist Bernd im Büro?  Bernd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什么时间在办公室？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答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Antworten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：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-Um sieben Uhr frühstückt er.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-Um halb acht fährt er zur Arbeit.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-Um halb eins. 12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点半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-Ich gehe ins Bett um 11 Uhr.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-Ich bin um 5 Uhr zu Hause.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-Wir machen um halb zehn eine Pause.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br w:type="page"/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lastRenderedPageBreak/>
        <w:t>zu jdm sagen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zu schnell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太快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Geduld haben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有耐心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ruhig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安静的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sind sein seien  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</w:pP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语法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lang w:val="en-US" w:eastAsia="ja-JP"/>
        </w:rPr>
        <w:t xml:space="preserve"> Grammatik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命令式：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</w:pP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表示命令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>(Befehl)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、要求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>(Aufforderung)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、请求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 xml:space="preserve">(Bitte) 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和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建议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>(Vorschlag)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 xml:space="preserve"> A. 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尊称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>Sie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的命令式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 xml:space="preserve">  Formell p111-112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a.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动词原形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+ Sie + ......  !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„ Kommen Sie um 5 zu mir !“ 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Fahren Sie mit dem Auto zum Supermarkt !   zum=zu dem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b.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句子中可以加副词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“bitte’’,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它可放在句首，句中或句末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FF0000"/>
          <w:sz w:val="26"/>
          <w:szCs w:val="26"/>
          <w:lang w:val="en-US" w:eastAsia="ja-JP"/>
        </w:rPr>
        <w:t xml:space="preserve">Bitte 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kaufen Sie am Wochenende im Supermarkt !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Kaufen Sie </w:t>
      </w:r>
      <w:r>
        <w:rPr>
          <w:rFonts w:ascii="Tahoma" w:eastAsia="PingFang SC" w:hAnsi="Tahoma" w:cs="Tahoma"/>
          <w:color w:val="FF0000"/>
          <w:sz w:val="26"/>
          <w:szCs w:val="26"/>
          <w:lang w:val="en-US" w:eastAsia="ja-JP"/>
        </w:rPr>
        <w:t>bitte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am Wochenende im Supermarkt !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Kaufen Sie am Wochenende im Supermarkt</w:t>
      </w:r>
      <w:r>
        <w:rPr>
          <w:rFonts w:ascii="Tahoma" w:eastAsia="PingFang SC" w:hAnsi="Tahoma" w:cs="Tahoma"/>
          <w:color w:val="FF0000"/>
          <w:sz w:val="26"/>
          <w:szCs w:val="26"/>
          <w:lang w:val="en-US" w:eastAsia="ja-JP"/>
        </w:rPr>
        <w:t xml:space="preserve"> bitte 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!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Nehmen Sie bitte Platz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请坐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das Buch öffnen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打开书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—— Öffnen Sie bitte das Buch!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Öffnen Sie bitte das Buch auf Seite 112.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den Text laut lesen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大声读文本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—— Lesen Sie den Text laut!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den Text h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ö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ren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听文本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H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ö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>ren Sie bitte den Text!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Notizen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做笔记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Machen Sie bitte Notizen!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die Fragen beantworten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回答问题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Beantworten Sie bitte die Fragen!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lastRenderedPageBreak/>
        <w:t xml:space="preserve">einen Dialog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做对话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—— Machen Sie bitte einen Dialog!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laut sprechen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大声说话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—— Sprechen Sie bitte laut!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den Fehler verbessern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改正错误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--- Verbessern Sie bitte den Fehler!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das Wort buchstabieren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拼读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Buchstabieren Sie bitte das Wort!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die Übung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做练习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--- Machen Sie bitte die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Ü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>bung!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einen Aufsatz schreiben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写文章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Schreiben Sie bitte einen Aufsatz!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die Wörter auswendig lernen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记住背诵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Lernen Sie bitte die W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ö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>rter auswendig!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das Buch schließen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合上书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Schlie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ß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>en Sie bitte das Buch!</w:t>
      </w:r>
    </w:p>
    <w:p w:rsidR="00A86589" w:rsidRDefault="00A86589" w:rsidP="00A8658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die Grammatik zu Hause wiederholen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在家里复习语法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--- Wiederholen Sie bitte die Grammatik zu Hause!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etwas. auswendig lernen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记住，背诵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schließen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合上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b/>
          <w:bCs/>
          <w:color w:val="auto"/>
          <w:sz w:val="26"/>
          <w:szCs w:val="26"/>
          <w:lang w:val="en-US" w:eastAsia="ja-JP"/>
        </w:rPr>
        <w:t>B. du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lang w:val="en-US" w:eastAsia="ja-JP"/>
        </w:rPr>
        <w:t>的命令式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lang w:val="en-US" w:eastAsia="ja-JP"/>
        </w:rPr>
        <w:t xml:space="preserve"> Informell p112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   du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ab/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称的命令式最为复杂，我们将它分为四种：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1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）弱变动词和不要求现在时变音、换音的强变动词。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动词词干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+……</w:t>
      </w:r>
      <w:r>
        <w:rPr>
          <w:rFonts w:ascii="PingFang SC" w:eastAsia="PingFang SC" w:hAnsi="Tahoma" w:cs="PingFang SC" w:hint="eastAsia"/>
          <w:color w:val="FF0000"/>
          <w:sz w:val="26"/>
          <w:szCs w:val="26"/>
          <w:lang w:val="en-US" w:eastAsia="ja-JP"/>
        </w:rPr>
        <w:t>动词变位的</w:t>
      </w:r>
      <w:r>
        <w:rPr>
          <w:rFonts w:ascii="Tahoma" w:eastAsia="PingFang SC" w:hAnsi="Tahoma" w:cs="Tahoma"/>
          <w:color w:val="FF0000"/>
          <w:sz w:val="26"/>
          <w:szCs w:val="26"/>
          <w:lang w:val="en-US" w:eastAsia="ja-JP"/>
        </w:rPr>
        <w:t>-e</w:t>
      </w:r>
      <w:r>
        <w:rPr>
          <w:rFonts w:ascii="PingFang SC" w:eastAsia="PingFang SC" w:hAnsi="Tahoma" w:cs="PingFang SC" w:hint="eastAsia"/>
          <w:color w:val="FF0000"/>
          <w:sz w:val="26"/>
          <w:szCs w:val="26"/>
          <w:lang w:val="en-US" w:eastAsia="ja-JP"/>
        </w:rPr>
        <w:t>可要可不要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 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例如：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lernen, machen, an/rufen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给。。打电话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, bringen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带来</w:t>
      </w:r>
      <w:r>
        <w:rPr>
          <w:rFonts w:ascii="PingFang SC" w:eastAsia="PingFang SC" w:hAnsi="Tahoma" w:cs="PingFang SC"/>
          <w:color w:val="auto"/>
          <w:sz w:val="26"/>
          <w:szCs w:val="26"/>
          <w:lang w:val="en-US" w:eastAsia="ja-JP"/>
        </w:rPr>
        <w:t xml:space="preserve"> 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    Lerne fleißig!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努力学习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    Mache deine Hausaufgabe!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做你的作业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 xml:space="preserve">      Rufe mich morgen an!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明天给我打电话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ind w:right="-752"/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lastRenderedPageBreak/>
        <w:t xml:space="preserve">      Bringe mir ein Buch!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拿本书给我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lang w:val="en-US" w:eastAsia="ja-JP"/>
        </w:rPr>
        <w:t>2</w:t>
      </w:r>
      <w:r>
        <w:rPr>
          <w:rFonts w:ascii="PingFang SC" w:eastAsia="PingFang SC" w:hAnsi="Tahoma" w:cs="PingFang SC" w:hint="eastAsia"/>
          <w:color w:val="auto"/>
          <w:sz w:val="26"/>
          <w:szCs w:val="26"/>
          <w:lang w:val="en-US" w:eastAsia="ja-JP"/>
        </w:rPr>
        <w:t>）动词词干以</w:t>
      </w:r>
      <w:r>
        <w:rPr>
          <w:rFonts w:ascii="Tahoma" w:eastAsia="PingFang SC" w:hAnsi="Tahoma" w:cs="Tahoma"/>
          <w:color w:val="FB0007"/>
          <w:sz w:val="26"/>
          <w:szCs w:val="26"/>
          <w:u w:val="single" w:color="FB0007"/>
          <w:lang w:val="en-US" w:eastAsia="ja-JP"/>
        </w:rPr>
        <w:t>-d</w:t>
      </w:r>
      <w:r>
        <w:rPr>
          <w:rFonts w:ascii="PingFang SC" w:eastAsia="PingFang SC" w:hAnsi="Tahoma" w:cs="PingFang SC" w:hint="eastAsia"/>
          <w:color w:val="FB0007"/>
          <w:sz w:val="26"/>
          <w:szCs w:val="26"/>
          <w:u w:val="single" w:color="FB0007"/>
          <w:lang w:val="en-US" w:eastAsia="ja-JP"/>
        </w:rPr>
        <w:t>，</w:t>
      </w:r>
      <w:r>
        <w:rPr>
          <w:rFonts w:ascii="Tahoma" w:eastAsia="PingFang SC" w:hAnsi="Tahoma" w:cs="Tahoma"/>
          <w:color w:val="FB0007"/>
          <w:sz w:val="26"/>
          <w:szCs w:val="26"/>
          <w:u w:val="single" w:color="FB0007"/>
          <w:lang w:val="en-US" w:eastAsia="ja-JP"/>
        </w:rPr>
        <w:t>-t</w:t>
      </w:r>
      <w:r>
        <w:rPr>
          <w:rFonts w:ascii="PingFang SC" w:eastAsia="PingFang SC" w:hAnsi="Tahoma" w:cs="PingFang SC" w:hint="eastAsia"/>
          <w:color w:val="FB0007"/>
          <w:sz w:val="26"/>
          <w:szCs w:val="26"/>
          <w:u w:val="single" w:color="FB0007"/>
          <w:lang w:val="en-US" w:eastAsia="ja-JP"/>
        </w:rPr>
        <w:t>，</w:t>
      </w:r>
      <w:r>
        <w:rPr>
          <w:rFonts w:ascii="Tahoma" w:eastAsia="PingFang SC" w:hAnsi="Tahoma" w:cs="Tahoma"/>
          <w:color w:val="FB0007"/>
          <w:sz w:val="26"/>
          <w:szCs w:val="26"/>
          <w:u w:val="single" w:color="FB0007"/>
          <w:lang w:val="en-US" w:eastAsia="ja-JP"/>
        </w:rPr>
        <w:t>-ffn</w:t>
      </w:r>
      <w:r>
        <w:rPr>
          <w:rFonts w:ascii="PingFang SC" w:eastAsia="PingFang SC" w:hAnsi="Tahoma" w:cs="PingFang SC" w:hint="eastAsia"/>
          <w:color w:val="FB0007"/>
          <w:sz w:val="26"/>
          <w:szCs w:val="26"/>
          <w:u w:val="single" w:color="FB0007"/>
          <w:lang w:val="en-US" w:eastAsia="ja-JP"/>
        </w:rPr>
        <w:t>，</w:t>
      </w:r>
      <w:r>
        <w:rPr>
          <w:rFonts w:ascii="Tahoma" w:eastAsia="PingFang SC" w:hAnsi="Tahoma" w:cs="Tahoma"/>
          <w:color w:val="FB0007"/>
          <w:sz w:val="26"/>
          <w:szCs w:val="26"/>
          <w:u w:val="single" w:color="FB0007"/>
          <w:lang w:val="en-US" w:eastAsia="ja-JP"/>
        </w:rPr>
        <w:t xml:space="preserve">-chn, -ckn, -tm, -dm, -gn, -ig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结尾，则不能省去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-e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例如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：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arbeiten, bilden, öffnen, zeichnen, trocknen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使…变干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, atmen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呼吸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, widmen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奉献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, regnen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下雨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, entschuldigen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抱歉，原谅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Arbeite fleißig!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勤奋工作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Bilde einen Satz!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造个句子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Öffne die Tür!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开门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Zeichne ein Bild!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画一幅画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3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）要求变音的强变动词：要求变音的强变动词不变音，动词中的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-e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可要可不要。</w:t>
      </w:r>
    </w:p>
    <w:p w:rsidR="00A86589" w:rsidRP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  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例如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：</w:t>
      </w: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 laufen, fahren</w:t>
      </w:r>
    </w:p>
    <w:p w:rsidR="00A86589" w:rsidRP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        Du läufst schnell.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你跑的很快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——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Lauf(e) langsam!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慢慢跑</w:t>
      </w:r>
    </w:p>
    <w:p w:rsidR="00A86589" w:rsidRP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        Du fährst nach Beijing.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你要去北京</w:t>
      </w: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 ——  Fahr(e) nach Beijing!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去北京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4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）要求换音的强变动词，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要求换音的强变动词命令式仍要求换音，但没有词尾。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lesen, sehen, sprechen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，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nehmen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86589">
        <w:tblPrEx>
          <w:tblCellMar>
            <w:top w:w="0" w:type="dxa"/>
            <w:bottom w:w="0" w:type="dxa"/>
          </w:tblCellMar>
        </w:tblPrEx>
        <w:tc>
          <w:tcPr>
            <w:tcW w:w="426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Du liest ein Buch.</w:t>
            </w:r>
          </w:p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  <w:tc>
          <w:tcPr>
            <w:tcW w:w="4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Lies ein Buch!</w:t>
            </w:r>
          </w:p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</w:tr>
      <w:tr w:rsidR="00A86589" w:rsidRPr="00A865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Du siehst Herrn Wang.</w:t>
            </w:r>
          </w:p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  <w:tc>
          <w:tcPr>
            <w:tcW w:w="4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P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de-DE" w:eastAsia="ja-JP"/>
              </w:rPr>
            </w:pPr>
            <w:r w:rsidRPr="00A86589"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de-DE" w:eastAsia="ja-JP"/>
              </w:rPr>
              <w:t>Sieh mal bitte Herrn Wang!</w:t>
            </w:r>
          </w:p>
          <w:p w:rsidR="00A86589" w:rsidRP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de-DE" w:eastAsia="ja-JP"/>
              </w:rPr>
            </w:pPr>
          </w:p>
        </w:tc>
      </w:tr>
      <w:tr w:rsidR="00A865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Du sprichst sehr schnell.</w:t>
            </w:r>
            <w:r>
              <w:rPr>
                <w:rFonts w:ascii="PingFang SC" w:eastAsia="PingFang SC" w:hAnsi="Tahoma" w:cs="PingFang SC" w:hint="eastAsia"/>
                <w:color w:val="auto"/>
                <w:sz w:val="26"/>
                <w:szCs w:val="26"/>
                <w:u w:color="FB0007"/>
                <w:lang w:val="en-US" w:eastAsia="ja-JP"/>
              </w:rPr>
              <w:t>你说的很快</w:t>
            </w:r>
          </w:p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  <w:tc>
          <w:tcPr>
            <w:tcW w:w="4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lastRenderedPageBreak/>
              <w:t xml:space="preserve">Sprich bitte nicht so schnell! </w:t>
            </w:r>
            <w:r>
              <w:rPr>
                <w:rFonts w:ascii="PingFang SC" w:eastAsia="PingFang SC" w:hAnsi="Tahoma" w:cs="PingFang SC" w:hint="eastAsia"/>
                <w:color w:val="auto"/>
                <w:sz w:val="26"/>
                <w:szCs w:val="26"/>
                <w:u w:color="FB0007"/>
                <w:lang w:val="en-US" w:eastAsia="ja-JP"/>
              </w:rPr>
              <w:t>请你说话不要这么快</w:t>
            </w:r>
          </w:p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</w:tr>
      <w:tr w:rsidR="00A8658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426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lastRenderedPageBreak/>
              <w:t xml:space="preserve">Du nimmst Paltz. </w:t>
            </w:r>
            <w:r>
              <w:rPr>
                <w:rFonts w:ascii="PingFang SC" w:eastAsia="PingFang SC" w:hAnsi="Tahoma" w:cs="PingFang SC" w:hint="eastAsia"/>
                <w:color w:val="auto"/>
                <w:sz w:val="26"/>
                <w:szCs w:val="26"/>
                <w:u w:color="FB0007"/>
                <w:lang w:val="en-US" w:eastAsia="ja-JP"/>
              </w:rPr>
              <w:t>你请坐下</w:t>
            </w:r>
          </w:p>
        </w:tc>
        <w:tc>
          <w:tcPr>
            <w:tcW w:w="4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 xml:space="preserve">Nimm bitte Platz. </w:t>
            </w:r>
            <w:r>
              <w:rPr>
                <w:rFonts w:ascii="PingFang SC" w:eastAsia="PingFang SC" w:hAnsi="Tahoma" w:cs="PingFang SC" w:hint="eastAsia"/>
                <w:color w:val="auto"/>
                <w:sz w:val="26"/>
                <w:szCs w:val="26"/>
                <w:u w:color="FB0007"/>
                <w:lang w:val="en-US" w:eastAsia="ja-JP"/>
              </w:rPr>
              <w:t>请坐下</w:t>
            </w:r>
          </w:p>
        </w:tc>
      </w:tr>
    </w:tbl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S.113 Ü1 —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对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Ihr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命令式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möchten schlank werden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想变苗条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einen Vorschlag machen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提出建议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der Vorschlag, die Vorschl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ä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ge 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建议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viel Gemüse essen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多吃蔬菜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---- Esst viel Gem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ü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se!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nicht so viel Fett essen.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不要吃太多肥肉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Esst nicht so viel Fett!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nicht immer Auto fahren.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不总是开车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 Fahrt nicht immer Auto!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viel Sport treiben.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做很多运动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 Treibt viel Sport!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jeden Tag joggen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每天慢跑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—- Joggt jeden Tag!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oft schwimmen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经常游泳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——Schwimmt oft!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zu Fuß ins Büro gehen.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步行去办公室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 Geht zu Fuß ins Büro!</w:t>
      </w:r>
    </w:p>
    <w:p w:rsidR="00A86589" w:rsidRDefault="00A86589" w:rsidP="00A8658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nicht zu viel schlafen.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不要睡太多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 Schlaft nicht zu viel!</w:t>
      </w:r>
    </w:p>
    <w:p w:rsidR="00A86589" w:rsidRDefault="00A86589" w:rsidP="00A86589">
      <w:pPr>
        <w:widowControl w:val="0"/>
        <w:tabs>
          <w:tab w:val="left" w:pos="566"/>
        </w:tabs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p113 Ü2 </w:t>
      </w:r>
    </w:p>
    <w:p w:rsidR="00A86589" w:rsidRDefault="00A86589" w:rsidP="00A865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left="720"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动词后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+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双宾语结构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人三物四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jdm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D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etw.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（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A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geben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给某人某物：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mir einen Regenschirm geben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给我一把伞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vorsichtig sein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当心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den Satz mal erklären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解释一下这个句子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Erkl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ä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r mir bitte mal den Satz!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den Text mal übersetzen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翻译一下文本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Ü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bersetz mal bitte den Text!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lastRenderedPageBreak/>
        <w:t xml:space="preserve">laut sprechen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大声朗读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——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u w:color="FB0007"/>
          <w:lang w:val="en-US" w:eastAsia="ja-JP"/>
        </w:rPr>
        <w:t xml:space="preserve"> Sprich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bitte laut!</w:t>
      </w:r>
    </w:p>
    <w:p w:rsidR="00A86589" w:rsidRP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mich 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（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>mal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）</w:t>
      </w: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 begleiten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陪伴我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----Begleite mich mal bitte!</w:t>
      </w:r>
    </w:p>
    <w:p w:rsidR="00A86589" w:rsidRP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>Es regnet.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下雨了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>mir einen Regenschirm geben ——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PingFang SC" w:eastAsia="PingFang SC" w:hAnsi="Tahoma" w:cs="PingFang SC"/>
          <w:b/>
          <w:bCs/>
          <w:color w:val="auto"/>
          <w:sz w:val="26"/>
          <w:szCs w:val="26"/>
          <w:u w:color="FB0007"/>
          <w:lang w:val="de-DE" w:eastAsia="ja-JP"/>
        </w:rPr>
        <w:t xml:space="preserve">Gib 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mir bitte </w:t>
      </w:r>
      <w:r w:rsidRPr="00A86589">
        <w:rPr>
          <w:rFonts w:ascii="PingFang SC" w:eastAsia="PingFang SC" w:hAnsi="Tahoma" w:cs="PingFang SC"/>
          <w:b/>
          <w:bCs/>
          <w:color w:val="auto"/>
          <w:sz w:val="26"/>
          <w:szCs w:val="26"/>
          <w:u w:color="FB0007"/>
          <w:lang w:val="de-DE" w:eastAsia="ja-JP"/>
        </w:rPr>
        <w:t>deinen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Regenschirm!</w:t>
      </w:r>
    </w:p>
    <w:p w:rsidR="00A86589" w:rsidRP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im Bett liegen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卧床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Ich liege krank im Bett. zu mir kommen und mich ins Krankenhaus bringen.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到我家来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，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带我去医院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——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 Komm bitte zu mir und bring mich ins Krankenhaus!</w:t>
      </w:r>
    </w:p>
    <w:p w:rsidR="00A86589" w:rsidRP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</w:pPr>
      <w:r w:rsidRPr="00A86589">
        <w:rPr>
          <w:rFonts w:ascii="Tahoma" w:eastAsia="PingFang SC" w:hAnsi="Tahoma" w:cs="Tahoma"/>
          <w:color w:val="auto"/>
          <w:sz w:val="26"/>
          <w:szCs w:val="26"/>
          <w:u w:color="FB0007"/>
          <w:lang w:val="de-DE" w:eastAsia="ja-JP"/>
        </w:rPr>
        <w:t xml:space="preserve">den Geburtstag feiern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庆祝生日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einen Raum im Restaurant bestellen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在餐厅订了一个房间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</w:t>
      </w:r>
      <w:r w:rsidRPr="00A86589"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de-DE" w:eastAsia="ja-JP"/>
        </w:rPr>
        <w:t>——</w:t>
      </w:r>
      <w:r w:rsidRPr="00A86589">
        <w:rPr>
          <w:rFonts w:ascii="PingFang SC" w:eastAsia="PingFang SC" w:hAnsi="Tahoma" w:cs="PingFang SC"/>
          <w:color w:val="auto"/>
          <w:sz w:val="26"/>
          <w:szCs w:val="26"/>
          <w:u w:color="FB0007"/>
          <w:lang w:val="de-DE" w:eastAsia="ja-JP"/>
        </w:rPr>
        <w:t xml:space="preserve"> Bestell bitte einen Raum im Restaurant!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Ich m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ö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chte morgen um 6,00 Uhr aufstehen.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我想明天早上六点起床。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mich mal wecken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把我叫醒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——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Weck mich mal bitte!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freundlich sein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请友好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—— Sei bitte fr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eu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ndlich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！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p113 Ü3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strenge adj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严厉的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sagt zu ihrer tochter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对她的女儿说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1)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ab/>
        <w:t xml:space="preserve">Zeichne täglich ein Bild!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每天画一幅画</w:t>
      </w:r>
    </w:p>
    <w:p w:rsidR="00A86589" w:rsidRDefault="00A86589" w:rsidP="00A8658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2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Üb jede Woche (A) 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u w:val="single" w:color="FB0007"/>
          <w:lang w:val="en-US" w:eastAsia="ja-JP"/>
        </w:rPr>
        <w:t xml:space="preserve"> sieben Stunde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u w:val="single" w:color="FB0007"/>
          <w:lang w:val="en-US" w:eastAsia="ja-JP"/>
        </w:rPr>
        <w:t>？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Klavier.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每周要练习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7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小时钢琴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3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Lies wöchentlich einen Roman.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每周读一本小说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4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Schreib</w:t>
      </w:r>
      <w:r>
        <w:rPr>
          <w:rFonts w:ascii="Tahoma" w:eastAsia="PingFang SC" w:hAnsi="Tahoma" w:cs="Tahoma"/>
          <w:b/>
          <w:bCs/>
          <w:color w:val="auto"/>
          <w:sz w:val="26"/>
          <w:szCs w:val="26"/>
          <w:u w:color="FB0007"/>
          <w:lang w:val="en-US" w:eastAsia="ja-JP"/>
        </w:rPr>
        <w:t xml:space="preserve"> jeden Monat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30 Aufsätze.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每月写三十篇文章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5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Lern jeden Tag 100 neue Wörter auswendig.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每天记住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100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个新单词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6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Wiederhol täglich eineinhalb Stunden Grammatik.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每天重复一个半小时的语法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 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eineinhalb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一个半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   7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Nimm kein Taxi.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不乘出租车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lastRenderedPageBreak/>
        <w:t xml:space="preserve">   8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Fahr mit dem Bus.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乘公共汽车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 9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Lauf morgens eine Stunde!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早上跑步一小时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 10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）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u w:color="FB0007"/>
          <w:lang w:val="en-US" w:eastAsia="ja-JP"/>
        </w:rPr>
        <w:t xml:space="preserve">Iss 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t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ä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>glich anderthalb Pfund Gem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ü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se!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每天吃一磅半的蔬菜</w:t>
      </w:r>
    </w:p>
    <w:p w:rsidR="00A86589" w:rsidRDefault="00A86589" w:rsidP="00A8658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u w:val="single" w:color="FB0007"/>
          <w:lang w:val="en-US" w:eastAsia="ja-JP"/>
        </w:rPr>
        <w:t xml:space="preserve"> 11</w:t>
      </w:r>
      <w:r>
        <w:rPr>
          <w:rFonts w:ascii="PingFang SC" w:eastAsia="PingFang SC" w:hAnsi="Tahoma" w:cs="PingFang SC" w:hint="eastAsia"/>
          <w:b/>
          <w:bCs/>
          <w:color w:val="auto"/>
          <w:sz w:val="26"/>
          <w:szCs w:val="26"/>
          <w:u w:val="single" w:color="FB0007"/>
          <w:lang w:val="en-US" w:eastAsia="ja-JP"/>
        </w:rPr>
        <w:t>）</w:t>
      </w:r>
      <w:r>
        <w:rPr>
          <w:rFonts w:ascii="PingFang SC" w:eastAsia="PingFang SC" w:hAnsi="Tahoma" w:cs="PingFang SC"/>
          <w:b/>
          <w:bCs/>
          <w:color w:val="auto"/>
          <w:sz w:val="26"/>
          <w:szCs w:val="26"/>
          <w:u w:val="single" w:color="FB0007"/>
          <w:lang w:val="en-US" w:eastAsia="ja-JP"/>
        </w:rPr>
        <w:t>Mach das eigene Zimmer selbst sauber!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打扫干净自己的房间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              eigene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自己的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selbst. pro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自己</w:t>
      </w:r>
      <w:r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  <w:t xml:space="preserve"> sauber adj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干净的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p114 Ü4</w:t>
      </w:r>
    </w:p>
    <w:p w:rsidR="00A86589" w:rsidRDefault="00A86589" w:rsidP="00A8658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ab/>
        <w:t xml:space="preserve">1)   an die Tafel gehen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到黑板旁边去</w:t>
      </w:r>
    </w:p>
    <w:p w:rsidR="00A86589" w:rsidRDefault="00A86589" w:rsidP="00A8658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PingFang SC" w:eastAsia="PingFang SC" w:hAnsi="Tahoma" w:cs="PingFang SC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vorsichtig sein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当心</w:t>
      </w:r>
    </w:p>
    <w:p w:rsidR="00A86589" w:rsidRDefault="00A86589" w:rsidP="00A8658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ab/>
      </w:r>
    </w:p>
    <w:p w:rsidR="00A86589" w:rsidRDefault="00A86589" w:rsidP="00A8658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240" w:lineRule="auto"/>
        <w:ind w:hanging="720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war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benutzen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用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Sabine war eben beim Arzt.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zum Artz gehen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eine Tasse Kaffee.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Wang möchte Sabines Computer benutzen.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Ich schreibe eine Hausarbeit.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Am Wocchenende muss ich fertig werden.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Ich habe keinen Computer zu Hause.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Darf ich deinen Computer benutzen?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Wann denn?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Tut mir leid.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对不起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Ich habe eine Vorlesung um 8.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Dann kannst du mehr Zeit haben.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prima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Das ist sehr nett von dir.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lastRenderedPageBreak/>
        <w:t>Sag mal, worüber schreibst du eigentlich?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、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Seminar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an dem  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besuchen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拜访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Volleyball spielen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打排球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Karten spielen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打牌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am Montag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在周一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val="single"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val="single" w:color="FB0007"/>
          <w:lang w:val="en-US" w:eastAsia="ja-JP"/>
        </w:rPr>
        <w:t>jeder  jedes  jede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eastAsia="PingFang SC" w:hAnsi="Tahoma" w:cs="Tahoma"/>
          <w:color w:val="auto"/>
          <w:sz w:val="26"/>
          <w:szCs w:val="26"/>
          <w:u w:val="single"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val="single" w:color="FB0007"/>
          <w:lang w:val="en-US" w:eastAsia="ja-JP"/>
        </w:rPr>
        <w:t>jeden  jedes  jede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86589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m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n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f</w:t>
            </w:r>
          </w:p>
        </w:tc>
      </w:tr>
      <w:tr w:rsidR="00A865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N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jeder Mann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jedes Kind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jede Frau</w:t>
            </w:r>
          </w:p>
        </w:tc>
      </w:tr>
      <w:tr w:rsidR="00A8658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A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 xml:space="preserve">den Mann/jeden Mann 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 xml:space="preserve">jedes Kind </w:t>
            </w:r>
          </w:p>
        </w:tc>
        <w:tc>
          <w:tcPr>
            <w:tcW w:w="2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A86589" w:rsidRDefault="00A86589">
            <w:pPr>
              <w:widowControl w:val="0"/>
              <w:autoSpaceDE w:val="0"/>
              <w:autoSpaceDN w:val="0"/>
              <w:adjustRightInd w:val="0"/>
              <w:spacing w:after="200" w:line="220" w:lineRule="atLeast"/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</w:pPr>
            <w:r>
              <w:rPr>
                <w:rFonts w:ascii="Tahoma" w:eastAsia="PingFang SC" w:hAnsi="Tahoma" w:cs="Tahoma"/>
                <w:color w:val="auto"/>
                <w:sz w:val="26"/>
                <w:szCs w:val="26"/>
                <w:u w:color="FB0007"/>
                <w:lang w:val="en-US" w:eastAsia="ja-JP"/>
              </w:rPr>
              <w:t>jede Frau</w:t>
            </w:r>
          </w:p>
        </w:tc>
      </w:tr>
    </w:tbl>
    <w:p w:rsidR="00A86589" w:rsidRDefault="00A86589" w:rsidP="00A86589">
      <w:pPr>
        <w:widowControl w:val="0"/>
        <w:autoSpaceDE w:val="0"/>
        <w:autoSpaceDN w:val="0"/>
        <w:adjustRightInd w:val="0"/>
        <w:spacing w:after="200" w:line="220" w:lineRule="atLeast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20" w:lineRule="atLeast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jede Nacht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20" w:lineRule="atLeast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>frei/haben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有空</w:t>
      </w:r>
    </w:p>
    <w:p w:rsidR="00A86589" w:rsidRDefault="00A86589" w:rsidP="00A86589">
      <w:pPr>
        <w:widowControl w:val="0"/>
        <w:autoSpaceDE w:val="0"/>
        <w:autoSpaceDN w:val="0"/>
        <w:adjustRightInd w:val="0"/>
        <w:spacing w:after="200" w:line="220" w:lineRule="atLeast"/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</w:pPr>
      <w:r>
        <w:rPr>
          <w:rFonts w:ascii="Tahoma" w:eastAsia="PingFang SC" w:hAnsi="Tahoma" w:cs="Tahoma"/>
          <w:color w:val="auto"/>
          <w:sz w:val="26"/>
          <w:szCs w:val="26"/>
          <w:u w:color="FB0007"/>
          <w:lang w:val="en-US" w:eastAsia="ja-JP"/>
        </w:rPr>
        <w:t xml:space="preserve">laufen </w:t>
      </w:r>
      <w:r>
        <w:rPr>
          <w:rFonts w:ascii="PingFang SC" w:eastAsia="PingFang SC" w:hAnsi="Tahoma" w:cs="PingFang SC" w:hint="eastAsia"/>
          <w:color w:val="auto"/>
          <w:sz w:val="26"/>
          <w:szCs w:val="26"/>
          <w:u w:color="FB0007"/>
          <w:lang w:val="en-US" w:eastAsia="ja-JP"/>
        </w:rPr>
        <w:t>上映</w:t>
      </w:r>
    </w:p>
    <w:p w:rsidR="00533586" w:rsidRPr="00A86589" w:rsidRDefault="00533586" w:rsidP="00A86589"/>
    <w:sectPr w:rsidR="00533586" w:rsidRPr="00A8658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BFF" w:rsidRDefault="00CA1BFF">
      <w:r>
        <w:separator/>
      </w:r>
    </w:p>
    <w:p w:rsidR="00CA1BFF" w:rsidRDefault="00CA1BFF"/>
  </w:endnote>
  <w:endnote w:type="continuationSeparator" w:id="0">
    <w:p w:rsidR="00CA1BFF" w:rsidRDefault="00CA1BFF">
      <w:r>
        <w:continuationSeparator/>
      </w:r>
    </w:p>
    <w:p w:rsidR="00CA1BFF" w:rsidRDefault="00CA1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BFF" w:rsidRDefault="00CA1BFF">
      <w:r>
        <w:separator/>
      </w:r>
    </w:p>
    <w:p w:rsidR="00CA1BFF" w:rsidRDefault="00CA1BFF"/>
  </w:footnote>
  <w:footnote w:type="continuationSeparator" w:id="0">
    <w:p w:rsidR="00CA1BFF" w:rsidRDefault="00CA1BFF">
      <w:r>
        <w:continuationSeparator/>
      </w:r>
    </w:p>
    <w:p w:rsidR="00CA1BFF" w:rsidRDefault="00CA1B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4"/>
    <w:multiLevelType w:val="hybridMultilevel"/>
    <w:tmpl w:val="00000004"/>
    <w:lvl w:ilvl="0" w:tplc="0000012D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5"/>
    <w:multiLevelType w:val="hybridMultilevel"/>
    <w:tmpl w:val="00000005"/>
    <w:lvl w:ilvl="0" w:tplc="0000019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6"/>
    <w:multiLevelType w:val="hybridMultilevel"/>
    <w:tmpl w:val="00000006"/>
    <w:lvl w:ilvl="0" w:tplc="000001F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89"/>
    <w:rsid w:val="00533586"/>
    <w:rsid w:val="00547C66"/>
    <w:rsid w:val="00A86589"/>
    <w:rsid w:val="00C35F1A"/>
    <w:rsid w:val="00C9613D"/>
    <w:rsid w:val="00C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DDD77"/>
  <w15:chartTrackingRefBased/>
  <w15:docId w15:val="{EF6476CC-4B83-CE42-96D7-4DBD4999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agao/Library/Containers/com.microsoft.Word/Data/Library/Application%20Support/Microsoft/Office/16.0/DTS/zh-CN%7bDFBD1EF7-B840-BD43-90DA-26EFF4E6D7CC%7d/%7b0253930C-EAFD-3247-B88A-A9A137FEC09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10</Pages>
  <Words>969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</dc:creator>
  <cp:keywords/>
  <dc:description/>
  <cp:lastModifiedBy>lxh</cp:lastModifiedBy>
  <cp:revision>1</cp:revision>
  <dcterms:created xsi:type="dcterms:W3CDTF">2020-05-04T15:43:00Z</dcterms:created>
  <dcterms:modified xsi:type="dcterms:W3CDTF">2020-05-04T15:43:00Z</dcterms:modified>
</cp:coreProperties>
</file>