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299E6" w14:textId="2E86874D" w:rsidR="009E4D26" w:rsidRPr="009E4D26" w:rsidRDefault="009E4D26">
      <w:pPr>
        <w:pStyle w:val="Title"/>
        <w:rPr>
          <w:b/>
          <w:bCs/>
        </w:rPr>
      </w:pPr>
      <w:proofErr w:type="spellStart"/>
      <w:r w:rsidRPr="009E4D26">
        <w:rPr>
          <w:b/>
          <w:bCs/>
        </w:rPr>
        <w:t>Maschine</w:t>
      </w:r>
      <w:proofErr w:type="spellEnd"/>
      <w:r w:rsidRPr="009E4D26">
        <w:rPr>
          <w:b/>
          <w:bCs/>
        </w:rPr>
        <w:t xml:space="preserve"> Learning Models to Classify between Leukemia types</w:t>
      </w:r>
    </w:p>
    <w:p w14:paraId="50D829E0" w14:textId="77777777" w:rsidR="008C7673" w:rsidRDefault="008C7673">
      <w:pPr>
        <w:pStyle w:val="BodyText"/>
        <w:spacing w:before="6"/>
        <w:rPr>
          <w:sz w:val="16"/>
        </w:rPr>
      </w:pPr>
    </w:p>
    <w:p w14:paraId="0FCB687E" w14:textId="77777777" w:rsidR="008C7673" w:rsidRDefault="008C7673">
      <w:pPr>
        <w:rPr>
          <w:sz w:val="16"/>
        </w:rPr>
        <w:sectPr w:rsidR="008C7673">
          <w:type w:val="continuous"/>
          <w:pgSz w:w="11910" w:h="16840"/>
          <w:pgMar w:top="460" w:right="800" w:bottom="280" w:left="800" w:header="720" w:footer="720" w:gutter="0"/>
          <w:cols w:space="720"/>
        </w:sectPr>
      </w:pPr>
    </w:p>
    <w:p w14:paraId="097475C1" w14:textId="77777777" w:rsidR="00503B69" w:rsidRPr="009E4D26" w:rsidRDefault="00503B69" w:rsidP="00503B69">
      <w:pPr>
        <w:spacing w:before="93"/>
        <w:ind w:left="714" w:right="38" w:hanging="2"/>
        <w:jc w:val="center"/>
        <w:rPr>
          <w:b/>
          <w:bCs/>
          <w:sz w:val="18"/>
        </w:rPr>
      </w:pPr>
      <w:r w:rsidRPr="009E4D26">
        <w:rPr>
          <w:b/>
          <w:bCs/>
          <w:sz w:val="18"/>
        </w:rPr>
        <w:t>Malak Mohamed Soliman</w:t>
      </w:r>
    </w:p>
    <w:p w14:paraId="53D627A2" w14:textId="77777777" w:rsidR="008C7673" w:rsidRDefault="00EE4727">
      <w:pPr>
        <w:spacing w:before="93"/>
        <w:ind w:left="714" w:right="38" w:hanging="2"/>
        <w:jc w:val="center"/>
        <w:rPr>
          <w:i/>
          <w:sz w:val="18"/>
        </w:rPr>
      </w:pPr>
      <w:r>
        <w:rPr>
          <w:spacing w:val="-42"/>
          <w:sz w:val="18"/>
        </w:rPr>
        <w:t xml:space="preserve"> </w:t>
      </w:r>
      <w:r>
        <w:rPr>
          <w:i/>
          <w:spacing w:val="-1"/>
          <w:sz w:val="18"/>
        </w:rPr>
        <w:t xml:space="preserve">Biomedical </w:t>
      </w:r>
      <w:r>
        <w:rPr>
          <w:i/>
          <w:sz w:val="18"/>
        </w:rPr>
        <w:t>Informatics</w:t>
      </w:r>
      <w:r>
        <w:rPr>
          <w:i/>
          <w:spacing w:val="-42"/>
          <w:sz w:val="18"/>
        </w:rPr>
        <w:t xml:space="preserve"> </w:t>
      </w:r>
      <w:r>
        <w:rPr>
          <w:i/>
          <w:sz w:val="18"/>
        </w:rPr>
        <w:t>Nile</w:t>
      </w:r>
      <w:r>
        <w:rPr>
          <w:i/>
          <w:spacing w:val="-2"/>
          <w:sz w:val="18"/>
        </w:rPr>
        <w:t xml:space="preserve"> </w:t>
      </w:r>
      <w:r>
        <w:rPr>
          <w:i/>
          <w:sz w:val="18"/>
        </w:rPr>
        <w:t>University</w:t>
      </w:r>
    </w:p>
    <w:p w14:paraId="59BB465F" w14:textId="77777777" w:rsidR="008C7673" w:rsidRDefault="00EE4727" w:rsidP="00503B69">
      <w:pPr>
        <w:ind w:left="736" w:right="59" w:hanging="4"/>
        <w:jc w:val="center"/>
        <w:rPr>
          <w:sz w:val="18"/>
        </w:rPr>
      </w:pPr>
      <w:r>
        <w:rPr>
          <w:sz w:val="18"/>
        </w:rPr>
        <w:t>Sheikh Zayed, Egypt</w:t>
      </w:r>
      <w:r>
        <w:rPr>
          <w:spacing w:val="1"/>
          <w:sz w:val="18"/>
        </w:rPr>
        <w:t xml:space="preserve"> </w:t>
      </w:r>
      <w:hyperlink r:id="rId5" w:history="1">
        <w:r w:rsidR="00503B69" w:rsidRPr="00503B69">
          <w:rPr>
            <w:rStyle w:val="Hyperlink"/>
            <w:color w:val="auto"/>
            <w:sz w:val="18"/>
            <w:u w:val="none"/>
          </w:rPr>
          <w:t>m.abdelmonsef@nu.edu.eg</w:t>
        </w:r>
      </w:hyperlink>
    </w:p>
    <w:p w14:paraId="00878029" w14:textId="77777777" w:rsidR="008C7673" w:rsidRDefault="008C7673">
      <w:pPr>
        <w:pStyle w:val="BodyText"/>
        <w:spacing w:before="4"/>
        <w:rPr>
          <w:sz w:val="24"/>
        </w:rPr>
      </w:pPr>
    </w:p>
    <w:p w14:paraId="098C98EF" w14:textId="77777777" w:rsidR="00B63B02" w:rsidRPr="009E4D26" w:rsidRDefault="00B63B02">
      <w:pPr>
        <w:ind w:left="714" w:right="38" w:hanging="2"/>
        <w:jc w:val="center"/>
        <w:rPr>
          <w:b/>
          <w:bCs/>
          <w:sz w:val="18"/>
        </w:rPr>
      </w:pPr>
      <w:r w:rsidRPr="009E4D26">
        <w:rPr>
          <w:b/>
          <w:bCs/>
          <w:sz w:val="18"/>
        </w:rPr>
        <w:t xml:space="preserve">Habiba Mohamed </w:t>
      </w:r>
      <w:proofErr w:type="spellStart"/>
      <w:r w:rsidRPr="009E4D26">
        <w:rPr>
          <w:b/>
          <w:bCs/>
          <w:sz w:val="18"/>
        </w:rPr>
        <w:t>Ibrhaim</w:t>
      </w:r>
      <w:proofErr w:type="spellEnd"/>
    </w:p>
    <w:p w14:paraId="694C499B" w14:textId="6D73ABA4" w:rsidR="008C7673" w:rsidRDefault="00EE4727">
      <w:pPr>
        <w:ind w:left="714" w:right="38" w:hanging="2"/>
        <w:jc w:val="center"/>
        <w:rPr>
          <w:i/>
          <w:sz w:val="18"/>
        </w:rPr>
      </w:pPr>
      <w:r>
        <w:rPr>
          <w:spacing w:val="1"/>
          <w:sz w:val="18"/>
        </w:rPr>
        <w:t xml:space="preserve"> </w:t>
      </w:r>
      <w:r>
        <w:rPr>
          <w:i/>
          <w:spacing w:val="-1"/>
          <w:sz w:val="18"/>
        </w:rPr>
        <w:t xml:space="preserve">Biomedical </w:t>
      </w:r>
      <w:r>
        <w:rPr>
          <w:i/>
          <w:sz w:val="18"/>
        </w:rPr>
        <w:t>Informatics</w:t>
      </w:r>
      <w:r>
        <w:rPr>
          <w:i/>
          <w:spacing w:val="-42"/>
          <w:sz w:val="18"/>
        </w:rPr>
        <w:t xml:space="preserve"> </w:t>
      </w:r>
      <w:r>
        <w:rPr>
          <w:i/>
          <w:sz w:val="18"/>
        </w:rPr>
        <w:t>Nile</w:t>
      </w:r>
      <w:r>
        <w:rPr>
          <w:i/>
          <w:spacing w:val="-2"/>
          <w:sz w:val="18"/>
        </w:rPr>
        <w:t xml:space="preserve"> </w:t>
      </w:r>
      <w:r>
        <w:rPr>
          <w:i/>
          <w:sz w:val="18"/>
        </w:rPr>
        <w:t>University</w:t>
      </w:r>
    </w:p>
    <w:p w14:paraId="2EB0BFAA" w14:textId="3ABB3353" w:rsidR="008C7673" w:rsidRDefault="00EE4727">
      <w:pPr>
        <w:ind w:left="789" w:right="66" w:hanging="49"/>
        <w:jc w:val="center"/>
        <w:rPr>
          <w:sz w:val="18"/>
        </w:rPr>
      </w:pPr>
      <w:r>
        <w:rPr>
          <w:sz w:val="18"/>
        </w:rPr>
        <w:t>Sheikh Zayed, Egypt</w:t>
      </w:r>
      <w:r>
        <w:rPr>
          <w:spacing w:val="1"/>
          <w:sz w:val="18"/>
        </w:rPr>
        <w:t xml:space="preserve"> </w:t>
      </w:r>
      <w:hyperlink r:id="rId6" w:history="1">
        <w:r w:rsidR="00B63B02" w:rsidRPr="00C727C3">
          <w:rPr>
            <w:rStyle w:val="Hyperlink"/>
            <w:sz w:val="18"/>
          </w:rPr>
          <w:t>hab.mohamed@nu.edu.eg</w:t>
        </w:r>
      </w:hyperlink>
    </w:p>
    <w:p w14:paraId="5069B9ED" w14:textId="77777777" w:rsidR="009E4D26" w:rsidRDefault="00EE4727">
      <w:pPr>
        <w:spacing w:before="93"/>
        <w:ind w:left="882" w:right="200" w:hanging="2"/>
        <w:jc w:val="center"/>
        <w:rPr>
          <w:i/>
          <w:spacing w:val="-1"/>
          <w:sz w:val="18"/>
        </w:rPr>
      </w:pPr>
      <w:r>
        <w:br w:type="column"/>
      </w:r>
      <w:r w:rsidRPr="009E4D26">
        <w:rPr>
          <w:b/>
          <w:bCs/>
          <w:sz w:val="18"/>
        </w:rPr>
        <w:t xml:space="preserve">Wafaa Mohsen </w:t>
      </w:r>
      <w:proofErr w:type="spellStart"/>
      <w:r w:rsidRPr="009E4D26">
        <w:rPr>
          <w:b/>
          <w:bCs/>
          <w:sz w:val="18"/>
        </w:rPr>
        <w:t>Tawfek</w:t>
      </w:r>
      <w:proofErr w:type="spellEnd"/>
    </w:p>
    <w:p w14:paraId="4DB5A177" w14:textId="5025ACF9" w:rsidR="008C7673" w:rsidRDefault="00EE4727">
      <w:pPr>
        <w:spacing w:before="93"/>
        <w:ind w:left="882" w:right="200" w:hanging="2"/>
        <w:jc w:val="center"/>
        <w:rPr>
          <w:i/>
          <w:sz w:val="18"/>
        </w:rPr>
      </w:pPr>
      <w:r w:rsidRPr="009E4D26">
        <w:rPr>
          <w:i/>
          <w:spacing w:val="-1"/>
          <w:sz w:val="18"/>
        </w:rPr>
        <w:t xml:space="preserve"> </w:t>
      </w:r>
      <w:r>
        <w:rPr>
          <w:i/>
          <w:spacing w:val="-1"/>
          <w:sz w:val="18"/>
        </w:rPr>
        <w:t xml:space="preserve">Biomedical </w:t>
      </w:r>
      <w:r>
        <w:rPr>
          <w:i/>
          <w:sz w:val="18"/>
        </w:rPr>
        <w:t>Informatics</w:t>
      </w:r>
      <w:r>
        <w:rPr>
          <w:i/>
          <w:spacing w:val="-42"/>
          <w:sz w:val="18"/>
        </w:rPr>
        <w:t xml:space="preserve"> </w:t>
      </w:r>
      <w:r>
        <w:rPr>
          <w:i/>
          <w:sz w:val="18"/>
        </w:rPr>
        <w:t>Nile</w:t>
      </w:r>
      <w:r>
        <w:rPr>
          <w:i/>
          <w:spacing w:val="-1"/>
          <w:sz w:val="18"/>
        </w:rPr>
        <w:t xml:space="preserve"> </w:t>
      </w:r>
      <w:r>
        <w:rPr>
          <w:i/>
          <w:sz w:val="18"/>
        </w:rPr>
        <w:t>University</w:t>
      </w:r>
    </w:p>
    <w:p w14:paraId="4C0041B9" w14:textId="77777777" w:rsidR="008C7673" w:rsidRDefault="00EE4727">
      <w:pPr>
        <w:ind w:left="830" w:right="147" w:hanging="3"/>
        <w:jc w:val="center"/>
        <w:rPr>
          <w:sz w:val="18"/>
        </w:rPr>
      </w:pPr>
      <w:r>
        <w:rPr>
          <w:sz w:val="18"/>
        </w:rPr>
        <w:t>Sheikh Zayed, Egypt</w:t>
      </w:r>
      <w:r>
        <w:rPr>
          <w:spacing w:val="1"/>
          <w:sz w:val="18"/>
        </w:rPr>
        <w:t xml:space="preserve"> </w:t>
      </w:r>
      <w:hyperlink r:id="rId7">
        <w:r>
          <w:rPr>
            <w:sz w:val="18"/>
          </w:rPr>
          <w:t>Waf.Mohsen@nu.edu.eg</w:t>
        </w:r>
      </w:hyperlink>
    </w:p>
    <w:p w14:paraId="40E63AD6" w14:textId="77777777" w:rsidR="008C7673" w:rsidRDefault="008C7673">
      <w:pPr>
        <w:pStyle w:val="BodyText"/>
        <w:spacing w:before="4"/>
        <w:rPr>
          <w:sz w:val="24"/>
        </w:rPr>
      </w:pPr>
    </w:p>
    <w:p w14:paraId="5B6BFB68" w14:textId="60E34744" w:rsidR="008C7673" w:rsidRDefault="00B63B02">
      <w:pPr>
        <w:ind w:left="714" w:right="38"/>
        <w:jc w:val="center"/>
        <w:rPr>
          <w:i/>
          <w:sz w:val="18"/>
        </w:rPr>
      </w:pPr>
      <w:proofErr w:type="spellStart"/>
      <w:r w:rsidRPr="009E4D26">
        <w:rPr>
          <w:b/>
          <w:bCs/>
          <w:sz w:val="18"/>
        </w:rPr>
        <w:t>Manar</w:t>
      </w:r>
      <w:proofErr w:type="spellEnd"/>
      <w:r w:rsidRPr="009E4D26">
        <w:rPr>
          <w:b/>
          <w:bCs/>
          <w:sz w:val="18"/>
        </w:rPr>
        <w:t xml:space="preserve"> </w:t>
      </w:r>
      <w:proofErr w:type="gramStart"/>
      <w:r w:rsidRPr="009E4D26">
        <w:rPr>
          <w:b/>
          <w:bCs/>
          <w:sz w:val="18"/>
        </w:rPr>
        <w:t>Mohamed</w:t>
      </w:r>
      <w:r>
        <w:rPr>
          <w:sz w:val="18"/>
        </w:rPr>
        <w:t xml:space="preserve"> </w:t>
      </w:r>
      <w:r w:rsidR="00EE4727">
        <w:rPr>
          <w:spacing w:val="-42"/>
          <w:sz w:val="18"/>
        </w:rPr>
        <w:t xml:space="preserve"> </w:t>
      </w:r>
      <w:r w:rsidR="00EE4727">
        <w:rPr>
          <w:i/>
          <w:sz w:val="18"/>
        </w:rPr>
        <w:t>Biomedical</w:t>
      </w:r>
      <w:proofErr w:type="gramEnd"/>
      <w:r w:rsidR="00EE4727">
        <w:rPr>
          <w:i/>
          <w:spacing w:val="45"/>
          <w:sz w:val="18"/>
        </w:rPr>
        <w:t xml:space="preserve"> </w:t>
      </w:r>
      <w:r w:rsidR="00EE4727">
        <w:rPr>
          <w:i/>
          <w:sz w:val="18"/>
        </w:rPr>
        <w:t>Informatics</w:t>
      </w:r>
      <w:r w:rsidR="00EE4727">
        <w:rPr>
          <w:i/>
          <w:spacing w:val="1"/>
          <w:sz w:val="18"/>
        </w:rPr>
        <w:t xml:space="preserve"> </w:t>
      </w:r>
      <w:r w:rsidR="00EE4727">
        <w:rPr>
          <w:i/>
          <w:sz w:val="18"/>
        </w:rPr>
        <w:t>Nile</w:t>
      </w:r>
      <w:r w:rsidR="00EE4727">
        <w:rPr>
          <w:i/>
          <w:spacing w:val="-2"/>
          <w:sz w:val="18"/>
        </w:rPr>
        <w:t xml:space="preserve"> </w:t>
      </w:r>
      <w:r w:rsidR="00EE4727">
        <w:rPr>
          <w:i/>
          <w:sz w:val="18"/>
        </w:rPr>
        <w:t>University</w:t>
      </w:r>
    </w:p>
    <w:p w14:paraId="5898B28D" w14:textId="77777777" w:rsidR="008C7673" w:rsidRDefault="00EE4727">
      <w:pPr>
        <w:ind w:left="714" w:right="35"/>
        <w:jc w:val="center"/>
        <w:rPr>
          <w:sz w:val="18"/>
        </w:rPr>
      </w:pPr>
      <w:r>
        <w:rPr>
          <w:sz w:val="18"/>
        </w:rPr>
        <w:t>Sheikh Zayed,</w:t>
      </w:r>
      <w:r>
        <w:rPr>
          <w:spacing w:val="1"/>
          <w:sz w:val="18"/>
        </w:rPr>
        <w:t xml:space="preserve"> </w:t>
      </w:r>
      <w:r>
        <w:rPr>
          <w:sz w:val="18"/>
        </w:rPr>
        <w:t>Egypt</w:t>
      </w:r>
      <w:r>
        <w:rPr>
          <w:spacing w:val="1"/>
          <w:sz w:val="18"/>
        </w:rPr>
        <w:t xml:space="preserve"> </w:t>
      </w:r>
      <w:hyperlink r:id="rId8">
        <w:r>
          <w:rPr>
            <w:spacing w:val="-1"/>
            <w:sz w:val="18"/>
          </w:rPr>
          <w:t>Ree.Abdelazim@nu.edu.eg</w:t>
        </w:r>
      </w:hyperlink>
    </w:p>
    <w:p w14:paraId="7506A908" w14:textId="77777777" w:rsidR="008C7673" w:rsidRDefault="00EE4727">
      <w:pPr>
        <w:spacing w:before="93"/>
        <w:ind w:left="714" w:right="667" w:hanging="1"/>
        <w:jc w:val="center"/>
        <w:rPr>
          <w:i/>
          <w:sz w:val="18"/>
        </w:rPr>
      </w:pPr>
      <w:r>
        <w:br w:type="column"/>
      </w:r>
      <w:r w:rsidRPr="009E4D26">
        <w:rPr>
          <w:b/>
          <w:bCs/>
          <w:sz w:val="18"/>
        </w:rPr>
        <w:t>Renada Amr Yossef</w:t>
      </w:r>
      <w:r>
        <w:rPr>
          <w:spacing w:val="1"/>
          <w:sz w:val="18"/>
        </w:rPr>
        <w:t xml:space="preserve"> </w:t>
      </w:r>
      <w:r>
        <w:rPr>
          <w:i/>
          <w:spacing w:val="-1"/>
          <w:sz w:val="18"/>
        </w:rPr>
        <w:t xml:space="preserve">Biomedical </w:t>
      </w:r>
      <w:r>
        <w:rPr>
          <w:i/>
          <w:sz w:val="18"/>
        </w:rPr>
        <w:t>Informatics</w:t>
      </w:r>
      <w:r>
        <w:rPr>
          <w:i/>
          <w:spacing w:val="-42"/>
          <w:sz w:val="18"/>
        </w:rPr>
        <w:t xml:space="preserve"> </w:t>
      </w:r>
      <w:r>
        <w:rPr>
          <w:i/>
          <w:sz w:val="18"/>
        </w:rPr>
        <w:t>Nile</w:t>
      </w:r>
      <w:r>
        <w:rPr>
          <w:i/>
          <w:spacing w:val="-2"/>
          <w:sz w:val="18"/>
        </w:rPr>
        <w:t xml:space="preserve"> </w:t>
      </w:r>
      <w:r>
        <w:rPr>
          <w:i/>
          <w:sz w:val="18"/>
        </w:rPr>
        <w:t>University</w:t>
      </w:r>
    </w:p>
    <w:p w14:paraId="1B8F81A2" w14:textId="77777777" w:rsidR="008C7673" w:rsidRDefault="00EE4727">
      <w:pPr>
        <w:ind w:left="796" w:right="748" w:hanging="4"/>
        <w:jc w:val="center"/>
        <w:rPr>
          <w:sz w:val="18"/>
        </w:rPr>
      </w:pPr>
      <w:r>
        <w:rPr>
          <w:sz w:val="18"/>
        </w:rPr>
        <w:t>Sheikh Zayed, Egypt</w:t>
      </w:r>
      <w:r>
        <w:rPr>
          <w:spacing w:val="-42"/>
          <w:sz w:val="18"/>
        </w:rPr>
        <w:t xml:space="preserve"> </w:t>
      </w:r>
      <w:hyperlink r:id="rId9">
        <w:r>
          <w:rPr>
            <w:sz w:val="18"/>
          </w:rPr>
          <w:t>Ren.Amr@nu.edu.eg</w:t>
        </w:r>
      </w:hyperlink>
    </w:p>
    <w:p w14:paraId="6B6CE2B7" w14:textId="77777777" w:rsidR="008C7673" w:rsidRDefault="008C7673">
      <w:pPr>
        <w:jc w:val="center"/>
        <w:rPr>
          <w:sz w:val="18"/>
        </w:rPr>
        <w:sectPr w:rsidR="008C7673">
          <w:type w:val="continuous"/>
          <w:pgSz w:w="11910" w:h="16840"/>
          <w:pgMar w:top="460" w:right="800" w:bottom="280" w:left="800" w:header="720" w:footer="720" w:gutter="0"/>
          <w:cols w:num="3" w:space="720" w:equalWidth="0">
            <w:col w:w="2450" w:space="997"/>
            <w:col w:w="2781" w:space="1000"/>
            <w:col w:w="3082"/>
          </w:cols>
        </w:sectPr>
      </w:pPr>
    </w:p>
    <w:p w14:paraId="4B426F88" w14:textId="77777777" w:rsidR="008C7673" w:rsidRDefault="008C7673">
      <w:pPr>
        <w:pStyle w:val="BodyText"/>
        <w:spacing w:before="11"/>
        <w:rPr>
          <w:sz w:val="11"/>
        </w:rPr>
      </w:pPr>
    </w:p>
    <w:p w14:paraId="4EBD815B" w14:textId="77777777" w:rsidR="008C7673" w:rsidRDefault="008C7673">
      <w:pPr>
        <w:rPr>
          <w:sz w:val="11"/>
        </w:rPr>
        <w:sectPr w:rsidR="008C7673">
          <w:type w:val="continuous"/>
          <w:pgSz w:w="11910" w:h="16840"/>
          <w:pgMar w:top="460" w:right="800" w:bottom="280" w:left="800" w:header="720" w:footer="720" w:gutter="0"/>
          <w:cols w:space="720"/>
        </w:sectPr>
      </w:pPr>
    </w:p>
    <w:p w14:paraId="57186ECD" w14:textId="77777777" w:rsidR="008C7673" w:rsidRPr="000449B9" w:rsidRDefault="00EE4727" w:rsidP="000449B9">
      <w:pPr>
        <w:spacing w:before="97" w:line="247" w:lineRule="auto"/>
        <w:ind w:left="107" w:right="39" w:firstLine="271"/>
        <w:jc w:val="both"/>
        <w:rPr>
          <w:b/>
          <w:sz w:val="18"/>
        </w:rPr>
      </w:pPr>
      <w:r>
        <w:rPr>
          <w:b/>
          <w:i/>
          <w:sz w:val="18"/>
        </w:rPr>
        <w:lastRenderedPageBreak/>
        <w:t>Abstract</w:t>
      </w:r>
      <w:r>
        <w:rPr>
          <w:b/>
          <w:sz w:val="18"/>
        </w:rPr>
        <w:t>—</w:t>
      </w:r>
      <w:r w:rsidR="00CA73F1" w:rsidRPr="00CA73F1">
        <w:t xml:space="preserve"> </w:t>
      </w:r>
      <w:r w:rsidR="000449B9" w:rsidRPr="00CA73F1">
        <w:rPr>
          <w:b/>
          <w:sz w:val="18"/>
        </w:rPr>
        <w:t>despite</w:t>
      </w:r>
      <w:r w:rsidR="00CA73F1" w:rsidRPr="00CA73F1">
        <w:rPr>
          <w:b/>
          <w:sz w:val="18"/>
        </w:rPr>
        <w:t xml:space="preserve"> the research and achievements in cancer classification over the past 30 years, there is still no accurate method for class discovery or for classifying </w:t>
      </w:r>
      <w:r w:rsidR="000449B9" w:rsidRPr="00CA73F1">
        <w:rPr>
          <w:b/>
          <w:sz w:val="18"/>
        </w:rPr>
        <w:t>tumors</w:t>
      </w:r>
      <w:r w:rsidR="00CA73F1" w:rsidRPr="00CA73F1">
        <w:rPr>
          <w:b/>
          <w:sz w:val="18"/>
        </w:rPr>
        <w:t xml:space="preserve"> into known classes (class prediction). Our project describes and uses a test case of human acute </w:t>
      </w:r>
      <w:r w:rsidR="000449B9" w:rsidRPr="00CA73F1">
        <w:rPr>
          <w:b/>
          <w:sz w:val="18"/>
        </w:rPr>
        <w:t>leukemia</w:t>
      </w:r>
      <w:r w:rsidR="00CA73F1" w:rsidRPr="00CA73F1">
        <w:rPr>
          <w:b/>
          <w:sz w:val="18"/>
        </w:rPr>
        <w:t xml:space="preserve"> to illustrate an accurate approach to cancer classification based on gene expression monitoring by DNA microarrays. The class of new </w:t>
      </w:r>
      <w:r w:rsidR="000449B9" w:rsidRPr="00CA73F1">
        <w:rPr>
          <w:b/>
          <w:sz w:val="18"/>
        </w:rPr>
        <w:t>leukemia</w:t>
      </w:r>
      <w:r w:rsidR="00CA73F1" w:rsidRPr="00CA73F1">
        <w:rPr>
          <w:b/>
          <w:sz w:val="18"/>
        </w:rPr>
        <w:t xml:space="preserve"> cases was identified by an automatically generated class predictor. The findings offer a general method for identifying and</w:t>
      </w:r>
      <w:r w:rsidR="000449B9">
        <w:rPr>
          <w:b/>
          <w:sz w:val="18"/>
        </w:rPr>
        <w:t xml:space="preserve"> predicting cancer classes for leukemia cancer</w:t>
      </w:r>
      <w:r w:rsidR="00CA73F1" w:rsidRPr="00CA73F1">
        <w:rPr>
          <w:b/>
          <w:sz w:val="18"/>
        </w:rPr>
        <w:t>, as well as proof that cancer can be classified solely based on gene expression monitoring.</w:t>
      </w:r>
      <w:r w:rsidR="000449B9">
        <w:rPr>
          <w:b/>
          <w:sz w:val="18"/>
        </w:rPr>
        <w:t xml:space="preserve"> </w:t>
      </w:r>
      <w:r w:rsidR="00CA73F1" w:rsidRPr="00CA73F1">
        <w:rPr>
          <w:b/>
          <w:sz w:val="18"/>
        </w:rPr>
        <w:t>In our proj</w:t>
      </w:r>
      <w:r w:rsidR="000449B9">
        <w:rPr>
          <w:b/>
          <w:sz w:val="18"/>
        </w:rPr>
        <w:t xml:space="preserve">ect, we have tested more than 10 </w:t>
      </w:r>
      <w:r w:rsidR="00CA73F1" w:rsidRPr="00CA73F1">
        <w:rPr>
          <w:b/>
          <w:sz w:val="18"/>
        </w:rPr>
        <w:t>machine learning models in order to find the most accurate one and compared their performance together.</w:t>
      </w:r>
      <w:r w:rsidR="000449B9">
        <w:rPr>
          <w:b/>
          <w:sz w:val="18"/>
        </w:rPr>
        <w:t xml:space="preserve"> We have found that Logistic regression is the highest accuracy within the model with 1.0 accuracy.</w:t>
      </w:r>
    </w:p>
    <w:p w14:paraId="5F5F9A25" w14:textId="77777777" w:rsidR="008C7673" w:rsidRPr="009E4D26" w:rsidRDefault="00EE4727">
      <w:pPr>
        <w:pStyle w:val="ListParagraph"/>
        <w:numPr>
          <w:ilvl w:val="0"/>
          <w:numId w:val="3"/>
        </w:numPr>
        <w:tabs>
          <w:tab w:val="left" w:pos="2040"/>
        </w:tabs>
        <w:jc w:val="left"/>
        <w:rPr>
          <w:b/>
          <w:bCs/>
          <w:sz w:val="18"/>
          <w:szCs w:val="24"/>
        </w:rPr>
      </w:pPr>
      <w:r w:rsidRPr="009E4D26">
        <w:rPr>
          <w:b/>
          <w:bCs/>
          <w:szCs w:val="24"/>
        </w:rPr>
        <w:t>I</w:t>
      </w:r>
      <w:r w:rsidRPr="009E4D26">
        <w:rPr>
          <w:b/>
          <w:bCs/>
          <w:sz w:val="18"/>
          <w:szCs w:val="24"/>
        </w:rPr>
        <w:t>NTRODUCTION</w:t>
      </w:r>
    </w:p>
    <w:p w14:paraId="71A957F4" w14:textId="77777777" w:rsidR="00503B69" w:rsidRPr="00503B69" w:rsidRDefault="00503B69" w:rsidP="00503B69">
      <w:pPr>
        <w:tabs>
          <w:tab w:val="left" w:pos="2040"/>
        </w:tabs>
        <w:ind w:left="1765"/>
        <w:rPr>
          <w:sz w:val="16"/>
        </w:rPr>
      </w:pPr>
    </w:p>
    <w:p w14:paraId="08A015AB" w14:textId="77777777" w:rsidR="00503B69" w:rsidRDefault="00503B69" w:rsidP="00CA73F1">
      <w:pPr>
        <w:pStyle w:val="BodyText"/>
      </w:pPr>
      <w:r>
        <w:t xml:space="preserve">Leukemia affects over 44000 people in the United States alone each year, and it has one of the highest mortality rates among all types of cancer. Leukemia is a type of blood cancer. It is one of a group of diseases known collectively as </w:t>
      </w:r>
      <w:r w:rsidR="00CA73F1">
        <w:t>hematological</w:t>
      </w:r>
      <w:r>
        <w:t xml:space="preserve"> malignancies. If the disease affects the lymphocyte-forming marrow cells, it is referred to as lymphocytic or lymphoblastic. T-cell acute lymphoblastic </w:t>
      </w:r>
      <w:r w:rsidR="00CA73F1">
        <w:t>leukemia</w:t>
      </w:r>
      <w:r>
        <w:t xml:space="preserve"> (T-cell ALL) affects 15% of lymphoblastic </w:t>
      </w:r>
      <w:r w:rsidR="00CA73F1">
        <w:t>leukemia</w:t>
      </w:r>
      <w:r>
        <w:t xml:space="preserve"> patients, while acute B-cell lymphoblastic </w:t>
      </w:r>
      <w:r w:rsidR="00CA73F1">
        <w:t>leukemia</w:t>
      </w:r>
      <w:r>
        <w:t xml:space="preserve"> (B-cell ALL) affects 85% of ALL patients</w:t>
      </w:r>
      <w:r w:rsidRPr="00503B69">
        <w:t>. ALL is a rare disease that accounts for less than half of all cancer diagnoses in the United States. This year, an estimated 6,660 people of all ages (3,740 men and boys and 2,920 women and girls) will be diagnosed with ALL in the United States.</w:t>
      </w:r>
      <w:r>
        <w:t xml:space="preserve"> </w:t>
      </w:r>
      <w:r w:rsidRPr="00503B69">
        <w:t>ALL can affect people of any age, but the majorit</w:t>
      </w:r>
      <w:r w:rsidR="00CA73F1">
        <w:t xml:space="preserve">y of cases affect children. It </w:t>
      </w:r>
      <w:r w:rsidRPr="00503B69">
        <w:t xml:space="preserve">is the most common type of </w:t>
      </w:r>
      <w:r w:rsidR="00CA73F1" w:rsidRPr="00503B69">
        <w:t>leukemia</w:t>
      </w:r>
      <w:r w:rsidRPr="00503B69">
        <w:t xml:space="preserve"> in children and adolescents under the age of 20, accounting for 75% of all </w:t>
      </w:r>
      <w:r w:rsidR="00CA73F1" w:rsidRPr="00503B69">
        <w:t>leukemia</w:t>
      </w:r>
      <w:r w:rsidRPr="00503B69">
        <w:t xml:space="preserve"> d</w:t>
      </w:r>
      <w:r w:rsidR="00CA73F1">
        <w:t>iagnoses in this age group. It</w:t>
      </w:r>
      <w:r w:rsidRPr="00503B69">
        <w:t xml:space="preserve"> is most common in children under the age of five. After a child reaches the age of 50, the general risk of ALL rises again. Adults account for roughly four out of every ten people diagnosed with </w:t>
      </w:r>
      <w:r w:rsidR="00CA73F1" w:rsidRPr="00503B69">
        <w:t>ALL</w:t>
      </w:r>
      <w:r w:rsidR="00CA73F1">
        <w:t xml:space="preserve"> [</w:t>
      </w:r>
      <w:r>
        <w:t>1]</w:t>
      </w:r>
      <w:r w:rsidRPr="00503B69">
        <w:t>.</w:t>
      </w:r>
    </w:p>
    <w:p w14:paraId="006BF580" w14:textId="77777777" w:rsidR="00CA73F1" w:rsidRDefault="00CA73F1" w:rsidP="00503B69">
      <w:pPr>
        <w:pStyle w:val="BodyText"/>
      </w:pPr>
    </w:p>
    <w:p w14:paraId="48B5E1B4" w14:textId="77777777" w:rsidR="00503B69" w:rsidRDefault="00503B69" w:rsidP="00503B69">
      <w:pPr>
        <w:pStyle w:val="BodyText"/>
      </w:pPr>
      <w:r>
        <w:t xml:space="preserve">Acute myelogenous or acute myeloid </w:t>
      </w:r>
      <w:r w:rsidR="00CA73F1">
        <w:t>leukemia</w:t>
      </w:r>
      <w:r>
        <w:t xml:space="preserve"> occurs when the acute disease affects the bone marrow cells that produce red blood cells, white blood cells, or platelets (AML).</w:t>
      </w:r>
    </w:p>
    <w:p w14:paraId="04A084B2" w14:textId="77777777" w:rsidR="00503B69" w:rsidRDefault="00503B69" w:rsidP="00CA73F1">
      <w:pPr>
        <w:pStyle w:val="BodyText"/>
      </w:pPr>
      <w:r>
        <w:t xml:space="preserve">The American Cancer Society projects 60,650 new cases of </w:t>
      </w:r>
      <w:r w:rsidR="00CA73F1">
        <w:t>leukemia</w:t>
      </w:r>
      <w:r>
        <w:t xml:space="preserve"> (all types) and 24,000 deaths from </w:t>
      </w:r>
      <w:r w:rsidR="00CA73F1">
        <w:t>leukemia</w:t>
      </w:r>
      <w:r>
        <w:t xml:space="preserve"> in the United States in 2022. (</w:t>
      </w:r>
      <w:proofErr w:type="gramStart"/>
      <w:r>
        <w:t>all</w:t>
      </w:r>
      <w:proofErr w:type="gramEnd"/>
      <w:r>
        <w:t xml:space="preserve"> kinds). There are approximately 20,050 new cases of acute myeloid </w:t>
      </w:r>
      <w:r w:rsidR="00CA73F1">
        <w:t>leukemia</w:t>
      </w:r>
      <w:r>
        <w:t xml:space="preserve"> (AML). The majority will be adults. AML is responsible for approximately 11,540 deaths. Almost all of them will be adults. AML is one of the most common types of adult </w:t>
      </w:r>
      <w:r w:rsidR="00CA73F1">
        <w:t>leukemia</w:t>
      </w:r>
      <w:r>
        <w:t>. Nonetheless, AML is a relatively uncommon cancer, accounting f</w:t>
      </w:r>
      <w:r w:rsidR="00CA73F1">
        <w:t>or only about 1% of all cancers</w:t>
      </w:r>
      <w:r>
        <w:t>.</w:t>
      </w:r>
      <w:r w:rsidR="00CA73F1">
        <w:t xml:space="preserve"> It</w:t>
      </w:r>
      <w:r>
        <w:t xml:space="preserve"> is generally a disease of older people and is uncommon before the age of 45. The average age of people when they are first diagnos</w:t>
      </w:r>
      <w:r w:rsidR="00CA73F1">
        <w:t>ed with AML is about 68. But it</w:t>
      </w:r>
      <w:r>
        <w:t xml:space="preserve"> can occur in children as well.</w:t>
      </w:r>
    </w:p>
    <w:p w14:paraId="1D0F587D" w14:textId="77777777" w:rsidR="00503B69" w:rsidRDefault="00503B69" w:rsidP="00503B69">
      <w:pPr>
        <w:pStyle w:val="BodyText"/>
      </w:pPr>
      <w:r>
        <w:t xml:space="preserve">AML is slightly more common among men than women, but the average lifetime risk of getting AML in both sexes is about ½ of 1%. There is an urgent need to detect and classify the disease at its inception. Furthermore, accurate subtype classification is critical because treatment protocols differ significantly between </w:t>
      </w:r>
      <w:r w:rsidR="00CA73F1">
        <w:t>subtypes [2]</w:t>
      </w:r>
      <w:r>
        <w:t>.</w:t>
      </w:r>
    </w:p>
    <w:p w14:paraId="70C2733F" w14:textId="77777777" w:rsidR="00503B69" w:rsidRDefault="00503B69" w:rsidP="00503B69">
      <w:pPr>
        <w:pStyle w:val="BodyText"/>
      </w:pPr>
    </w:p>
    <w:p w14:paraId="6ECC2ECC" w14:textId="77777777" w:rsidR="00503B69" w:rsidRDefault="00503B69" w:rsidP="00503B69">
      <w:pPr>
        <w:pStyle w:val="BodyText"/>
      </w:pPr>
      <w:r>
        <w:t xml:space="preserve">Leukemia cells have traditionally been classified based on their morphological appearance. To distinguish between </w:t>
      </w:r>
      <w:r w:rsidR="00CA73F1">
        <w:t>tumor</w:t>
      </w:r>
      <w:r>
        <w:t xml:space="preserve"> cells, highly skilled are required. The procedure can be time-consuming, labor-intensive, and costly. It is worth noting that the technique is not completely effective even when all of the resources required are available. Cells can have </w:t>
      </w:r>
      <w:r>
        <w:t>morphologically similar appearances.</w:t>
      </w:r>
    </w:p>
    <w:p w14:paraId="2A2C2C24" w14:textId="77777777" w:rsidR="00503B69" w:rsidRDefault="00503B69" w:rsidP="00503B69">
      <w:pPr>
        <w:pStyle w:val="BodyText"/>
      </w:pPr>
      <w:r>
        <w:t>The limitations of the traditional technique necessitated the identification of additional parameters that could be used as a basis for cell categorization. Data on gene expression may be useful for sub-classification studies. DNA microarrays have been critical in monitoring gene expression data from thousands of genes at once. It is possible to compare the levels of gene expression in normal cells and abnormal cells. The study of expression levels can provide useful insights for making classification decisions based on the gene signature of the cells under consideration.</w:t>
      </w:r>
    </w:p>
    <w:p w14:paraId="7BA6276F" w14:textId="77777777" w:rsidR="00CA73F1" w:rsidRDefault="00CA73F1" w:rsidP="00503B69">
      <w:pPr>
        <w:pStyle w:val="BodyText"/>
      </w:pPr>
    </w:p>
    <w:p w14:paraId="3043BCAB" w14:textId="77777777" w:rsidR="00CA73F1" w:rsidRDefault="00CA73F1" w:rsidP="00CA73F1">
      <w:pPr>
        <w:pStyle w:val="BodyText"/>
      </w:pPr>
      <w:r w:rsidRPr="00CA73F1">
        <w:t xml:space="preserve">Although it is now possible to study an organism's DNA in its entirety, understanding the genome requires complex experiments. Despite massive experimental efforts, the vast majority of DNA control over gene expression remains unknown. We can use AI to investigate new avenues for discovering patterns in the genome and provide mechanistic hypotheses about sequence changes. </w:t>
      </w:r>
      <w:proofErr w:type="spellStart"/>
      <w:r w:rsidRPr="00CA73F1">
        <w:t>Enformer</w:t>
      </w:r>
      <w:proofErr w:type="spellEnd"/>
      <w:r w:rsidRPr="00CA73F1">
        <w:t xml:space="preserve">, like a spell checker, understands the vocabulary of the DNA sequence and can thus highlight edits that may result in altered gene expression. The primary application of this new model is to predict which changes to the DNA letters, also known as genetic variants, will affect gene expression. </w:t>
      </w:r>
      <w:proofErr w:type="spellStart"/>
      <w:r w:rsidRPr="00CA73F1">
        <w:t>Enformer</w:t>
      </w:r>
      <w:proofErr w:type="spellEnd"/>
      <w:r w:rsidRPr="00CA73F1">
        <w:t xml:space="preserve"> outperforms previous models in predicting the effects of variants on gene expression, both in the case of natural genetic variants and synthetic variants that alter important regulatory sequences. This property is helpful in interpreting the growing number of disease-associated variants discovered through genome-wide association studies. Variants linked to complex genetic diseases are mostly found in the non-coding region of the genome, where they most likely cause disease by altering gene expression. However, due to inherent correlations among variants, many of these disease-associated variants are merely coincidental rather than causal. Computational tools are now available to assist</w:t>
      </w:r>
      <w:r>
        <w:t xml:space="preserve"> [3]</w:t>
      </w:r>
      <w:r w:rsidRPr="00CA73F1">
        <w:t>.</w:t>
      </w:r>
    </w:p>
    <w:p w14:paraId="31A9C2F7" w14:textId="77777777" w:rsidR="00CA73F1" w:rsidRDefault="00CA73F1" w:rsidP="00CA73F1">
      <w:pPr>
        <w:pStyle w:val="BodyText"/>
      </w:pPr>
    </w:p>
    <w:p w14:paraId="58A94536" w14:textId="77777777" w:rsidR="00503B69" w:rsidRDefault="00503B69" w:rsidP="00503B69">
      <w:pPr>
        <w:pStyle w:val="BodyText"/>
      </w:pPr>
      <w:r>
        <w:t xml:space="preserve">Despite advances in research and classification of cancer over the past 30 years, there is still no reliable method for class discovery or classifying </w:t>
      </w:r>
      <w:r w:rsidR="00CA73F1">
        <w:t>tumors</w:t>
      </w:r>
      <w:r>
        <w:t xml:space="preserve"> into </w:t>
      </w:r>
      <w:r w:rsidR="00CA73F1">
        <w:t>recognized</w:t>
      </w:r>
      <w:r>
        <w:t xml:space="preserve"> classes (class prediction). In order to demonstrate an accurate method of cancer classification based on gene expression monitoring by DNA microarrays, our project describes and uses a test case of human acute </w:t>
      </w:r>
      <w:r w:rsidR="00CA73F1">
        <w:t>leukemia</w:t>
      </w:r>
      <w:r>
        <w:t xml:space="preserve">. </w:t>
      </w:r>
      <w:r w:rsidR="00CA73F1">
        <w:t>A class discovery approach classifies</w:t>
      </w:r>
      <w:r>
        <w:t xml:space="preserve"> between acute lymphoblastic </w:t>
      </w:r>
      <w:r w:rsidR="00CA73F1">
        <w:t>leukemia</w:t>
      </w:r>
      <w:r>
        <w:t xml:space="preserve"> (ALL) and acute myeloid </w:t>
      </w:r>
      <w:r w:rsidR="00CA73F1">
        <w:t>leukemia</w:t>
      </w:r>
      <w:r>
        <w:t xml:space="preserve"> (AML) based on gene expression monitoring by DNA microarray and without any prior knowledge of these classes. </w:t>
      </w:r>
    </w:p>
    <w:p w14:paraId="70D10D65" w14:textId="77777777" w:rsidR="008C7673" w:rsidRDefault="00503B69" w:rsidP="00503B69">
      <w:pPr>
        <w:pStyle w:val="BodyText"/>
        <w:rPr>
          <w:sz w:val="22"/>
        </w:rPr>
      </w:pPr>
      <w:r>
        <w:t xml:space="preserve">We have used more than 10 models to </w:t>
      </w:r>
      <w:r w:rsidR="00CA73F1">
        <w:t>classify</w:t>
      </w:r>
      <w:r>
        <w:t xml:space="preserve"> the leukemia patient into ALL or MLL </w:t>
      </w:r>
      <w:r w:rsidR="00CA73F1">
        <w:t>and comparing the models</w:t>
      </w:r>
      <w:r>
        <w:t xml:space="preserve"> accuracy</w:t>
      </w:r>
      <w:r w:rsidR="00CA73F1">
        <w:t>.</w:t>
      </w:r>
    </w:p>
    <w:p w14:paraId="1EFBC14C" w14:textId="77777777" w:rsidR="008C7673" w:rsidRPr="009E4D26" w:rsidRDefault="00EE4727" w:rsidP="00EE4727">
      <w:pPr>
        <w:pStyle w:val="ListParagraph"/>
        <w:numPr>
          <w:ilvl w:val="0"/>
          <w:numId w:val="3"/>
        </w:numPr>
        <w:tabs>
          <w:tab w:val="left" w:pos="2066"/>
        </w:tabs>
        <w:spacing w:before="136"/>
        <w:ind w:left="2065" w:hanging="308"/>
        <w:jc w:val="both"/>
        <w:rPr>
          <w:b/>
          <w:bCs/>
          <w:sz w:val="24"/>
          <w:szCs w:val="24"/>
        </w:rPr>
      </w:pPr>
      <w:r w:rsidRPr="009E4D26">
        <w:rPr>
          <w:b/>
          <w:bCs/>
          <w:sz w:val="24"/>
          <w:szCs w:val="24"/>
        </w:rPr>
        <w:t>METHDOLOGY</w:t>
      </w:r>
    </w:p>
    <w:p w14:paraId="3B333FC6" w14:textId="77777777" w:rsidR="008463DE" w:rsidRPr="009E4D26" w:rsidRDefault="008463DE" w:rsidP="00EE4727">
      <w:pPr>
        <w:pStyle w:val="BodyText"/>
        <w:jc w:val="both"/>
      </w:pPr>
      <w:r w:rsidRPr="009E4D26">
        <w:t>K-Means Clustering model:</w:t>
      </w:r>
    </w:p>
    <w:p w14:paraId="38226D7D" w14:textId="77777777" w:rsidR="008463DE" w:rsidRPr="009E4D26" w:rsidRDefault="008463DE" w:rsidP="00EE4727">
      <w:pPr>
        <w:pStyle w:val="BodyText"/>
        <w:jc w:val="both"/>
        <w:rPr>
          <w:sz w:val="22"/>
          <w:szCs w:val="22"/>
        </w:rPr>
      </w:pPr>
      <w:r w:rsidRPr="009E4D26">
        <w:t xml:space="preserve"> is an Unsupervised Learning algorithm, which groups the unlabeled dataset into different clusters. Here K defines the number of pre-defined clusters that need to be created in the process, as if K=2, there will be two clusters, and for K=3, there will be three clusters, and so on. It allows us to cluster the data into different groups and is a convenient way to discover the categories of groups in the unlabeled dataset on its own without the need for any training. It is a centroid-based algorithm, where each cluster is associated with a centroid. The main aim of this algorithm is to minimize the sum of distances between the data point and their corresponding clusters. The algorithm takes the unlabeled dataset as input, divides the dataset into k-number of clusters, and repeats the process until it does not find the best clusters. The value of k should be </w:t>
      </w:r>
      <w:r w:rsidRPr="009E4D26">
        <w:lastRenderedPageBreak/>
        <w:t>predetermined in this algorithm.</w:t>
      </w:r>
    </w:p>
    <w:p w14:paraId="1BCF3718" w14:textId="77777777" w:rsidR="008463DE" w:rsidRPr="009E4D26" w:rsidRDefault="008463DE" w:rsidP="00EE4727">
      <w:pPr>
        <w:pStyle w:val="BodyText"/>
        <w:jc w:val="both"/>
      </w:pPr>
      <w:r w:rsidRPr="009E4D26">
        <w:t>The k-means clustering algorithm mainly performs two tasks:</w:t>
      </w:r>
    </w:p>
    <w:p w14:paraId="77814FA9" w14:textId="77777777" w:rsidR="008463DE" w:rsidRPr="009E4D26" w:rsidRDefault="008463DE" w:rsidP="00EE4727">
      <w:pPr>
        <w:pStyle w:val="BodyText"/>
        <w:jc w:val="both"/>
      </w:pPr>
      <w:r w:rsidRPr="009E4D26">
        <w:t>Determines the best value for K center points or centroids by an iterative process.</w:t>
      </w:r>
    </w:p>
    <w:p w14:paraId="36D9EC39" w14:textId="77777777" w:rsidR="008463DE" w:rsidRPr="009E4D26" w:rsidRDefault="008463DE" w:rsidP="00EE4727">
      <w:pPr>
        <w:pStyle w:val="BodyText"/>
        <w:jc w:val="both"/>
      </w:pPr>
      <w:r w:rsidRPr="009E4D26">
        <w:t>Assigns each data point to its closest k-center. Those data points which are near toe particular k-center, create a cluster.</w:t>
      </w:r>
    </w:p>
    <w:p w14:paraId="61481ADA" w14:textId="77777777" w:rsidR="008463DE" w:rsidRPr="009E4D26" w:rsidRDefault="008463DE" w:rsidP="00EE4727">
      <w:pPr>
        <w:pStyle w:val="BodyText"/>
        <w:jc w:val="both"/>
      </w:pPr>
      <w:r w:rsidRPr="009E4D26">
        <w:t>The working of the K-Means algorithm is explained in the below steps:</w:t>
      </w:r>
    </w:p>
    <w:p w14:paraId="263AF65D" w14:textId="77777777" w:rsidR="008463DE" w:rsidRPr="009E4D26" w:rsidRDefault="008463DE" w:rsidP="00EE4727">
      <w:pPr>
        <w:pStyle w:val="BodyText"/>
        <w:jc w:val="both"/>
      </w:pPr>
      <w:r w:rsidRPr="009E4D26">
        <w:t>Step 1: Select the number K to decide the number of clusters.</w:t>
      </w:r>
    </w:p>
    <w:p w14:paraId="3F0A071B" w14:textId="77777777" w:rsidR="008463DE" w:rsidRPr="009E4D26" w:rsidRDefault="008463DE" w:rsidP="00EE4727">
      <w:pPr>
        <w:pStyle w:val="BodyText"/>
        <w:jc w:val="both"/>
      </w:pPr>
      <w:r w:rsidRPr="009E4D26">
        <w:t>Step 2: Select random K points or centroids. (It can be other from the input dataset).</w:t>
      </w:r>
    </w:p>
    <w:p w14:paraId="7EBF6EEC" w14:textId="77777777" w:rsidR="008463DE" w:rsidRPr="009E4D26" w:rsidRDefault="008463DE" w:rsidP="00EE4727">
      <w:pPr>
        <w:pStyle w:val="BodyText"/>
        <w:jc w:val="both"/>
      </w:pPr>
      <w:r w:rsidRPr="009E4D26">
        <w:t>Step 3: Assign each data point to their closest centroid, which will form the predefined K clusters.</w:t>
      </w:r>
    </w:p>
    <w:p w14:paraId="110F44F4" w14:textId="77777777" w:rsidR="008463DE" w:rsidRPr="009E4D26" w:rsidRDefault="008463DE" w:rsidP="00EE4727">
      <w:pPr>
        <w:pStyle w:val="BodyText"/>
        <w:jc w:val="both"/>
      </w:pPr>
      <w:r w:rsidRPr="009E4D26">
        <w:t>Step 4: Calculate the variance and place a new centroid of each cluster.</w:t>
      </w:r>
    </w:p>
    <w:p w14:paraId="11D509CD" w14:textId="77777777" w:rsidR="008463DE" w:rsidRPr="009E4D26" w:rsidRDefault="008463DE" w:rsidP="00EE4727">
      <w:pPr>
        <w:pStyle w:val="BodyText"/>
        <w:jc w:val="both"/>
      </w:pPr>
      <w:r w:rsidRPr="009E4D26">
        <w:t>Step 5: Repeat the third steps, which means reassign each data point to the new closest centroid of each cluster.</w:t>
      </w:r>
    </w:p>
    <w:p w14:paraId="34E5CA0D" w14:textId="77777777" w:rsidR="008463DE" w:rsidRPr="009E4D26" w:rsidRDefault="008463DE" w:rsidP="00EE4727">
      <w:pPr>
        <w:pStyle w:val="BodyText"/>
        <w:jc w:val="both"/>
      </w:pPr>
      <w:r w:rsidRPr="009E4D26">
        <w:t>Step 6: If any reassignment occurs, then go to step 4 else go to FINISH.</w:t>
      </w:r>
    </w:p>
    <w:p w14:paraId="6E85209F" w14:textId="77777777" w:rsidR="008463DE" w:rsidRPr="009E4D26" w:rsidRDefault="008463DE" w:rsidP="00EE4727">
      <w:pPr>
        <w:pStyle w:val="BodyText"/>
        <w:jc w:val="both"/>
      </w:pPr>
      <w:r w:rsidRPr="009E4D26">
        <w:t>Step 7: The model is ready.</w:t>
      </w:r>
    </w:p>
    <w:p w14:paraId="0441740B" w14:textId="77777777" w:rsidR="008463DE" w:rsidRPr="009E4D26" w:rsidRDefault="008463DE" w:rsidP="00EE4727">
      <w:pPr>
        <w:pStyle w:val="BodyText"/>
        <w:jc w:val="both"/>
      </w:pPr>
    </w:p>
    <w:p w14:paraId="5E0D7C45" w14:textId="77777777" w:rsidR="008463DE" w:rsidRPr="009E4D26" w:rsidRDefault="008463DE" w:rsidP="00EE4727">
      <w:pPr>
        <w:pStyle w:val="BodyText"/>
        <w:jc w:val="both"/>
        <w:rPr>
          <w:i/>
          <w:iCs/>
        </w:rPr>
      </w:pPr>
      <w:r w:rsidRPr="009E4D26">
        <w:rPr>
          <w:i/>
          <w:iCs/>
        </w:rPr>
        <w:t>Logistic Regression Model:</w:t>
      </w:r>
    </w:p>
    <w:p w14:paraId="46655EB3" w14:textId="77777777" w:rsidR="008463DE" w:rsidRPr="009E4D26" w:rsidRDefault="008463DE" w:rsidP="00EE4727">
      <w:pPr>
        <w:pStyle w:val="BodyText"/>
        <w:jc w:val="both"/>
      </w:pPr>
      <w:r w:rsidRPr="009E4D26">
        <w:t xml:space="preserve">Logistic regression has become an important tool in the discipline of </w:t>
      </w:r>
      <w:hyperlink r:id="rId10">
        <w:r w:rsidRPr="009E4D26">
          <w:t>machine learning</w:t>
        </w:r>
      </w:hyperlink>
      <w:r w:rsidRPr="009E4D26">
        <w:t>. It allows algorithms used in machine learning applications to classify incoming data based on historical data. As additional relevant data comes in, the algorithms get better at predicting classifications within data sets.</w:t>
      </w:r>
    </w:p>
    <w:p w14:paraId="39EEC7A1" w14:textId="77777777" w:rsidR="008463DE" w:rsidRPr="009E4D26" w:rsidRDefault="008463DE" w:rsidP="00EE4727">
      <w:pPr>
        <w:pStyle w:val="BodyText"/>
        <w:jc w:val="both"/>
      </w:pPr>
      <w:r w:rsidRPr="009E4D26">
        <w:t xml:space="preserve">It can also play a role in </w:t>
      </w:r>
      <w:hyperlink r:id="rId11">
        <w:r w:rsidRPr="009E4D26">
          <w:t>data preparation</w:t>
        </w:r>
      </w:hyperlink>
      <w:r w:rsidRPr="009E4D26">
        <w:t xml:space="preserve"> activities by allowing data sets to be put into specifically predefined buckets during the extract, transform, load (</w:t>
      </w:r>
      <w:hyperlink r:id="rId12">
        <w:r w:rsidRPr="009E4D26">
          <w:t>ETL</w:t>
        </w:r>
      </w:hyperlink>
      <w:r w:rsidRPr="009E4D26">
        <w:t>) Process in order to stage the information for analysis.</w:t>
      </w:r>
    </w:p>
    <w:p w14:paraId="186D33B9" w14:textId="77777777" w:rsidR="008463DE" w:rsidRPr="009E4D26" w:rsidRDefault="008463DE" w:rsidP="00EE4727">
      <w:pPr>
        <w:pStyle w:val="BodyText"/>
        <w:jc w:val="both"/>
      </w:pPr>
      <w:r w:rsidRPr="009E4D26">
        <w:t>Logistic regression can also estimate the probabilities of events, including determining a relationship between features and the probabilities of outcomes. That is, it can be used for classification by creating a model that correlates the hours studied with the likelihood the student passes or fails. On the flip side, the same model could be used for predicting whether a particular student will pass or fail when the number of hours studied is provided as a feature and the variable for the response has two values: pass and fail.</w:t>
      </w:r>
    </w:p>
    <w:p w14:paraId="3065F795" w14:textId="77777777" w:rsidR="008463DE" w:rsidRPr="009E4D26" w:rsidRDefault="008463DE" w:rsidP="00EE4727">
      <w:pPr>
        <w:pStyle w:val="BodyText"/>
        <w:jc w:val="both"/>
      </w:pPr>
    </w:p>
    <w:p w14:paraId="52D7CB85" w14:textId="77777777" w:rsidR="008463DE" w:rsidRPr="009E4D26" w:rsidRDefault="008463DE" w:rsidP="00EE4727">
      <w:pPr>
        <w:pStyle w:val="BodyText"/>
        <w:jc w:val="both"/>
        <w:rPr>
          <w:i/>
          <w:iCs/>
        </w:rPr>
      </w:pPr>
      <w:r w:rsidRPr="009E4D26">
        <w:rPr>
          <w:i/>
          <w:iCs/>
        </w:rPr>
        <w:t>Support Vector Machine:</w:t>
      </w:r>
    </w:p>
    <w:p w14:paraId="3BA79697" w14:textId="77777777" w:rsidR="008463DE" w:rsidRPr="009E4D26" w:rsidRDefault="008463DE" w:rsidP="00EE4727">
      <w:pPr>
        <w:pStyle w:val="BodyText"/>
        <w:jc w:val="both"/>
      </w:pPr>
      <w:r w:rsidRPr="009E4D26">
        <w:t>“Support Vector Machine” (SVM) is a supervised machine learning algorithm that can be used for both classification and regression challenges. However, it is mostly used in classification problems. In the SVM algorithm, we plot each data item as a point in n-dimensional space (where n is a number of features you have) with the value of each feature being the value of a particular coordinate. Then, we perform classification by finding the hyper-plane that differentiates the two classes very well.</w:t>
      </w:r>
    </w:p>
    <w:p w14:paraId="27490090" w14:textId="77777777" w:rsidR="008463DE" w:rsidRPr="009E4D26" w:rsidRDefault="008463DE" w:rsidP="00EE4727">
      <w:pPr>
        <w:pStyle w:val="BodyText"/>
        <w:jc w:val="both"/>
      </w:pPr>
    </w:p>
    <w:p w14:paraId="36A768C2" w14:textId="77777777" w:rsidR="008463DE" w:rsidRPr="009E4D26" w:rsidRDefault="008463DE" w:rsidP="00EE4727">
      <w:pPr>
        <w:pStyle w:val="BodyText"/>
        <w:jc w:val="both"/>
        <w:rPr>
          <w:i/>
          <w:iCs/>
        </w:rPr>
      </w:pPr>
      <w:r w:rsidRPr="009E4D26">
        <w:rPr>
          <w:i/>
          <w:iCs/>
        </w:rPr>
        <w:t>Random Forest:</w:t>
      </w:r>
    </w:p>
    <w:p w14:paraId="4F6AA927" w14:textId="77777777" w:rsidR="008463DE" w:rsidRPr="009E4D26" w:rsidRDefault="008463DE" w:rsidP="00EE4727">
      <w:pPr>
        <w:pStyle w:val="BodyText"/>
        <w:jc w:val="both"/>
      </w:pPr>
      <w:r w:rsidRPr="009E4D26">
        <w:t>Random forest is a Supervised Machine Learning Algorithm that is used widely in Classification and Regression problems. It builds decision trees on different samples and takes their majority vote for classification and average in case of regression. One of the most important features of the Random Forest Algorithm is that it can handle the data set containing continuous variables as in the case of regression and categorical variables as in the case of classification. It performs better results for classification problems.</w:t>
      </w:r>
    </w:p>
    <w:p w14:paraId="49E80C5E" w14:textId="77777777" w:rsidR="008463DE" w:rsidRPr="009E4D26" w:rsidRDefault="008463DE" w:rsidP="00EE4727">
      <w:pPr>
        <w:pStyle w:val="BodyText"/>
        <w:jc w:val="both"/>
      </w:pPr>
      <w:r w:rsidRPr="009E4D26">
        <w:t>Steps involved in random forest algorithm:</w:t>
      </w:r>
    </w:p>
    <w:p w14:paraId="662F4BC3" w14:textId="77777777" w:rsidR="008463DE" w:rsidRPr="009E4D26" w:rsidRDefault="008463DE" w:rsidP="00EE4727">
      <w:pPr>
        <w:pStyle w:val="BodyText"/>
        <w:jc w:val="both"/>
      </w:pPr>
      <w:r w:rsidRPr="009E4D26">
        <w:t>Step 1: In Random forest n number of random records are taken from the data set having k number of records.</w:t>
      </w:r>
    </w:p>
    <w:p w14:paraId="3F7A5AF8" w14:textId="77777777" w:rsidR="008463DE" w:rsidRPr="009E4D26" w:rsidRDefault="008463DE" w:rsidP="00EE4727">
      <w:pPr>
        <w:pStyle w:val="BodyText"/>
        <w:jc w:val="both"/>
      </w:pPr>
      <w:r w:rsidRPr="009E4D26">
        <w:t>Step 2: Individual decision trees are constructed for</w:t>
      </w:r>
      <w:r w:rsidRPr="009E4D26">
        <w:rPr>
          <w:rFonts w:asciiTheme="majorBidi" w:hAnsiTheme="majorBidi" w:cstheme="majorBidi"/>
          <w:sz w:val="24"/>
          <w:szCs w:val="24"/>
        </w:rPr>
        <w:t xml:space="preserve"> each </w:t>
      </w:r>
      <w:r w:rsidRPr="009E4D26">
        <w:t>sample.</w:t>
      </w:r>
    </w:p>
    <w:p w14:paraId="5400C1D8" w14:textId="77777777" w:rsidR="008463DE" w:rsidRPr="009E4D26" w:rsidRDefault="008463DE" w:rsidP="00EE4727">
      <w:pPr>
        <w:pStyle w:val="BodyText"/>
        <w:jc w:val="both"/>
      </w:pPr>
      <w:r w:rsidRPr="009E4D26">
        <w:t>Step 3: Each decision tree will generate an output.</w:t>
      </w:r>
    </w:p>
    <w:p w14:paraId="3C196EEF" w14:textId="77777777" w:rsidR="008463DE" w:rsidRPr="009E4D26" w:rsidRDefault="008463DE" w:rsidP="00EE4727">
      <w:pPr>
        <w:pStyle w:val="BodyText"/>
        <w:jc w:val="both"/>
      </w:pPr>
      <w:r w:rsidRPr="009E4D26">
        <w:t>Step 4: Final output is considered based on Majority Voting or Averaging for Classification and regression respectively.</w:t>
      </w:r>
    </w:p>
    <w:p w14:paraId="36C19D24" w14:textId="77777777" w:rsidR="008463DE" w:rsidRPr="009E4D26" w:rsidRDefault="008463DE" w:rsidP="00EE4727">
      <w:pPr>
        <w:pStyle w:val="BodyText"/>
        <w:jc w:val="both"/>
      </w:pPr>
    </w:p>
    <w:p w14:paraId="3CB65182" w14:textId="77777777" w:rsidR="002F577D" w:rsidRPr="009E4D26" w:rsidRDefault="002F577D" w:rsidP="00EE4727">
      <w:pPr>
        <w:pStyle w:val="BodyText"/>
        <w:jc w:val="both"/>
        <w:rPr>
          <w:i/>
          <w:iCs/>
        </w:rPr>
      </w:pPr>
      <w:r w:rsidRPr="009E4D26">
        <w:rPr>
          <w:i/>
          <w:iCs/>
        </w:rPr>
        <w:t>XG Boost:</w:t>
      </w:r>
    </w:p>
    <w:p w14:paraId="3961C37D" w14:textId="77777777" w:rsidR="002F577D" w:rsidRPr="009E4D26" w:rsidRDefault="002F577D" w:rsidP="00EE4727">
      <w:pPr>
        <w:pStyle w:val="BodyText"/>
        <w:jc w:val="both"/>
      </w:pPr>
      <w:r w:rsidRPr="009E4D26">
        <w:t xml:space="preserve">'Boosting' Algorithms are one of the most widely used algorithms and they basically grant power to machine learning models to improve their accuracy of prediction. Boosting is an ensemble technique where new models are added to correct the errors made by existing models. Models are added sequentially until no further improvements can be made. 'It can be </w:t>
      </w:r>
      <w:proofErr w:type="spellStart"/>
      <w:r w:rsidRPr="009E4D26">
        <w:t>refereed</w:t>
      </w:r>
      <w:proofErr w:type="spellEnd"/>
      <w:r w:rsidRPr="009E4D26">
        <w:t xml:space="preserve"> to as a family of algorithms which converts weak learners (weak prediction models) to strong </w:t>
      </w:r>
      <w:proofErr w:type="gramStart"/>
      <w:r w:rsidRPr="009E4D26">
        <w:t>learners(</w:t>
      </w:r>
      <w:proofErr w:type="gramEnd"/>
      <w:r w:rsidRPr="009E4D26">
        <w:t>strong prediction models)</w:t>
      </w:r>
    </w:p>
    <w:p w14:paraId="76957563" w14:textId="77777777" w:rsidR="002F577D" w:rsidRPr="009E4D26" w:rsidRDefault="002F577D" w:rsidP="00EE4727">
      <w:pPr>
        <w:pStyle w:val="BodyText"/>
        <w:jc w:val="both"/>
      </w:pPr>
      <w:proofErr w:type="spellStart"/>
      <w:r w:rsidRPr="009E4D26">
        <w:t>XGBoost</w:t>
      </w:r>
      <w:proofErr w:type="spellEnd"/>
      <w:r w:rsidRPr="009E4D26">
        <w:t xml:space="preserve"> is an implementation of Gradient Boosted decision trees. In this algorithm, decision trees are created in sequential form. Weights play an important role in </w:t>
      </w:r>
      <w:proofErr w:type="spellStart"/>
      <w:r w:rsidRPr="009E4D26">
        <w:t>XGBoost</w:t>
      </w:r>
      <w:proofErr w:type="spellEnd"/>
      <w:r w:rsidRPr="009E4D26">
        <w:t>. Weights are assigned to all the independent variables which are then fed into the decision tree which predicts results. The weight of variables predicted wrong by the tree is increased and these variables are then fed to the second decision tree. These individual classifiers/predictors then ensemble to give a strong and more precise model. It can work on regression, classification, ranking, and user-defined prediction problems.</w:t>
      </w:r>
    </w:p>
    <w:p w14:paraId="5EC55524" w14:textId="77777777" w:rsidR="002F577D" w:rsidRPr="009E4D26" w:rsidRDefault="002F577D" w:rsidP="00EE4727">
      <w:pPr>
        <w:pStyle w:val="BodyText"/>
        <w:jc w:val="both"/>
      </w:pPr>
      <w:r w:rsidRPr="009E4D26">
        <w:t>With Grid Search</w:t>
      </w:r>
    </w:p>
    <w:p w14:paraId="536041C9" w14:textId="77777777" w:rsidR="002F577D" w:rsidRPr="009E4D26" w:rsidRDefault="002F577D" w:rsidP="00EE4727">
      <w:pPr>
        <w:pStyle w:val="BodyText"/>
        <w:jc w:val="both"/>
      </w:pPr>
      <w:r w:rsidRPr="009E4D26">
        <w:t>One method is to try out different values and then pick the value that gives the best score. This technique is known as a grid search. If we had to select the values for two or more parameters, we would evaluate all combinations of the sets of values thus forming a grid of values.</w:t>
      </w:r>
    </w:p>
    <w:p w14:paraId="2EC89197" w14:textId="77777777" w:rsidR="002F577D" w:rsidRPr="009E4D26" w:rsidRDefault="002F577D" w:rsidP="00EE4727">
      <w:pPr>
        <w:pStyle w:val="BodyText"/>
        <w:jc w:val="both"/>
      </w:pPr>
      <w:r w:rsidRPr="009E4D26">
        <w:t>With PCA</w:t>
      </w:r>
    </w:p>
    <w:p w14:paraId="5F8611F7" w14:textId="77777777" w:rsidR="002F577D" w:rsidRPr="009E4D26" w:rsidRDefault="002F577D" w:rsidP="00EE4727">
      <w:pPr>
        <w:pStyle w:val="BodyText"/>
        <w:jc w:val="both"/>
      </w:pPr>
      <w:r w:rsidRPr="009E4D26">
        <w:t>To identify features to be used for supervised learning. </w:t>
      </w:r>
    </w:p>
    <w:p w14:paraId="356C0ED7" w14:textId="77777777" w:rsidR="002F577D" w:rsidRPr="009E4D26" w:rsidRDefault="002F577D" w:rsidP="00EE4727">
      <w:pPr>
        <w:pStyle w:val="BodyText"/>
        <w:jc w:val="both"/>
      </w:pPr>
      <w:r w:rsidRPr="009E4D26">
        <w:t>We use PCA as part of preprocessing, the algorithm is applied to:</w:t>
      </w:r>
    </w:p>
    <w:p w14:paraId="0D822D58" w14:textId="77777777" w:rsidR="002F577D" w:rsidRPr="009E4D26" w:rsidRDefault="002F577D" w:rsidP="00EE4727">
      <w:pPr>
        <w:pStyle w:val="BodyText"/>
        <w:jc w:val="both"/>
      </w:pPr>
      <w:r w:rsidRPr="009E4D26">
        <w:t>Reduce the number of dimensions in the training dataset.</w:t>
      </w:r>
    </w:p>
    <w:p w14:paraId="56123746" w14:textId="77777777" w:rsidR="002F577D" w:rsidRPr="009E4D26" w:rsidRDefault="002F577D" w:rsidP="00EE4727">
      <w:pPr>
        <w:pStyle w:val="BodyText"/>
        <w:jc w:val="both"/>
      </w:pPr>
      <w:r w:rsidRPr="009E4D26">
        <w:t>De-noise the data. Because PCA is computed by finding the components which explain the greatest amount of variance, it captures the signal in the data and omits the noise.</w:t>
      </w:r>
    </w:p>
    <w:p w14:paraId="13DF5C03" w14:textId="77777777" w:rsidR="002F577D" w:rsidRPr="009E4D26" w:rsidRDefault="002F577D" w:rsidP="00EE4727">
      <w:pPr>
        <w:pStyle w:val="BodyText"/>
        <w:jc w:val="both"/>
      </w:pPr>
    </w:p>
    <w:p w14:paraId="7AD9A1EC" w14:textId="77777777" w:rsidR="002F577D" w:rsidRPr="009E4D26" w:rsidRDefault="002F577D" w:rsidP="00EE4727">
      <w:pPr>
        <w:pStyle w:val="BodyText"/>
        <w:jc w:val="both"/>
        <w:rPr>
          <w:i/>
          <w:iCs/>
        </w:rPr>
      </w:pPr>
      <w:r w:rsidRPr="009E4D26">
        <w:rPr>
          <w:i/>
          <w:iCs/>
        </w:rPr>
        <w:t>Decision Tree:</w:t>
      </w:r>
    </w:p>
    <w:p w14:paraId="0A25DBD7" w14:textId="77777777" w:rsidR="002F577D" w:rsidRPr="009E4D26" w:rsidRDefault="002F577D" w:rsidP="00EE4727">
      <w:pPr>
        <w:pStyle w:val="BodyText"/>
        <w:jc w:val="both"/>
      </w:pPr>
      <w:r w:rsidRPr="009E4D26">
        <w:t>In a decision tree, for predicting the class of the given dataset, the algorithm starts from tree’s root node. This algorithm compares the values of the root attribute with the record (real dataset) attribute and, based on the comparison, follows the branch and jumps to the next node.</w:t>
      </w:r>
    </w:p>
    <w:p w14:paraId="696F7961" w14:textId="77777777" w:rsidR="002F577D" w:rsidRPr="009E4D26" w:rsidRDefault="002F577D" w:rsidP="00EE4727">
      <w:pPr>
        <w:pStyle w:val="BodyText"/>
        <w:jc w:val="both"/>
      </w:pPr>
      <w:r w:rsidRPr="009E4D26">
        <w:t>For the next node, the algorithm again compares the attribute value with the other sub-nodes and move further. It continues the process until it reaches the leaf node of the tree. The complete process can be better understood using the below algorithm:</w:t>
      </w:r>
    </w:p>
    <w:p w14:paraId="749079DE" w14:textId="77777777" w:rsidR="002F577D" w:rsidRPr="009E4D26" w:rsidRDefault="002F577D" w:rsidP="00EE4727">
      <w:pPr>
        <w:pStyle w:val="BodyText"/>
        <w:jc w:val="both"/>
      </w:pPr>
      <w:r w:rsidRPr="009E4D26">
        <w:t>Step-1: Begin the tree with the root node, says S, which contains the complete dataset.</w:t>
      </w:r>
    </w:p>
    <w:p w14:paraId="65A02E9C" w14:textId="77777777" w:rsidR="002F577D" w:rsidRPr="009E4D26" w:rsidRDefault="002F577D" w:rsidP="00EE4727">
      <w:pPr>
        <w:pStyle w:val="BodyText"/>
        <w:jc w:val="both"/>
      </w:pPr>
      <w:r w:rsidRPr="009E4D26">
        <w:t>Step-2: Find the best attribute in the dataset using Attribute Selection Measure (ASM).</w:t>
      </w:r>
    </w:p>
    <w:p w14:paraId="4D290557" w14:textId="77777777" w:rsidR="002F577D" w:rsidRPr="009E4D26" w:rsidRDefault="002F577D" w:rsidP="00EE4727">
      <w:pPr>
        <w:pStyle w:val="BodyText"/>
        <w:jc w:val="both"/>
      </w:pPr>
      <w:r w:rsidRPr="009E4D26">
        <w:t>Step-3: Divide the S into subsets that contains possible values for the best attributes.</w:t>
      </w:r>
    </w:p>
    <w:p w14:paraId="39BEBF4F" w14:textId="77777777" w:rsidR="002F577D" w:rsidRPr="009E4D26" w:rsidRDefault="002F577D" w:rsidP="00EE4727">
      <w:pPr>
        <w:pStyle w:val="BodyText"/>
        <w:jc w:val="both"/>
      </w:pPr>
      <w:r w:rsidRPr="009E4D26">
        <w:t>Step-4: Generate the decision tree node, which contains the best attribute.</w:t>
      </w:r>
    </w:p>
    <w:p w14:paraId="65BE1855" w14:textId="77777777" w:rsidR="002F577D" w:rsidRPr="009E4D26" w:rsidRDefault="002F577D" w:rsidP="00EE4727">
      <w:pPr>
        <w:pStyle w:val="BodyText"/>
        <w:jc w:val="both"/>
      </w:pPr>
      <w:r w:rsidRPr="009E4D26">
        <w:t>Step-5: Recursively make new decision trees using the subsets of the dataset created in step -3. Continue this process until a stage is reached where you cannot further classify the nodes and called the final node as a leaf node.</w:t>
      </w:r>
    </w:p>
    <w:p w14:paraId="48B85E87" w14:textId="77777777" w:rsidR="002F577D" w:rsidRPr="009E4D26" w:rsidRDefault="002F577D" w:rsidP="00EE4727">
      <w:pPr>
        <w:pStyle w:val="BodyText"/>
        <w:jc w:val="both"/>
      </w:pPr>
    </w:p>
    <w:p w14:paraId="640F3F3A" w14:textId="77777777" w:rsidR="002F577D" w:rsidRPr="009E4D26" w:rsidRDefault="002F577D" w:rsidP="00EE4727">
      <w:pPr>
        <w:pStyle w:val="BodyText"/>
        <w:jc w:val="both"/>
        <w:rPr>
          <w:i/>
          <w:iCs/>
        </w:rPr>
      </w:pPr>
      <w:r w:rsidRPr="009E4D26">
        <w:rPr>
          <w:i/>
          <w:iCs/>
        </w:rPr>
        <w:t>KNN Model:</w:t>
      </w:r>
    </w:p>
    <w:p w14:paraId="37F97A46" w14:textId="77777777" w:rsidR="002F577D" w:rsidRPr="009E4D26" w:rsidRDefault="002F577D" w:rsidP="00EE4727">
      <w:pPr>
        <w:pStyle w:val="BodyText"/>
        <w:jc w:val="both"/>
      </w:pPr>
      <w:r w:rsidRPr="009E4D26">
        <w:t xml:space="preserve">Suppose there are two categories, i.e., Category A and Category B, and we have a new data point x1, so this data </w:t>
      </w:r>
      <w:r w:rsidRPr="009E4D26">
        <w:lastRenderedPageBreak/>
        <w:t>point will lie in which of these categories. To solve this type of problem, we need a K-NN algorithm. With the help of K-NN, we can easily identify the category or class of a particular dataset.</w:t>
      </w:r>
    </w:p>
    <w:p w14:paraId="78D49FF9" w14:textId="77777777" w:rsidR="002F577D" w:rsidRPr="009E4D26" w:rsidRDefault="002F577D" w:rsidP="00EE4727">
      <w:pPr>
        <w:pStyle w:val="BodyText"/>
        <w:jc w:val="both"/>
      </w:pPr>
      <w:r w:rsidRPr="009E4D26">
        <w:t>The K-NN working can be explained on the basis of the below algorithm:</w:t>
      </w:r>
    </w:p>
    <w:p w14:paraId="100A1DC7" w14:textId="77777777" w:rsidR="002F577D" w:rsidRPr="009E4D26" w:rsidRDefault="002F577D" w:rsidP="00EE4727">
      <w:pPr>
        <w:pStyle w:val="BodyText"/>
        <w:jc w:val="both"/>
      </w:pPr>
      <w:r w:rsidRPr="009E4D26">
        <w:t>Step-1: Select the number K of the neighbors</w:t>
      </w:r>
    </w:p>
    <w:p w14:paraId="6F251AC1" w14:textId="77777777" w:rsidR="002F577D" w:rsidRPr="009E4D26" w:rsidRDefault="002F577D" w:rsidP="00EE4727">
      <w:pPr>
        <w:pStyle w:val="BodyText"/>
        <w:jc w:val="both"/>
      </w:pPr>
      <w:r w:rsidRPr="009E4D26">
        <w:t>Step-2: Calculate the Euclidean distance of K number of neighbors</w:t>
      </w:r>
    </w:p>
    <w:p w14:paraId="7D80588B" w14:textId="77777777" w:rsidR="002F577D" w:rsidRPr="009E4D26" w:rsidRDefault="002F577D" w:rsidP="00EE4727">
      <w:pPr>
        <w:pStyle w:val="BodyText"/>
        <w:jc w:val="both"/>
      </w:pPr>
      <w:r w:rsidRPr="009E4D26">
        <w:t>Step-3: Take the K nearest neighbors as per the calculated Euclidean distance.</w:t>
      </w:r>
    </w:p>
    <w:p w14:paraId="3FD1C535" w14:textId="77777777" w:rsidR="002F577D" w:rsidRPr="009E4D26" w:rsidRDefault="002F577D" w:rsidP="00EE4727">
      <w:pPr>
        <w:pStyle w:val="BodyText"/>
        <w:jc w:val="both"/>
      </w:pPr>
      <w:r w:rsidRPr="009E4D26">
        <w:t>Step-4: Among these k neighbors, count the number of the data points in each category.</w:t>
      </w:r>
    </w:p>
    <w:p w14:paraId="6D874DB4" w14:textId="77777777" w:rsidR="002F577D" w:rsidRPr="009E4D26" w:rsidRDefault="002F577D" w:rsidP="00EE4727">
      <w:pPr>
        <w:pStyle w:val="BodyText"/>
        <w:jc w:val="both"/>
      </w:pPr>
      <w:r w:rsidRPr="009E4D26">
        <w:t>Step-5: Assign the new data points to that category for which the number of the neighbor is maximum.</w:t>
      </w:r>
    </w:p>
    <w:p w14:paraId="7ABCEF38" w14:textId="77777777" w:rsidR="002F577D" w:rsidRPr="009E4D26" w:rsidRDefault="002F577D" w:rsidP="00EE4727">
      <w:pPr>
        <w:pStyle w:val="BodyText"/>
        <w:jc w:val="both"/>
      </w:pPr>
      <w:r w:rsidRPr="009E4D26">
        <w:t>Step-6: Our model is ready.</w:t>
      </w:r>
    </w:p>
    <w:p w14:paraId="3D3228DC" w14:textId="77777777" w:rsidR="002F577D" w:rsidRPr="009E4D26" w:rsidRDefault="002F577D" w:rsidP="00EE4727">
      <w:pPr>
        <w:pStyle w:val="BodyText"/>
        <w:jc w:val="both"/>
      </w:pPr>
    </w:p>
    <w:p w14:paraId="485660F4" w14:textId="77777777" w:rsidR="002F577D" w:rsidRPr="009E4D26" w:rsidRDefault="002F577D" w:rsidP="00EE4727">
      <w:pPr>
        <w:pStyle w:val="BodyText"/>
        <w:jc w:val="both"/>
        <w:rPr>
          <w:i/>
          <w:iCs/>
        </w:rPr>
      </w:pPr>
      <w:r w:rsidRPr="009E4D26">
        <w:rPr>
          <w:i/>
          <w:iCs/>
        </w:rPr>
        <w:t xml:space="preserve">Neural Network using </w:t>
      </w:r>
      <w:proofErr w:type="spellStart"/>
      <w:r w:rsidRPr="009E4D26">
        <w:rPr>
          <w:i/>
          <w:iCs/>
        </w:rPr>
        <w:t>Keras</w:t>
      </w:r>
      <w:proofErr w:type="spellEnd"/>
      <w:r w:rsidRPr="009E4D26">
        <w:rPr>
          <w:i/>
          <w:iCs/>
        </w:rPr>
        <w:t>:</w:t>
      </w:r>
    </w:p>
    <w:p w14:paraId="34D25319" w14:textId="77777777" w:rsidR="002F577D" w:rsidRPr="009E4D26" w:rsidRDefault="002F577D" w:rsidP="00EE4727">
      <w:pPr>
        <w:pStyle w:val="BodyText"/>
        <w:jc w:val="both"/>
      </w:pPr>
      <w:proofErr w:type="spellStart"/>
      <w:r w:rsidRPr="009E4D26">
        <w:t>Keras</w:t>
      </w:r>
      <w:proofErr w:type="spellEnd"/>
      <w:r w:rsidRPr="009E4D26">
        <w:t xml:space="preserve"> is a high-level neural network API that is written in Python.</w:t>
      </w:r>
    </w:p>
    <w:p w14:paraId="03CAB37D" w14:textId="77777777" w:rsidR="002F577D" w:rsidRPr="009E4D26" w:rsidRDefault="002F577D" w:rsidP="00EE4727">
      <w:pPr>
        <w:pStyle w:val="BodyText"/>
        <w:jc w:val="both"/>
      </w:pPr>
      <w:r w:rsidRPr="009E4D26">
        <w:t xml:space="preserve">It is capable of running on top of </w:t>
      </w:r>
      <w:proofErr w:type="spellStart"/>
      <w:r w:rsidRPr="009E4D26">
        <w:t>Tensorflow</w:t>
      </w:r>
      <w:proofErr w:type="spellEnd"/>
      <w:r w:rsidRPr="009E4D26">
        <w:t>, CNTK, or Theano.</w:t>
      </w:r>
    </w:p>
    <w:p w14:paraId="125467E1" w14:textId="29B2AC96" w:rsidR="002F577D" w:rsidRPr="009E4D26" w:rsidRDefault="002F577D" w:rsidP="00EE4727">
      <w:pPr>
        <w:pStyle w:val="BodyText"/>
        <w:jc w:val="both"/>
      </w:pPr>
      <w:proofErr w:type="spellStart"/>
      <w:r w:rsidRPr="009E4D26">
        <w:t>Keras</w:t>
      </w:r>
      <w:proofErr w:type="spellEnd"/>
      <w:r w:rsidRPr="009E4D26">
        <w:t xml:space="preserve"> can be used as a deep-learning library. Support Convolutional and Recurrent Neural Networks</w:t>
      </w:r>
    </w:p>
    <w:p w14:paraId="4B21CF52" w14:textId="465DB1BB" w:rsidR="002F577D" w:rsidRPr="009E4D26" w:rsidRDefault="002F577D" w:rsidP="00EE4727">
      <w:pPr>
        <w:pStyle w:val="BodyText"/>
        <w:jc w:val="both"/>
      </w:pPr>
      <w:r w:rsidRPr="009E4D26">
        <w:t xml:space="preserve">Prototyping with </w:t>
      </w:r>
      <w:proofErr w:type="spellStart"/>
      <w:r w:rsidRPr="009E4D26">
        <w:t>Keras</w:t>
      </w:r>
      <w:proofErr w:type="spellEnd"/>
      <w:r w:rsidRPr="009E4D26">
        <w:t xml:space="preserve"> is fast and easy</w:t>
      </w:r>
    </w:p>
    <w:p w14:paraId="6B1B598C" w14:textId="77777777" w:rsidR="002F577D" w:rsidRPr="009E4D26" w:rsidRDefault="002F577D" w:rsidP="00EE4727">
      <w:pPr>
        <w:pStyle w:val="BodyText"/>
        <w:jc w:val="both"/>
      </w:pPr>
      <w:r w:rsidRPr="009E4D26">
        <w:t>Runs seamlessly on CPU and GPU</w:t>
      </w:r>
    </w:p>
    <w:p w14:paraId="13474B1F" w14:textId="77777777" w:rsidR="002F577D" w:rsidRPr="009E4D26" w:rsidRDefault="002F577D" w:rsidP="00EE4727">
      <w:pPr>
        <w:pStyle w:val="BodyText"/>
        <w:jc w:val="both"/>
      </w:pPr>
    </w:p>
    <w:p w14:paraId="31199019" w14:textId="0C34446A" w:rsidR="002F577D" w:rsidRPr="009E4D26" w:rsidRDefault="002F577D" w:rsidP="00EE4727">
      <w:pPr>
        <w:pStyle w:val="BodyText"/>
        <w:jc w:val="both"/>
        <w:rPr>
          <w:i/>
          <w:iCs/>
        </w:rPr>
      </w:pPr>
      <w:r w:rsidRPr="009E4D26">
        <w:rPr>
          <w:i/>
          <w:iCs/>
        </w:rPr>
        <w:t>LDA Model:</w:t>
      </w:r>
    </w:p>
    <w:p w14:paraId="3CB9CC86" w14:textId="27E906BC" w:rsidR="002F577D" w:rsidRPr="009E4D26" w:rsidRDefault="002F577D" w:rsidP="00EE4727">
      <w:pPr>
        <w:pStyle w:val="BodyText"/>
        <w:jc w:val="both"/>
      </w:pPr>
      <w:r w:rsidRPr="009E4D26">
        <w:t>The goal of LDA is to project the features in higher dimensional space onto a lower-dimensional space in order to avoid the curse of dimensionality and also reduce resources and dimensional costs. LDA is a supervised classification technique that is considered a part of crafting competitive machine learning models. Linear Discriminant analysis is used as a dimensionality reduction technique in machine learning, using which we can easily transform a 2-D and 3-D graph into a 1-dimensional plane.</w:t>
      </w:r>
    </w:p>
    <w:p w14:paraId="3EE8086C" w14:textId="4D0B48BE" w:rsidR="002F577D" w:rsidRPr="009E4D26" w:rsidRDefault="002F577D" w:rsidP="00EE4727">
      <w:pPr>
        <w:pStyle w:val="BodyText"/>
        <w:jc w:val="both"/>
      </w:pPr>
      <w:r w:rsidRPr="009E4D26">
        <w:t>Let's consider an example where we have two classes in a 2-D plane having an X-Y axis, and we need to classify them efficiently. As we have already seen in the above example that LDA enables us to draw a straight line that can completely separate the two classes of data points. Here, LDA uses an X-Y axis to create a new axis by separating them using a straight line and projecting data onto a new axis.</w:t>
      </w:r>
    </w:p>
    <w:p w14:paraId="6697E59B" w14:textId="77777777" w:rsidR="002F577D" w:rsidRPr="009E4D26" w:rsidRDefault="002F577D" w:rsidP="00EE4727">
      <w:pPr>
        <w:pStyle w:val="BodyText"/>
        <w:jc w:val="both"/>
      </w:pPr>
      <w:r w:rsidRPr="009E4D26">
        <w:t>Hence, we can maximize the separation between these classes and reduce the 2-D plane into 1-D.</w:t>
      </w:r>
    </w:p>
    <w:p w14:paraId="6C506B5C" w14:textId="77777777" w:rsidR="002F577D" w:rsidRPr="009E4D26" w:rsidRDefault="002F577D" w:rsidP="00EE4727">
      <w:pPr>
        <w:pStyle w:val="BodyText"/>
        <w:jc w:val="both"/>
      </w:pPr>
      <w:r w:rsidRPr="009E4D26">
        <w:t>It maximizes the distance between the means of two classes.</w:t>
      </w:r>
    </w:p>
    <w:p w14:paraId="64339285" w14:textId="77777777" w:rsidR="002F577D" w:rsidRPr="009E4D26" w:rsidRDefault="002F577D" w:rsidP="00EE4727">
      <w:pPr>
        <w:pStyle w:val="BodyText"/>
        <w:jc w:val="both"/>
      </w:pPr>
      <w:r w:rsidRPr="009E4D26">
        <w:t>It minimizes the variance within the individual class.</w:t>
      </w:r>
    </w:p>
    <w:p w14:paraId="2988D9F3" w14:textId="77777777" w:rsidR="002F577D" w:rsidRPr="009E4D26" w:rsidRDefault="002F577D" w:rsidP="00EE4727">
      <w:pPr>
        <w:pStyle w:val="BodyText"/>
        <w:jc w:val="both"/>
      </w:pPr>
      <w:r w:rsidRPr="009E4D26">
        <w:t>Using the above two conditions, LDA generates a new axis in such a way that it can maximize the distance between the means of the two classes and minimizes the variation within each class.</w:t>
      </w:r>
    </w:p>
    <w:p w14:paraId="021E0CC2" w14:textId="77777777" w:rsidR="002F577D" w:rsidRPr="002F577D" w:rsidRDefault="002F577D" w:rsidP="00EE4727">
      <w:pPr>
        <w:pStyle w:val="BodyText"/>
        <w:jc w:val="both"/>
      </w:pPr>
      <w:r w:rsidRPr="009E4D26">
        <w:t>In other words, we can say that the new axis will increase the separation between the data points of the two classes and plot them onto the new axis.</w:t>
      </w:r>
    </w:p>
    <w:p w14:paraId="55DC1AE8" w14:textId="77777777" w:rsidR="002F577D" w:rsidRPr="00936BA2" w:rsidRDefault="002F577D" w:rsidP="00EE4727">
      <w:pPr>
        <w:shd w:val="clear" w:color="auto" w:fill="FFFFFF"/>
        <w:spacing w:before="60" w:after="100" w:afterAutospacing="1" w:line="375" w:lineRule="atLeast"/>
        <w:jc w:val="both"/>
        <w:rPr>
          <w:rFonts w:asciiTheme="majorBidi" w:hAnsiTheme="majorBidi" w:cstheme="majorBidi"/>
          <w:color w:val="000000"/>
          <w:sz w:val="24"/>
          <w:szCs w:val="24"/>
        </w:rPr>
      </w:pPr>
    </w:p>
    <w:p w14:paraId="78012B78" w14:textId="77777777" w:rsidR="002F577D" w:rsidRPr="002F577D" w:rsidRDefault="002F577D" w:rsidP="002F577D">
      <w:pPr>
        <w:pStyle w:val="BodyText"/>
      </w:pPr>
    </w:p>
    <w:p w14:paraId="5FED8EBB" w14:textId="77777777" w:rsidR="002F577D" w:rsidRPr="002F577D" w:rsidRDefault="002F577D" w:rsidP="002F577D">
      <w:pPr>
        <w:pStyle w:val="BodyText"/>
      </w:pPr>
    </w:p>
    <w:p w14:paraId="37898AC1" w14:textId="77777777" w:rsidR="008463DE" w:rsidRPr="008463DE" w:rsidRDefault="008463DE" w:rsidP="002F577D">
      <w:pPr>
        <w:pStyle w:val="BodyText"/>
      </w:pPr>
    </w:p>
    <w:p w14:paraId="329CDA64" w14:textId="77777777" w:rsidR="008463DE" w:rsidRDefault="008463DE" w:rsidP="008463DE">
      <w:pPr>
        <w:pStyle w:val="NoSpacing"/>
      </w:pPr>
    </w:p>
    <w:p w14:paraId="1C940B79" w14:textId="77777777" w:rsidR="002F577D" w:rsidRDefault="002F577D" w:rsidP="008463DE">
      <w:pPr>
        <w:pStyle w:val="NoSpacing"/>
      </w:pPr>
    </w:p>
    <w:p w14:paraId="7688E4C4" w14:textId="4EBD9B31" w:rsidR="002F577D" w:rsidRPr="008463DE" w:rsidRDefault="002F577D" w:rsidP="008463DE">
      <w:pPr>
        <w:pStyle w:val="NoSpacing"/>
      </w:pPr>
    </w:p>
    <w:p w14:paraId="7CBD1BCD" w14:textId="6FA2A87C" w:rsidR="008C7673" w:rsidRPr="00DF5E56" w:rsidRDefault="00EE4727">
      <w:pPr>
        <w:pStyle w:val="ListParagraph"/>
        <w:numPr>
          <w:ilvl w:val="0"/>
          <w:numId w:val="3"/>
        </w:numPr>
        <w:tabs>
          <w:tab w:val="left" w:pos="2335"/>
        </w:tabs>
        <w:spacing w:before="160"/>
        <w:ind w:left="2334" w:hanging="342"/>
        <w:jc w:val="left"/>
        <w:rPr>
          <w:b/>
          <w:bCs/>
          <w:sz w:val="24"/>
          <w:szCs w:val="36"/>
        </w:rPr>
      </w:pPr>
      <w:r w:rsidRPr="00DF5E56">
        <w:rPr>
          <w:b/>
          <w:bCs/>
          <w:sz w:val="32"/>
          <w:szCs w:val="36"/>
        </w:rPr>
        <w:t>R</w:t>
      </w:r>
      <w:r w:rsidRPr="00DF5E56">
        <w:rPr>
          <w:b/>
          <w:bCs/>
          <w:sz w:val="24"/>
          <w:szCs w:val="36"/>
        </w:rPr>
        <w:t>ESULT</w:t>
      </w:r>
    </w:p>
    <w:p w14:paraId="41552328" w14:textId="0F88D236" w:rsidR="00B63B02" w:rsidRPr="00BA0AAD" w:rsidRDefault="00B63B02" w:rsidP="00B63B02">
      <w:pPr>
        <w:rPr>
          <w:rFonts w:ascii="Arial" w:hAnsi="Arial" w:cs="Arial"/>
          <w:sz w:val="21"/>
          <w:szCs w:val="21"/>
          <w:shd w:val="clear" w:color="auto" w:fill="FFFFFF"/>
        </w:rPr>
      </w:pPr>
      <w:r w:rsidRPr="00D37FED">
        <w:rPr>
          <w:rFonts w:asciiTheme="majorBidi" w:hAnsiTheme="majorBidi" w:cstheme="majorBidi"/>
          <w:sz w:val="24"/>
          <w:szCs w:val="24"/>
          <w:lang w:bidi="ar-EG"/>
        </w:rPr>
        <w:t xml:space="preserve">We used 10 models </w:t>
      </w:r>
      <w:r w:rsidRPr="00D37FED">
        <w:rPr>
          <w:rFonts w:asciiTheme="majorBidi" w:hAnsiTheme="majorBidi" w:cstheme="majorBidi"/>
          <w:sz w:val="24"/>
          <w:szCs w:val="24"/>
          <w:shd w:val="clear" w:color="auto" w:fill="FFFFFF"/>
        </w:rPr>
        <w:t>to classify leukemia patients into one of two classes</w:t>
      </w:r>
      <w:r>
        <w:rPr>
          <w:rFonts w:asciiTheme="majorBidi" w:hAnsiTheme="majorBidi" w:cstheme="majorBidi"/>
          <w:sz w:val="24"/>
          <w:szCs w:val="24"/>
          <w:shd w:val="clear" w:color="auto" w:fill="FFFFFF"/>
        </w:rPr>
        <w:t xml:space="preserve">, </w:t>
      </w:r>
      <w:r>
        <w:rPr>
          <w:rFonts w:ascii="Arial" w:hAnsi="Arial" w:cs="Arial"/>
          <w:sz w:val="21"/>
          <w:szCs w:val="21"/>
          <w:shd w:val="clear" w:color="auto" w:fill="FFFFFF"/>
        </w:rPr>
        <w:t>unsupervised clustering approach and supervised clustering approach.</w:t>
      </w:r>
    </w:p>
    <w:p w14:paraId="7A327C7C" w14:textId="77777777" w:rsidR="00B63B02" w:rsidRPr="00D37FED" w:rsidRDefault="00B63B02" w:rsidP="00B63B02">
      <w:pPr>
        <w:rPr>
          <w:rFonts w:asciiTheme="majorBidi" w:hAnsiTheme="majorBidi" w:cstheme="majorBidi"/>
          <w:sz w:val="24"/>
          <w:szCs w:val="24"/>
          <w:lang w:bidi="ar-EG"/>
        </w:rPr>
      </w:pPr>
    </w:p>
    <w:p w14:paraId="7DDEA1C5" w14:textId="46A91DB7" w:rsidR="00B63B02" w:rsidRPr="00D37FED" w:rsidRDefault="00B63B02" w:rsidP="00B63B02">
      <w:pPr>
        <w:pStyle w:val="ListParagraph"/>
        <w:widowControl/>
        <w:numPr>
          <w:ilvl w:val="0"/>
          <w:numId w:val="10"/>
        </w:numPr>
        <w:autoSpaceDE/>
        <w:autoSpaceDN/>
        <w:spacing w:after="160" w:line="259" w:lineRule="auto"/>
        <w:contextualSpacing/>
        <w:jc w:val="left"/>
        <w:rPr>
          <w:rFonts w:asciiTheme="majorBidi" w:hAnsiTheme="majorBidi" w:cstheme="majorBidi"/>
          <w:b/>
          <w:bCs/>
          <w:lang w:bidi="ar-EG"/>
        </w:rPr>
      </w:pPr>
      <w:r w:rsidRPr="00D37FED">
        <w:rPr>
          <w:rFonts w:asciiTheme="majorBidi" w:hAnsiTheme="majorBidi" w:cstheme="majorBidi"/>
          <w:noProof/>
        </w:rPr>
        <w:drawing>
          <wp:anchor distT="0" distB="0" distL="114300" distR="114300" simplePos="0" relativeHeight="251623424" behindDoc="0" locked="0" layoutInCell="1" allowOverlap="1" wp14:anchorId="7A1A9042" wp14:editId="7A2EF176">
            <wp:simplePos x="0" y="0"/>
            <wp:positionH relativeFrom="margin">
              <wp:posOffset>5339715</wp:posOffset>
            </wp:positionH>
            <wp:positionV relativeFrom="margin">
              <wp:posOffset>1177925</wp:posOffset>
            </wp:positionV>
            <wp:extent cx="1511935" cy="863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6024" t="35467" r="62904" b="27394"/>
                    <a:stretch/>
                  </pic:blipFill>
                  <pic:spPr bwMode="auto">
                    <a:xfrm>
                      <a:off x="0" y="0"/>
                      <a:ext cx="1511935" cy="863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37FED">
        <w:rPr>
          <w:rFonts w:asciiTheme="majorBidi" w:hAnsiTheme="majorBidi" w:cstheme="majorBidi"/>
          <w:lang w:bidi="ar-EG"/>
        </w:rPr>
        <w:t xml:space="preserve"> </w:t>
      </w:r>
      <w:r w:rsidRPr="00D37FED">
        <w:rPr>
          <w:rFonts w:asciiTheme="majorBidi" w:hAnsiTheme="majorBidi" w:cstheme="majorBidi"/>
          <w:b/>
          <w:bCs/>
          <w:lang w:bidi="ar-EG"/>
        </w:rPr>
        <w:t xml:space="preserve">K-means </w:t>
      </w:r>
    </w:p>
    <w:p w14:paraId="60F1052A" w14:textId="3B4AFBC2" w:rsidR="00B63B02" w:rsidRPr="00AF253E" w:rsidRDefault="00B63B02" w:rsidP="00B63B02">
      <w:pPr>
        <w:ind w:left="360"/>
        <w:rPr>
          <w:rFonts w:asciiTheme="majorBidi" w:hAnsiTheme="majorBidi" w:cstheme="majorBidi"/>
          <w:color w:val="212121"/>
          <w:sz w:val="20"/>
          <w:szCs w:val="20"/>
          <w:shd w:val="clear" w:color="auto" w:fill="FFFFFF"/>
        </w:rPr>
      </w:pPr>
      <w:r w:rsidRPr="00AF253E">
        <w:rPr>
          <w:rFonts w:asciiTheme="majorBidi" w:hAnsiTheme="majorBidi" w:cstheme="majorBidi"/>
          <w:color w:val="212121"/>
          <w:sz w:val="20"/>
          <w:szCs w:val="20"/>
          <w:shd w:val="clear" w:color="auto" w:fill="FFFFFF"/>
        </w:rPr>
        <w:t>This K-means approach is better than the baseline, but we should be able to do better with some kind of supervised learning model.</w:t>
      </w:r>
    </w:p>
    <w:p w14:paraId="19600D2D" w14:textId="3416B781" w:rsidR="00B63B02" w:rsidRPr="00AF253E" w:rsidRDefault="00B63B02" w:rsidP="00B63B02">
      <w:pPr>
        <w:ind w:left="360"/>
        <w:rPr>
          <w:rFonts w:asciiTheme="majorBidi" w:hAnsiTheme="majorBidi" w:cstheme="majorBidi"/>
          <w:sz w:val="24"/>
          <w:szCs w:val="24"/>
          <w:lang w:bidi="ar-EG"/>
        </w:rPr>
      </w:pPr>
      <w:r w:rsidRPr="00AF253E">
        <w:rPr>
          <w:rFonts w:asciiTheme="majorBidi" w:hAnsiTheme="majorBidi" w:cstheme="majorBidi"/>
          <w:color w:val="212121"/>
          <w:sz w:val="20"/>
          <w:szCs w:val="20"/>
          <w:shd w:val="clear" w:color="auto" w:fill="FFFFFF"/>
        </w:rPr>
        <w:t>Accuracy: 0.765</w:t>
      </w:r>
    </w:p>
    <w:p w14:paraId="14E646ED" w14:textId="77777777" w:rsidR="00B63B02" w:rsidRDefault="00B63B02" w:rsidP="00B63B02">
      <w:pPr>
        <w:rPr>
          <w:rFonts w:asciiTheme="majorBidi" w:hAnsiTheme="majorBidi" w:cstheme="majorBidi"/>
          <w:lang w:bidi="ar-EG"/>
        </w:rPr>
      </w:pPr>
    </w:p>
    <w:p w14:paraId="613BA1D3" w14:textId="69F6E7BE" w:rsidR="00B63B02" w:rsidRPr="00D37FED" w:rsidRDefault="00B63B02" w:rsidP="00B63B02">
      <w:pPr>
        <w:rPr>
          <w:rFonts w:asciiTheme="majorBidi" w:hAnsiTheme="majorBidi" w:cstheme="majorBidi"/>
          <w:lang w:bidi="ar-EG"/>
        </w:rPr>
      </w:pPr>
    </w:p>
    <w:p w14:paraId="47BC108A" w14:textId="40254834" w:rsidR="00B63B02" w:rsidRPr="00D37FED" w:rsidRDefault="00B63B02" w:rsidP="00B63B02">
      <w:pPr>
        <w:pStyle w:val="ListParagraph"/>
        <w:widowControl/>
        <w:numPr>
          <w:ilvl w:val="0"/>
          <w:numId w:val="10"/>
        </w:numPr>
        <w:autoSpaceDE/>
        <w:autoSpaceDN/>
        <w:spacing w:after="160" w:line="259" w:lineRule="auto"/>
        <w:contextualSpacing/>
        <w:jc w:val="left"/>
        <w:rPr>
          <w:rFonts w:asciiTheme="majorBidi" w:hAnsiTheme="majorBidi" w:cstheme="majorBidi"/>
          <w:b/>
          <w:bCs/>
          <w:lang w:bidi="ar-EG"/>
        </w:rPr>
      </w:pPr>
      <w:r w:rsidRPr="00D37FED">
        <w:rPr>
          <w:rFonts w:asciiTheme="majorBidi" w:hAnsiTheme="majorBidi" w:cstheme="majorBidi"/>
          <w:noProof/>
        </w:rPr>
        <w:drawing>
          <wp:anchor distT="0" distB="0" distL="114300" distR="114300" simplePos="0" relativeHeight="251638784" behindDoc="0" locked="0" layoutInCell="1" allowOverlap="1" wp14:anchorId="407F1BE1" wp14:editId="75F2339A">
            <wp:simplePos x="0" y="0"/>
            <wp:positionH relativeFrom="margin">
              <wp:posOffset>5588000</wp:posOffset>
            </wp:positionH>
            <wp:positionV relativeFrom="margin">
              <wp:posOffset>2492375</wp:posOffset>
            </wp:positionV>
            <wp:extent cx="1094105" cy="75882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11350" t="44722" r="59434" b="13134"/>
                    <a:stretch/>
                  </pic:blipFill>
                  <pic:spPr bwMode="auto">
                    <a:xfrm>
                      <a:off x="0" y="0"/>
                      <a:ext cx="1094105" cy="758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37FED">
        <w:rPr>
          <w:rFonts w:asciiTheme="majorBidi" w:hAnsiTheme="majorBidi" w:cstheme="majorBidi"/>
          <w:b/>
          <w:bCs/>
          <w:lang w:bidi="ar-EG"/>
        </w:rPr>
        <w:t xml:space="preserve">Naïve bayes </w:t>
      </w:r>
    </w:p>
    <w:p w14:paraId="14D365C3" w14:textId="457DD5ED" w:rsidR="00B63B02" w:rsidRPr="00AF253E" w:rsidRDefault="00B63B02" w:rsidP="00B63B02">
      <w:pPr>
        <w:ind w:left="360"/>
        <w:rPr>
          <w:rFonts w:asciiTheme="majorBidi" w:hAnsiTheme="majorBidi" w:cstheme="majorBidi"/>
          <w:color w:val="212121"/>
          <w:sz w:val="20"/>
          <w:szCs w:val="20"/>
          <w:shd w:val="clear" w:color="auto" w:fill="FFFFFF"/>
        </w:rPr>
      </w:pPr>
      <w:r w:rsidRPr="00AF253E">
        <w:rPr>
          <w:rFonts w:asciiTheme="majorBidi" w:hAnsiTheme="majorBidi" w:cstheme="majorBidi"/>
          <w:color w:val="212121"/>
          <w:sz w:val="20"/>
          <w:szCs w:val="20"/>
          <w:shd w:val="clear" w:color="auto" w:fill="FFFFFF"/>
        </w:rPr>
        <w:t>The naive bayes model is pretty good, just three incorrect classifications.</w:t>
      </w:r>
    </w:p>
    <w:p w14:paraId="0CF3A556" w14:textId="74020B78" w:rsidR="00B63B02" w:rsidRDefault="00B63B02" w:rsidP="00B63B02">
      <w:pPr>
        <w:ind w:left="360"/>
        <w:rPr>
          <w:rFonts w:asciiTheme="majorBidi" w:hAnsiTheme="majorBidi" w:cstheme="majorBidi"/>
          <w:sz w:val="20"/>
          <w:szCs w:val="20"/>
          <w:lang w:bidi="ar-EG"/>
        </w:rPr>
      </w:pPr>
      <w:r w:rsidRPr="00AF253E">
        <w:rPr>
          <w:rFonts w:asciiTheme="majorBidi" w:hAnsiTheme="majorBidi" w:cstheme="majorBidi"/>
          <w:color w:val="212121"/>
          <w:sz w:val="20"/>
          <w:szCs w:val="20"/>
          <w:shd w:val="clear" w:color="auto" w:fill="FFFFFF"/>
        </w:rPr>
        <w:t xml:space="preserve">Accuracy= </w:t>
      </w:r>
      <w:r w:rsidRPr="00AF253E">
        <w:rPr>
          <w:rFonts w:asciiTheme="majorBidi" w:hAnsiTheme="majorBidi" w:cstheme="majorBidi"/>
          <w:sz w:val="20"/>
          <w:szCs w:val="20"/>
          <w:lang w:bidi="ar-EG"/>
        </w:rPr>
        <w:t>0.912</w:t>
      </w:r>
    </w:p>
    <w:p w14:paraId="5A781699" w14:textId="0BD595DC" w:rsidR="00B63B02" w:rsidRPr="0041308E" w:rsidRDefault="00B63B02" w:rsidP="00B63B02">
      <w:pPr>
        <w:shd w:val="clear" w:color="auto" w:fill="FFFFFF"/>
        <w:spacing w:before="120" w:after="120"/>
        <w:outlineLvl w:val="2"/>
        <w:rPr>
          <w:rFonts w:asciiTheme="majorBidi" w:hAnsiTheme="majorBidi" w:cstheme="majorBidi"/>
          <w:b/>
          <w:bCs/>
          <w:color w:val="212121"/>
        </w:rPr>
      </w:pPr>
      <w:proofErr w:type="gramStart"/>
      <w:r w:rsidRPr="00AF253E">
        <w:rPr>
          <w:rFonts w:asciiTheme="majorBidi" w:hAnsiTheme="majorBidi" w:cstheme="majorBidi"/>
          <w:b/>
          <w:bCs/>
          <w:sz w:val="24"/>
          <w:szCs w:val="24"/>
          <w:lang w:bidi="ar-EG"/>
        </w:rPr>
        <w:t>3</w:t>
      </w:r>
      <w:r w:rsidRPr="00AF253E">
        <w:rPr>
          <w:rFonts w:asciiTheme="majorBidi" w:hAnsiTheme="majorBidi" w:cstheme="majorBidi"/>
          <w:sz w:val="24"/>
          <w:szCs w:val="24"/>
          <w:lang w:bidi="ar-EG"/>
        </w:rPr>
        <w:t xml:space="preserve"> </w:t>
      </w:r>
      <w:r w:rsidRPr="00D37FED">
        <w:rPr>
          <w:rFonts w:asciiTheme="majorBidi" w:hAnsiTheme="majorBidi" w:cstheme="majorBidi"/>
          <w:lang w:bidi="ar-EG"/>
        </w:rPr>
        <w:t>.</w:t>
      </w:r>
      <w:proofErr w:type="gramEnd"/>
      <w:r w:rsidRPr="00D37FED">
        <w:rPr>
          <w:rFonts w:asciiTheme="majorBidi" w:hAnsiTheme="majorBidi" w:cstheme="majorBidi"/>
          <w:lang w:bidi="ar-EG"/>
        </w:rPr>
        <w:t xml:space="preserve"> </w:t>
      </w:r>
      <w:r w:rsidRPr="0041308E">
        <w:rPr>
          <w:rFonts w:asciiTheme="majorBidi" w:hAnsiTheme="majorBidi" w:cstheme="majorBidi"/>
          <w:b/>
          <w:bCs/>
          <w:color w:val="212121"/>
        </w:rPr>
        <w:t>Logistic</w:t>
      </w:r>
      <w:r w:rsidRPr="00D37FED">
        <w:rPr>
          <w:rFonts w:asciiTheme="majorBidi" w:hAnsiTheme="majorBidi" w:cstheme="majorBidi"/>
          <w:b/>
          <w:bCs/>
          <w:color w:val="212121"/>
        </w:rPr>
        <w:t xml:space="preserve"> </w:t>
      </w:r>
      <w:r w:rsidRPr="0041308E">
        <w:rPr>
          <w:rFonts w:asciiTheme="majorBidi" w:hAnsiTheme="majorBidi" w:cstheme="majorBidi"/>
          <w:b/>
          <w:bCs/>
          <w:color w:val="212121"/>
        </w:rPr>
        <w:t>Regression</w:t>
      </w:r>
    </w:p>
    <w:p w14:paraId="4C07C8B8" w14:textId="049FFE3A" w:rsidR="00B63B02" w:rsidRPr="00AF253E" w:rsidRDefault="00B63B02" w:rsidP="00B63B02">
      <w:pPr>
        <w:rPr>
          <w:rFonts w:asciiTheme="majorBidi" w:hAnsiTheme="majorBidi" w:cstheme="majorBidi"/>
          <w:sz w:val="20"/>
          <w:szCs w:val="20"/>
          <w:shd w:val="clear" w:color="auto" w:fill="FFFFFF"/>
        </w:rPr>
      </w:pPr>
      <w:r w:rsidRPr="00D37FED">
        <w:rPr>
          <w:rFonts w:asciiTheme="majorBidi" w:hAnsiTheme="majorBidi" w:cstheme="majorBidi"/>
          <w:noProof/>
        </w:rPr>
        <w:drawing>
          <wp:anchor distT="0" distB="0" distL="114300" distR="114300" simplePos="0" relativeHeight="251657216" behindDoc="0" locked="0" layoutInCell="1" allowOverlap="1" wp14:anchorId="488746B8" wp14:editId="67B27EF9">
            <wp:simplePos x="0" y="0"/>
            <wp:positionH relativeFrom="margin">
              <wp:posOffset>4896485</wp:posOffset>
            </wp:positionH>
            <wp:positionV relativeFrom="margin">
              <wp:posOffset>3806825</wp:posOffset>
            </wp:positionV>
            <wp:extent cx="1027430" cy="735330"/>
            <wp:effectExtent l="0" t="0" r="127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10259" t="42535" r="59246" b="18658"/>
                    <a:stretch/>
                  </pic:blipFill>
                  <pic:spPr bwMode="auto">
                    <a:xfrm>
                      <a:off x="0" y="0"/>
                      <a:ext cx="1027430" cy="7353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F253E">
        <w:rPr>
          <w:rFonts w:asciiTheme="majorBidi" w:hAnsiTheme="majorBidi" w:cstheme="majorBidi"/>
          <w:sz w:val="20"/>
          <w:szCs w:val="20"/>
          <w:shd w:val="clear" w:color="auto" w:fill="FFFFFF"/>
        </w:rPr>
        <w:t>manages perfect classification.</w:t>
      </w:r>
    </w:p>
    <w:p w14:paraId="61AC0C37" w14:textId="77782E15" w:rsidR="00B63B02" w:rsidRPr="00AF253E" w:rsidRDefault="00B63B02" w:rsidP="00B63B02">
      <w:pPr>
        <w:rPr>
          <w:rFonts w:asciiTheme="majorBidi" w:hAnsiTheme="majorBidi" w:cstheme="majorBidi"/>
          <w:noProof/>
          <w:sz w:val="20"/>
          <w:szCs w:val="20"/>
        </w:rPr>
      </w:pPr>
      <w:r w:rsidRPr="00AF253E">
        <w:rPr>
          <w:rFonts w:asciiTheme="majorBidi" w:hAnsiTheme="majorBidi" w:cstheme="majorBidi"/>
          <w:sz w:val="20"/>
          <w:szCs w:val="20"/>
          <w:lang w:bidi="ar-EG"/>
        </w:rPr>
        <w:t>Accuracy= 1.0</w:t>
      </w:r>
    </w:p>
    <w:p w14:paraId="205D7DDD" w14:textId="5FC3EE88" w:rsidR="00B63B02" w:rsidRPr="00D37FED" w:rsidRDefault="00B63B02" w:rsidP="00B63B02">
      <w:pPr>
        <w:rPr>
          <w:rFonts w:asciiTheme="majorBidi" w:hAnsiTheme="majorBidi" w:cstheme="majorBidi"/>
          <w:lang w:bidi="ar-EG"/>
        </w:rPr>
      </w:pPr>
    </w:p>
    <w:p w14:paraId="3DB23FA2" w14:textId="77777777" w:rsidR="00B63B02" w:rsidRPr="00D37FED" w:rsidRDefault="00B63B02" w:rsidP="00B63B02">
      <w:pPr>
        <w:rPr>
          <w:rFonts w:asciiTheme="majorBidi" w:hAnsiTheme="majorBidi" w:cstheme="majorBidi"/>
          <w:lang w:bidi="ar-EG"/>
        </w:rPr>
      </w:pPr>
    </w:p>
    <w:p w14:paraId="7A3FF41A" w14:textId="2BA48B1E" w:rsidR="00B63B02" w:rsidRDefault="00B63B02" w:rsidP="00B63B02">
      <w:pPr>
        <w:rPr>
          <w:rFonts w:asciiTheme="majorBidi" w:hAnsiTheme="majorBidi" w:cstheme="majorBidi"/>
          <w:lang w:bidi="ar-EG"/>
        </w:rPr>
      </w:pPr>
    </w:p>
    <w:p w14:paraId="028489E0" w14:textId="1DBD5CDB" w:rsidR="00B63B02" w:rsidRPr="00D37FED" w:rsidRDefault="00B63B02" w:rsidP="00B63B02">
      <w:pPr>
        <w:rPr>
          <w:rFonts w:asciiTheme="majorBidi" w:hAnsiTheme="majorBidi" w:cstheme="majorBidi"/>
          <w:lang w:bidi="ar-EG"/>
        </w:rPr>
      </w:pPr>
    </w:p>
    <w:p w14:paraId="31AA16BD" w14:textId="43CDC0EC" w:rsidR="00B63B02" w:rsidRPr="00AF253E" w:rsidRDefault="00B63B02" w:rsidP="00B63B02">
      <w:pPr>
        <w:pStyle w:val="ListParagraph"/>
        <w:widowControl/>
        <w:numPr>
          <w:ilvl w:val="0"/>
          <w:numId w:val="11"/>
        </w:numPr>
        <w:autoSpaceDE/>
        <w:autoSpaceDN/>
        <w:spacing w:after="160" w:line="259" w:lineRule="auto"/>
        <w:contextualSpacing/>
        <w:jc w:val="left"/>
        <w:rPr>
          <w:rFonts w:asciiTheme="majorBidi" w:hAnsiTheme="majorBidi" w:cstheme="majorBidi"/>
          <w:b/>
          <w:bCs/>
          <w:lang w:bidi="ar-EG"/>
        </w:rPr>
      </w:pPr>
      <w:r w:rsidRPr="00AF253E">
        <w:rPr>
          <w:rFonts w:asciiTheme="majorBidi" w:hAnsiTheme="majorBidi" w:cstheme="majorBidi"/>
          <w:b/>
          <w:bCs/>
          <w:lang w:bidi="ar-EG"/>
        </w:rPr>
        <w:t>Sup</w:t>
      </w:r>
      <w:r>
        <w:rPr>
          <w:rFonts w:asciiTheme="majorBidi" w:hAnsiTheme="majorBidi" w:cstheme="majorBidi"/>
          <w:b/>
          <w:bCs/>
          <w:lang w:bidi="ar-EG"/>
        </w:rPr>
        <w:t>p</w:t>
      </w:r>
      <w:r w:rsidRPr="00AF253E">
        <w:rPr>
          <w:rFonts w:asciiTheme="majorBidi" w:hAnsiTheme="majorBidi" w:cstheme="majorBidi"/>
          <w:b/>
          <w:bCs/>
          <w:lang w:bidi="ar-EG"/>
        </w:rPr>
        <w:t>ort vector machine:</w:t>
      </w:r>
    </w:p>
    <w:p w14:paraId="65372BA0" w14:textId="2C310950" w:rsidR="00B63B02" w:rsidRPr="00D37FED" w:rsidRDefault="00B63B02" w:rsidP="00B63B02">
      <w:pPr>
        <w:pStyle w:val="HTMLPreformatted"/>
        <w:wordWrap w:val="0"/>
        <w:textAlignment w:val="baseline"/>
        <w:rPr>
          <w:rFonts w:asciiTheme="majorBidi" w:hAnsiTheme="majorBidi" w:cstheme="majorBidi"/>
          <w:color w:val="3C4043"/>
          <w:sz w:val="21"/>
          <w:szCs w:val="21"/>
        </w:rPr>
      </w:pPr>
      <w:r w:rsidRPr="00D37FED">
        <w:rPr>
          <w:rFonts w:asciiTheme="majorBidi" w:hAnsiTheme="majorBidi" w:cstheme="majorBidi"/>
          <w:lang w:bidi="ar-EG"/>
        </w:rPr>
        <w:t xml:space="preserve">Accuracy= </w:t>
      </w:r>
      <w:r w:rsidRPr="00D37FED">
        <w:rPr>
          <w:rFonts w:asciiTheme="majorBidi" w:hAnsiTheme="majorBidi" w:cstheme="majorBidi"/>
          <w:color w:val="3C4043"/>
          <w:sz w:val="21"/>
          <w:szCs w:val="21"/>
        </w:rPr>
        <w:t>0.941</w:t>
      </w:r>
    </w:p>
    <w:p w14:paraId="1091773D" w14:textId="61CD7CC8" w:rsidR="00B63B02" w:rsidRPr="00D37FED" w:rsidRDefault="00B63B02" w:rsidP="00B63B02">
      <w:pPr>
        <w:pStyle w:val="ListParagraph"/>
        <w:rPr>
          <w:rFonts w:asciiTheme="majorBidi" w:hAnsiTheme="majorBidi" w:cstheme="majorBidi"/>
          <w:lang w:bidi="ar-EG"/>
        </w:rPr>
      </w:pPr>
    </w:p>
    <w:p w14:paraId="37981808" w14:textId="0B848A9E" w:rsidR="00B63B02" w:rsidRPr="00D37FED" w:rsidRDefault="00B63B02" w:rsidP="00B63B02">
      <w:pPr>
        <w:pStyle w:val="ListParagraph"/>
        <w:rPr>
          <w:rFonts w:asciiTheme="majorBidi" w:hAnsiTheme="majorBidi" w:cstheme="majorBidi"/>
          <w:lang w:bidi="ar-EG"/>
        </w:rPr>
      </w:pPr>
    </w:p>
    <w:p w14:paraId="60DEBF93" w14:textId="30669716" w:rsidR="00B63B02" w:rsidRDefault="00B63B02" w:rsidP="00B63B02">
      <w:pPr>
        <w:pStyle w:val="ListParagraph"/>
        <w:rPr>
          <w:rFonts w:asciiTheme="majorBidi" w:hAnsiTheme="majorBidi" w:cstheme="majorBidi"/>
          <w:lang w:bidi="ar-EG"/>
        </w:rPr>
      </w:pPr>
    </w:p>
    <w:p w14:paraId="5C684DFB" w14:textId="36A55B98" w:rsidR="00B63B02" w:rsidRDefault="00B63B02" w:rsidP="00B63B02">
      <w:pPr>
        <w:pStyle w:val="ListParagraph"/>
        <w:rPr>
          <w:rFonts w:asciiTheme="majorBidi" w:hAnsiTheme="majorBidi" w:cstheme="majorBidi"/>
          <w:lang w:bidi="ar-EG"/>
        </w:rPr>
      </w:pPr>
    </w:p>
    <w:p w14:paraId="28847F62" w14:textId="4195E82D" w:rsidR="00B63B02" w:rsidRDefault="00B63B02" w:rsidP="00B63B02">
      <w:pPr>
        <w:pStyle w:val="ListParagraph"/>
        <w:rPr>
          <w:rFonts w:asciiTheme="majorBidi" w:hAnsiTheme="majorBidi" w:cstheme="majorBidi"/>
          <w:lang w:bidi="ar-EG"/>
        </w:rPr>
      </w:pPr>
    </w:p>
    <w:p w14:paraId="7E17AD56" w14:textId="7554C10C" w:rsidR="00B63B02" w:rsidRPr="00D37FED" w:rsidRDefault="00B63B02" w:rsidP="00B63B02">
      <w:pPr>
        <w:pStyle w:val="ListParagraph"/>
        <w:rPr>
          <w:rFonts w:asciiTheme="majorBidi" w:hAnsiTheme="majorBidi" w:cstheme="majorBidi"/>
          <w:lang w:bidi="ar-EG"/>
        </w:rPr>
      </w:pPr>
    </w:p>
    <w:p w14:paraId="6D61BB2B" w14:textId="162100E5" w:rsidR="00B63B02" w:rsidRPr="00D37FED" w:rsidRDefault="00B63B02" w:rsidP="00B63B02">
      <w:pPr>
        <w:pStyle w:val="ListParagraph"/>
        <w:rPr>
          <w:rFonts w:asciiTheme="majorBidi" w:hAnsiTheme="majorBidi" w:cstheme="majorBidi"/>
          <w:lang w:bidi="ar-EG"/>
        </w:rPr>
      </w:pPr>
    </w:p>
    <w:p w14:paraId="5956556F" w14:textId="0DE4C803" w:rsidR="00B63B02" w:rsidRPr="00D37FED" w:rsidRDefault="009E4D26" w:rsidP="00B63B02">
      <w:pPr>
        <w:pStyle w:val="ListParagraph"/>
        <w:widowControl/>
        <w:numPr>
          <w:ilvl w:val="0"/>
          <w:numId w:val="11"/>
        </w:numPr>
        <w:autoSpaceDE/>
        <w:autoSpaceDN/>
        <w:spacing w:after="160" w:line="259" w:lineRule="auto"/>
        <w:contextualSpacing/>
        <w:jc w:val="left"/>
        <w:rPr>
          <w:rFonts w:asciiTheme="majorBidi" w:hAnsiTheme="majorBidi" w:cstheme="majorBidi"/>
          <w:b/>
          <w:bCs/>
          <w:lang w:bidi="ar-EG"/>
        </w:rPr>
      </w:pPr>
      <w:r w:rsidRPr="00D37FED">
        <w:rPr>
          <w:rFonts w:asciiTheme="majorBidi" w:hAnsiTheme="majorBidi" w:cstheme="majorBidi"/>
          <w:noProof/>
        </w:rPr>
        <w:drawing>
          <wp:anchor distT="0" distB="0" distL="114300" distR="114300" simplePos="0" relativeHeight="251686912" behindDoc="0" locked="0" layoutInCell="1" allowOverlap="1" wp14:anchorId="181E989E" wp14:editId="246290FF">
            <wp:simplePos x="0" y="0"/>
            <wp:positionH relativeFrom="margin">
              <wp:posOffset>5521325</wp:posOffset>
            </wp:positionH>
            <wp:positionV relativeFrom="margin">
              <wp:posOffset>5368925</wp:posOffset>
            </wp:positionV>
            <wp:extent cx="980440" cy="7143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11372" t="46405" r="56120" b="11466"/>
                    <a:stretch/>
                  </pic:blipFill>
                  <pic:spPr bwMode="auto">
                    <a:xfrm>
                      <a:off x="0" y="0"/>
                      <a:ext cx="980440" cy="714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3B02" w:rsidRPr="00D37FED">
        <w:rPr>
          <w:rFonts w:asciiTheme="majorBidi" w:hAnsiTheme="majorBidi" w:cstheme="majorBidi"/>
          <w:b/>
          <w:bCs/>
          <w:lang w:bidi="ar-EG"/>
        </w:rPr>
        <w:t>Random forest</w:t>
      </w:r>
    </w:p>
    <w:p w14:paraId="6018640E" w14:textId="77777777" w:rsidR="00B63B02" w:rsidRPr="00D37FED" w:rsidRDefault="00B63B02" w:rsidP="00B63B02">
      <w:pPr>
        <w:pStyle w:val="ListParagraph"/>
        <w:ind w:left="1080"/>
        <w:rPr>
          <w:rFonts w:asciiTheme="majorBidi" w:hAnsiTheme="majorBidi" w:cstheme="majorBidi"/>
          <w:lang w:bidi="ar-EG"/>
        </w:rPr>
      </w:pPr>
      <w:r w:rsidRPr="00D37FED">
        <w:rPr>
          <w:rFonts w:asciiTheme="majorBidi" w:hAnsiTheme="majorBidi" w:cstheme="majorBidi"/>
          <w:lang w:bidi="ar-EG"/>
        </w:rPr>
        <w:t>0.912</w:t>
      </w:r>
    </w:p>
    <w:p w14:paraId="22C35A09" w14:textId="098CFAD8" w:rsidR="00B63B02" w:rsidRPr="00D37FED" w:rsidRDefault="00B63B02" w:rsidP="00B63B02">
      <w:pPr>
        <w:pStyle w:val="ListParagraph"/>
        <w:ind w:left="1080"/>
        <w:rPr>
          <w:rFonts w:asciiTheme="majorBidi" w:hAnsiTheme="majorBidi" w:cstheme="majorBidi"/>
          <w:lang w:bidi="ar-EG"/>
        </w:rPr>
      </w:pPr>
    </w:p>
    <w:p w14:paraId="3B61C2CB" w14:textId="6ED723D2" w:rsidR="00B63B02" w:rsidRPr="00D37FED" w:rsidRDefault="00B63B02" w:rsidP="00B63B02">
      <w:pPr>
        <w:pStyle w:val="ListParagraph"/>
        <w:ind w:left="1080"/>
        <w:rPr>
          <w:rFonts w:asciiTheme="majorBidi" w:hAnsiTheme="majorBidi" w:cstheme="majorBidi"/>
          <w:lang w:bidi="ar-EG"/>
        </w:rPr>
      </w:pPr>
    </w:p>
    <w:p w14:paraId="307AB014" w14:textId="77777777" w:rsidR="00B63B02" w:rsidRDefault="00B63B02" w:rsidP="00B63B02">
      <w:pPr>
        <w:pStyle w:val="ListParagraph"/>
        <w:ind w:left="1080"/>
        <w:rPr>
          <w:rFonts w:asciiTheme="majorBidi" w:hAnsiTheme="majorBidi" w:cstheme="majorBidi"/>
          <w:lang w:bidi="ar-EG"/>
        </w:rPr>
      </w:pPr>
    </w:p>
    <w:p w14:paraId="6DC1A9EF" w14:textId="2F30DD53" w:rsidR="00B63B02" w:rsidRPr="00D37FED" w:rsidRDefault="00B63B02" w:rsidP="00B63B02">
      <w:pPr>
        <w:pStyle w:val="ListParagraph"/>
        <w:ind w:left="1080"/>
        <w:rPr>
          <w:rFonts w:asciiTheme="majorBidi" w:hAnsiTheme="majorBidi" w:cstheme="majorBidi"/>
          <w:lang w:bidi="ar-EG"/>
        </w:rPr>
      </w:pPr>
    </w:p>
    <w:p w14:paraId="39A11848" w14:textId="703F09EB" w:rsidR="00B63B02" w:rsidRPr="00D37FED" w:rsidRDefault="009E4D26" w:rsidP="00B63B02">
      <w:pPr>
        <w:pStyle w:val="ListParagraph"/>
        <w:widowControl/>
        <w:numPr>
          <w:ilvl w:val="0"/>
          <w:numId w:val="11"/>
        </w:numPr>
        <w:autoSpaceDE/>
        <w:autoSpaceDN/>
        <w:spacing w:after="160" w:line="259" w:lineRule="auto"/>
        <w:contextualSpacing/>
        <w:jc w:val="left"/>
        <w:rPr>
          <w:rFonts w:asciiTheme="majorBidi" w:hAnsiTheme="majorBidi" w:cstheme="majorBidi"/>
          <w:b/>
          <w:bCs/>
          <w:lang w:bidi="ar-EG"/>
        </w:rPr>
      </w:pPr>
      <w:r w:rsidRPr="00D37FED">
        <w:rPr>
          <w:rFonts w:asciiTheme="majorBidi" w:hAnsiTheme="majorBidi" w:cstheme="majorBidi"/>
          <w:noProof/>
        </w:rPr>
        <w:drawing>
          <wp:anchor distT="0" distB="0" distL="114300" distR="114300" simplePos="0" relativeHeight="251676672" behindDoc="0" locked="0" layoutInCell="1" allowOverlap="1" wp14:anchorId="03BC7D82" wp14:editId="258CC4B1">
            <wp:simplePos x="0" y="0"/>
            <wp:positionH relativeFrom="margin">
              <wp:posOffset>4826000</wp:posOffset>
            </wp:positionH>
            <wp:positionV relativeFrom="margin">
              <wp:posOffset>6597650</wp:posOffset>
            </wp:positionV>
            <wp:extent cx="819150" cy="6286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12294" t="47392" r="60030" b="14817"/>
                    <a:stretch/>
                  </pic:blipFill>
                  <pic:spPr bwMode="auto">
                    <a:xfrm>
                      <a:off x="0" y="0"/>
                      <a:ext cx="819150" cy="628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3B02" w:rsidRPr="00D37FED">
        <w:rPr>
          <w:rFonts w:asciiTheme="majorBidi" w:hAnsiTheme="majorBidi" w:cstheme="majorBidi"/>
          <w:noProof/>
        </w:rPr>
        <w:drawing>
          <wp:anchor distT="0" distB="0" distL="114300" distR="114300" simplePos="0" relativeHeight="251695104" behindDoc="0" locked="0" layoutInCell="1" allowOverlap="1" wp14:anchorId="4ADA26F2" wp14:editId="7461402E">
            <wp:simplePos x="0" y="0"/>
            <wp:positionH relativeFrom="margin">
              <wp:posOffset>4754245</wp:posOffset>
            </wp:positionH>
            <wp:positionV relativeFrom="margin">
              <wp:posOffset>7607300</wp:posOffset>
            </wp:positionV>
            <wp:extent cx="586105" cy="400050"/>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l="10175" t="42604" r="56898" b="17426"/>
                    <a:stretch/>
                  </pic:blipFill>
                  <pic:spPr bwMode="auto">
                    <a:xfrm>
                      <a:off x="0" y="0"/>
                      <a:ext cx="586105" cy="400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3B02" w:rsidRPr="00D37FED">
        <w:rPr>
          <w:rFonts w:asciiTheme="majorBidi" w:hAnsiTheme="majorBidi" w:cstheme="majorBidi"/>
          <w:b/>
          <w:bCs/>
          <w:lang w:bidi="ar-EG"/>
        </w:rPr>
        <w:t>Neural network</w:t>
      </w:r>
    </w:p>
    <w:p w14:paraId="742D4FB4" w14:textId="57B26538" w:rsidR="00B63B02" w:rsidRPr="00D37FED" w:rsidRDefault="00B63B02" w:rsidP="00B63B02">
      <w:pPr>
        <w:pStyle w:val="HTMLPreformatted"/>
        <w:wordWrap w:val="0"/>
        <w:textAlignment w:val="baseline"/>
        <w:rPr>
          <w:rFonts w:asciiTheme="majorBidi" w:hAnsiTheme="majorBidi" w:cstheme="majorBidi"/>
          <w:color w:val="3C4043"/>
          <w:sz w:val="21"/>
          <w:szCs w:val="21"/>
        </w:rPr>
      </w:pPr>
      <w:r w:rsidRPr="00D37FED">
        <w:rPr>
          <w:rFonts w:asciiTheme="majorBidi" w:hAnsiTheme="majorBidi" w:cstheme="majorBidi"/>
          <w:lang w:bidi="ar-EG"/>
        </w:rPr>
        <w:t xml:space="preserve">Accuracy </w:t>
      </w:r>
      <w:proofErr w:type="gramStart"/>
      <w:r w:rsidRPr="00D37FED">
        <w:rPr>
          <w:rFonts w:asciiTheme="majorBidi" w:hAnsiTheme="majorBidi" w:cstheme="majorBidi"/>
          <w:lang w:bidi="ar-EG"/>
        </w:rPr>
        <w:t xml:space="preserve">= </w:t>
      </w:r>
      <w:r w:rsidRPr="00D37FED">
        <w:rPr>
          <w:rFonts w:asciiTheme="majorBidi" w:hAnsiTheme="majorBidi" w:cstheme="majorBidi"/>
          <w:color w:val="3C4043"/>
          <w:sz w:val="21"/>
          <w:szCs w:val="21"/>
        </w:rPr>
        <w:t xml:space="preserve"> 0.706</w:t>
      </w:r>
      <w:proofErr w:type="gramEnd"/>
    </w:p>
    <w:p w14:paraId="0957AC86" w14:textId="64D865FD" w:rsidR="00B63B02" w:rsidRPr="00D37FED" w:rsidRDefault="00B63B02" w:rsidP="00B63B02">
      <w:pPr>
        <w:pStyle w:val="ListParagraph"/>
        <w:ind w:left="1080"/>
        <w:rPr>
          <w:rFonts w:asciiTheme="majorBidi" w:hAnsiTheme="majorBidi" w:cstheme="majorBidi"/>
          <w:lang w:bidi="ar-EG"/>
        </w:rPr>
      </w:pPr>
    </w:p>
    <w:p w14:paraId="5C33951A" w14:textId="77777777" w:rsidR="00B63B02" w:rsidRPr="00B63B02" w:rsidRDefault="00B63B02" w:rsidP="00B63B02">
      <w:pPr>
        <w:rPr>
          <w:rFonts w:asciiTheme="majorBidi" w:hAnsiTheme="majorBidi" w:cstheme="majorBidi"/>
          <w:lang w:bidi="ar-EG"/>
        </w:rPr>
      </w:pPr>
    </w:p>
    <w:p w14:paraId="265127D4" w14:textId="77777777" w:rsidR="00B63B02" w:rsidRPr="00D37FED" w:rsidRDefault="00B63B02" w:rsidP="00B63B02">
      <w:pPr>
        <w:pStyle w:val="ListParagraph"/>
        <w:ind w:left="1080"/>
        <w:rPr>
          <w:rFonts w:asciiTheme="majorBidi" w:hAnsiTheme="majorBidi" w:cstheme="majorBidi"/>
          <w:lang w:bidi="ar-EG"/>
        </w:rPr>
      </w:pPr>
    </w:p>
    <w:p w14:paraId="1271C98F" w14:textId="2148BE23" w:rsidR="00B63B02" w:rsidRPr="00D37FED" w:rsidRDefault="00B63B02" w:rsidP="00B63B02">
      <w:pPr>
        <w:pStyle w:val="ListParagraph"/>
        <w:widowControl/>
        <w:numPr>
          <w:ilvl w:val="0"/>
          <w:numId w:val="11"/>
        </w:numPr>
        <w:autoSpaceDE/>
        <w:autoSpaceDN/>
        <w:spacing w:after="160" w:line="259" w:lineRule="auto"/>
        <w:contextualSpacing/>
        <w:jc w:val="left"/>
        <w:rPr>
          <w:rStyle w:val="Strong"/>
          <w:rFonts w:asciiTheme="majorBidi" w:hAnsiTheme="majorBidi" w:cstheme="majorBidi"/>
          <w:b w:val="0"/>
          <w:bCs w:val="0"/>
          <w:lang w:bidi="ar-EG"/>
        </w:rPr>
      </w:pPr>
      <w:r w:rsidRPr="00D37FED">
        <w:rPr>
          <w:rStyle w:val="Strong"/>
          <w:rFonts w:asciiTheme="majorBidi" w:hAnsiTheme="majorBidi" w:cstheme="majorBidi"/>
          <w:color w:val="212121"/>
          <w:shd w:val="clear" w:color="auto" w:fill="FFFFFF"/>
        </w:rPr>
        <w:t>LDA Model</w:t>
      </w:r>
    </w:p>
    <w:p w14:paraId="324E28C0" w14:textId="77777777" w:rsidR="00B63B02" w:rsidRPr="00D37FED" w:rsidRDefault="00B63B02" w:rsidP="00B63B02">
      <w:pPr>
        <w:pStyle w:val="ListParagraph"/>
        <w:ind w:left="1080"/>
        <w:rPr>
          <w:rFonts w:asciiTheme="majorBidi" w:hAnsiTheme="majorBidi" w:cstheme="majorBidi"/>
          <w:b/>
          <w:bCs/>
          <w:lang w:bidi="ar-EG"/>
        </w:rPr>
      </w:pPr>
      <w:r w:rsidRPr="00D37FED">
        <w:rPr>
          <w:rStyle w:val="Strong"/>
          <w:rFonts w:asciiTheme="majorBidi" w:hAnsiTheme="majorBidi" w:cstheme="majorBidi"/>
          <w:b w:val="0"/>
          <w:bCs w:val="0"/>
          <w:color w:val="212121"/>
          <w:shd w:val="clear" w:color="auto" w:fill="FFFFFF"/>
        </w:rPr>
        <w:t>Accuracy= 0.765</w:t>
      </w:r>
    </w:p>
    <w:p w14:paraId="7B7E1142" w14:textId="5000C148" w:rsidR="00B63B02" w:rsidRDefault="00B63B02" w:rsidP="00B63B02">
      <w:pPr>
        <w:pStyle w:val="ListParagraph"/>
        <w:ind w:left="1080"/>
        <w:rPr>
          <w:rFonts w:asciiTheme="majorBidi" w:hAnsiTheme="majorBidi" w:cstheme="majorBidi"/>
          <w:lang w:bidi="ar-EG"/>
        </w:rPr>
      </w:pPr>
      <w:r w:rsidRPr="00D37FED">
        <w:rPr>
          <w:rFonts w:asciiTheme="majorBidi" w:hAnsiTheme="majorBidi" w:cstheme="majorBidi"/>
          <w:noProof/>
        </w:rPr>
        <w:drawing>
          <wp:inline distT="0" distB="0" distL="0" distR="0" wp14:anchorId="72E76551" wp14:editId="6B2A475E">
            <wp:extent cx="1272307" cy="88582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6958" t="50451" r="63070" b="12429"/>
                    <a:stretch/>
                  </pic:blipFill>
                  <pic:spPr bwMode="auto">
                    <a:xfrm>
                      <a:off x="0" y="0"/>
                      <a:ext cx="1275693" cy="888183"/>
                    </a:xfrm>
                    <a:prstGeom prst="rect">
                      <a:avLst/>
                    </a:prstGeom>
                    <a:ln>
                      <a:noFill/>
                    </a:ln>
                    <a:extLst>
                      <a:ext uri="{53640926-AAD7-44D8-BBD7-CCE9431645EC}">
                        <a14:shadowObscured xmlns:a14="http://schemas.microsoft.com/office/drawing/2010/main"/>
                      </a:ext>
                    </a:extLst>
                  </pic:spPr>
                </pic:pic>
              </a:graphicData>
            </a:graphic>
          </wp:inline>
        </w:drawing>
      </w:r>
    </w:p>
    <w:p w14:paraId="4803C2CB" w14:textId="77777777" w:rsidR="00B63B02" w:rsidRPr="00D37FED" w:rsidRDefault="00B63B02" w:rsidP="00B63B02">
      <w:pPr>
        <w:pStyle w:val="ListParagraph"/>
        <w:ind w:left="1080"/>
        <w:rPr>
          <w:rFonts w:asciiTheme="majorBidi" w:hAnsiTheme="majorBidi" w:cstheme="majorBidi"/>
          <w:lang w:bidi="ar-EG"/>
        </w:rPr>
      </w:pPr>
    </w:p>
    <w:p w14:paraId="2E690411" w14:textId="77777777" w:rsidR="00B63B02" w:rsidRPr="009E71A1" w:rsidRDefault="00B63B02" w:rsidP="00B63B02">
      <w:pPr>
        <w:pStyle w:val="Heading3"/>
        <w:numPr>
          <w:ilvl w:val="0"/>
          <w:numId w:val="11"/>
        </w:numPr>
        <w:shd w:val="clear" w:color="auto" w:fill="FFFFFF"/>
        <w:spacing w:before="120" w:beforeAutospacing="0" w:after="120" w:afterAutospacing="0"/>
        <w:ind w:left="2039" w:hanging="274"/>
        <w:jc w:val="right"/>
        <w:rPr>
          <w:rFonts w:asciiTheme="majorBidi" w:hAnsiTheme="majorBidi" w:cstheme="majorBidi"/>
          <w:color w:val="212121"/>
          <w:sz w:val="28"/>
          <w:szCs w:val="28"/>
        </w:rPr>
      </w:pPr>
      <w:r w:rsidRPr="009E71A1">
        <w:rPr>
          <w:rFonts w:asciiTheme="majorBidi" w:hAnsiTheme="majorBidi" w:cstheme="majorBidi"/>
          <w:color w:val="212121"/>
          <w:sz w:val="28"/>
          <w:szCs w:val="28"/>
        </w:rPr>
        <w:t>XG Boost</w:t>
      </w:r>
    </w:p>
    <w:p w14:paraId="0DCDDA05" w14:textId="77777777" w:rsidR="00B63B02" w:rsidRDefault="00B63B02" w:rsidP="00B63B02">
      <w:pPr>
        <w:rPr>
          <w:rFonts w:asciiTheme="majorBidi" w:hAnsiTheme="majorBidi" w:cstheme="majorBidi"/>
          <w:color w:val="212121"/>
          <w:shd w:val="clear" w:color="auto" w:fill="FFFFFF"/>
        </w:rPr>
      </w:pPr>
      <w:r>
        <w:rPr>
          <w:rFonts w:asciiTheme="majorBidi" w:hAnsiTheme="majorBidi" w:cstheme="majorBidi"/>
          <w:color w:val="212121"/>
          <w:shd w:val="clear" w:color="auto" w:fill="FFFFFF"/>
        </w:rPr>
        <w:t xml:space="preserve">We </w:t>
      </w:r>
      <w:r>
        <w:rPr>
          <w:rFonts w:ascii="Roboto" w:hAnsi="Roboto"/>
          <w:color w:val="212121"/>
          <w:shd w:val="clear" w:color="auto" w:fill="FFFFFF"/>
        </w:rPr>
        <w:t>experiment with three alternative versions, PCA with grid search, PCA without grid search and also the original data without either PCA or grid search.</w:t>
      </w:r>
    </w:p>
    <w:p w14:paraId="2D319D20" w14:textId="77777777" w:rsidR="00B63B02" w:rsidRDefault="00B63B02" w:rsidP="00B63B02">
      <w:pPr>
        <w:pStyle w:val="ListParagraph"/>
        <w:widowControl/>
        <w:numPr>
          <w:ilvl w:val="0"/>
          <w:numId w:val="12"/>
        </w:numPr>
        <w:autoSpaceDE/>
        <w:autoSpaceDN/>
        <w:spacing w:after="160" w:line="259" w:lineRule="auto"/>
        <w:contextualSpacing/>
        <w:jc w:val="left"/>
        <w:rPr>
          <w:rFonts w:asciiTheme="majorBidi" w:hAnsiTheme="majorBidi" w:cstheme="majorBidi"/>
          <w:color w:val="212121"/>
          <w:shd w:val="clear" w:color="auto" w:fill="FFFFFF"/>
        </w:rPr>
      </w:pPr>
      <w:r w:rsidRPr="009E71A1">
        <w:rPr>
          <w:rFonts w:asciiTheme="majorBidi" w:hAnsiTheme="majorBidi" w:cstheme="majorBidi"/>
          <w:b/>
          <w:bCs/>
          <w:color w:val="212121"/>
          <w:shd w:val="clear" w:color="auto" w:fill="FFFFFF"/>
        </w:rPr>
        <w:lastRenderedPageBreak/>
        <w:t xml:space="preserve">XGB with </w:t>
      </w:r>
      <w:r w:rsidRPr="009E71A1">
        <w:rPr>
          <w:rFonts w:asciiTheme="majorBidi" w:hAnsiTheme="majorBidi" w:cstheme="majorBidi"/>
          <w:color w:val="212121"/>
          <w:shd w:val="clear" w:color="auto" w:fill="FFFFFF"/>
        </w:rPr>
        <w:t>PCA and grid search isn't particularly good.</w:t>
      </w:r>
    </w:p>
    <w:p w14:paraId="6365AE03" w14:textId="77777777" w:rsidR="00B63B02" w:rsidRPr="009E71A1" w:rsidRDefault="00B63B02" w:rsidP="00B63B02">
      <w:pPr>
        <w:pStyle w:val="ListParagraph"/>
        <w:rPr>
          <w:rFonts w:asciiTheme="majorBidi" w:hAnsiTheme="majorBidi" w:cstheme="majorBidi"/>
          <w:color w:val="212121"/>
          <w:shd w:val="clear" w:color="auto" w:fill="FFFFFF"/>
        </w:rPr>
      </w:pPr>
      <w:r>
        <w:rPr>
          <w:noProof/>
        </w:rPr>
        <w:drawing>
          <wp:inline distT="0" distB="0" distL="0" distR="0" wp14:anchorId="172AF111" wp14:editId="19109858">
            <wp:extent cx="1400175" cy="775868"/>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5803" t="48454" r="54602" b="12519"/>
                    <a:stretch/>
                  </pic:blipFill>
                  <pic:spPr bwMode="auto">
                    <a:xfrm>
                      <a:off x="0" y="0"/>
                      <a:ext cx="1417136" cy="785266"/>
                    </a:xfrm>
                    <a:prstGeom prst="rect">
                      <a:avLst/>
                    </a:prstGeom>
                    <a:ln>
                      <a:noFill/>
                    </a:ln>
                    <a:extLst>
                      <a:ext uri="{53640926-AAD7-44D8-BBD7-CCE9431645EC}">
                        <a14:shadowObscured xmlns:a14="http://schemas.microsoft.com/office/drawing/2010/main"/>
                      </a:ext>
                    </a:extLst>
                  </pic:spPr>
                </pic:pic>
              </a:graphicData>
            </a:graphic>
          </wp:inline>
        </w:drawing>
      </w:r>
    </w:p>
    <w:p w14:paraId="4ED19DAD" w14:textId="4AEA696F" w:rsidR="00B63B02" w:rsidRPr="009E71A1" w:rsidRDefault="00B63B02" w:rsidP="00B63B02">
      <w:pPr>
        <w:pStyle w:val="ListParagraph"/>
        <w:widowControl/>
        <w:numPr>
          <w:ilvl w:val="0"/>
          <w:numId w:val="12"/>
        </w:numPr>
        <w:autoSpaceDE/>
        <w:autoSpaceDN/>
        <w:spacing w:after="160" w:line="259" w:lineRule="auto"/>
        <w:contextualSpacing/>
        <w:jc w:val="left"/>
        <w:rPr>
          <w:rFonts w:ascii="Roboto" w:hAnsi="Roboto"/>
          <w:color w:val="212121"/>
          <w:shd w:val="clear" w:color="auto" w:fill="FFFFFF"/>
        </w:rPr>
      </w:pPr>
      <w:r>
        <w:rPr>
          <w:noProof/>
        </w:rPr>
        <w:drawing>
          <wp:anchor distT="0" distB="0" distL="114300" distR="114300" simplePos="0" relativeHeight="251701248" behindDoc="0" locked="0" layoutInCell="1" allowOverlap="1" wp14:anchorId="65F31CBE" wp14:editId="51E811BB">
            <wp:simplePos x="0" y="0"/>
            <wp:positionH relativeFrom="margin">
              <wp:posOffset>1626235</wp:posOffset>
            </wp:positionH>
            <wp:positionV relativeFrom="margin">
              <wp:posOffset>2111375</wp:posOffset>
            </wp:positionV>
            <wp:extent cx="1019175" cy="74803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val="0"/>
                        </a:ext>
                      </a:extLst>
                    </a:blip>
                    <a:srcRect l="6562" t="40839" r="62169" b="18328"/>
                    <a:stretch/>
                  </pic:blipFill>
                  <pic:spPr bwMode="auto">
                    <a:xfrm>
                      <a:off x="0" y="0"/>
                      <a:ext cx="1019175" cy="748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E71A1">
        <w:rPr>
          <w:rFonts w:ascii="Roboto" w:hAnsi="Roboto"/>
          <w:b/>
          <w:bCs/>
          <w:color w:val="212121"/>
          <w:shd w:val="clear" w:color="auto" w:fill="FFFFFF"/>
        </w:rPr>
        <w:t xml:space="preserve">XGB — PCA with no Grid </w:t>
      </w:r>
      <w:proofErr w:type="gramStart"/>
      <w:r w:rsidRPr="009E71A1">
        <w:rPr>
          <w:rFonts w:ascii="Roboto" w:hAnsi="Roboto"/>
          <w:b/>
          <w:bCs/>
          <w:color w:val="212121"/>
          <w:shd w:val="clear" w:color="auto" w:fill="FFFFFF"/>
        </w:rPr>
        <w:t>Search</w:t>
      </w:r>
      <w:r w:rsidRPr="009E71A1">
        <w:rPr>
          <w:rFonts w:ascii="Roboto" w:hAnsi="Roboto"/>
          <w:color w:val="212121"/>
          <w:shd w:val="clear" w:color="auto" w:fill="FFFFFF"/>
        </w:rPr>
        <w:t xml:space="preserve"> ,</w:t>
      </w:r>
      <w:proofErr w:type="gramEnd"/>
      <w:r w:rsidRPr="009E71A1">
        <w:rPr>
          <w:rFonts w:ascii="Roboto" w:hAnsi="Roboto"/>
          <w:color w:val="212121"/>
          <w:shd w:val="clear" w:color="auto" w:fill="FFFFFF"/>
        </w:rPr>
        <w:t xml:space="preserve"> this is barely any better</w:t>
      </w:r>
    </w:p>
    <w:p w14:paraId="5A9AE7F6" w14:textId="4180A476" w:rsidR="00B63B02" w:rsidRPr="009E71A1" w:rsidRDefault="00B63B02" w:rsidP="00B63B02">
      <w:pPr>
        <w:rPr>
          <w:rFonts w:asciiTheme="majorBidi" w:hAnsiTheme="majorBidi" w:cstheme="majorBidi"/>
          <w:lang w:bidi="ar-EG"/>
        </w:rPr>
      </w:pPr>
    </w:p>
    <w:p w14:paraId="03C1BAB6" w14:textId="29E82BF0" w:rsidR="00B63B02" w:rsidRDefault="00B63B02" w:rsidP="00B63B02">
      <w:pPr>
        <w:rPr>
          <w:rFonts w:asciiTheme="majorBidi" w:hAnsiTheme="majorBidi" w:cstheme="majorBidi"/>
          <w:b/>
          <w:bCs/>
          <w:color w:val="1F497D" w:themeColor="text2"/>
          <w:sz w:val="24"/>
          <w:szCs w:val="24"/>
          <w:lang w:bidi="ar-EG"/>
        </w:rPr>
      </w:pPr>
    </w:p>
    <w:p w14:paraId="3A2492A3" w14:textId="77777777" w:rsidR="00B63B02" w:rsidRDefault="00B63B02" w:rsidP="00B63B02">
      <w:pPr>
        <w:rPr>
          <w:rFonts w:asciiTheme="majorBidi" w:hAnsiTheme="majorBidi" w:cstheme="majorBidi"/>
          <w:b/>
          <w:bCs/>
          <w:color w:val="1F497D" w:themeColor="text2"/>
          <w:sz w:val="24"/>
          <w:szCs w:val="24"/>
          <w:lang w:bidi="ar-EG"/>
        </w:rPr>
      </w:pPr>
    </w:p>
    <w:p w14:paraId="281A4BBC" w14:textId="77777777" w:rsidR="00B63B02" w:rsidRDefault="00B63B02" w:rsidP="00B63B02">
      <w:pPr>
        <w:rPr>
          <w:rFonts w:asciiTheme="majorBidi" w:hAnsiTheme="majorBidi" w:cstheme="majorBidi"/>
          <w:b/>
          <w:bCs/>
          <w:sz w:val="24"/>
          <w:szCs w:val="24"/>
          <w:lang w:bidi="ar-EG"/>
        </w:rPr>
      </w:pPr>
      <w:r w:rsidRPr="009E71A1">
        <w:rPr>
          <w:rFonts w:asciiTheme="majorBidi" w:hAnsiTheme="majorBidi" w:cstheme="majorBidi"/>
          <w:b/>
          <w:bCs/>
          <w:sz w:val="24"/>
          <w:szCs w:val="24"/>
          <w:lang w:bidi="ar-EG"/>
        </w:rPr>
        <w:t>3</w:t>
      </w:r>
      <w:r>
        <w:rPr>
          <w:rFonts w:asciiTheme="majorBidi" w:hAnsiTheme="majorBidi" w:cstheme="majorBidi"/>
          <w:b/>
          <w:bCs/>
          <w:sz w:val="24"/>
          <w:szCs w:val="24"/>
          <w:lang w:bidi="ar-EG"/>
        </w:rPr>
        <w:t>.</w:t>
      </w:r>
      <w:r w:rsidRPr="009E71A1">
        <w:rPr>
          <w:rFonts w:asciiTheme="majorBidi" w:hAnsiTheme="majorBidi" w:cstheme="majorBidi"/>
          <w:b/>
          <w:bCs/>
          <w:sz w:val="24"/>
          <w:szCs w:val="24"/>
          <w:lang w:bidi="ar-EG"/>
        </w:rPr>
        <w:t xml:space="preserve"> XGB — no PCA or Grid Search</w:t>
      </w:r>
    </w:p>
    <w:p w14:paraId="13D840F1" w14:textId="77777777" w:rsidR="00B63B02" w:rsidRDefault="00B63B02" w:rsidP="00B63B02">
      <w:pPr>
        <w:rPr>
          <w:rFonts w:asciiTheme="majorBidi" w:hAnsiTheme="majorBidi" w:cstheme="majorBidi"/>
          <w:b/>
          <w:bCs/>
          <w:color w:val="1F497D" w:themeColor="text2"/>
          <w:sz w:val="24"/>
          <w:szCs w:val="24"/>
          <w:lang w:bidi="ar-EG"/>
        </w:rPr>
      </w:pPr>
      <w:r>
        <w:rPr>
          <w:noProof/>
        </w:rPr>
        <w:drawing>
          <wp:inline distT="0" distB="0" distL="0" distR="0" wp14:anchorId="0C7E55AF" wp14:editId="2945DF25">
            <wp:extent cx="1238250" cy="8981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6286" t="44332" r="62947" b="15971"/>
                    <a:stretch/>
                  </pic:blipFill>
                  <pic:spPr bwMode="auto">
                    <a:xfrm>
                      <a:off x="0" y="0"/>
                      <a:ext cx="1245501" cy="903457"/>
                    </a:xfrm>
                    <a:prstGeom prst="rect">
                      <a:avLst/>
                    </a:prstGeom>
                    <a:ln>
                      <a:noFill/>
                    </a:ln>
                    <a:extLst>
                      <a:ext uri="{53640926-AAD7-44D8-BBD7-CCE9431645EC}">
                        <a14:shadowObscured xmlns:a14="http://schemas.microsoft.com/office/drawing/2010/main"/>
                      </a:ext>
                    </a:extLst>
                  </pic:spPr>
                </pic:pic>
              </a:graphicData>
            </a:graphic>
          </wp:inline>
        </w:drawing>
      </w:r>
    </w:p>
    <w:p w14:paraId="6A4028A0" w14:textId="77777777" w:rsidR="00B63B02" w:rsidRDefault="00B63B02" w:rsidP="00B63B02">
      <w:pPr>
        <w:rPr>
          <w:rFonts w:asciiTheme="majorBidi" w:hAnsiTheme="majorBidi" w:cstheme="majorBidi"/>
          <w:b/>
          <w:bCs/>
          <w:color w:val="1F497D" w:themeColor="text2"/>
          <w:sz w:val="24"/>
          <w:szCs w:val="24"/>
          <w:lang w:bidi="ar-EG"/>
        </w:rPr>
      </w:pPr>
    </w:p>
    <w:p w14:paraId="3A63827A" w14:textId="77777777" w:rsidR="00B63B02" w:rsidRDefault="00B63B02" w:rsidP="00B63B02">
      <w:pPr>
        <w:pStyle w:val="ListParagraph"/>
        <w:widowControl/>
        <w:numPr>
          <w:ilvl w:val="0"/>
          <w:numId w:val="11"/>
        </w:numPr>
        <w:autoSpaceDE/>
        <w:autoSpaceDN/>
        <w:spacing w:after="160" w:line="259" w:lineRule="auto"/>
        <w:contextualSpacing/>
        <w:jc w:val="left"/>
        <w:rPr>
          <w:rFonts w:asciiTheme="majorBidi" w:hAnsiTheme="majorBidi" w:cstheme="majorBidi"/>
          <w:b/>
          <w:bCs/>
          <w:sz w:val="24"/>
          <w:szCs w:val="24"/>
          <w:lang w:bidi="ar-EG"/>
        </w:rPr>
      </w:pPr>
      <w:r w:rsidRPr="00334B43">
        <w:rPr>
          <w:rFonts w:asciiTheme="majorBidi" w:hAnsiTheme="majorBidi" w:cstheme="majorBidi"/>
          <w:b/>
          <w:bCs/>
          <w:sz w:val="24"/>
          <w:szCs w:val="24"/>
          <w:lang w:bidi="ar-EG"/>
        </w:rPr>
        <w:t>Decision tree:</w:t>
      </w:r>
    </w:p>
    <w:p w14:paraId="169161EF" w14:textId="77777777" w:rsidR="00B63B02" w:rsidRPr="00334B43" w:rsidRDefault="00B63B02" w:rsidP="00B63B02">
      <w:pPr>
        <w:pStyle w:val="ListParagraph"/>
        <w:ind w:left="360"/>
        <w:rPr>
          <w:rFonts w:asciiTheme="majorBidi" w:hAnsiTheme="majorBidi" w:cstheme="majorBidi"/>
          <w:b/>
          <w:bCs/>
          <w:sz w:val="24"/>
          <w:szCs w:val="24"/>
          <w:lang w:bidi="ar-EG"/>
        </w:rPr>
      </w:pPr>
      <w:r>
        <w:rPr>
          <w:rFonts w:asciiTheme="majorBidi" w:hAnsiTheme="majorBidi" w:cstheme="majorBidi"/>
          <w:b/>
          <w:bCs/>
          <w:noProof/>
          <w:sz w:val="24"/>
          <w:szCs w:val="24"/>
          <w:lang w:bidi="ar-EG"/>
        </w:rPr>
        <w:drawing>
          <wp:inline distT="0" distB="0" distL="0" distR="0" wp14:anchorId="41C512B1" wp14:editId="63FBE50A">
            <wp:extent cx="1556630" cy="127635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3">
                      <a:extLst>
                        <a:ext uri="{28A0092B-C50C-407E-A947-70E740481C1C}">
                          <a14:useLocalDpi xmlns:a14="http://schemas.microsoft.com/office/drawing/2010/main" val="0"/>
                        </a:ext>
                      </a:extLst>
                    </a:blip>
                    <a:stretch>
                      <a:fillRect/>
                    </a:stretch>
                  </pic:blipFill>
                  <pic:spPr>
                    <a:xfrm>
                      <a:off x="0" y="0"/>
                      <a:ext cx="1563815" cy="1282241"/>
                    </a:xfrm>
                    <a:prstGeom prst="rect">
                      <a:avLst/>
                    </a:prstGeom>
                  </pic:spPr>
                </pic:pic>
              </a:graphicData>
            </a:graphic>
          </wp:inline>
        </w:drawing>
      </w:r>
    </w:p>
    <w:p w14:paraId="6266B89B" w14:textId="77777777" w:rsidR="00B63B02" w:rsidRPr="00334B43" w:rsidRDefault="00B63B02" w:rsidP="00B63B02">
      <w:pPr>
        <w:pStyle w:val="ListParagraph"/>
        <w:widowControl/>
        <w:numPr>
          <w:ilvl w:val="0"/>
          <w:numId w:val="11"/>
        </w:numPr>
        <w:autoSpaceDE/>
        <w:autoSpaceDN/>
        <w:spacing w:after="160" w:line="259" w:lineRule="auto"/>
        <w:contextualSpacing/>
        <w:jc w:val="left"/>
        <w:rPr>
          <w:rFonts w:asciiTheme="majorBidi" w:hAnsiTheme="majorBidi" w:cstheme="majorBidi"/>
          <w:b/>
          <w:bCs/>
          <w:sz w:val="24"/>
          <w:szCs w:val="24"/>
          <w:lang w:bidi="ar-EG"/>
        </w:rPr>
      </w:pPr>
      <w:r w:rsidRPr="00334B43">
        <w:rPr>
          <w:rFonts w:asciiTheme="majorBidi" w:hAnsiTheme="majorBidi" w:cstheme="majorBidi"/>
          <w:b/>
          <w:bCs/>
          <w:sz w:val="24"/>
          <w:szCs w:val="24"/>
          <w:lang w:bidi="ar-EG"/>
        </w:rPr>
        <w:t xml:space="preserve">K </w:t>
      </w:r>
      <w:proofErr w:type="spellStart"/>
      <w:r w:rsidRPr="00334B43">
        <w:rPr>
          <w:rFonts w:asciiTheme="majorBidi" w:hAnsiTheme="majorBidi" w:cstheme="majorBidi"/>
          <w:b/>
          <w:bCs/>
          <w:sz w:val="24"/>
          <w:szCs w:val="24"/>
          <w:lang w:bidi="ar-EG"/>
        </w:rPr>
        <w:t>neighbours</w:t>
      </w:r>
      <w:proofErr w:type="spellEnd"/>
      <w:r w:rsidRPr="00334B43">
        <w:rPr>
          <w:rFonts w:asciiTheme="majorBidi" w:hAnsiTheme="majorBidi" w:cstheme="majorBidi"/>
          <w:b/>
          <w:bCs/>
          <w:sz w:val="24"/>
          <w:szCs w:val="24"/>
          <w:lang w:bidi="ar-EG"/>
        </w:rPr>
        <w:t>:</w:t>
      </w:r>
    </w:p>
    <w:p w14:paraId="19C507A6" w14:textId="77777777" w:rsidR="00B63B02" w:rsidRPr="00334B43" w:rsidRDefault="00B63B02" w:rsidP="00B63B02">
      <w:pPr>
        <w:pStyle w:val="ListParagraph"/>
        <w:ind w:left="360"/>
        <w:rPr>
          <w:rFonts w:asciiTheme="majorBidi" w:hAnsiTheme="majorBidi" w:cstheme="majorBidi"/>
          <w:b/>
          <w:bCs/>
          <w:color w:val="1F497D" w:themeColor="text2"/>
          <w:sz w:val="24"/>
          <w:szCs w:val="24"/>
          <w:lang w:bidi="ar-EG"/>
        </w:rPr>
      </w:pPr>
      <w:r>
        <w:rPr>
          <w:rFonts w:asciiTheme="majorBidi" w:hAnsiTheme="majorBidi" w:cstheme="majorBidi"/>
          <w:b/>
          <w:bCs/>
          <w:noProof/>
          <w:color w:val="1F497D" w:themeColor="text2"/>
          <w:sz w:val="24"/>
          <w:szCs w:val="24"/>
          <w:lang w:bidi="ar-EG"/>
        </w:rPr>
        <w:drawing>
          <wp:inline distT="0" distB="0" distL="0" distR="0" wp14:anchorId="60B3981A" wp14:editId="3862E5EF">
            <wp:extent cx="1714500" cy="140688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4">
                      <a:extLst>
                        <a:ext uri="{28A0092B-C50C-407E-A947-70E740481C1C}">
                          <a14:useLocalDpi xmlns:a14="http://schemas.microsoft.com/office/drawing/2010/main" val="0"/>
                        </a:ext>
                      </a:extLst>
                    </a:blip>
                    <a:stretch>
                      <a:fillRect/>
                    </a:stretch>
                  </pic:blipFill>
                  <pic:spPr>
                    <a:xfrm>
                      <a:off x="0" y="0"/>
                      <a:ext cx="1726196" cy="1416482"/>
                    </a:xfrm>
                    <a:prstGeom prst="rect">
                      <a:avLst/>
                    </a:prstGeom>
                  </pic:spPr>
                </pic:pic>
              </a:graphicData>
            </a:graphic>
          </wp:inline>
        </w:drawing>
      </w:r>
    </w:p>
    <w:p w14:paraId="36C33004" w14:textId="77777777" w:rsidR="00B63B02" w:rsidRPr="00AF253E" w:rsidRDefault="00B63B02" w:rsidP="00B63B02">
      <w:pPr>
        <w:rPr>
          <w:rFonts w:asciiTheme="majorBidi" w:hAnsiTheme="majorBidi" w:cstheme="majorBidi"/>
          <w:b/>
          <w:bCs/>
          <w:color w:val="1F497D" w:themeColor="text2"/>
          <w:sz w:val="24"/>
          <w:szCs w:val="24"/>
          <w:lang w:bidi="ar-EG"/>
        </w:rPr>
      </w:pPr>
      <w:r w:rsidRPr="00AF253E">
        <w:rPr>
          <w:rFonts w:asciiTheme="majorBidi" w:hAnsiTheme="majorBidi" w:cstheme="majorBidi"/>
          <w:b/>
          <w:bCs/>
          <w:color w:val="1F497D" w:themeColor="text2"/>
          <w:sz w:val="24"/>
          <w:szCs w:val="24"/>
          <w:lang w:bidi="ar-EG"/>
        </w:rPr>
        <w:t>Evaluation strategies:</w:t>
      </w:r>
    </w:p>
    <w:p w14:paraId="7915D294" w14:textId="77777777" w:rsidR="00B63B02" w:rsidRPr="00AF253E" w:rsidRDefault="00B63B02" w:rsidP="00B63B02">
      <w:pPr>
        <w:rPr>
          <w:rFonts w:asciiTheme="majorBidi" w:hAnsiTheme="majorBidi" w:cstheme="majorBidi"/>
          <w:shd w:val="clear" w:color="auto" w:fill="FFFFFF"/>
        </w:rPr>
      </w:pPr>
      <w:r w:rsidRPr="00AF253E">
        <w:rPr>
          <w:rFonts w:asciiTheme="majorBidi" w:hAnsiTheme="majorBidi" w:cstheme="majorBidi"/>
          <w:shd w:val="clear" w:color="auto" w:fill="FFFFFF"/>
        </w:rPr>
        <w:t>Accuracy is the conventional method of evaluating classification models, accuracy is defined as the proportion of correctly classified examples over the whole set of examples, and</w:t>
      </w:r>
      <w:r>
        <w:rPr>
          <w:rFonts w:asciiTheme="majorBidi" w:hAnsiTheme="majorBidi" w:cstheme="majorBidi"/>
          <w:shd w:val="clear" w:color="auto" w:fill="FFFFFF"/>
        </w:rPr>
        <w:t xml:space="preserve"> </w:t>
      </w:r>
      <w:r w:rsidRPr="00AF253E">
        <w:rPr>
          <w:rFonts w:asciiTheme="majorBidi" w:hAnsiTheme="majorBidi" w:cstheme="majorBidi"/>
          <w:shd w:val="clear" w:color="auto" w:fill="FFFFFF"/>
        </w:rPr>
        <w:t xml:space="preserve">accuracy is often used in conjunction with other methods. One way to check whether you can use accuracy as a metric is to construct a confusion </w:t>
      </w:r>
      <w:proofErr w:type="gramStart"/>
      <w:r w:rsidRPr="00AF253E">
        <w:rPr>
          <w:rFonts w:asciiTheme="majorBidi" w:hAnsiTheme="majorBidi" w:cstheme="majorBidi"/>
          <w:shd w:val="clear" w:color="auto" w:fill="FFFFFF"/>
        </w:rPr>
        <w:t xml:space="preserve">matrix </w:t>
      </w:r>
      <w:r>
        <w:rPr>
          <w:rFonts w:asciiTheme="majorBidi" w:hAnsiTheme="majorBidi" w:cstheme="majorBidi"/>
          <w:shd w:val="clear" w:color="auto" w:fill="FFFFFF"/>
        </w:rPr>
        <w:t>,</w:t>
      </w:r>
      <w:proofErr w:type="gramEnd"/>
      <w:r>
        <w:rPr>
          <w:rFonts w:asciiTheme="majorBidi" w:hAnsiTheme="majorBidi" w:cstheme="majorBidi"/>
          <w:shd w:val="clear" w:color="auto" w:fill="FFFFFF"/>
        </w:rPr>
        <w:t xml:space="preserve"> which </w:t>
      </w:r>
      <w:r w:rsidRPr="00AF253E">
        <w:rPr>
          <w:rFonts w:asciiTheme="majorBidi" w:hAnsiTheme="majorBidi" w:cstheme="majorBidi"/>
          <w:shd w:val="clear" w:color="auto" w:fill="FFFFFF"/>
        </w:rPr>
        <w:t>is an error matrix.</w:t>
      </w:r>
    </w:p>
    <w:p w14:paraId="553C82C2" w14:textId="77777777" w:rsidR="00B63B02" w:rsidRDefault="00B63B02" w:rsidP="00B63B02">
      <w:pPr>
        <w:rPr>
          <w:rFonts w:asciiTheme="majorBidi" w:hAnsiTheme="majorBidi" w:cstheme="majorBidi"/>
          <w:lang w:bidi="ar-EG"/>
        </w:rPr>
      </w:pPr>
      <w:r w:rsidRPr="00AF253E">
        <w:rPr>
          <w:rFonts w:asciiTheme="majorBidi" w:hAnsiTheme="majorBidi" w:cstheme="majorBidi"/>
          <w:lang w:bidi="ar-EG"/>
        </w:rPr>
        <w:t>Best model</w:t>
      </w:r>
      <w:r>
        <w:rPr>
          <w:rFonts w:asciiTheme="majorBidi" w:hAnsiTheme="majorBidi" w:cstheme="majorBidi"/>
          <w:lang w:bidi="ar-EG"/>
        </w:rPr>
        <w:t xml:space="preserve"> used</w:t>
      </w:r>
      <w:r w:rsidRPr="00AF253E">
        <w:rPr>
          <w:rFonts w:asciiTheme="majorBidi" w:hAnsiTheme="majorBidi" w:cstheme="majorBidi"/>
          <w:lang w:bidi="ar-EG"/>
        </w:rPr>
        <w:t xml:space="preserve"> is Logistic regression as it has the highest accuracy =1, then Support vector machine</w:t>
      </w:r>
      <w:r>
        <w:rPr>
          <w:rFonts w:asciiTheme="majorBidi" w:hAnsiTheme="majorBidi" w:cstheme="majorBidi"/>
          <w:lang w:bidi="ar-EG"/>
        </w:rPr>
        <w:t>= 0.94</w:t>
      </w:r>
      <w:r w:rsidRPr="00AF253E">
        <w:rPr>
          <w:rFonts w:asciiTheme="majorBidi" w:hAnsiTheme="majorBidi" w:cstheme="majorBidi"/>
          <w:lang w:bidi="ar-EG"/>
        </w:rPr>
        <w:t>.</w:t>
      </w:r>
    </w:p>
    <w:p w14:paraId="0D712439" w14:textId="77777777" w:rsidR="00B63B02" w:rsidRPr="00D37FED" w:rsidRDefault="00B63B02" w:rsidP="00B63B02">
      <w:pPr>
        <w:ind w:left="720"/>
        <w:rPr>
          <w:rFonts w:asciiTheme="majorBidi" w:hAnsiTheme="majorBidi" w:cstheme="majorBidi"/>
          <w:lang w:bidi="ar-EG"/>
        </w:rPr>
      </w:pPr>
    </w:p>
    <w:p w14:paraId="727DAD8E" w14:textId="77777777" w:rsidR="00B63B02" w:rsidRPr="00AF253E" w:rsidRDefault="00B63B02" w:rsidP="00B63B02">
      <w:pPr>
        <w:ind w:left="360"/>
        <w:rPr>
          <w:rFonts w:asciiTheme="majorBidi" w:hAnsiTheme="majorBidi" w:cstheme="majorBidi"/>
          <w:sz w:val="20"/>
          <w:szCs w:val="20"/>
          <w:lang w:bidi="ar-EG"/>
        </w:rPr>
      </w:pPr>
    </w:p>
    <w:p w14:paraId="3DDA6722" w14:textId="7ABC8D05" w:rsidR="008C7673" w:rsidRDefault="008C7673">
      <w:pPr>
        <w:pStyle w:val="BodyText"/>
        <w:spacing w:before="4"/>
        <w:rPr>
          <w:sz w:val="24"/>
        </w:rPr>
      </w:pPr>
    </w:p>
    <w:p w14:paraId="2E7AF19A" w14:textId="291EB35D" w:rsidR="00B63B02" w:rsidRDefault="00B63B02">
      <w:pPr>
        <w:pStyle w:val="BodyText"/>
        <w:spacing w:before="4"/>
        <w:rPr>
          <w:sz w:val="24"/>
        </w:rPr>
      </w:pPr>
    </w:p>
    <w:p w14:paraId="3AEE4AE6" w14:textId="24E5F5AA" w:rsidR="00B63B02" w:rsidRDefault="00B63B02">
      <w:pPr>
        <w:pStyle w:val="BodyText"/>
        <w:spacing w:before="4"/>
        <w:rPr>
          <w:sz w:val="24"/>
        </w:rPr>
      </w:pPr>
    </w:p>
    <w:p w14:paraId="654F466D" w14:textId="2D4DBA96" w:rsidR="00B63B02" w:rsidRDefault="00B63B02">
      <w:pPr>
        <w:pStyle w:val="BodyText"/>
        <w:spacing w:before="4"/>
        <w:rPr>
          <w:sz w:val="24"/>
        </w:rPr>
      </w:pPr>
    </w:p>
    <w:p w14:paraId="19FBD10E" w14:textId="6C8FC147" w:rsidR="00B63B02" w:rsidRDefault="00B63B02">
      <w:pPr>
        <w:pStyle w:val="BodyText"/>
        <w:spacing w:before="4"/>
        <w:rPr>
          <w:sz w:val="24"/>
        </w:rPr>
      </w:pPr>
    </w:p>
    <w:p w14:paraId="6108298E" w14:textId="112F27D9" w:rsidR="00B63B02" w:rsidRDefault="00B63B02">
      <w:pPr>
        <w:pStyle w:val="BodyText"/>
        <w:spacing w:before="4"/>
        <w:rPr>
          <w:sz w:val="24"/>
        </w:rPr>
      </w:pPr>
    </w:p>
    <w:p w14:paraId="59185B97" w14:textId="167E8CB2" w:rsidR="00B63B02" w:rsidRDefault="00B63B02">
      <w:pPr>
        <w:pStyle w:val="BodyText"/>
        <w:spacing w:before="4"/>
        <w:rPr>
          <w:sz w:val="24"/>
        </w:rPr>
      </w:pPr>
    </w:p>
    <w:p w14:paraId="0FE83E2B" w14:textId="77777777" w:rsidR="00B63B02" w:rsidRDefault="00B63B02">
      <w:pPr>
        <w:pStyle w:val="BodyText"/>
        <w:spacing w:before="4"/>
        <w:rPr>
          <w:sz w:val="24"/>
        </w:rPr>
      </w:pPr>
    </w:p>
    <w:p w14:paraId="7EB352D9" w14:textId="72935CCC" w:rsidR="008C7673" w:rsidRPr="00B63B02" w:rsidRDefault="00EE4727">
      <w:pPr>
        <w:pStyle w:val="ListParagraph"/>
        <w:numPr>
          <w:ilvl w:val="0"/>
          <w:numId w:val="3"/>
        </w:numPr>
        <w:tabs>
          <w:tab w:val="left" w:pos="2162"/>
        </w:tabs>
        <w:ind w:left="2162" w:hanging="346"/>
        <w:jc w:val="both"/>
        <w:rPr>
          <w:b/>
          <w:bCs/>
          <w:sz w:val="20"/>
          <w:szCs w:val="28"/>
        </w:rPr>
      </w:pPr>
      <w:r w:rsidRPr="00B63B02">
        <w:rPr>
          <w:b/>
          <w:bCs/>
          <w:sz w:val="24"/>
          <w:szCs w:val="28"/>
        </w:rPr>
        <w:t>D</w:t>
      </w:r>
      <w:r w:rsidRPr="00B63B02">
        <w:rPr>
          <w:b/>
          <w:bCs/>
          <w:sz w:val="20"/>
          <w:szCs w:val="28"/>
        </w:rPr>
        <w:t>ISCUSSION</w:t>
      </w:r>
    </w:p>
    <w:p w14:paraId="23072648" w14:textId="4F40F871" w:rsidR="008C7673" w:rsidRDefault="008C7673" w:rsidP="00DF5E56">
      <w:pPr>
        <w:pStyle w:val="BodyText"/>
        <w:spacing w:before="75"/>
        <w:ind w:right="103"/>
        <w:jc w:val="both"/>
        <w:rPr>
          <w:sz w:val="16"/>
        </w:rPr>
      </w:pPr>
    </w:p>
    <w:p w14:paraId="64545CB7" w14:textId="77777777" w:rsidR="008C7673" w:rsidRDefault="008C7673">
      <w:pPr>
        <w:pStyle w:val="BodyText"/>
        <w:spacing w:before="7"/>
        <w:rPr>
          <w:sz w:val="17"/>
        </w:rPr>
      </w:pPr>
    </w:p>
    <w:p w14:paraId="1375BA0A" w14:textId="77777777" w:rsidR="008C7673" w:rsidRPr="00DF5E56" w:rsidRDefault="00EE4727" w:rsidP="00EE4727">
      <w:pPr>
        <w:pStyle w:val="BodyText"/>
        <w:jc w:val="both"/>
        <w:rPr>
          <w:b/>
          <w:bCs/>
        </w:rPr>
      </w:pPr>
      <w:r w:rsidRPr="00DF5E56">
        <w:rPr>
          <w:b/>
          <w:bCs/>
        </w:rPr>
        <w:t>C</w:t>
      </w:r>
      <w:r w:rsidRPr="00DF5E56">
        <w:rPr>
          <w:b/>
          <w:bCs/>
          <w:sz w:val="16"/>
        </w:rPr>
        <w:t>ONCLUSION</w:t>
      </w:r>
    </w:p>
    <w:p w14:paraId="266ED824" w14:textId="77777777" w:rsidR="00AC616E" w:rsidRPr="009E4D26" w:rsidRDefault="00AC616E" w:rsidP="00EE4727">
      <w:pPr>
        <w:pStyle w:val="BodyText"/>
        <w:jc w:val="both"/>
      </w:pPr>
      <w:r w:rsidRPr="009E4D26">
        <w:t>​​In conclusion, the study was setting out to develop a more systematic approach to leukemia cancer classification. </w:t>
      </w:r>
    </w:p>
    <w:p w14:paraId="0566B400" w14:textId="77777777" w:rsidR="00AC616E" w:rsidRPr="009E4D26" w:rsidRDefault="00AC616E" w:rsidP="00EE4727">
      <w:pPr>
        <w:pStyle w:val="BodyText"/>
        <w:jc w:val="both"/>
      </w:pPr>
      <w:r w:rsidRPr="009E4D26">
        <w:t>​Through working on a simultaneous expression monitoring of thousands of genes using DNA microarrays by developing 10 ML models that can detect whether a patient has leukemia or not. The comparison was based on the models' accuracy to determine which has the best approach and fits with the study's goals. </w:t>
      </w:r>
    </w:p>
    <w:p w14:paraId="50140C16" w14:textId="77777777" w:rsidR="00AC616E" w:rsidRPr="009E4D26" w:rsidRDefault="00AC616E" w:rsidP="00EE4727">
      <w:pPr>
        <w:pStyle w:val="BodyText"/>
        <w:jc w:val="both"/>
      </w:pPr>
      <w:r w:rsidRPr="009E4D26">
        <w:t>​Started with a class prediction: How could use an initial collection of samples belonging to known classes (such as Acute Lymphoblastic Leukemia (ALL) &amp; Acute Myeloid Leukemia (AML)) to create a "class predictor" to classify new, unknown samples? We've worked on finding and developing analytical methods that help in classification and prediction depending on the gene expression. </w:t>
      </w:r>
    </w:p>
    <w:p w14:paraId="2C2088A7" w14:textId="77777777" w:rsidR="00AC616E" w:rsidRPr="009E4D26" w:rsidRDefault="00AC616E" w:rsidP="00EE4727">
      <w:pPr>
        <w:pStyle w:val="BodyText"/>
        <w:jc w:val="both"/>
      </w:pPr>
      <w:r w:rsidRPr="009E4D26">
        <w:t>​By training the data on each one of the models, we could arrange the models from the best to the normal, and the unaccepted ones by their accuracy. </w:t>
      </w:r>
    </w:p>
    <w:p w14:paraId="77272E47" w14:textId="77777777" w:rsidR="00AC616E" w:rsidRPr="009E4D26" w:rsidRDefault="00AC616E" w:rsidP="00EE4727">
      <w:pPr>
        <w:pStyle w:val="BodyText"/>
        <w:jc w:val="both"/>
      </w:pPr>
      <w:r w:rsidRPr="009E4D26">
        <w:t>​The study ended up by choosing the Logistic Regression Model &amp; Support Vector Machine are the best two models as their accuracy are: 1.00 &amp; 0.941 respectively. </w:t>
      </w:r>
    </w:p>
    <w:p w14:paraId="3527622A" w14:textId="77777777" w:rsidR="00AC616E" w:rsidRDefault="00AC616E" w:rsidP="00EE4727">
      <w:pPr>
        <w:pStyle w:val="paragraph"/>
        <w:numPr>
          <w:ilvl w:val="0"/>
          <w:numId w:val="3"/>
        </w:numPr>
        <w:spacing w:before="0" w:beforeAutospacing="0" w:after="0" w:afterAutospacing="0"/>
        <w:jc w:val="both"/>
        <w:textAlignment w:val="baseline"/>
        <w:rPr>
          <w:rFonts w:ascii="Segoe UI" w:hAnsi="Segoe UI" w:cs="Segoe UI"/>
          <w:sz w:val="18"/>
          <w:szCs w:val="18"/>
        </w:rPr>
      </w:pPr>
      <w:r>
        <w:rPr>
          <w:rStyle w:val="contentcontrolboundarysink"/>
          <w:sz w:val="22"/>
          <w:szCs w:val="22"/>
          <w:lang w:val="en-GB"/>
        </w:rPr>
        <w:t>​</w:t>
      </w:r>
      <w:r>
        <w:rPr>
          <w:rStyle w:val="normaltextrun"/>
          <w:sz w:val="22"/>
          <w:szCs w:val="22"/>
          <w:lang w:val="en-GB"/>
        </w:rPr>
        <w:t xml:space="preserve"> </w:t>
      </w:r>
      <w:r>
        <w:rPr>
          <w:rStyle w:val="eop"/>
          <w:rFonts w:ascii="Calibri" w:hAnsi="Calibri" w:cs="Calibri"/>
          <w:sz w:val="22"/>
          <w:szCs w:val="22"/>
        </w:rPr>
        <w:t> </w:t>
      </w:r>
    </w:p>
    <w:p w14:paraId="42EDAF36" w14:textId="77777777" w:rsidR="00AC616E" w:rsidRDefault="00AC616E" w:rsidP="00AC616E">
      <w:pPr>
        <w:pStyle w:val="paragraph"/>
        <w:numPr>
          <w:ilvl w:val="0"/>
          <w:numId w:val="3"/>
        </w:numPr>
        <w:spacing w:before="0" w:beforeAutospacing="0" w:after="0" w:afterAutospacing="0"/>
        <w:textAlignment w:val="baseline"/>
        <w:rPr>
          <w:rFonts w:ascii="Segoe UI" w:hAnsi="Segoe UI" w:cs="Segoe UI"/>
          <w:sz w:val="18"/>
          <w:szCs w:val="18"/>
        </w:rPr>
      </w:pPr>
      <w:r>
        <w:rPr>
          <w:rStyle w:val="contentcontrolboundarysink"/>
          <w:rFonts w:ascii="Calibri" w:hAnsi="Calibri" w:cs="Calibri"/>
          <w:sz w:val="22"/>
          <w:szCs w:val="22"/>
          <w:lang w:val="en-GB"/>
        </w:rPr>
        <w:t>​</w:t>
      </w:r>
      <w:r>
        <w:rPr>
          <w:rStyle w:val="contentcontrolboundarysink"/>
          <w:sz w:val="22"/>
          <w:szCs w:val="22"/>
          <w:lang w:val="en-GB"/>
        </w:rPr>
        <w:t>​</w:t>
      </w:r>
      <w:r>
        <w:rPr>
          <w:rStyle w:val="eop"/>
          <w:rFonts w:ascii="Calibri" w:hAnsi="Calibri" w:cs="Calibri"/>
          <w:sz w:val="22"/>
          <w:szCs w:val="22"/>
        </w:rPr>
        <w:t> </w:t>
      </w:r>
    </w:p>
    <w:p w14:paraId="33678F2C" w14:textId="77777777" w:rsidR="008C7673" w:rsidRDefault="00EE4727">
      <w:pPr>
        <w:spacing w:before="159"/>
        <w:ind w:left="2006" w:right="2005"/>
        <w:jc w:val="center"/>
        <w:rPr>
          <w:sz w:val="16"/>
        </w:rPr>
      </w:pPr>
      <w:r>
        <w:rPr>
          <w:sz w:val="20"/>
        </w:rPr>
        <w:t>R</w:t>
      </w:r>
      <w:r>
        <w:rPr>
          <w:sz w:val="16"/>
        </w:rPr>
        <w:t>EFERENCES</w:t>
      </w:r>
    </w:p>
    <w:p w14:paraId="26EC5BAF" w14:textId="77777777" w:rsidR="008C7673" w:rsidRDefault="008C7673">
      <w:pPr>
        <w:pStyle w:val="BodyText"/>
        <w:spacing w:before="4"/>
        <w:rPr>
          <w:sz w:val="27"/>
        </w:rPr>
      </w:pPr>
    </w:p>
    <w:p w14:paraId="5486141A" w14:textId="77777777" w:rsidR="008C7673" w:rsidRDefault="00503B69" w:rsidP="00CA73F1">
      <w:pPr>
        <w:pStyle w:val="ListParagraph"/>
        <w:numPr>
          <w:ilvl w:val="0"/>
          <w:numId w:val="1"/>
        </w:numPr>
        <w:tabs>
          <w:tab w:val="left" w:pos="468"/>
        </w:tabs>
        <w:spacing w:before="49" w:line="235" w:lineRule="auto"/>
        <w:ind w:right="104"/>
        <w:rPr>
          <w:sz w:val="16"/>
        </w:rPr>
      </w:pPr>
      <w:r w:rsidRPr="00503B69">
        <w:rPr>
          <w:sz w:val="16"/>
        </w:rPr>
        <w:t>Leukemia - Acute Lymphocytic - ALL - Statistics. (2022, April 14). Cancer.Net. https://www.cancer.net/cancer-types/leukemia-acute-lymphocytic-all/statistics</w:t>
      </w:r>
      <w:r w:rsidR="00EE4727">
        <w:rPr>
          <w:spacing w:val="-1"/>
          <w:sz w:val="16"/>
        </w:rPr>
        <w:t>Huang,</w:t>
      </w:r>
      <w:r w:rsidR="00EE4727">
        <w:rPr>
          <w:spacing w:val="-9"/>
          <w:sz w:val="16"/>
        </w:rPr>
        <w:t xml:space="preserve"> </w:t>
      </w:r>
    </w:p>
    <w:p w14:paraId="36BE06E2" w14:textId="77777777" w:rsidR="00503B69" w:rsidRDefault="00503B69" w:rsidP="00503B69">
      <w:pPr>
        <w:pStyle w:val="ListParagraph"/>
        <w:numPr>
          <w:ilvl w:val="0"/>
          <w:numId w:val="1"/>
        </w:numPr>
        <w:tabs>
          <w:tab w:val="left" w:pos="468"/>
        </w:tabs>
        <w:spacing w:before="50" w:line="235" w:lineRule="auto"/>
        <w:ind w:right="102"/>
        <w:rPr>
          <w:sz w:val="16"/>
        </w:rPr>
      </w:pPr>
      <w:r w:rsidRPr="00503B69">
        <w:rPr>
          <w:sz w:val="16"/>
        </w:rPr>
        <w:t xml:space="preserve">Key Statistics for Acute Myeloid Leukemia (AML). (n.d.). https://www.cancer.org/cancer/acute-myeloid-leukemia/about/key-statistics.html </w:t>
      </w:r>
    </w:p>
    <w:p w14:paraId="331AD2FC" w14:textId="77777777" w:rsidR="008C7673" w:rsidRDefault="00CA73F1" w:rsidP="00CA73F1">
      <w:pPr>
        <w:pStyle w:val="ListParagraph"/>
        <w:numPr>
          <w:ilvl w:val="0"/>
          <w:numId w:val="1"/>
        </w:numPr>
        <w:tabs>
          <w:tab w:val="left" w:pos="468"/>
        </w:tabs>
        <w:spacing w:before="50" w:line="235" w:lineRule="auto"/>
        <w:ind w:right="102"/>
        <w:rPr>
          <w:sz w:val="16"/>
        </w:rPr>
      </w:pPr>
      <w:r w:rsidRPr="00CA73F1">
        <w:rPr>
          <w:sz w:val="16"/>
        </w:rPr>
        <w:t>Predicting gene expression with AI. (n.d.). https://www.deepmind.com/blog/predicting-gene-expression-with-ai</w:t>
      </w:r>
    </w:p>
    <w:sectPr w:rsidR="008C7673">
      <w:pgSz w:w="11910" w:h="16840"/>
      <w:pgMar w:top="980" w:right="800" w:bottom="280" w:left="800" w:header="720" w:footer="720" w:gutter="0"/>
      <w:cols w:num="2" w:space="720" w:equalWidth="0">
        <w:col w:w="5019" w:space="207"/>
        <w:col w:w="508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95577"/>
    <w:multiLevelType w:val="hybridMultilevel"/>
    <w:tmpl w:val="0EE6FD76"/>
    <w:lvl w:ilvl="0" w:tplc="58DA1A72">
      <w:start w:val="1"/>
      <w:numFmt w:val="decimal"/>
      <w:lvlText w:val="[%1]"/>
      <w:lvlJc w:val="left"/>
      <w:pPr>
        <w:ind w:left="467" w:hanging="360"/>
      </w:pPr>
      <w:rPr>
        <w:rFonts w:ascii="Times New Roman" w:eastAsia="Times New Roman" w:hAnsi="Times New Roman" w:cs="Times New Roman" w:hint="default"/>
        <w:spacing w:val="-2"/>
        <w:w w:val="100"/>
        <w:sz w:val="16"/>
        <w:szCs w:val="16"/>
        <w:lang w:val="en-US" w:eastAsia="en-US" w:bidi="ar-SA"/>
      </w:rPr>
    </w:lvl>
    <w:lvl w:ilvl="1" w:tplc="F75C3FC0">
      <w:numFmt w:val="bullet"/>
      <w:lvlText w:val="•"/>
      <w:lvlJc w:val="left"/>
      <w:pPr>
        <w:ind w:left="922" w:hanging="360"/>
      </w:pPr>
      <w:rPr>
        <w:rFonts w:hint="default"/>
        <w:lang w:val="en-US" w:eastAsia="en-US" w:bidi="ar-SA"/>
      </w:rPr>
    </w:lvl>
    <w:lvl w:ilvl="2" w:tplc="0306653E">
      <w:numFmt w:val="bullet"/>
      <w:lvlText w:val="•"/>
      <w:lvlJc w:val="left"/>
      <w:pPr>
        <w:ind w:left="1384" w:hanging="360"/>
      </w:pPr>
      <w:rPr>
        <w:rFonts w:hint="default"/>
        <w:lang w:val="en-US" w:eastAsia="en-US" w:bidi="ar-SA"/>
      </w:rPr>
    </w:lvl>
    <w:lvl w:ilvl="3" w:tplc="752ED3AA">
      <w:numFmt w:val="bullet"/>
      <w:lvlText w:val="•"/>
      <w:lvlJc w:val="left"/>
      <w:pPr>
        <w:ind w:left="1846" w:hanging="360"/>
      </w:pPr>
      <w:rPr>
        <w:rFonts w:hint="default"/>
        <w:lang w:val="en-US" w:eastAsia="en-US" w:bidi="ar-SA"/>
      </w:rPr>
    </w:lvl>
    <w:lvl w:ilvl="4" w:tplc="B470A082">
      <w:numFmt w:val="bullet"/>
      <w:lvlText w:val="•"/>
      <w:lvlJc w:val="left"/>
      <w:pPr>
        <w:ind w:left="2308" w:hanging="360"/>
      </w:pPr>
      <w:rPr>
        <w:rFonts w:hint="default"/>
        <w:lang w:val="en-US" w:eastAsia="en-US" w:bidi="ar-SA"/>
      </w:rPr>
    </w:lvl>
    <w:lvl w:ilvl="5" w:tplc="27D43D70">
      <w:numFmt w:val="bullet"/>
      <w:lvlText w:val="•"/>
      <w:lvlJc w:val="left"/>
      <w:pPr>
        <w:ind w:left="2770" w:hanging="360"/>
      </w:pPr>
      <w:rPr>
        <w:rFonts w:hint="default"/>
        <w:lang w:val="en-US" w:eastAsia="en-US" w:bidi="ar-SA"/>
      </w:rPr>
    </w:lvl>
    <w:lvl w:ilvl="6" w:tplc="4D9EFC66">
      <w:numFmt w:val="bullet"/>
      <w:lvlText w:val="•"/>
      <w:lvlJc w:val="left"/>
      <w:pPr>
        <w:ind w:left="3232" w:hanging="360"/>
      </w:pPr>
      <w:rPr>
        <w:rFonts w:hint="default"/>
        <w:lang w:val="en-US" w:eastAsia="en-US" w:bidi="ar-SA"/>
      </w:rPr>
    </w:lvl>
    <w:lvl w:ilvl="7" w:tplc="57F02042">
      <w:numFmt w:val="bullet"/>
      <w:lvlText w:val="•"/>
      <w:lvlJc w:val="left"/>
      <w:pPr>
        <w:ind w:left="3694" w:hanging="360"/>
      </w:pPr>
      <w:rPr>
        <w:rFonts w:hint="default"/>
        <w:lang w:val="en-US" w:eastAsia="en-US" w:bidi="ar-SA"/>
      </w:rPr>
    </w:lvl>
    <w:lvl w:ilvl="8" w:tplc="EE0CFDAA">
      <w:numFmt w:val="bullet"/>
      <w:lvlText w:val="•"/>
      <w:lvlJc w:val="left"/>
      <w:pPr>
        <w:ind w:left="4156" w:hanging="360"/>
      </w:pPr>
      <w:rPr>
        <w:rFonts w:hint="default"/>
        <w:lang w:val="en-US" w:eastAsia="en-US" w:bidi="ar-SA"/>
      </w:rPr>
    </w:lvl>
  </w:abstractNum>
  <w:abstractNum w:abstractNumId="1" w15:restartNumberingAfterBreak="0">
    <w:nsid w:val="0C387D1C"/>
    <w:multiLevelType w:val="hybridMultilevel"/>
    <w:tmpl w:val="B75CD2AA"/>
    <w:lvl w:ilvl="0" w:tplc="26A01512">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365198"/>
    <w:multiLevelType w:val="hybridMultilevel"/>
    <w:tmpl w:val="00F4F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8518E"/>
    <w:multiLevelType w:val="hybridMultilevel"/>
    <w:tmpl w:val="1B0CDD50"/>
    <w:lvl w:ilvl="0" w:tplc="0484A892">
      <w:start w:val="1"/>
      <w:numFmt w:val="upperLetter"/>
      <w:lvlText w:val="%1."/>
      <w:lvlJc w:val="left"/>
      <w:pPr>
        <w:ind w:left="395" w:hanging="288"/>
      </w:pPr>
      <w:rPr>
        <w:rFonts w:ascii="Times New Roman" w:eastAsia="Times New Roman" w:hAnsi="Times New Roman" w:cs="Times New Roman" w:hint="default"/>
        <w:i/>
        <w:iCs/>
        <w:w w:val="99"/>
        <w:sz w:val="20"/>
        <w:szCs w:val="20"/>
        <w:lang w:val="en-US" w:eastAsia="en-US" w:bidi="ar-SA"/>
      </w:rPr>
    </w:lvl>
    <w:lvl w:ilvl="1" w:tplc="560EAA80">
      <w:numFmt w:val="bullet"/>
      <w:lvlText w:val="•"/>
      <w:lvlJc w:val="left"/>
      <w:pPr>
        <w:ind w:left="868" w:hanging="288"/>
      </w:pPr>
      <w:rPr>
        <w:rFonts w:hint="default"/>
        <w:lang w:val="en-US" w:eastAsia="en-US" w:bidi="ar-SA"/>
      </w:rPr>
    </w:lvl>
    <w:lvl w:ilvl="2" w:tplc="A4F6045C">
      <w:numFmt w:val="bullet"/>
      <w:lvlText w:val="•"/>
      <w:lvlJc w:val="left"/>
      <w:pPr>
        <w:ind w:left="1336" w:hanging="288"/>
      </w:pPr>
      <w:rPr>
        <w:rFonts w:hint="default"/>
        <w:lang w:val="en-US" w:eastAsia="en-US" w:bidi="ar-SA"/>
      </w:rPr>
    </w:lvl>
    <w:lvl w:ilvl="3" w:tplc="AEF8FB2A">
      <w:numFmt w:val="bullet"/>
      <w:lvlText w:val="•"/>
      <w:lvlJc w:val="left"/>
      <w:pPr>
        <w:ind w:left="1804" w:hanging="288"/>
      </w:pPr>
      <w:rPr>
        <w:rFonts w:hint="default"/>
        <w:lang w:val="en-US" w:eastAsia="en-US" w:bidi="ar-SA"/>
      </w:rPr>
    </w:lvl>
    <w:lvl w:ilvl="4" w:tplc="22E86698">
      <w:numFmt w:val="bullet"/>
      <w:lvlText w:val="•"/>
      <w:lvlJc w:val="left"/>
      <w:pPr>
        <w:ind w:left="2272" w:hanging="288"/>
      </w:pPr>
      <w:rPr>
        <w:rFonts w:hint="default"/>
        <w:lang w:val="en-US" w:eastAsia="en-US" w:bidi="ar-SA"/>
      </w:rPr>
    </w:lvl>
    <w:lvl w:ilvl="5" w:tplc="6DEEA78C">
      <w:numFmt w:val="bullet"/>
      <w:lvlText w:val="•"/>
      <w:lvlJc w:val="left"/>
      <w:pPr>
        <w:ind w:left="2740" w:hanging="288"/>
      </w:pPr>
      <w:rPr>
        <w:rFonts w:hint="default"/>
        <w:lang w:val="en-US" w:eastAsia="en-US" w:bidi="ar-SA"/>
      </w:rPr>
    </w:lvl>
    <w:lvl w:ilvl="6" w:tplc="374A7602">
      <w:numFmt w:val="bullet"/>
      <w:lvlText w:val="•"/>
      <w:lvlJc w:val="left"/>
      <w:pPr>
        <w:ind w:left="3208" w:hanging="288"/>
      </w:pPr>
      <w:rPr>
        <w:rFonts w:hint="default"/>
        <w:lang w:val="en-US" w:eastAsia="en-US" w:bidi="ar-SA"/>
      </w:rPr>
    </w:lvl>
    <w:lvl w:ilvl="7" w:tplc="8C587F18">
      <w:numFmt w:val="bullet"/>
      <w:lvlText w:val="•"/>
      <w:lvlJc w:val="left"/>
      <w:pPr>
        <w:ind w:left="3676" w:hanging="288"/>
      </w:pPr>
      <w:rPr>
        <w:rFonts w:hint="default"/>
        <w:lang w:val="en-US" w:eastAsia="en-US" w:bidi="ar-SA"/>
      </w:rPr>
    </w:lvl>
    <w:lvl w:ilvl="8" w:tplc="43FED80C">
      <w:numFmt w:val="bullet"/>
      <w:lvlText w:val="•"/>
      <w:lvlJc w:val="left"/>
      <w:pPr>
        <w:ind w:left="4144" w:hanging="288"/>
      </w:pPr>
      <w:rPr>
        <w:rFonts w:hint="default"/>
        <w:lang w:val="en-US" w:eastAsia="en-US" w:bidi="ar-SA"/>
      </w:rPr>
    </w:lvl>
  </w:abstractNum>
  <w:abstractNum w:abstractNumId="4" w15:restartNumberingAfterBreak="0">
    <w:nsid w:val="1944BE9C"/>
    <w:multiLevelType w:val="hybridMultilevel"/>
    <w:tmpl w:val="FDB6B6C2"/>
    <w:lvl w:ilvl="0" w:tplc="D65AF7D4">
      <w:start w:val="1"/>
      <w:numFmt w:val="bullet"/>
      <w:lvlText w:val=""/>
      <w:lvlJc w:val="left"/>
      <w:pPr>
        <w:ind w:left="720" w:hanging="360"/>
      </w:pPr>
      <w:rPr>
        <w:rFonts w:ascii="Symbol" w:hAnsi="Symbol" w:hint="default"/>
      </w:rPr>
    </w:lvl>
    <w:lvl w:ilvl="1" w:tplc="3D26651E">
      <w:start w:val="1"/>
      <w:numFmt w:val="bullet"/>
      <w:lvlText w:val="o"/>
      <w:lvlJc w:val="left"/>
      <w:pPr>
        <w:ind w:left="1440" w:hanging="360"/>
      </w:pPr>
      <w:rPr>
        <w:rFonts w:ascii="Courier New" w:hAnsi="Courier New" w:hint="default"/>
      </w:rPr>
    </w:lvl>
    <w:lvl w:ilvl="2" w:tplc="BB96FA6A">
      <w:start w:val="1"/>
      <w:numFmt w:val="bullet"/>
      <w:lvlText w:val=""/>
      <w:lvlJc w:val="left"/>
      <w:pPr>
        <w:ind w:left="2160" w:hanging="360"/>
      </w:pPr>
      <w:rPr>
        <w:rFonts w:ascii="Wingdings" w:hAnsi="Wingdings" w:hint="default"/>
      </w:rPr>
    </w:lvl>
    <w:lvl w:ilvl="3" w:tplc="7D98CEB4">
      <w:start w:val="1"/>
      <w:numFmt w:val="bullet"/>
      <w:lvlText w:val=""/>
      <w:lvlJc w:val="left"/>
      <w:pPr>
        <w:ind w:left="2880" w:hanging="360"/>
      </w:pPr>
      <w:rPr>
        <w:rFonts w:ascii="Symbol" w:hAnsi="Symbol" w:hint="default"/>
      </w:rPr>
    </w:lvl>
    <w:lvl w:ilvl="4" w:tplc="8CCCF46C">
      <w:start w:val="1"/>
      <w:numFmt w:val="bullet"/>
      <w:lvlText w:val="o"/>
      <w:lvlJc w:val="left"/>
      <w:pPr>
        <w:ind w:left="3600" w:hanging="360"/>
      </w:pPr>
      <w:rPr>
        <w:rFonts w:ascii="Courier New" w:hAnsi="Courier New" w:hint="default"/>
      </w:rPr>
    </w:lvl>
    <w:lvl w:ilvl="5" w:tplc="76504088">
      <w:start w:val="1"/>
      <w:numFmt w:val="bullet"/>
      <w:lvlText w:val=""/>
      <w:lvlJc w:val="left"/>
      <w:pPr>
        <w:ind w:left="4320" w:hanging="360"/>
      </w:pPr>
      <w:rPr>
        <w:rFonts w:ascii="Wingdings" w:hAnsi="Wingdings" w:hint="default"/>
      </w:rPr>
    </w:lvl>
    <w:lvl w:ilvl="6" w:tplc="FEE88E64">
      <w:start w:val="1"/>
      <w:numFmt w:val="bullet"/>
      <w:lvlText w:val=""/>
      <w:lvlJc w:val="left"/>
      <w:pPr>
        <w:ind w:left="5040" w:hanging="360"/>
      </w:pPr>
      <w:rPr>
        <w:rFonts w:ascii="Symbol" w:hAnsi="Symbol" w:hint="default"/>
      </w:rPr>
    </w:lvl>
    <w:lvl w:ilvl="7" w:tplc="2B48F1D0">
      <w:start w:val="1"/>
      <w:numFmt w:val="bullet"/>
      <w:lvlText w:val="o"/>
      <w:lvlJc w:val="left"/>
      <w:pPr>
        <w:ind w:left="5760" w:hanging="360"/>
      </w:pPr>
      <w:rPr>
        <w:rFonts w:ascii="Courier New" w:hAnsi="Courier New" w:hint="default"/>
      </w:rPr>
    </w:lvl>
    <w:lvl w:ilvl="8" w:tplc="3A60066E">
      <w:start w:val="1"/>
      <w:numFmt w:val="bullet"/>
      <w:lvlText w:val=""/>
      <w:lvlJc w:val="left"/>
      <w:pPr>
        <w:ind w:left="6480" w:hanging="360"/>
      </w:pPr>
      <w:rPr>
        <w:rFonts w:ascii="Wingdings" w:hAnsi="Wingdings" w:hint="default"/>
      </w:rPr>
    </w:lvl>
  </w:abstractNum>
  <w:abstractNum w:abstractNumId="5" w15:restartNumberingAfterBreak="0">
    <w:nsid w:val="256B36BA"/>
    <w:multiLevelType w:val="multilevel"/>
    <w:tmpl w:val="892862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73B46E2"/>
    <w:multiLevelType w:val="hybridMultilevel"/>
    <w:tmpl w:val="673032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90F63D1"/>
    <w:multiLevelType w:val="multilevel"/>
    <w:tmpl w:val="3580C7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FFB79A4"/>
    <w:multiLevelType w:val="multilevel"/>
    <w:tmpl w:val="C32E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900E18"/>
    <w:multiLevelType w:val="multilevel"/>
    <w:tmpl w:val="CFB87A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95946CE"/>
    <w:multiLevelType w:val="hybridMultilevel"/>
    <w:tmpl w:val="D76A87B4"/>
    <w:lvl w:ilvl="0" w:tplc="C7D031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7D0A6E"/>
    <w:multiLevelType w:val="hybridMultilevel"/>
    <w:tmpl w:val="7F3804F6"/>
    <w:lvl w:ilvl="0" w:tplc="9E525618">
      <w:start w:val="1"/>
      <w:numFmt w:val="upperRoman"/>
      <w:lvlText w:val="%1."/>
      <w:lvlJc w:val="left"/>
      <w:pPr>
        <w:ind w:left="2039" w:hanging="274"/>
        <w:jc w:val="right"/>
      </w:pPr>
      <w:rPr>
        <w:rFonts w:ascii="Times New Roman" w:eastAsia="Times New Roman" w:hAnsi="Times New Roman" w:cs="Times New Roman" w:hint="default"/>
        <w:w w:val="99"/>
        <w:sz w:val="20"/>
        <w:szCs w:val="20"/>
        <w:lang w:val="en-US" w:eastAsia="en-US" w:bidi="ar-SA"/>
      </w:rPr>
    </w:lvl>
    <w:lvl w:ilvl="1" w:tplc="4A62EA12">
      <w:numFmt w:val="bullet"/>
      <w:lvlText w:val="•"/>
      <w:lvlJc w:val="left"/>
      <w:pPr>
        <w:ind w:left="2337" w:hanging="274"/>
      </w:pPr>
      <w:rPr>
        <w:rFonts w:hint="default"/>
        <w:lang w:val="en-US" w:eastAsia="en-US" w:bidi="ar-SA"/>
      </w:rPr>
    </w:lvl>
    <w:lvl w:ilvl="2" w:tplc="670A669E">
      <w:numFmt w:val="bullet"/>
      <w:lvlText w:val="•"/>
      <w:lvlJc w:val="left"/>
      <w:pPr>
        <w:ind w:left="2635" w:hanging="274"/>
      </w:pPr>
      <w:rPr>
        <w:rFonts w:hint="default"/>
        <w:lang w:val="en-US" w:eastAsia="en-US" w:bidi="ar-SA"/>
      </w:rPr>
    </w:lvl>
    <w:lvl w:ilvl="3" w:tplc="5C50D378">
      <w:numFmt w:val="bullet"/>
      <w:lvlText w:val="•"/>
      <w:lvlJc w:val="left"/>
      <w:pPr>
        <w:ind w:left="2933" w:hanging="274"/>
      </w:pPr>
      <w:rPr>
        <w:rFonts w:hint="default"/>
        <w:lang w:val="en-US" w:eastAsia="en-US" w:bidi="ar-SA"/>
      </w:rPr>
    </w:lvl>
    <w:lvl w:ilvl="4" w:tplc="5F304E2A">
      <w:numFmt w:val="bullet"/>
      <w:lvlText w:val="•"/>
      <w:lvlJc w:val="left"/>
      <w:pPr>
        <w:ind w:left="3230" w:hanging="274"/>
      </w:pPr>
      <w:rPr>
        <w:rFonts w:hint="default"/>
        <w:lang w:val="en-US" w:eastAsia="en-US" w:bidi="ar-SA"/>
      </w:rPr>
    </w:lvl>
    <w:lvl w:ilvl="5" w:tplc="3648CB26">
      <w:numFmt w:val="bullet"/>
      <w:lvlText w:val="•"/>
      <w:lvlJc w:val="left"/>
      <w:pPr>
        <w:ind w:left="3528" w:hanging="274"/>
      </w:pPr>
      <w:rPr>
        <w:rFonts w:hint="default"/>
        <w:lang w:val="en-US" w:eastAsia="en-US" w:bidi="ar-SA"/>
      </w:rPr>
    </w:lvl>
    <w:lvl w:ilvl="6" w:tplc="112633E2">
      <w:numFmt w:val="bullet"/>
      <w:lvlText w:val="•"/>
      <w:lvlJc w:val="left"/>
      <w:pPr>
        <w:ind w:left="3826" w:hanging="274"/>
      </w:pPr>
      <w:rPr>
        <w:rFonts w:hint="default"/>
        <w:lang w:val="en-US" w:eastAsia="en-US" w:bidi="ar-SA"/>
      </w:rPr>
    </w:lvl>
    <w:lvl w:ilvl="7" w:tplc="C0122BFA">
      <w:numFmt w:val="bullet"/>
      <w:lvlText w:val="•"/>
      <w:lvlJc w:val="left"/>
      <w:pPr>
        <w:ind w:left="4123" w:hanging="274"/>
      </w:pPr>
      <w:rPr>
        <w:rFonts w:hint="default"/>
        <w:lang w:val="en-US" w:eastAsia="en-US" w:bidi="ar-SA"/>
      </w:rPr>
    </w:lvl>
    <w:lvl w:ilvl="8" w:tplc="8A2C2A06">
      <w:numFmt w:val="bullet"/>
      <w:lvlText w:val="•"/>
      <w:lvlJc w:val="left"/>
      <w:pPr>
        <w:ind w:left="4421" w:hanging="274"/>
      </w:pPr>
      <w:rPr>
        <w:rFonts w:hint="default"/>
        <w:lang w:val="en-US" w:eastAsia="en-US" w:bidi="ar-SA"/>
      </w:rPr>
    </w:lvl>
  </w:abstractNum>
  <w:num w:numId="1" w16cid:durableId="2074501801">
    <w:abstractNumId w:val="0"/>
  </w:num>
  <w:num w:numId="2" w16cid:durableId="1343433546">
    <w:abstractNumId w:val="3"/>
  </w:num>
  <w:num w:numId="3" w16cid:durableId="1996638721">
    <w:abstractNumId w:val="11"/>
  </w:num>
  <w:num w:numId="4" w16cid:durableId="1374504773">
    <w:abstractNumId w:val="4"/>
  </w:num>
  <w:num w:numId="5" w16cid:durableId="1238400551">
    <w:abstractNumId w:val="2"/>
  </w:num>
  <w:num w:numId="6" w16cid:durableId="1237320505">
    <w:abstractNumId w:val="5"/>
  </w:num>
  <w:num w:numId="7" w16cid:durableId="1262447717">
    <w:abstractNumId w:val="7"/>
  </w:num>
  <w:num w:numId="8" w16cid:durableId="813334288">
    <w:abstractNumId w:val="8"/>
  </w:num>
  <w:num w:numId="9" w16cid:durableId="332533466">
    <w:abstractNumId w:val="9"/>
  </w:num>
  <w:num w:numId="10" w16cid:durableId="1083333744">
    <w:abstractNumId w:val="6"/>
  </w:num>
  <w:num w:numId="11" w16cid:durableId="74396879">
    <w:abstractNumId w:val="1"/>
  </w:num>
  <w:num w:numId="12" w16cid:durableId="8232781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673"/>
    <w:rsid w:val="00007460"/>
    <w:rsid w:val="000449B9"/>
    <w:rsid w:val="002F577D"/>
    <w:rsid w:val="00503B69"/>
    <w:rsid w:val="008463DE"/>
    <w:rsid w:val="008C7673"/>
    <w:rsid w:val="009E4D26"/>
    <w:rsid w:val="00A93A0E"/>
    <w:rsid w:val="00AC616E"/>
    <w:rsid w:val="00B63B02"/>
    <w:rsid w:val="00CA73F1"/>
    <w:rsid w:val="00DF5E56"/>
    <w:rsid w:val="00EE47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2718"/>
  <w15:docId w15:val="{78ADFB10-031B-4181-87AA-46918B692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3">
    <w:name w:val="heading 3"/>
    <w:basedOn w:val="Normal"/>
    <w:link w:val="Heading3Char"/>
    <w:uiPriority w:val="9"/>
    <w:qFormat/>
    <w:rsid w:val="008463DE"/>
    <w:pPr>
      <w:widowControl/>
      <w:autoSpaceDE/>
      <w:autoSpaceDN/>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55"/>
      <w:ind w:left="3293" w:right="334" w:hanging="2949"/>
    </w:pPr>
    <w:rPr>
      <w:sz w:val="48"/>
      <w:szCs w:val="48"/>
    </w:rPr>
  </w:style>
  <w:style w:type="paragraph" w:styleId="ListParagraph">
    <w:name w:val="List Paragraph"/>
    <w:basedOn w:val="Normal"/>
    <w:uiPriority w:val="34"/>
    <w:qFormat/>
    <w:pPr>
      <w:ind w:left="395" w:hanging="289"/>
      <w:jc w:val="both"/>
    </w:pPr>
  </w:style>
  <w:style w:type="paragraph" w:customStyle="1" w:styleId="TableParagraph">
    <w:name w:val="Table Paragraph"/>
    <w:basedOn w:val="Normal"/>
    <w:uiPriority w:val="1"/>
    <w:qFormat/>
  </w:style>
  <w:style w:type="paragraph" w:styleId="NoSpacing">
    <w:name w:val="No Spacing"/>
    <w:uiPriority w:val="1"/>
    <w:qFormat/>
    <w:rsid w:val="008463DE"/>
    <w:rPr>
      <w:rFonts w:ascii="Times New Roman" w:eastAsia="Times New Roman" w:hAnsi="Times New Roman" w:cs="Times New Roman"/>
    </w:rPr>
  </w:style>
  <w:style w:type="character" w:customStyle="1" w:styleId="Heading3Char">
    <w:name w:val="Heading 3 Char"/>
    <w:basedOn w:val="DefaultParagraphFont"/>
    <w:link w:val="Heading3"/>
    <w:uiPriority w:val="9"/>
    <w:rsid w:val="008463DE"/>
    <w:rPr>
      <w:rFonts w:ascii="Times New Roman" w:eastAsia="Times New Roman" w:hAnsi="Times New Roman" w:cs="Times New Roman"/>
      <w:b/>
      <w:bCs/>
      <w:sz w:val="27"/>
      <w:szCs w:val="27"/>
    </w:rPr>
  </w:style>
  <w:style w:type="paragraph" w:styleId="NormalWeb">
    <w:name w:val="Normal (Web)"/>
    <w:basedOn w:val="Normal"/>
    <w:uiPriority w:val="99"/>
    <w:unhideWhenUsed/>
    <w:rsid w:val="002F577D"/>
    <w:pPr>
      <w:widowControl/>
      <w:autoSpaceDE/>
      <w:autoSpaceDN/>
      <w:spacing w:before="100" w:beforeAutospacing="1" w:after="100" w:afterAutospacing="1"/>
    </w:pPr>
    <w:rPr>
      <w:sz w:val="24"/>
      <w:szCs w:val="24"/>
    </w:rPr>
  </w:style>
  <w:style w:type="paragraph" w:customStyle="1" w:styleId="paragraph">
    <w:name w:val="paragraph"/>
    <w:basedOn w:val="Normal"/>
    <w:rsid w:val="00AC616E"/>
    <w:pPr>
      <w:widowControl/>
      <w:autoSpaceDE/>
      <w:autoSpaceDN/>
      <w:spacing w:before="100" w:beforeAutospacing="1" w:after="100" w:afterAutospacing="1"/>
    </w:pPr>
    <w:rPr>
      <w:sz w:val="24"/>
      <w:szCs w:val="24"/>
    </w:rPr>
  </w:style>
  <w:style w:type="character" w:customStyle="1" w:styleId="normaltextrun">
    <w:name w:val="normaltextrun"/>
    <w:basedOn w:val="DefaultParagraphFont"/>
    <w:rsid w:val="00AC616E"/>
  </w:style>
  <w:style w:type="character" w:customStyle="1" w:styleId="eop">
    <w:name w:val="eop"/>
    <w:basedOn w:val="DefaultParagraphFont"/>
    <w:rsid w:val="00AC616E"/>
  </w:style>
  <w:style w:type="character" w:customStyle="1" w:styleId="contentcontrolboundarysink">
    <w:name w:val="contentcontrolboundarysink"/>
    <w:basedOn w:val="DefaultParagraphFont"/>
    <w:rsid w:val="00AC616E"/>
  </w:style>
  <w:style w:type="character" w:styleId="Hyperlink">
    <w:name w:val="Hyperlink"/>
    <w:basedOn w:val="DefaultParagraphFont"/>
    <w:uiPriority w:val="99"/>
    <w:unhideWhenUsed/>
    <w:rsid w:val="00503B69"/>
    <w:rPr>
      <w:color w:val="0000FF" w:themeColor="hyperlink"/>
      <w:u w:val="single"/>
    </w:rPr>
  </w:style>
  <w:style w:type="character" w:styleId="UnresolvedMention">
    <w:name w:val="Unresolved Mention"/>
    <w:basedOn w:val="DefaultParagraphFont"/>
    <w:uiPriority w:val="99"/>
    <w:semiHidden/>
    <w:unhideWhenUsed/>
    <w:rsid w:val="00B63B02"/>
    <w:rPr>
      <w:color w:val="605E5C"/>
      <w:shd w:val="clear" w:color="auto" w:fill="E1DFDD"/>
    </w:rPr>
  </w:style>
  <w:style w:type="paragraph" w:styleId="HTMLPreformatted">
    <w:name w:val="HTML Preformatted"/>
    <w:basedOn w:val="Normal"/>
    <w:link w:val="HTMLPreformattedChar"/>
    <w:uiPriority w:val="99"/>
    <w:semiHidden/>
    <w:unhideWhenUsed/>
    <w:rsid w:val="00B63B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63B02"/>
    <w:rPr>
      <w:rFonts w:ascii="Courier New" w:eastAsia="Times New Roman" w:hAnsi="Courier New" w:cs="Courier New"/>
      <w:sz w:val="20"/>
      <w:szCs w:val="20"/>
    </w:rPr>
  </w:style>
  <w:style w:type="character" w:styleId="Strong">
    <w:name w:val="Strong"/>
    <w:basedOn w:val="DefaultParagraphFont"/>
    <w:uiPriority w:val="22"/>
    <w:qFormat/>
    <w:rsid w:val="00B63B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04502">
      <w:bodyDiv w:val="1"/>
      <w:marLeft w:val="0"/>
      <w:marRight w:val="0"/>
      <w:marTop w:val="0"/>
      <w:marBottom w:val="0"/>
      <w:divBdr>
        <w:top w:val="none" w:sz="0" w:space="0" w:color="auto"/>
        <w:left w:val="none" w:sz="0" w:space="0" w:color="auto"/>
        <w:bottom w:val="none" w:sz="0" w:space="0" w:color="auto"/>
        <w:right w:val="none" w:sz="0" w:space="0" w:color="auto"/>
      </w:divBdr>
    </w:div>
    <w:div w:id="240603718">
      <w:bodyDiv w:val="1"/>
      <w:marLeft w:val="0"/>
      <w:marRight w:val="0"/>
      <w:marTop w:val="0"/>
      <w:marBottom w:val="0"/>
      <w:divBdr>
        <w:top w:val="none" w:sz="0" w:space="0" w:color="auto"/>
        <w:left w:val="none" w:sz="0" w:space="0" w:color="auto"/>
        <w:bottom w:val="none" w:sz="0" w:space="0" w:color="auto"/>
        <w:right w:val="none" w:sz="0" w:space="0" w:color="auto"/>
      </w:divBdr>
    </w:div>
    <w:div w:id="391774725">
      <w:bodyDiv w:val="1"/>
      <w:marLeft w:val="0"/>
      <w:marRight w:val="0"/>
      <w:marTop w:val="0"/>
      <w:marBottom w:val="0"/>
      <w:divBdr>
        <w:top w:val="none" w:sz="0" w:space="0" w:color="auto"/>
        <w:left w:val="none" w:sz="0" w:space="0" w:color="auto"/>
        <w:bottom w:val="none" w:sz="0" w:space="0" w:color="auto"/>
        <w:right w:val="none" w:sz="0" w:space="0" w:color="auto"/>
      </w:divBdr>
    </w:div>
    <w:div w:id="475605046">
      <w:bodyDiv w:val="1"/>
      <w:marLeft w:val="0"/>
      <w:marRight w:val="0"/>
      <w:marTop w:val="0"/>
      <w:marBottom w:val="0"/>
      <w:divBdr>
        <w:top w:val="none" w:sz="0" w:space="0" w:color="auto"/>
        <w:left w:val="none" w:sz="0" w:space="0" w:color="auto"/>
        <w:bottom w:val="none" w:sz="0" w:space="0" w:color="auto"/>
        <w:right w:val="none" w:sz="0" w:space="0" w:color="auto"/>
      </w:divBdr>
    </w:div>
    <w:div w:id="546261549">
      <w:bodyDiv w:val="1"/>
      <w:marLeft w:val="0"/>
      <w:marRight w:val="0"/>
      <w:marTop w:val="0"/>
      <w:marBottom w:val="0"/>
      <w:divBdr>
        <w:top w:val="none" w:sz="0" w:space="0" w:color="auto"/>
        <w:left w:val="none" w:sz="0" w:space="0" w:color="auto"/>
        <w:bottom w:val="none" w:sz="0" w:space="0" w:color="auto"/>
        <w:right w:val="none" w:sz="0" w:space="0" w:color="auto"/>
      </w:divBdr>
    </w:div>
    <w:div w:id="737631546">
      <w:bodyDiv w:val="1"/>
      <w:marLeft w:val="0"/>
      <w:marRight w:val="0"/>
      <w:marTop w:val="0"/>
      <w:marBottom w:val="0"/>
      <w:divBdr>
        <w:top w:val="none" w:sz="0" w:space="0" w:color="auto"/>
        <w:left w:val="none" w:sz="0" w:space="0" w:color="auto"/>
        <w:bottom w:val="none" w:sz="0" w:space="0" w:color="auto"/>
        <w:right w:val="none" w:sz="0" w:space="0" w:color="auto"/>
      </w:divBdr>
      <w:divsChild>
        <w:div w:id="1093548520">
          <w:marLeft w:val="0"/>
          <w:marRight w:val="0"/>
          <w:marTop w:val="0"/>
          <w:marBottom w:val="0"/>
          <w:divBdr>
            <w:top w:val="none" w:sz="0" w:space="0" w:color="auto"/>
            <w:left w:val="none" w:sz="0" w:space="0" w:color="auto"/>
            <w:bottom w:val="none" w:sz="0" w:space="0" w:color="auto"/>
            <w:right w:val="none" w:sz="0" w:space="0" w:color="auto"/>
          </w:divBdr>
        </w:div>
        <w:div w:id="537471440">
          <w:marLeft w:val="0"/>
          <w:marRight w:val="0"/>
          <w:marTop w:val="0"/>
          <w:marBottom w:val="0"/>
          <w:divBdr>
            <w:top w:val="none" w:sz="0" w:space="0" w:color="auto"/>
            <w:left w:val="none" w:sz="0" w:space="0" w:color="auto"/>
            <w:bottom w:val="none" w:sz="0" w:space="0" w:color="auto"/>
            <w:right w:val="none" w:sz="0" w:space="0" w:color="auto"/>
          </w:divBdr>
        </w:div>
        <w:div w:id="611976718">
          <w:marLeft w:val="0"/>
          <w:marRight w:val="0"/>
          <w:marTop w:val="0"/>
          <w:marBottom w:val="0"/>
          <w:divBdr>
            <w:top w:val="none" w:sz="0" w:space="0" w:color="auto"/>
            <w:left w:val="none" w:sz="0" w:space="0" w:color="auto"/>
            <w:bottom w:val="none" w:sz="0" w:space="0" w:color="auto"/>
            <w:right w:val="none" w:sz="0" w:space="0" w:color="auto"/>
          </w:divBdr>
        </w:div>
        <w:div w:id="1225338146">
          <w:marLeft w:val="0"/>
          <w:marRight w:val="0"/>
          <w:marTop w:val="0"/>
          <w:marBottom w:val="0"/>
          <w:divBdr>
            <w:top w:val="none" w:sz="0" w:space="0" w:color="auto"/>
            <w:left w:val="none" w:sz="0" w:space="0" w:color="auto"/>
            <w:bottom w:val="none" w:sz="0" w:space="0" w:color="auto"/>
            <w:right w:val="none" w:sz="0" w:space="0" w:color="auto"/>
          </w:divBdr>
        </w:div>
        <w:div w:id="386730896">
          <w:marLeft w:val="0"/>
          <w:marRight w:val="0"/>
          <w:marTop w:val="0"/>
          <w:marBottom w:val="0"/>
          <w:divBdr>
            <w:top w:val="none" w:sz="0" w:space="0" w:color="auto"/>
            <w:left w:val="none" w:sz="0" w:space="0" w:color="auto"/>
            <w:bottom w:val="none" w:sz="0" w:space="0" w:color="auto"/>
            <w:right w:val="none" w:sz="0" w:space="0" w:color="auto"/>
          </w:divBdr>
        </w:div>
        <w:div w:id="446048916">
          <w:marLeft w:val="0"/>
          <w:marRight w:val="0"/>
          <w:marTop w:val="0"/>
          <w:marBottom w:val="0"/>
          <w:divBdr>
            <w:top w:val="none" w:sz="0" w:space="0" w:color="auto"/>
            <w:left w:val="none" w:sz="0" w:space="0" w:color="auto"/>
            <w:bottom w:val="none" w:sz="0" w:space="0" w:color="auto"/>
            <w:right w:val="none" w:sz="0" w:space="0" w:color="auto"/>
          </w:divBdr>
        </w:div>
        <w:div w:id="182020496">
          <w:marLeft w:val="0"/>
          <w:marRight w:val="0"/>
          <w:marTop w:val="0"/>
          <w:marBottom w:val="0"/>
          <w:divBdr>
            <w:top w:val="none" w:sz="0" w:space="0" w:color="auto"/>
            <w:left w:val="none" w:sz="0" w:space="0" w:color="auto"/>
            <w:bottom w:val="none" w:sz="0" w:space="0" w:color="auto"/>
            <w:right w:val="none" w:sz="0" w:space="0" w:color="auto"/>
          </w:divBdr>
        </w:div>
        <w:div w:id="1427967949">
          <w:marLeft w:val="0"/>
          <w:marRight w:val="0"/>
          <w:marTop w:val="0"/>
          <w:marBottom w:val="0"/>
          <w:divBdr>
            <w:top w:val="none" w:sz="0" w:space="0" w:color="auto"/>
            <w:left w:val="none" w:sz="0" w:space="0" w:color="auto"/>
            <w:bottom w:val="none" w:sz="0" w:space="0" w:color="auto"/>
            <w:right w:val="none" w:sz="0" w:space="0" w:color="auto"/>
          </w:divBdr>
        </w:div>
      </w:divsChild>
    </w:div>
    <w:div w:id="1430813252">
      <w:bodyDiv w:val="1"/>
      <w:marLeft w:val="0"/>
      <w:marRight w:val="0"/>
      <w:marTop w:val="0"/>
      <w:marBottom w:val="0"/>
      <w:divBdr>
        <w:top w:val="none" w:sz="0" w:space="0" w:color="auto"/>
        <w:left w:val="none" w:sz="0" w:space="0" w:color="auto"/>
        <w:bottom w:val="none" w:sz="0" w:space="0" w:color="auto"/>
        <w:right w:val="none" w:sz="0" w:space="0" w:color="auto"/>
      </w:divBdr>
    </w:div>
    <w:div w:id="1755322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ee.Abdelazim@nu.edu.eg"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mailto:Waf.Mohsen@nu.edu.eg" TargetMode="External"/><Relationship Id="rId12" Type="http://schemas.openxmlformats.org/officeDocument/2006/relationships/hyperlink" Target="https://www.techtarget.com/searchdatamanagement/definition/Extract-Load-Transform-ELT"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mailto:hab.mohamed@nu.edu.eg" TargetMode="External"/><Relationship Id="rId11" Type="http://schemas.openxmlformats.org/officeDocument/2006/relationships/hyperlink" Target="https://www.techtarget.com/searchbusinessanalytics/definition/data-preparation" TargetMode="External"/><Relationship Id="rId24" Type="http://schemas.openxmlformats.org/officeDocument/2006/relationships/image" Target="media/image12.jpeg"/><Relationship Id="rId5" Type="http://schemas.openxmlformats.org/officeDocument/2006/relationships/hyperlink" Target="mailto:m.abdelmonsef@nu.edu.eg" TargetMode="External"/><Relationship Id="rId15" Type="http://schemas.openxmlformats.org/officeDocument/2006/relationships/image" Target="media/image3.png"/><Relationship Id="rId23" Type="http://schemas.openxmlformats.org/officeDocument/2006/relationships/image" Target="media/image11.jpeg"/><Relationship Id="rId10" Type="http://schemas.openxmlformats.org/officeDocument/2006/relationships/hyperlink" Target="https://www.techtarget.com/searchenterpriseai/definition/machine-learning-ML"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mailto:Ren.Amr@nu.edu.eg"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3058</Words>
  <Characters>17437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SACC</Company>
  <LinksUpToDate>false</LinksUpToDate>
  <CharactersWithSpaces>20455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Habiba</cp:lastModifiedBy>
  <cp:revision>2</cp:revision>
  <dcterms:created xsi:type="dcterms:W3CDTF">2023-01-08T16:02:00Z</dcterms:created>
  <dcterms:modified xsi:type="dcterms:W3CDTF">2023-01-08T16:02:00Z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2022-07-05T00:00:00Z</vt:filetime>
  </property>
  <property fmtid="{D5CDD505-2E9C-101B-9397-08002B2CF9AE}" pid="3" name="Creator">
    <vt:lpwstr>Microsoft® Word 2016</vt:lpwstr>
  </property>
  <property fmtid="{D5CDD505-2E9C-101B-9397-08002B2CF9AE}" pid="4" name="LastSaved">
    <vt:filetime>2023-01-07T00:00:00Z</vt:filetime>
  </property>
</Properties>
</file>