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5030700" w:displacedByCustomXml="next"/>
    <w:bookmarkEnd w:id="0" w:displacedByCustomXml="next"/>
    <w:sdt>
      <w:sdtPr>
        <w:id w:val="2137138993"/>
        <w:docPartObj>
          <w:docPartGallery w:val="Cover Pages"/>
          <w:docPartUnique/>
        </w:docPartObj>
      </w:sdtPr>
      <w:sdtContent>
        <w:p w14:paraId="6A3CCBC2" w14:textId="5D829CDC" w:rsidR="00741F32" w:rsidRDefault="00741F32">
          <w:r>
            <w:rPr>
              <w:noProof/>
            </w:rPr>
            <mc:AlternateContent>
              <mc:Choice Requires="wpg">
                <w:drawing>
                  <wp:anchor distT="0" distB="0" distL="114300" distR="114300" simplePos="0" relativeHeight="251659264" behindDoc="0" locked="0" layoutInCell="1" allowOverlap="1" wp14:anchorId="42BDDB8B" wp14:editId="60FDF4E2">
                    <wp:simplePos x="0" y="0"/>
                    <wp:positionH relativeFrom="page">
                      <wp:align>right</wp:align>
                    </wp:positionH>
                    <wp:positionV relativeFrom="page">
                      <wp:align>top</wp:align>
                    </wp:positionV>
                    <wp:extent cx="3096491"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693386" y="585438"/>
                                <a:ext cx="2396079" cy="83658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0"/>
                                      <w:szCs w:val="40"/>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EE0D502" w14:textId="70F2BD41" w:rsidR="00741F32" w:rsidRDefault="00741F32">
                                      <w:pPr>
                                        <w:pStyle w:val="Sansinterligne"/>
                                        <w:rPr>
                                          <w:color w:val="FFFFFF" w:themeColor="background1"/>
                                          <w:sz w:val="96"/>
                                          <w:szCs w:val="96"/>
                                        </w:rPr>
                                      </w:pPr>
                                      <w:r w:rsidRPr="00741F32">
                                        <w:rPr>
                                          <w:color w:val="FFFFFF" w:themeColor="background1"/>
                                          <w:sz w:val="40"/>
                                          <w:szCs w:val="40"/>
                                        </w:rPr>
                                        <w:t>2023-2024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5DC1267" w14:textId="77777777" w:rsidR="005B0F2E" w:rsidRDefault="005B0F2E" w:rsidP="005B0F2E"/>
                                <w:p w14:paraId="56BAC325" w14:textId="77777777" w:rsidR="005B0F2E" w:rsidRDefault="005B0F2E" w:rsidP="005B0F2E">
                                  <w:pPr>
                                    <w:tabs>
                                      <w:tab w:val="left" w:pos="990"/>
                                    </w:tabs>
                                    <w:rPr>
                                      <w:rFonts w:ascii="Times New Roman" w:hAnsi="Times New Roman" w:cs="Times New Roman"/>
                                    </w:rPr>
                                  </w:pPr>
                                  <w:r>
                                    <w:tab/>
                                  </w:r>
                                  <w:r w:rsidRPr="00383C2B">
                                    <w:rPr>
                                      <w:rFonts w:ascii="Times New Roman" w:hAnsi="Times New Roman" w:cs="Times New Roman"/>
                                    </w:rPr>
                                    <w:t>Elaborated by :</w:t>
                                  </w:r>
                                </w:p>
                                <w:p w14:paraId="55DD5874" w14:textId="77777777" w:rsidR="005B0F2E" w:rsidRPr="0049213A" w:rsidRDefault="005B0F2E" w:rsidP="0049213A">
                                  <w:pPr>
                                    <w:pStyle w:val="Paragraphedeliste"/>
                                    <w:numPr>
                                      <w:ilvl w:val="0"/>
                                      <w:numId w:val="7"/>
                                    </w:numPr>
                                    <w:spacing w:line="240" w:lineRule="auto"/>
                                    <w:rPr>
                                      <w:rFonts w:ascii="Times New Roman" w:hAnsi="Times New Roman" w:cs="Times New Roman"/>
                                      <w:color w:val="000000" w:themeColor="text1"/>
                                    </w:rPr>
                                  </w:pPr>
                                  <w:r w:rsidRPr="0049213A">
                                    <w:rPr>
                                      <w:rFonts w:ascii="Times New Roman" w:hAnsi="Times New Roman" w:cs="Times New Roman"/>
                                      <w:color w:val="000000" w:themeColor="text1"/>
                                    </w:rPr>
                                    <w:t>BELHADJ Ahmed Amine</w:t>
                                  </w:r>
                                </w:p>
                                <w:p w14:paraId="27973734" w14:textId="77777777" w:rsidR="005B0F2E" w:rsidRPr="0049213A" w:rsidRDefault="005B0F2E" w:rsidP="0049213A">
                                  <w:pPr>
                                    <w:pStyle w:val="Paragraphedeliste"/>
                                    <w:numPr>
                                      <w:ilvl w:val="0"/>
                                      <w:numId w:val="7"/>
                                    </w:numPr>
                                    <w:spacing w:line="240" w:lineRule="auto"/>
                                    <w:rPr>
                                      <w:rFonts w:ascii="Times New Roman" w:hAnsi="Times New Roman" w:cs="Times New Roman"/>
                                      <w:color w:val="000000" w:themeColor="text1"/>
                                    </w:rPr>
                                  </w:pPr>
                                  <w:r w:rsidRPr="0049213A">
                                    <w:rPr>
                                      <w:rFonts w:ascii="Times New Roman" w:hAnsi="Times New Roman" w:cs="Times New Roman"/>
                                      <w:color w:val="000000" w:themeColor="text1"/>
                                    </w:rPr>
                                    <w:t>BELAIDI Ramzy Zakaria</w:t>
                                  </w:r>
                                </w:p>
                                <w:p w14:paraId="6F2D904B" w14:textId="3B856582" w:rsidR="005B0F2E" w:rsidRPr="0049213A" w:rsidRDefault="0049213A" w:rsidP="0049213A">
                                  <w:pPr>
                                    <w:pStyle w:val="Paragraphedeliste"/>
                                    <w:numPr>
                                      <w:ilvl w:val="0"/>
                                      <w:numId w:val="7"/>
                                    </w:numPr>
                                    <w:spacing w:line="240" w:lineRule="auto"/>
                                    <w:rPr>
                                      <w:rFonts w:ascii="Times New Roman" w:hAnsi="Times New Roman" w:cs="Times New Roman"/>
                                      <w:color w:val="000000" w:themeColor="text1"/>
                                    </w:rPr>
                                  </w:pPr>
                                  <w:r w:rsidRPr="0049213A">
                                    <w:rPr>
                                      <w:rFonts w:ascii="Times New Roman" w:hAnsi="Times New Roman" w:cs="Times New Roman"/>
                                      <w:color w:val="000000" w:themeColor="text1"/>
                                    </w:rPr>
                                    <w:t>Z</w:t>
                                  </w:r>
                                  <w:r w:rsidR="00EA2FE8">
                                    <w:rPr>
                                      <w:rFonts w:ascii="Times New Roman" w:hAnsi="Times New Roman" w:cs="Times New Roman"/>
                                      <w:color w:val="000000" w:themeColor="text1"/>
                                    </w:rPr>
                                    <w:t>E</w:t>
                                  </w:r>
                                  <w:r w:rsidRPr="0049213A">
                                    <w:rPr>
                                      <w:rFonts w:ascii="Times New Roman" w:hAnsi="Times New Roman" w:cs="Times New Roman"/>
                                      <w:color w:val="000000" w:themeColor="text1"/>
                                    </w:rPr>
                                    <w:t>RROUKI Alaa</w:t>
                                  </w:r>
                                </w:p>
                                <w:p w14:paraId="288A92EA" w14:textId="54A38FB4" w:rsidR="00741F32" w:rsidRPr="0049213A" w:rsidRDefault="0049213A" w:rsidP="0049213A">
                                  <w:pPr>
                                    <w:pStyle w:val="Sansinterligne"/>
                                    <w:numPr>
                                      <w:ilvl w:val="0"/>
                                      <w:numId w:val="7"/>
                                    </w:numPr>
                                    <w:rPr>
                                      <w:color w:val="000000" w:themeColor="text1"/>
                                    </w:rPr>
                                  </w:pPr>
                                  <w:r w:rsidRPr="0049213A">
                                    <w:rPr>
                                      <w:color w:val="000000" w:themeColor="text1"/>
                                    </w:rPr>
                                    <w:t>AFRA Wafa</w:t>
                                  </w:r>
                                </w:p>
                                <w:p w14:paraId="481434A6" w14:textId="52586FFC" w:rsidR="0049213A" w:rsidRPr="0049213A" w:rsidRDefault="0049213A" w:rsidP="0049213A">
                                  <w:pPr>
                                    <w:pStyle w:val="Sansinterligne"/>
                                    <w:numPr>
                                      <w:ilvl w:val="0"/>
                                      <w:numId w:val="7"/>
                                    </w:numPr>
                                    <w:rPr>
                                      <w:color w:val="000000" w:themeColor="text1"/>
                                    </w:rPr>
                                  </w:pPr>
                                  <w:r>
                                    <w:rPr>
                                      <w:color w:val="000000" w:themeColor="text1"/>
                                    </w:rPr>
                                    <w:t>BENAZIZA</w:t>
                                  </w:r>
                                  <w:r w:rsidRPr="0049213A">
                                    <w:rPr>
                                      <w:color w:val="000000" w:themeColor="text1"/>
                                    </w:rPr>
                                    <w:t xml:space="preserve"> Malak</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732D30D" w14:textId="387F9E67" w:rsidR="00741F32" w:rsidRDefault="00741F32">
                                      <w:pPr>
                                        <w:pStyle w:val="Sansinterligne"/>
                                        <w:spacing w:line="360" w:lineRule="auto"/>
                                        <w:rPr>
                                          <w:color w:val="FFFFFF" w:themeColor="background1"/>
                                        </w:rPr>
                                      </w:pPr>
                                      <w:r>
                                        <w:rPr>
                                          <w:color w:val="FFFFFF" w:themeColor="background1"/>
                                        </w:rPr>
                                        <w:t>2023-2024</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2BDDB8B" id="Groupe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6933;top:5854;width:23961;height:836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0"/>
                                <w:szCs w:val="40"/>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EE0D502" w14:textId="70F2BD41" w:rsidR="00741F32" w:rsidRDefault="00741F32">
                                <w:pPr>
                                  <w:pStyle w:val="Sansinterligne"/>
                                  <w:rPr>
                                    <w:color w:val="FFFFFF" w:themeColor="background1"/>
                                    <w:sz w:val="96"/>
                                    <w:szCs w:val="96"/>
                                  </w:rPr>
                                </w:pPr>
                                <w:r w:rsidRPr="00741F32">
                                  <w:rPr>
                                    <w:color w:val="FFFFFF" w:themeColor="background1"/>
                                    <w:sz w:val="40"/>
                                    <w:szCs w:val="40"/>
                                  </w:rPr>
                                  <w:t>2023-2024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5DC1267" w14:textId="77777777" w:rsidR="005B0F2E" w:rsidRDefault="005B0F2E" w:rsidP="005B0F2E"/>
                          <w:p w14:paraId="56BAC325" w14:textId="77777777" w:rsidR="005B0F2E" w:rsidRDefault="005B0F2E" w:rsidP="005B0F2E">
                            <w:pPr>
                              <w:tabs>
                                <w:tab w:val="left" w:pos="990"/>
                              </w:tabs>
                              <w:rPr>
                                <w:rFonts w:ascii="Times New Roman" w:hAnsi="Times New Roman" w:cs="Times New Roman"/>
                              </w:rPr>
                            </w:pPr>
                            <w:r>
                              <w:tab/>
                            </w:r>
                            <w:r w:rsidRPr="00383C2B">
                              <w:rPr>
                                <w:rFonts w:ascii="Times New Roman" w:hAnsi="Times New Roman" w:cs="Times New Roman"/>
                              </w:rPr>
                              <w:t>Elaborated by :</w:t>
                            </w:r>
                          </w:p>
                          <w:p w14:paraId="55DD5874" w14:textId="77777777" w:rsidR="005B0F2E" w:rsidRPr="0049213A" w:rsidRDefault="005B0F2E" w:rsidP="0049213A">
                            <w:pPr>
                              <w:pStyle w:val="Paragraphedeliste"/>
                              <w:numPr>
                                <w:ilvl w:val="0"/>
                                <w:numId w:val="7"/>
                              </w:numPr>
                              <w:spacing w:line="240" w:lineRule="auto"/>
                              <w:rPr>
                                <w:rFonts w:ascii="Times New Roman" w:hAnsi="Times New Roman" w:cs="Times New Roman"/>
                                <w:color w:val="000000" w:themeColor="text1"/>
                              </w:rPr>
                            </w:pPr>
                            <w:r w:rsidRPr="0049213A">
                              <w:rPr>
                                <w:rFonts w:ascii="Times New Roman" w:hAnsi="Times New Roman" w:cs="Times New Roman"/>
                                <w:color w:val="000000" w:themeColor="text1"/>
                              </w:rPr>
                              <w:t>BELHADJ Ahmed Amine</w:t>
                            </w:r>
                          </w:p>
                          <w:p w14:paraId="27973734" w14:textId="77777777" w:rsidR="005B0F2E" w:rsidRPr="0049213A" w:rsidRDefault="005B0F2E" w:rsidP="0049213A">
                            <w:pPr>
                              <w:pStyle w:val="Paragraphedeliste"/>
                              <w:numPr>
                                <w:ilvl w:val="0"/>
                                <w:numId w:val="7"/>
                              </w:numPr>
                              <w:spacing w:line="240" w:lineRule="auto"/>
                              <w:rPr>
                                <w:rFonts w:ascii="Times New Roman" w:hAnsi="Times New Roman" w:cs="Times New Roman"/>
                                <w:color w:val="000000" w:themeColor="text1"/>
                              </w:rPr>
                            </w:pPr>
                            <w:r w:rsidRPr="0049213A">
                              <w:rPr>
                                <w:rFonts w:ascii="Times New Roman" w:hAnsi="Times New Roman" w:cs="Times New Roman"/>
                                <w:color w:val="000000" w:themeColor="text1"/>
                              </w:rPr>
                              <w:t>BELAIDI Ramzy Zakaria</w:t>
                            </w:r>
                          </w:p>
                          <w:p w14:paraId="6F2D904B" w14:textId="3B856582" w:rsidR="005B0F2E" w:rsidRPr="0049213A" w:rsidRDefault="0049213A" w:rsidP="0049213A">
                            <w:pPr>
                              <w:pStyle w:val="Paragraphedeliste"/>
                              <w:numPr>
                                <w:ilvl w:val="0"/>
                                <w:numId w:val="7"/>
                              </w:numPr>
                              <w:spacing w:line="240" w:lineRule="auto"/>
                              <w:rPr>
                                <w:rFonts w:ascii="Times New Roman" w:hAnsi="Times New Roman" w:cs="Times New Roman"/>
                                <w:color w:val="000000" w:themeColor="text1"/>
                              </w:rPr>
                            </w:pPr>
                            <w:r w:rsidRPr="0049213A">
                              <w:rPr>
                                <w:rFonts w:ascii="Times New Roman" w:hAnsi="Times New Roman" w:cs="Times New Roman"/>
                                <w:color w:val="000000" w:themeColor="text1"/>
                              </w:rPr>
                              <w:t>Z</w:t>
                            </w:r>
                            <w:r w:rsidR="00EA2FE8">
                              <w:rPr>
                                <w:rFonts w:ascii="Times New Roman" w:hAnsi="Times New Roman" w:cs="Times New Roman"/>
                                <w:color w:val="000000" w:themeColor="text1"/>
                              </w:rPr>
                              <w:t>E</w:t>
                            </w:r>
                            <w:r w:rsidRPr="0049213A">
                              <w:rPr>
                                <w:rFonts w:ascii="Times New Roman" w:hAnsi="Times New Roman" w:cs="Times New Roman"/>
                                <w:color w:val="000000" w:themeColor="text1"/>
                              </w:rPr>
                              <w:t>RROUKI Alaa</w:t>
                            </w:r>
                          </w:p>
                          <w:p w14:paraId="288A92EA" w14:textId="54A38FB4" w:rsidR="00741F32" w:rsidRPr="0049213A" w:rsidRDefault="0049213A" w:rsidP="0049213A">
                            <w:pPr>
                              <w:pStyle w:val="Sansinterligne"/>
                              <w:numPr>
                                <w:ilvl w:val="0"/>
                                <w:numId w:val="7"/>
                              </w:numPr>
                              <w:rPr>
                                <w:color w:val="000000" w:themeColor="text1"/>
                              </w:rPr>
                            </w:pPr>
                            <w:r w:rsidRPr="0049213A">
                              <w:rPr>
                                <w:color w:val="000000" w:themeColor="text1"/>
                              </w:rPr>
                              <w:t>AFRA Wafa</w:t>
                            </w:r>
                          </w:p>
                          <w:p w14:paraId="481434A6" w14:textId="52586FFC" w:rsidR="0049213A" w:rsidRPr="0049213A" w:rsidRDefault="0049213A" w:rsidP="0049213A">
                            <w:pPr>
                              <w:pStyle w:val="Sansinterligne"/>
                              <w:numPr>
                                <w:ilvl w:val="0"/>
                                <w:numId w:val="7"/>
                              </w:numPr>
                              <w:rPr>
                                <w:color w:val="000000" w:themeColor="text1"/>
                              </w:rPr>
                            </w:pPr>
                            <w:r>
                              <w:rPr>
                                <w:color w:val="000000" w:themeColor="text1"/>
                              </w:rPr>
                              <w:t>BENAZIZA</w:t>
                            </w:r>
                            <w:r w:rsidRPr="0049213A">
                              <w:rPr>
                                <w:color w:val="000000" w:themeColor="text1"/>
                              </w:rPr>
                              <w:t xml:space="preserve"> Malak</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732D30D" w14:textId="387F9E67" w:rsidR="00741F32" w:rsidRDefault="00741F32">
                                <w:pPr>
                                  <w:pStyle w:val="Sansinterligne"/>
                                  <w:spacing w:line="360" w:lineRule="auto"/>
                                  <w:rPr>
                                    <w:color w:val="FFFFFF" w:themeColor="background1"/>
                                  </w:rPr>
                                </w:pPr>
                                <w:r>
                                  <w:rPr>
                                    <w:color w:val="FFFFFF" w:themeColor="background1"/>
                                  </w:rPr>
                                  <w:t>2023-2024</w:t>
                                </w:r>
                              </w:p>
                            </w:sdtContent>
                          </w:sdt>
                        </w:txbxContent>
                      </v:textbox>
                    </v:rect>
                    <w10:wrap anchorx="page" anchory="page"/>
                  </v:group>
                </w:pict>
              </mc:Fallback>
            </mc:AlternateContent>
          </w:r>
        </w:p>
        <w:p w14:paraId="459F7D37" w14:textId="3005CB99" w:rsidR="005B0F2E" w:rsidRDefault="003D6994" w:rsidP="005B0F2E">
          <w:pPr>
            <w:pStyle w:val="En-tte"/>
            <w:jc w:val="center"/>
            <w:rPr>
              <w:caps/>
              <w:color w:val="FFFFFF" w:themeColor="background1"/>
            </w:rPr>
          </w:pPr>
          <w:r>
            <w:rPr>
              <w:noProof/>
            </w:rPr>
            <w:drawing>
              <wp:anchor distT="0" distB="0" distL="114300" distR="114300" simplePos="0" relativeHeight="251662336" behindDoc="0" locked="0" layoutInCell="0" allowOverlap="1" wp14:anchorId="72176272" wp14:editId="61391CD2">
                <wp:simplePos x="0" y="0"/>
                <wp:positionH relativeFrom="page">
                  <wp:posOffset>1094704</wp:posOffset>
                </wp:positionH>
                <wp:positionV relativeFrom="page">
                  <wp:posOffset>3915177</wp:posOffset>
                </wp:positionV>
                <wp:extent cx="5580905" cy="3997683"/>
                <wp:effectExtent l="0" t="0" r="1270" b="3175"/>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592019" cy="4005644"/>
                        </a:xfrm>
                        <a:prstGeom prst="rect">
                          <a:avLst/>
                        </a:prstGeom>
                        <a:ln w="12700">
                          <a:noFill/>
                        </a:ln>
                      </pic:spPr>
                    </pic:pic>
                  </a:graphicData>
                </a:graphic>
                <wp14:sizeRelH relativeFrom="margin">
                  <wp14:pctWidth>0</wp14:pctWidth>
                </wp14:sizeRelH>
                <wp14:sizeRelV relativeFrom="margin">
                  <wp14:pctHeight>0</wp14:pctHeight>
                </wp14:sizeRelV>
              </wp:anchor>
            </w:drawing>
          </w:r>
          <w:r w:rsidR="00741F32">
            <w:rPr>
              <w:noProof/>
            </w:rPr>
            <mc:AlternateContent>
              <mc:Choice Requires="wps">
                <w:drawing>
                  <wp:anchor distT="0" distB="0" distL="114300" distR="114300" simplePos="0" relativeHeight="251661312" behindDoc="0" locked="0" layoutInCell="0" allowOverlap="1" wp14:anchorId="6EE986E4" wp14:editId="4324B974">
                    <wp:simplePos x="0" y="0"/>
                    <wp:positionH relativeFrom="margin">
                      <wp:align>right</wp:align>
                    </wp:positionH>
                    <wp:positionV relativeFrom="page">
                      <wp:posOffset>2678806</wp:posOffset>
                    </wp:positionV>
                    <wp:extent cx="6671256" cy="640080"/>
                    <wp:effectExtent l="0" t="0" r="15875" b="139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1256" cy="640080"/>
                            </a:xfrm>
                            <a:prstGeom prst="rect">
                              <a:avLst/>
                            </a:prstGeom>
                            <a:solidFill>
                              <a:schemeClr val="tx1"/>
                            </a:solidFill>
                            <a:ln w="19050">
                              <a:solidFill>
                                <a:schemeClr val="tx1"/>
                              </a:solidFill>
                              <a:miter lim="800000"/>
                              <a:headEnd/>
                              <a:tailEnd/>
                            </a:ln>
                          </wps:spPr>
                          <wps:txbx>
                            <w:txbxContent>
                              <w:p w14:paraId="7033A0D6" w14:textId="77D32358" w:rsidR="00741F32" w:rsidRPr="00A640B6" w:rsidRDefault="00000000" w:rsidP="00741F32">
                                <w:pPr>
                                  <w:pStyle w:val="Sansinterligne"/>
                                  <w:rPr>
                                    <w:color w:val="FFFFFF" w:themeColor="background1"/>
                                    <w:sz w:val="72"/>
                                    <w:szCs w:val="72"/>
                                    <w:lang w:val="en-US"/>
                                  </w:rPr>
                                </w:pPr>
                                <w:sdt>
                                  <w:sdtPr>
                                    <w:rPr>
                                      <w:rFonts w:ascii="Times New Roman" w:eastAsiaTheme="majorEastAsia" w:hAnsi="Times New Roman" w:cs="Times New Roman"/>
                                      <w:color w:val="FFFFFF" w:themeColor="background1"/>
                                      <w:spacing w:val="-10"/>
                                      <w:kern w:val="28"/>
                                      <w:sz w:val="56"/>
                                      <w:szCs w:val="56"/>
                                      <w:lang w:val="en-US"/>
                                    </w:rPr>
                                    <w:alias w:val="Titre"/>
                                    <w:id w:val="-1704864950"/>
                                    <w:dataBinding w:prefixMappings="xmlns:ns0='http://schemas.openxmlformats.org/package/2006/metadata/core-properties' xmlns:ns1='http://purl.org/dc/elements/1.1/'" w:xpath="/ns0:coreProperties[1]/ns1:title[1]" w:storeItemID="{6C3C8BC8-F283-45AE-878A-BAB7291924A1}"/>
                                    <w:text/>
                                  </w:sdtPr>
                                  <w:sdtContent>
                                    <w:r w:rsidR="0049213A">
                                      <w:rPr>
                                        <w:rFonts w:ascii="Times New Roman" w:eastAsiaTheme="majorEastAsia" w:hAnsi="Times New Roman" w:cs="Times New Roman"/>
                                        <w:color w:val="FFFFFF" w:themeColor="background1"/>
                                        <w:spacing w:val="-10"/>
                                        <w:kern w:val="28"/>
                                        <w:sz w:val="56"/>
                                        <w:szCs w:val="56"/>
                                        <w:lang w:val="en-US"/>
                                      </w:rPr>
                                      <w:t>Report</w:t>
                                    </w:r>
                                  </w:sdtContent>
                                </w:sdt>
                                <w:r w:rsidR="00A640B6" w:rsidRPr="00A640B6">
                                  <w:rPr>
                                    <w:rFonts w:ascii="Times New Roman" w:eastAsiaTheme="majorEastAsia" w:hAnsi="Times New Roman" w:cs="Times New Roman"/>
                                    <w:color w:val="FFFFFF" w:themeColor="background1"/>
                                    <w:spacing w:val="-10"/>
                                    <w:kern w:val="28"/>
                                    <w:sz w:val="56"/>
                                    <w:szCs w:val="56"/>
                                    <w:lang w:val="en-US"/>
                                  </w:rPr>
                                  <w:t>Communication Technologies (TIC) and</w:t>
                                </w:r>
                                <w:r w:rsidR="00A640B6">
                                  <w:rPr>
                                    <w:rFonts w:ascii="Times New Roman" w:eastAsiaTheme="majorEastAsia" w:hAnsi="Times New Roman" w:cs="Times New Roman"/>
                                    <w:color w:val="FFFFFF" w:themeColor="background1"/>
                                    <w:spacing w:val="-10"/>
                                    <w:kern w:val="28"/>
                                    <w:sz w:val="56"/>
                                    <w:szCs w:val="56"/>
                                    <w:lang w:val="en-US"/>
                                  </w:rPr>
                                  <w:t xml:space="preserve"> Related Technologies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EE986E4" id="Rectangle 16" o:spid="_x0000_s1031" style="position:absolute;left:0;text-align:left;margin-left:474.1pt;margin-top:210.95pt;width:525.3pt;height:50.4pt;z-index:251661312;visibility:visible;mso-wrap-style:square;mso-width-percent:0;mso-height-percent:73;mso-wrap-distance-left:9pt;mso-wrap-distance-top:0;mso-wrap-distance-right:9pt;mso-wrap-distance-bottom:0;mso-position-horizontal:right;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" o:allowincell="f" fillcolor="black [3213]" strokecolor="black [3213]" strokeweight="1.5pt">
                    <v:textbox style="mso-fit-shape-to-text:t" inset="14.4pt,,14.4pt">
                      <w:txbxContent>
                        <w:p w14:paraId="7033A0D6" w14:textId="77D32358" w:rsidR="00741F32" w:rsidRPr="00A640B6" w:rsidRDefault="00000000" w:rsidP="00741F32">
                          <w:pPr>
                            <w:pStyle w:val="Sansinterligne"/>
                            <w:rPr>
                              <w:color w:val="FFFFFF" w:themeColor="background1"/>
                              <w:sz w:val="72"/>
                              <w:szCs w:val="72"/>
                              <w:lang w:val="en-US"/>
                            </w:rPr>
                          </w:pPr>
                          <w:sdt>
                            <w:sdtPr>
                              <w:rPr>
                                <w:rFonts w:ascii="Times New Roman" w:eastAsiaTheme="majorEastAsia" w:hAnsi="Times New Roman" w:cs="Times New Roman"/>
                                <w:color w:val="FFFFFF" w:themeColor="background1"/>
                                <w:spacing w:val="-10"/>
                                <w:kern w:val="28"/>
                                <w:sz w:val="56"/>
                                <w:szCs w:val="56"/>
                                <w:lang w:val="en-US"/>
                              </w:rPr>
                              <w:alias w:val="Titre"/>
                              <w:id w:val="-1704864950"/>
                              <w:dataBinding w:prefixMappings="xmlns:ns0='http://schemas.openxmlformats.org/package/2006/metadata/core-properties' xmlns:ns1='http://purl.org/dc/elements/1.1/'" w:xpath="/ns0:coreProperties[1]/ns1:title[1]" w:storeItemID="{6C3C8BC8-F283-45AE-878A-BAB7291924A1}"/>
                              <w:text/>
                            </w:sdtPr>
                            <w:sdtContent>
                              <w:r w:rsidR="0049213A">
                                <w:rPr>
                                  <w:rFonts w:ascii="Times New Roman" w:eastAsiaTheme="majorEastAsia" w:hAnsi="Times New Roman" w:cs="Times New Roman"/>
                                  <w:color w:val="FFFFFF" w:themeColor="background1"/>
                                  <w:spacing w:val="-10"/>
                                  <w:kern w:val="28"/>
                                  <w:sz w:val="56"/>
                                  <w:szCs w:val="56"/>
                                  <w:lang w:val="en-US"/>
                                </w:rPr>
                                <w:t>Report</w:t>
                              </w:r>
                            </w:sdtContent>
                          </w:sdt>
                          <w:r w:rsidR="00A640B6" w:rsidRPr="00A640B6">
                            <w:rPr>
                              <w:rFonts w:ascii="Times New Roman" w:eastAsiaTheme="majorEastAsia" w:hAnsi="Times New Roman" w:cs="Times New Roman"/>
                              <w:color w:val="FFFFFF" w:themeColor="background1"/>
                              <w:spacing w:val="-10"/>
                              <w:kern w:val="28"/>
                              <w:sz w:val="56"/>
                              <w:szCs w:val="56"/>
                              <w:lang w:val="en-US"/>
                            </w:rPr>
                            <w:t>Communication Technologies (TIC) and</w:t>
                          </w:r>
                          <w:r w:rsidR="00A640B6">
                            <w:rPr>
                              <w:rFonts w:ascii="Times New Roman" w:eastAsiaTheme="majorEastAsia" w:hAnsi="Times New Roman" w:cs="Times New Roman"/>
                              <w:color w:val="FFFFFF" w:themeColor="background1"/>
                              <w:spacing w:val="-10"/>
                              <w:kern w:val="28"/>
                              <w:sz w:val="56"/>
                              <w:szCs w:val="56"/>
                              <w:lang w:val="en-US"/>
                            </w:rPr>
                            <w:t xml:space="preserve"> Related Technologies</w:t>
                          </w:r>
                        </w:p>
                      </w:txbxContent>
                    </v:textbox>
                    <w10:wrap anchorx="margin" anchory="page"/>
                  </v:rect>
                </w:pict>
              </mc:Fallback>
            </mc:AlternateContent>
          </w:r>
          <w:r w:rsidR="00741F32">
            <w:br w:type="page"/>
          </w:r>
        </w:p>
        <w:p w14:paraId="3961B090" w14:textId="788074D4" w:rsidR="00741F32" w:rsidRDefault="0043715A">
          <w:r>
            <w:rPr>
              <w:noProof/>
            </w:rPr>
            <w:lastRenderedPageBreak/>
            <mc:AlternateContent>
              <mc:Choice Requires="wps">
                <w:drawing>
                  <wp:anchor distT="0" distB="0" distL="114300" distR="114300" simplePos="0" relativeHeight="251663360" behindDoc="0" locked="0" layoutInCell="1" allowOverlap="1" wp14:anchorId="730ED463" wp14:editId="76CF3E0F">
                    <wp:simplePos x="0" y="0"/>
                    <wp:positionH relativeFrom="margin">
                      <wp:align>left</wp:align>
                    </wp:positionH>
                    <wp:positionV relativeFrom="paragraph">
                      <wp:posOffset>-2557</wp:posOffset>
                    </wp:positionV>
                    <wp:extent cx="6338416" cy="593124"/>
                    <wp:effectExtent l="0" t="0" r="24765" b="16510"/>
                    <wp:wrapNone/>
                    <wp:docPr id="16" name="Rectangle 16"/>
                    <wp:cNvGraphicFramePr/>
                    <a:graphic xmlns:a="http://schemas.openxmlformats.org/drawingml/2006/main">
                      <a:graphicData uri="http://schemas.microsoft.com/office/word/2010/wordprocessingShape">
                        <wps:wsp>
                          <wps:cNvSpPr/>
                          <wps:spPr>
                            <a:xfrm>
                              <a:off x="0" y="0"/>
                              <a:ext cx="6338416" cy="593124"/>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7CC1B3" w14:textId="503B6E7F" w:rsidR="0043715A" w:rsidRPr="0043715A" w:rsidRDefault="0043715A" w:rsidP="0043715A">
                                <w:pPr>
                                  <w:jc w:val="center"/>
                                  <w:rPr>
                                    <w:rFonts w:ascii="Times New Roman" w:hAnsi="Times New Roman" w:cs="Times New Roman"/>
                                    <w:sz w:val="44"/>
                                    <w:szCs w:val="44"/>
                                  </w:rPr>
                                </w:pPr>
                                <w:r w:rsidRPr="0043715A">
                                  <w:rPr>
                                    <w:rFonts w:ascii="Times New Roman" w:hAnsi="Times New Roman" w:cs="Times New Roman"/>
                                    <w:sz w:val="44"/>
                                    <w:szCs w:val="44"/>
                                  </w:rPr>
                                  <w:t>Content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ED463" id="_x0000_s1032" style="position:absolute;margin-left:0;margin-top:-.2pt;width:499.1pt;height:46.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" fillcolor="#8eaadb [1940]" strokecolor="#b4c6e7 [1300]" strokeweight="1pt">
                    <v:textbox>
                      <w:txbxContent>
                        <w:p w14:paraId="167CC1B3" w14:textId="503B6E7F" w:rsidR="0043715A" w:rsidRPr="0043715A" w:rsidRDefault="0043715A" w:rsidP="0043715A">
                          <w:pPr>
                            <w:jc w:val="center"/>
                            <w:rPr>
                              <w:rFonts w:ascii="Times New Roman" w:hAnsi="Times New Roman" w:cs="Times New Roman"/>
                              <w:sz w:val="44"/>
                              <w:szCs w:val="44"/>
                            </w:rPr>
                          </w:pPr>
                          <w:r w:rsidRPr="0043715A">
                            <w:rPr>
                              <w:rFonts w:ascii="Times New Roman" w:hAnsi="Times New Roman" w:cs="Times New Roman"/>
                              <w:sz w:val="44"/>
                              <w:szCs w:val="44"/>
                            </w:rPr>
                            <w:t>Content Table</w:t>
                          </w:r>
                        </w:p>
                      </w:txbxContent>
                    </v:textbox>
                    <w10:wrap anchorx="margin"/>
                  </v:rect>
                </w:pict>
              </mc:Fallback>
            </mc:AlternateContent>
          </w:r>
        </w:p>
      </w:sdtContent>
    </w:sdt>
    <w:p w14:paraId="7011DB1E" w14:textId="77777777" w:rsidR="0043715A" w:rsidRDefault="0043715A" w:rsidP="0043715A">
      <w:pPr>
        <w:tabs>
          <w:tab w:val="left" w:pos="8052"/>
        </w:tabs>
        <w:spacing w:after="0" w:line="240" w:lineRule="auto"/>
        <w:rPr>
          <w:rFonts w:ascii="Times New Roman" w:hAnsi="Times New Roman" w:cs="Times New Roman"/>
          <w:color w:val="000000" w:themeColor="text1"/>
          <w:sz w:val="24"/>
          <w:szCs w:val="24"/>
          <w:lang w:val="en-US"/>
        </w:rPr>
      </w:pPr>
    </w:p>
    <w:p w14:paraId="17CC51B8" w14:textId="77777777" w:rsidR="0043715A" w:rsidRDefault="0043715A" w:rsidP="0043715A">
      <w:pPr>
        <w:tabs>
          <w:tab w:val="left" w:pos="8052"/>
        </w:tabs>
        <w:spacing w:after="0" w:line="240" w:lineRule="auto"/>
        <w:rPr>
          <w:rFonts w:ascii="Times New Roman" w:hAnsi="Times New Roman" w:cs="Times New Roman"/>
          <w:color w:val="000000" w:themeColor="text1"/>
          <w:sz w:val="24"/>
          <w:szCs w:val="24"/>
          <w:lang w:val="en-US"/>
        </w:rPr>
      </w:pPr>
    </w:p>
    <w:p w14:paraId="6B960898" w14:textId="77777777" w:rsidR="0043715A" w:rsidRDefault="0043715A" w:rsidP="0043715A">
      <w:pPr>
        <w:tabs>
          <w:tab w:val="left" w:pos="8052"/>
        </w:tabs>
        <w:spacing w:after="0" w:line="240" w:lineRule="auto"/>
        <w:rPr>
          <w:rFonts w:ascii="Times New Roman" w:hAnsi="Times New Roman" w:cs="Times New Roman"/>
          <w:color w:val="000000" w:themeColor="text1"/>
          <w:sz w:val="24"/>
          <w:szCs w:val="24"/>
          <w:lang w:val="en-US"/>
        </w:rPr>
      </w:pPr>
    </w:p>
    <w:p w14:paraId="67C2AC4A" w14:textId="1467C24F"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8"/>
          <w:szCs w:val="28"/>
          <w:lang w:val="en-US"/>
        </w:rPr>
      </w:pPr>
      <w:r w:rsidRPr="00C11582">
        <w:rPr>
          <w:rFonts w:ascii="Times New Roman" w:hAnsi="Times New Roman" w:cs="Times New Roman"/>
          <w:color w:val="000000" w:themeColor="text1"/>
          <w:sz w:val="24"/>
          <w:szCs w:val="24"/>
          <w:lang w:val="en-US"/>
        </w:rPr>
        <w:t>1.</w:t>
      </w:r>
      <w:r w:rsidRPr="00C11582">
        <w:rPr>
          <w:rFonts w:ascii="Times New Roman" w:hAnsi="Times New Roman" w:cs="Times New Roman"/>
          <w:color w:val="000000" w:themeColor="text1"/>
          <w:sz w:val="28"/>
          <w:szCs w:val="28"/>
          <w:lang w:val="en-US"/>
        </w:rPr>
        <w:t xml:space="preserve"> Executive Summary</w:t>
      </w:r>
      <w:r>
        <w:rPr>
          <w:rFonts w:ascii="Times New Roman" w:hAnsi="Times New Roman" w:cs="Times New Roman"/>
          <w:color w:val="000000" w:themeColor="text1"/>
          <w:sz w:val="28"/>
          <w:szCs w:val="28"/>
          <w:lang w:val="en-US"/>
        </w:rPr>
        <w:t>……………………………………………….………...2</w:t>
      </w:r>
    </w:p>
    <w:p w14:paraId="325871F8"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Segoe UI" w:hAnsi="Segoe UI" w:cs="Segoe UI"/>
          <w:color w:val="000000" w:themeColor="text1"/>
          <w:lang w:val="en-US"/>
        </w:rPr>
        <w:t>1.</w:t>
      </w:r>
      <w:r w:rsidRPr="00C11582">
        <w:rPr>
          <w:rFonts w:ascii="Times New Roman" w:hAnsi="Times New Roman" w:cs="Times New Roman"/>
          <w:color w:val="000000" w:themeColor="text1"/>
          <w:sz w:val="24"/>
          <w:szCs w:val="24"/>
          <w:lang w:val="en-US"/>
        </w:rPr>
        <w:t>1 overview of the key components of TIC and their respective functionalities</w:t>
      </w:r>
      <w:r>
        <w:rPr>
          <w:rFonts w:ascii="Times New Roman" w:hAnsi="Times New Roman" w:cs="Times New Roman"/>
          <w:color w:val="000000" w:themeColor="text1"/>
          <w:sz w:val="24"/>
          <w:szCs w:val="24"/>
          <w:lang w:val="en-US"/>
        </w:rPr>
        <w:t>…...……….2</w:t>
      </w:r>
    </w:p>
    <w:p w14:paraId="0618FDD4" w14:textId="1F186B15"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8"/>
          <w:szCs w:val="28"/>
          <w:lang w:val="en-US"/>
        </w:rPr>
        <w:t>2. Introduction to TIC</w:t>
      </w:r>
      <w:r>
        <w:rPr>
          <w:rFonts w:ascii="Times New Roman" w:hAnsi="Times New Roman" w:cs="Times New Roman"/>
          <w:color w:val="000000" w:themeColor="text1"/>
          <w:sz w:val="28"/>
          <w:szCs w:val="28"/>
          <w:lang w:val="en-US"/>
        </w:rPr>
        <w:t>……………………………………………….…………</w:t>
      </w:r>
      <w:r w:rsidR="00A640B6">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3</w:t>
      </w:r>
    </w:p>
    <w:p w14:paraId="07CE737A"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 xml:space="preserve">  2.1 Definition and Evolution of TIC</w:t>
      </w:r>
      <w:r>
        <w:rPr>
          <w:rFonts w:ascii="Times New Roman" w:hAnsi="Times New Roman" w:cs="Times New Roman"/>
          <w:color w:val="000000" w:themeColor="text1"/>
          <w:sz w:val="24"/>
          <w:szCs w:val="24"/>
          <w:lang w:val="en-US"/>
        </w:rPr>
        <w:t>……………………………………...…………………3</w:t>
      </w:r>
    </w:p>
    <w:p w14:paraId="1630D169"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 xml:space="preserve">  2.2 Importance of TIC in the Digital Era</w:t>
      </w:r>
      <w:r>
        <w:rPr>
          <w:rFonts w:ascii="Times New Roman" w:hAnsi="Times New Roman" w:cs="Times New Roman"/>
          <w:color w:val="000000" w:themeColor="text1"/>
          <w:sz w:val="24"/>
          <w:szCs w:val="24"/>
          <w:lang w:val="en-US"/>
        </w:rPr>
        <w:t>…………………………………...……………….3</w:t>
      </w:r>
    </w:p>
    <w:p w14:paraId="69DE648F"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8"/>
          <w:szCs w:val="28"/>
          <w:lang w:val="en-US"/>
        </w:rPr>
        <w:t>3. Google Services</w:t>
      </w:r>
      <w:r>
        <w:rPr>
          <w:rFonts w:ascii="Times New Roman" w:hAnsi="Times New Roman" w:cs="Times New Roman"/>
          <w:color w:val="000000" w:themeColor="text1"/>
          <w:sz w:val="28"/>
          <w:szCs w:val="28"/>
          <w:lang w:val="en-US"/>
        </w:rPr>
        <w:t>………………………………………………...……………3</w:t>
      </w:r>
    </w:p>
    <w:p w14:paraId="13C4C3BA"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3.1 Overview of Google Services</w:t>
      </w:r>
      <w:r>
        <w:rPr>
          <w:rFonts w:ascii="Times New Roman" w:hAnsi="Times New Roman" w:cs="Times New Roman"/>
          <w:color w:val="000000" w:themeColor="text1"/>
          <w:sz w:val="24"/>
          <w:szCs w:val="24"/>
          <w:lang w:val="en-US"/>
        </w:rPr>
        <w:t>…………………………………………………………….3</w:t>
      </w:r>
    </w:p>
    <w:p w14:paraId="7E95811F"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 xml:space="preserve">  3.1.1 Google Workspace</w:t>
      </w:r>
      <w:r>
        <w:rPr>
          <w:rFonts w:ascii="Times New Roman" w:hAnsi="Times New Roman" w:cs="Times New Roman"/>
          <w:color w:val="000000" w:themeColor="text1"/>
          <w:sz w:val="24"/>
          <w:szCs w:val="24"/>
          <w:lang w:val="en-US"/>
        </w:rPr>
        <w:t>…………………………………………………………………….3</w:t>
      </w:r>
    </w:p>
    <w:p w14:paraId="48877833" w14:textId="40FC9718" w:rsidR="0043715A" w:rsidRPr="00C11582" w:rsidRDefault="0043715A" w:rsidP="00A640B6">
      <w:pPr>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3.1.2 Google Cloud Platform (GCP)</w:t>
      </w:r>
      <w:r>
        <w:rPr>
          <w:rFonts w:ascii="Times New Roman" w:hAnsi="Times New Roman" w:cs="Times New Roman"/>
          <w:color w:val="000000" w:themeColor="text1"/>
          <w:sz w:val="24"/>
          <w:szCs w:val="24"/>
          <w:lang w:val="en-US"/>
        </w:rPr>
        <w:t>…………………………………………...…………</w:t>
      </w:r>
      <w:r w:rsidR="00A640B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4</w:t>
      </w:r>
    </w:p>
    <w:p w14:paraId="101B12C6" w14:textId="77777777" w:rsidR="0043715A" w:rsidRPr="00C11582" w:rsidRDefault="0043715A" w:rsidP="00A640B6">
      <w:pPr>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3.1.3 Google Search</w:t>
      </w:r>
      <w:r>
        <w:rPr>
          <w:rFonts w:ascii="Times New Roman" w:hAnsi="Times New Roman" w:cs="Times New Roman"/>
          <w:color w:val="000000" w:themeColor="text1"/>
          <w:sz w:val="24"/>
          <w:szCs w:val="24"/>
          <w:lang w:val="en-US"/>
        </w:rPr>
        <w:t>………………………………………………………………………….4</w:t>
      </w:r>
    </w:p>
    <w:p w14:paraId="79ABEC06"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3.2 Google's Impact on Various Sectors</w:t>
      </w:r>
      <w:r>
        <w:rPr>
          <w:rFonts w:ascii="Times New Roman" w:hAnsi="Times New Roman" w:cs="Times New Roman"/>
          <w:color w:val="000000" w:themeColor="text1"/>
          <w:sz w:val="24"/>
          <w:szCs w:val="24"/>
          <w:lang w:val="en-US"/>
        </w:rPr>
        <w:t>……………………………………….……………4</w:t>
      </w:r>
    </w:p>
    <w:p w14:paraId="538AA7ED"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8"/>
          <w:szCs w:val="28"/>
          <w:lang w:val="en-US"/>
        </w:rPr>
      </w:pPr>
      <w:r w:rsidRPr="00C11582">
        <w:rPr>
          <w:rFonts w:ascii="Times New Roman" w:hAnsi="Times New Roman" w:cs="Times New Roman"/>
          <w:color w:val="000000" w:themeColor="text1"/>
          <w:sz w:val="28"/>
          <w:szCs w:val="28"/>
          <w:lang w:val="en-US"/>
        </w:rPr>
        <w:t>4. Microsoft Tools</w:t>
      </w:r>
      <w:r>
        <w:rPr>
          <w:rFonts w:ascii="Times New Roman" w:hAnsi="Times New Roman" w:cs="Times New Roman"/>
          <w:color w:val="000000" w:themeColor="text1"/>
          <w:sz w:val="28"/>
          <w:szCs w:val="28"/>
          <w:lang w:val="en-US"/>
        </w:rPr>
        <w:t>…………………………………………………...…………4</w:t>
      </w:r>
    </w:p>
    <w:p w14:paraId="095911C8"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4.1 Overview of Microsoft Tools</w:t>
      </w:r>
      <w:r>
        <w:rPr>
          <w:rFonts w:ascii="Times New Roman" w:hAnsi="Times New Roman" w:cs="Times New Roman"/>
          <w:color w:val="000000" w:themeColor="text1"/>
          <w:sz w:val="24"/>
          <w:szCs w:val="24"/>
          <w:lang w:val="en-US"/>
        </w:rPr>
        <w:t>…………………………………………………………….4</w:t>
      </w:r>
    </w:p>
    <w:p w14:paraId="390BE19A"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 xml:space="preserve">  4.1.1 Microsoft 365</w:t>
      </w:r>
      <w:r>
        <w:rPr>
          <w:rFonts w:ascii="Times New Roman" w:hAnsi="Times New Roman" w:cs="Times New Roman"/>
          <w:color w:val="000000" w:themeColor="text1"/>
          <w:sz w:val="24"/>
          <w:szCs w:val="24"/>
          <w:lang w:val="en-US"/>
        </w:rPr>
        <w:t>………………………………………………………………………….5</w:t>
      </w:r>
    </w:p>
    <w:p w14:paraId="17DA906A"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 xml:space="preserve">  4.1.2 Azure</w:t>
      </w:r>
      <w:r>
        <w:rPr>
          <w:rFonts w:ascii="Times New Roman" w:hAnsi="Times New Roman" w:cs="Times New Roman"/>
          <w:color w:val="000000" w:themeColor="text1"/>
          <w:sz w:val="24"/>
          <w:szCs w:val="24"/>
          <w:lang w:val="en-US"/>
        </w:rPr>
        <w:t>…………………………………………………………………….……………5</w:t>
      </w:r>
    </w:p>
    <w:p w14:paraId="36E2E037"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 xml:space="preserve">  4.1.3 GitHub</w:t>
      </w:r>
      <w:r>
        <w:rPr>
          <w:rFonts w:ascii="Times New Roman" w:hAnsi="Times New Roman" w:cs="Times New Roman"/>
          <w:color w:val="000000" w:themeColor="text1"/>
          <w:sz w:val="24"/>
          <w:szCs w:val="24"/>
          <w:lang w:val="en-US"/>
        </w:rPr>
        <w:t>…………………………………………………………………………………5</w:t>
      </w:r>
    </w:p>
    <w:p w14:paraId="38C0702D"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4.2 Microsoft's Impact on Various Sectors</w:t>
      </w:r>
      <w:r>
        <w:rPr>
          <w:rFonts w:ascii="Times New Roman" w:hAnsi="Times New Roman" w:cs="Times New Roman"/>
          <w:color w:val="000000" w:themeColor="text1"/>
          <w:sz w:val="24"/>
          <w:szCs w:val="24"/>
          <w:lang w:val="en-US"/>
        </w:rPr>
        <w:t>……………………………………………………5</w:t>
      </w:r>
    </w:p>
    <w:p w14:paraId="499C5227"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8"/>
          <w:szCs w:val="28"/>
          <w:lang w:val="en-US"/>
        </w:rPr>
      </w:pPr>
      <w:r w:rsidRPr="00C11582">
        <w:rPr>
          <w:rFonts w:ascii="Times New Roman" w:hAnsi="Times New Roman" w:cs="Times New Roman"/>
          <w:color w:val="000000" w:themeColor="text1"/>
          <w:sz w:val="28"/>
          <w:szCs w:val="28"/>
          <w:lang w:val="en-US"/>
        </w:rPr>
        <w:t>5. Git and GitHub</w:t>
      </w:r>
      <w:r>
        <w:rPr>
          <w:rFonts w:ascii="Times New Roman" w:hAnsi="Times New Roman" w:cs="Times New Roman"/>
          <w:color w:val="000000" w:themeColor="text1"/>
          <w:sz w:val="28"/>
          <w:szCs w:val="28"/>
          <w:lang w:val="en-US"/>
        </w:rPr>
        <w:t>……………………………………………………………….5</w:t>
      </w:r>
    </w:p>
    <w:p w14:paraId="0D0879EA"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5.1 Understanding Git</w:t>
      </w:r>
      <w:r>
        <w:rPr>
          <w:rFonts w:ascii="Times New Roman" w:hAnsi="Times New Roman" w:cs="Times New Roman"/>
          <w:color w:val="000000" w:themeColor="text1"/>
          <w:sz w:val="24"/>
          <w:szCs w:val="24"/>
          <w:lang w:val="en-US"/>
        </w:rPr>
        <w:t>…………………………………………………………….………….5</w:t>
      </w:r>
    </w:p>
    <w:p w14:paraId="1939AE06"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5.2 GitHub: The Collaborative Hub</w:t>
      </w:r>
      <w:r>
        <w:rPr>
          <w:rFonts w:ascii="Times New Roman" w:hAnsi="Times New Roman" w:cs="Times New Roman"/>
          <w:color w:val="000000" w:themeColor="text1"/>
          <w:sz w:val="24"/>
          <w:szCs w:val="24"/>
          <w:lang w:val="en-US"/>
        </w:rPr>
        <w:t>……………………………………………….…………6</w:t>
      </w:r>
    </w:p>
    <w:p w14:paraId="54D5CF81"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8"/>
          <w:szCs w:val="28"/>
          <w:lang w:val="en-US"/>
        </w:rPr>
      </w:pPr>
      <w:r w:rsidRPr="00C11582">
        <w:rPr>
          <w:rFonts w:ascii="Times New Roman" w:hAnsi="Times New Roman" w:cs="Times New Roman"/>
          <w:color w:val="000000" w:themeColor="text1"/>
          <w:sz w:val="28"/>
          <w:szCs w:val="28"/>
          <w:lang w:val="en-US"/>
        </w:rPr>
        <w:t>6. Impact on Various Sectors</w:t>
      </w:r>
      <w:r>
        <w:rPr>
          <w:rFonts w:ascii="Times New Roman" w:hAnsi="Times New Roman" w:cs="Times New Roman"/>
          <w:color w:val="000000" w:themeColor="text1"/>
          <w:sz w:val="28"/>
          <w:szCs w:val="28"/>
          <w:lang w:val="en-US"/>
        </w:rPr>
        <w:t>………………………………………….……….6</w:t>
      </w:r>
    </w:p>
    <w:p w14:paraId="298671F7"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6.1 Business and Enterprise</w:t>
      </w:r>
      <w:r>
        <w:rPr>
          <w:rFonts w:ascii="Times New Roman" w:hAnsi="Times New Roman" w:cs="Times New Roman"/>
          <w:color w:val="000000" w:themeColor="text1"/>
          <w:sz w:val="24"/>
          <w:szCs w:val="24"/>
          <w:lang w:val="en-US"/>
        </w:rPr>
        <w:t>………………………………………………………….………6</w:t>
      </w:r>
    </w:p>
    <w:p w14:paraId="25CECC00"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6. Education</w:t>
      </w:r>
      <w:r>
        <w:rPr>
          <w:rFonts w:ascii="Times New Roman" w:hAnsi="Times New Roman" w:cs="Times New Roman"/>
          <w:color w:val="000000" w:themeColor="text1"/>
          <w:sz w:val="24"/>
          <w:szCs w:val="24"/>
          <w:lang w:val="en-US"/>
        </w:rPr>
        <w:t>…………………………………………………………………………...……...6</w:t>
      </w:r>
    </w:p>
    <w:p w14:paraId="0974E97B"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6.3 Software Development</w:t>
      </w:r>
      <w:r>
        <w:rPr>
          <w:rFonts w:ascii="Times New Roman" w:hAnsi="Times New Roman" w:cs="Times New Roman"/>
          <w:color w:val="000000" w:themeColor="text1"/>
          <w:sz w:val="24"/>
          <w:szCs w:val="24"/>
          <w:lang w:val="en-US"/>
        </w:rPr>
        <w:t>………………………………………………………….……….6</w:t>
      </w:r>
    </w:p>
    <w:p w14:paraId="652DC01D"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7. Challenges and Future Trends…</w:t>
      </w:r>
      <w:r>
        <w:rPr>
          <w:rFonts w:ascii="Times New Roman" w:hAnsi="Times New Roman" w:cs="Times New Roman"/>
          <w:color w:val="000000" w:themeColor="text1"/>
          <w:sz w:val="24"/>
          <w:szCs w:val="24"/>
          <w:lang w:val="en-US"/>
        </w:rPr>
        <w:t>………………………………………………….………6</w:t>
      </w:r>
    </w:p>
    <w:p w14:paraId="27300DBA"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7.1 Challenges in TIC</w:t>
      </w:r>
      <w:r>
        <w:rPr>
          <w:rFonts w:ascii="Times New Roman" w:hAnsi="Times New Roman" w:cs="Times New Roman"/>
          <w:color w:val="000000" w:themeColor="text1"/>
          <w:sz w:val="24"/>
          <w:szCs w:val="24"/>
          <w:lang w:val="en-US"/>
        </w:rPr>
        <w:t>………………………………………………………………….…….6</w:t>
      </w:r>
    </w:p>
    <w:p w14:paraId="798B4F57"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7.2 Future Trends in TIC</w:t>
      </w:r>
      <w:r>
        <w:rPr>
          <w:rFonts w:ascii="Times New Roman" w:hAnsi="Times New Roman" w:cs="Times New Roman"/>
          <w:color w:val="000000" w:themeColor="text1"/>
          <w:sz w:val="24"/>
          <w:szCs w:val="24"/>
          <w:lang w:val="en-US"/>
        </w:rPr>
        <w:t>………………………………………………………………….…7</w:t>
      </w:r>
    </w:p>
    <w:p w14:paraId="706FB457"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8"/>
          <w:szCs w:val="28"/>
          <w:lang w:val="en-US"/>
        </w:rPr>
      </w:pPr>
      <w:r w:rsidRPr="00C11582">
        <w:rPr>
          <w:rFonts w:ascii="Times New Roman" w:hAnsi="Times New Roman" w:cs="Times New Roman"/>
          <w:color w:val="000000" w:themeColor="text1"/>
          <w:sz w:val="28"/>
          <w:szCs w:val="28"/>
          <w:lang w:val="en-US"/>
        </w:rPr>
        <w:t>8. Conclusion</w:t>
      </w:r>
      <w:r>
        <w:rPr>
          <w:rFonts w:ascii="Times New Roman" w:hAnsi="Times New Roman" w:cs="Times New Roman"/>
          <w:color w:val="000000" w:themeColor="text1"/>
          <w:sz w:val="28"/>
          <w:szCs w:val="28"/>
          <w:lang w:val="en-US"/>
        </w:rPr>
        <w:t>…………………………………………………………………...7</w:t>
      </w:r>
    </w:p>
    <w:p w14:paraId="086651A3"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8.1 Reflection on TIC's Evolution…</w:t>
      </w:r>
      <w:r>
        <w:rPr>
          <w:rFonts w:ascii="Times New Roman" w:hAnsi="Times New Roman" w:cs="Times New Roman"/>
          <w:color w:val="000000" w:themeColor="text1"/>
          <w:sz w:val="24"/>
          <w:szCs w:val="24"/>
          <w:lang w:val="en-US"/>
        </w:rPr>
        <w:t>…………………………………………………………7</w:t>
      </w:r>
    </w:p>
    <w:p w14:paraId="5856A092"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8.2 Impact on Society and Industries…</w:t>
      </w:r>
      <w:r>
        <w:rPr>
          <w:rFonts w:ascii="Times New Roman" w:hAnsi="Times New Roman" w:cs="Times New Roman"/>
          <w:color w:val="000000" w:themeColor="text1"/>
          <w:sz w:val="24"/>
          <w:szCs w:val="24"/>
          <w:lang w:val="en-US"/>
        </w:rPr>
        <w:t>………………………………………………………7</w:t>
      </w:r>
    </w:p>
    <w:p w14:paraId="0E5AF063"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8.3 TIC's Role in Global Connectivity…</w:t>
      </w:r>
      <w:r>
        <w:rPr>
          <w:rFonts w:ascii="Times New Roman" w:hAnsi="Times New Roman" w:cs="Times New Roman"/>
          <w:color w:val="000000" w:themeColor="text1"/>
          <w:sz w:val="24"/>
          <w:szCs w:val="24"/>
          <w:lang w:val="en-US"/>
        </w:rPr>
        <w:t>…………………………………………………….7</w:t>
      </w:r>
    </w:p>
    <w:p w14:paraId="51C4B64B"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8.4 The Unprecedented Pace of Change…</w:t>
      </w:r>
      <w:r>
        <w:rPr>
          <w:rFonts w:ascii="Times New Roman" w:hAnsi="Times New Roman" w:cs="Times New Roman"/>
          <w:color w:val="000000" w:themeColor="text1"/>
          <w:sz w:val="24"/>
          <w:szCs w:val="24"/>
          <w:lang w:val="en-US"/>
        </w:rPr>
        <w:t>……………………………………………………8</w:t>
      </w:r>
    </w:p>
    <w:p w14:paraId="02923B29"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8.5 Future Imperatives…</w:t>
      </w:r>
      <w:r>
        <w:rPr>
          <w:rFonts w:ascii="Times New Roman" w:hAnsi="Times New Roman" w:cs="Times New Roman"/>
          <w:color w:val="000000" w:themeColor="text1"/>
          <w:sz w:val="24"/>
          <w:szCs w:val="24"/>
          <w:lang w:val="en-US"/>
        </w:rPr>
        <w:t>……………………………………………………………………...8</w:t>
      </w:r>
    </w:p>
    <w:p w14:paraId="3EF43430" w14:textId="77777777" w:rsidR="0043715A" w:rsidRPr="00C11582" w:rsidRDefault="0043715A" w:rsidP="00A640B6">
      <w:pPr>
        <w:tabs>
          <w:tab w:val="left" w:pos="8052"/>
        </w:tabs>
        <w:spacing w:after="0" w:line="240" w:lineRule="auto"/>
        <w:jc w:val="both"/>
        <w:rPr>
          <w:rFonts w:ascii="Times New Roman" w:hAnsi="Times New Roman" w:cs="Times New Roman"/>
          <w:color w:val="000000" w:themeColor="text1"/>
          <w:sz w:val="24"/>
          <w:szCs w:val="24"/>
          <w:lang w:val="en-US"/>
        </w:rPr>
      </w:pPr>
      <w:r w:rsidRPr="00C11582">
        <w:rPr>
          <w:rFonts w:ascii="Times New Roman" w:hAnsi="Times New Roman" w:cs="Times New Roman"/>
          <w:color w:val="000000" w:themeColor="text1"/>
          <w:sz w:val="24"/>
          <w:szCs w:val="24"/>
          <w:lang w:val="en-US"/>
        </w:rPr>
        <w:t>8.6 The Ongoing Journey</w:t>
      </w:r>
      <w:r>
        <w:rPr>
          <w:rFonts w:ascii="Times New Roman" w:hAnsi="Times New Roman" w:cs="Times New Roman"/>
          <w:color w:val="000000" w:themeColor="text1"/>
          <w:sz w:val="24"/>
          <w:szCs w:val="24"/>
          <w:lang w:val="en-US"/>
        </w:rPr>
        <w:t>……………………………………………………………………...8</w:t>
      </w:r>
    </w:p>
    <w:p w14:paraId="2C79A3D0" w14:textId="70D41F38" w:rsidR="005B0F2E" w:rsidRPr="00011226" w:rsidRDefault="005B0F2E" w:rsidP="005B0F2E">
      <w:pPr>
        <w:rPr>
          <w:lang w:val="en-US"/>
        </w:rPr>
      </w:pPr>
    </w:p>
    <w:p w14:paraId="58D84B47" w14:textId="77777777" w:rsidR="005B0F2E" w:rsidRPr="00011226" w:rsidRDefault="005B0F2E" w:rsidP="005B0F2E">
      <w:pPr>
        <w:rPr>
          <w:lang w:val="en-US"/>
        </w:rPr>
      </w:pPr>
    </w:p>
    <w:p w14:paraId="58364473" w14:textId="77777777" w:rsidR="005B0F2E" w:rsidRPr="00011226" w:rsidRDefault="005B0F2E" w:rsidP="005B0F2E">
      <w:pPr>
        <w:rPr>
          <w:lang w:val="en-US"/>
        </w:rPr>
      </w:pPr>
    </w:p>
    <w:p w14:paraId="2BAB707E" w14:textId="6B074E17" w:rsidR="005B0F2E" w:rsidRPr="00011226" w:rsidRDefault="005B0F2E" w:rsidP="005B0F2E">
      <w:pPr>
        <w:tabs>
          <w:tab w:val="left" w:pos="8052"/>
        </w:tabs>
        <w:rPr>
          <w:lang w:val="en-US"/>
        </w:rPr>
      </w:pPr>
      <w:r w:rsidRPr="00011226">
        <w:rPr>
          <w:lang w:val="en-US"/>
        </w:rPr>
        <w:tab/>
      </w:r>
    </w:p>
    <w:p w14:paraId="7BDEFB38" w14:textId="77777777" w:rsidR="005B0F2E" w:rsidRPr="00011226" w:rsidRDefault="005B0F2E" w:rsidP="005B0F2E">
      <w:pPr>
        <w:tabs>
          <w:tab w:val="left" w:pos="8052"/>
        </w:tabs>
        <w:rPr>
          <w:lang w:val="en-US"/>
        </w:rPr>
      </w:pPr>
    </w:p>
    <w:p w14:paraId="4443DDA4" w14:textId="77777777" w:rsidR="005B0F2E" w:rsidRPr="00011226" w:rsidRDefault="005B0F2E" w:rsidP="005B0F2E">
      <w:pPr>
        <w:tabs>
          <w:tab w:val="left" w:pos="8052"/>
        </w:tabs>
        <w:rPr>
          <w:lang w:val="en-US"/>
        </w:rPr>
      </w:pPr>
    </w:p>
    <w:p w14:paraId="1F4A57B2" w14:textId="77777777" w:rsidR="005B0F2E" w:rsidRPr="00011226" w:rsidRDefault="005B0F2E" w:rsidP="005B0F2E">
      <w:pPr>
        <w:tabs>
          <w:tab w:val="left" w:pos="8052"/>
        </w:tabs>
        <w:rPr>
          <w:lang w:val="en-US"/>
        </w:rPr>
      </w:pPr>
    </w:p>
    <w:p w14:paraId="2E199BAA" w14:textId="77777777" w:rsidR="005B0F2E" w:rsidRPr="00011226" w:rsidRDefault="005B0F2E" w:rsidP="005B0F2E">
      <w:pPr>
        <w:tabs>
          <w:tab w:val="left" w:pos="8052"/>
        </w:tabs>
        <w:rPr>
          <w:lang w:val="en-US"/>
        </w:rPr>
      </w:pPr>
    </w:p>
    <w:p w14:paraId="64ACCA1F" w14:textId="77777777" w:rsidR="005B0F2E" w:rsidRPr="00011226" w:rsidRDefault="005B0F2E" w:rsidP="005B0F2E">
      <w:pPr>
        <w:tabs>
          <w:tab w:val="left" w:pos="8052"/>
        </w:tabs>
        <w:rPr>
          <w:lang w:val="en-US"/>
        </w:rPr>
      </w:pPr>
    </w:p>
    <w:p w14:paraId="55B989F6" w14:textId="77777777" w:rsidR="008C4013" w:rsidRDefault="008C4013" w:rsidP="001524A6">
      <w:pPr>
        <w:tabs>
          <w:tab w:val="left" w:pos="8052"/>
        </w:tabs>
        <w:rPr>
          <w:rFonts w:ascii="Times New Roman" w:hAnsi="Times New Roman" w:cs="Times New Roman"/>
          <w:color w:val="FF0000"/>
          <w:sz w:val="24"/>
          <w:szCs w:val="24"/>
          <w:lang w:val="en-US"/>
        </w:rPr>
      </w:pPr>
    </w:p>
    <w:p w14:paraId="56A20953" w14:textId="54016CD8" w:rsidR="001524A6" w:rsidRPr="00AE4649" w:rsidRDefault="001524A6" w:rsidP="001524A6">
      <w:pPr>
        <w:tabs>
          <w:tab w:val="left" w:pos="8052"/>
        </w:tabs>
        <w:rPr>
          <w:rFonts w:ascii="Times New Roman" w:hAnsi="Times New Roman" w:cs="Times New Roman"/>
          <w:b/>
          <w:bCs/>
          <w:color w:val="FF0000"/>
          <w:sz w:val="28"/>
          <w:szCs w:val="28"/>
          <w:u w:val="single"/>
          <w:lang w:val="en-US"/>
        </w:rPr>
      </w:pPr>
      <w:r w:rsidRPr="00AE4649">
        <w:rPr>
          <w:rFonts w:ascii="Times New Roman" w:hAnsi="Times New Roman" w:cs="Times New Roman"/>
          <w:color w:val="FF0000"/>
          <w:sz w:val="24"/>
          <w:szCs w:val="24"/>
          <w:lang w:val="en-US"/>
        </w:rPr>
        <w:t>1.</w:t>
      </w:r>
      <w:r w:rsidRPr="00AE4649">
        <w:rPr>
          <w:rFonts w:ascii="Times New Roman" w:hAnsi="Times New Roman" w:cs="Times New Roman"/>
          <w:b/>
          <w:bCs/>
          <w:color w:val="FF0000"/>
          <w:sz w:val="28"/>
          <w:szCs w:val="28"/>
          <w:u w:val="single"/>
          <w:lang w:val="en-US"/>
        </w:rPr>
        <w:t xml:space="preserve"> Executive Summary:</w:t>
      </w:r>
    </w:p>
    <w:p w14:paraId="592563CA" w14:textId="49EE86FF" w:rsidR="00021079"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Information and Communication Technologies (TIC) represent a critical driver of the modern digital landscape, influencing how individuals, businesses, and governments operate. This report provides an extensive overview of TIC and delves into the significance and impact of key technologies associated with it, such as Google services, Microsoft tools, Git, and GitHub. The analysis encompasses their functionalities and explores their far-reaching effects across various sectors.</w:t>
      </w:r>
    </w:p>
    <w:p w14:paraId="556C7EA5" w14:textId="13D43C01" w:rsidR="00021079" w:rsidRPr="00021079" w:rsidRDefault="00021079" w:rsidP="006373A4">
      <w:pPr>
        <w:tabs>
          <w:tab w:val="left" w:pos="8052"/>
        </w:tabs>
        <w:spacing w:line="360" w:lineRule="auto"/>
        <w:rPr>
          <w:rFonts w:ascii="Times New Roman" w:hAnsi="Times New Roman" w:cs="Times New Roman"/>
          <w:b/>
          <w:bCs/>
          <w:color w:val="4472C4" w:themeColor="accent1"/>
          <w:sz w:val="24"/>
          <w:szCs w:val="24"/>
          <w:lang w:val="en-US"/>
        </w:rPr>
      </w:pPr>
      <w:r>
        <w:rPr>
          <w:rFonts w:ascii="Segoe UI" w:hAnsi="Segoe UI" w:cs="Segoe UI"/>
          <w:color w:val="374151"/>
          <w:lang w:val="en-US"/>
        </w:rPr>
        <w:t xml:space="preserve">       </w:t>
      </w:r>
      <w:r w:rsidRPr="00021079">
        <w:rPr>
          <w:rFonts w:ascii="Segoe UI" w:hAnsi="Segoe UI" w:cs="Segoe UI"/>
          <w:b/>
          <w:bCs/>
          <w:color w:val="4472C4" w:themeColor="accent1"/>
          <w:lang w:val="en-US"/>
        </w:rPr>
        <w:t xml:space="preserve">1.1 </w:t>
      </w:r>
      <w:r w:rsidRPr="00021079">
        <w:rPr>
          <w:rFonts w:ascii="Times New Roman" w:hAnsi="Times New Roman" w:cs="Times New Roman"/>
          <w:b/>
          <w:bCs/>
          <w:color w:val="4472C4" w:themeColor="accent1"/>
          <w:sz w:val="24"/>
          <w:szCs w:val="24"/>
          <w:lang w:val="en-US"/>
        </w:rPr>
        <w:t>overview of the key components of TIC and their respective functionalities</w:t>
      </w:r>
    </w:p>
    <w:tbl>
      <w:tblPr>
        <w:tblStyle w:val="Grilledutableau"/>
        <w:tblW w:w="0" w:type="auto"/>
        <w:tblLook w:val="04A0" w:firstRow="1" w:lastRow="0" w:firstColumn="1" w:lastColumn="0" w:noHBand="0" w:noVBand="1"/>
      </w:tblPr>
      <w:tblGrid>
        <w:gridCol w:w="3114"/>
        <w:gridCol w:w="7342"/>
      </w:tblGrid>
      <w:tr w:rsidR="00A60C3A" w14:paraId="359982EC" w14:textId="77777777" w:rsidTr="00021079">
        <w:tc>
          <w:tcPr>
            <w:tcW w:w="3114" w:type="dxa"/>
            <w:shd w:val="clear" w:color="auto" w:fill="B4C6E7" w:themeFill="accent1" w:themeFillTint="66"/>
          </w:tcPr>
          <w:p w14:paraId="7A31C6F2" w14:textId="3566808C" w:rsidR="00A60C3A" w:rsidRPr="00021079" w:rsidRDefault="00A60C3A" w:rsidP="00021079">
            <w:pPr>
              <w:tabs>
                <w:tab w:val="left" w:pos="8052"/>
              </w:tabs>
              <w:spacing w:line="360" w:lineRule="auto"/>
              <w:jc w:val="center"/>
              <w:rPr>
                <w:rFonts w:ascii="Times New Roman" w:hAnsi="Times New Roman" w:cs="Times New Roman"/>
                <w:b/>
                <w:bCs/>
                <w:sz w:val="24"/>
                <w:szCs w:val="24"/>
                <w:lang w:val="en-US"/>
              </w:rPr>
            </w:pPr>
            <w:r w:rsidRPr="00021079">
              <w:rPr>
                <w:rFonts w:ascii="Times New Roman" w:hAnsi="Times New Roman" w:cs="Times New Roman"/>
                <w:b/>
                <w:bCs/>
                <w:sz w:val="24"/>
                <w:szCs w:val="24"/>
                <w:lang w:val="en-US"/>
              </w:rPr>
              <w:t>TIC Components</w:t>
            </w:r>
          </w:p>
        </w:tc>
        <w:tc>
          <w:tcPr>
            <w:tcW w:w="7342" w:type="dxa"/>
            <w:shd w:val="clear" w:color="auto" w:fill="B4C6E7" w:themeFill="accent1" w:themeFillTint="66"/>
          </w:tcPr>
          <w:p w14:paraId="62AA2D52" w14:textId="2987E802" w:rsidR="00A60C3A" w:rsidRPr="00021079" w:rsidRDefault="00A60C3A" w:rsidP="00021079">
            <w:pPr>
              <w:tabs>
                <w:tab w:val="left" w:pos="8052"/>
              </w:tabs>
              <w:spacing w:line="360" w:lineRule="auto"/>
              <w:jc w:val="center"/>
              <w:rPr>
                <w:rFonts w:ascii="Times New Roman" w:hAnsi="Times New Roman" w:cs="Times New Roman"/>
                <w:b/>
                <w:bCs/>
                <w:sz w:val="24"/>
                <w:szCs w:val="24"/>
                <w:lang w:val="en-US"/>
              </w:rPr>
            </w:pPr>
            <w:r w:rsidRPr="00021079">
              <w:rPr>
                <w:rFonts w:ascii="Times New Roman" w:hAnsi="Times New Roman" w:cs="Times New Roman"/>
                <w:b/>
                <w:bCs/>
                <w:sz w:val="24"/>
                <w:szCs w:val="24"/>
                <w:lang w:val="en-US"/>
              </w:rPr>
              <w:t>Functionality</w:t>
            </w:r>
          </w:p>
        </w:tc>
      </w:tr>
      <w:tr w:rsidR="00A60C3A" w:rsidRPr="00EA2FE8" w14:paraId="2547C3C7" w14:textId="77777777" w:rsidTr="00021079">
        <w:tc>
          <w:tcPr>
            <w:tcW w:w="3114" w:type="dxa"/>
            <w:shd w:val="clear" w:color="auto" w:fill="D9E2F3" w:themeFill="accent1" w:themeFillTint="33"/>
          </w:tcPr>
          <w:p w14:paraId="5D40734C" w14:textId="4071BB29"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Hardware</w:t>
            </w:r>
          </w:p>
        </w:tc>
        <w:tc>
          <w:tcPr>
            <w:tcW w:w="7342" w:type="dxa"/>
            <w:shd w:val="clear" w:color="auto" w:fill="D9E2F3" w:themeFill="accent1" w:themeFillTint="33"/>
          </w:tcPr>
          <w:p w14:paraId="0C94031A" w14:textId="113F3431"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 xml:space="preserve">Physical devices and equipment </w:t>
            </w:r>
            <w:r w:rsidR="004422EE" w:rsidRPr="005D2D5C">
              <w:rPr>
                <w:rFonts w:ascii="Times New Roman" w:hAnsi="Times New Roman" w:cs="Times New Roman"/>
                <w:sz w:val="24"/>
                <w:szCs w:val="24"/>
                <w:lang w:val="en-US"/>
              </w:rPr>
              <w:t>used for</w:t>
            </w:r>
            <w:r w:rsidRPr="005D2D5C">
              <w:rPr>
                <w:rFonts w:ascii="Times New Roman" w:hAnsi="Times New Roman" w:cs="Times New Roman"/>
                <w:sz w:val="24"/>
                <w:szCs w:val="24"/>
                <w:lang w:val="en-US"/>
              </w:rPr>
              <w:t xml:space="preserve"> information processing, storage,</w:t>
            </w:r>
            <w:r w:rsidRPr="005D2D5C">
              <w:rPr>
                <w:lang w:val="en-US"/>
              </w:rPr>
              <w:t xml:space="preserve"> </w:t>
            </w:r>
            <w:r w:rsidRPr="005D2D5C">
              <w:rPr>
                <w:rFonts w:ascii="Times New Roman" w:hAnsi="Times New Roman" w:cs="Times New Roman"/>
                <w:sz w:val="24"/>
                <w:szCs w:val="24"/>
                <w:lang w:val="en-US"/>
              </w:rPr>
              <w:t>and communication.</w:t>
            </w:r>
          </w:p>
        </w:tc>
      </w:tr>
      <w:tr w:rsidR="00A60C3A" w:rsidRPr="00EA2FE8" w14:paraId="0B8710F2" w14:textId="77777777" w:rsidTr="00021079">
        <w:tc>
          <w:tcPr>
            <w:tcW w:w="3114" w:type="dxa"/>
            <w:shd w:val="clear" w:color="auto" w:fill="D9E2F3" w:themeFill="accent1" w:themeFillTint="33"/>
          </w:tcPr>
          <w:p w14:paraId="4D2E8022" w14:textId="54EFD391"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Software</w:t>
            </w:r>
          </w:p>
        </w:tc>
        <w:tc>
          <w:tcPr>
            <w:tcW w:w="7342" w:type="dxa"/>
            <w:shd w:val="clear" w:color="auto" w:fill="D9E2F3" w:themeFill="accent1" w:themeFillTint="33"/>
          </w:tcPr>
          <w:p w14:paraId="0BF68633" w14:textId="7EE66E9C"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 xml:space="preserve">Programs, applications, and </w:t>
            </w:r>
            <w:r w:rsidR="004422EE" w:rsidRPr="005D2D5C">
              <w:rPr>
                <w:rFonts w:ascii="Times New Roman" w:hAnsi="Times New Roman" w:cs="Times New Roman"/>
                <w:sz w:val="24"/>
                <w:szCs w:val="24"/>
                <w:lang w:val="en-US"/>
              </w:rPr>
              <w:t>operating systems</w:t>
            </w:r>
            <w:r w:rsidRPr="005D2D5C">
              <w:rPr>
                <w:rFonts w:ascii="Times New Roman" w:hAnsi="Times New Roman" w:cs="Times New Roman"/>
                <w:sz w:val="24"/>
                <w:szCs w:val="24"/>
                <w:lang w:val="en-US"/>
              </w:rPr>
              <w:t xml:space="preserve"> that enable various </w:t>
            </w:r>
            <w:r w:rsidR="004422EE" w:rsidRPr="005D2D5C">
              <w:rPr>
                <w:rFonts w:ascii="Times New Roman" w:hAnsi="Times New Roman" w:cs="Times New Roman"/>
                <w:sz w:val="24"/>
                <w:szCs w:val="24"/>
                <w:lang w:val="en-US"/>
              </w:rPr>
              <w:t>computing functions</w:t>
            </w:r>
            <w:r w:rsidRPr="005D2D5C">
              <w:rPr>
                <w:rFonts w:ascii="Times New Roman" w:hAnsi="Times New Roman" w:cs="Times New Roman"/>
                <w:sz w:val="24"/>
                <w:szCs w:val="24"/>
                <w:lang w:val="en-US"/>
              </w:rPr>
              <w:t xml:space="preserve"> and tasks.   </w:t>
            </w:r>
          </w:p>
        </w:tc>
      </w:tr>
      <w:tr w:rsidR="00A60C3A" w:rsidRPr="00EA2FE8" w14:paraId="6CD9DF39" w14:textId="77777777" w:rsidTr="00021079">
        <w:tc>
          <w:tcPr>
            <w:tcW w:w="3114" w:type="dxa"/>
            <w:shd w:val="clear" w:color="auto" w:fill="D9E2F3" w:themeFill="accent1" w:themeFillTint="33"/>
          </w:tcPr>
          <w:p w14:paraId="57A1D327" w14:textId="6D0F43AE"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Networks</w:t>
            </w:r>
          </w:p>
        </w:tc>
        <w:tc>
          <w:tcPr>
            <w:tcW w:w="7342" w:type="dxa"/>
            <w:shd w:val="clear" w:color="auto" w:fill="D9E2F3" w:themeFill="accent1" w:themeFillTint="33"/>
          </w:tcPr>
          <w:p w14:paraId="762E64B1" w14:textId="64D54CB3"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 xml:space="preserve">Infrastructure that connects </w:t>
            </w:r>
            <w:r w:rsidR="004422EE" w:rsidRPr="005D2D5C">
              <w:rPr>
                <w:rFonts w:ascii="Times New Roman" w:hAnsi="Times New Roman" w:cs="Times New Roman"/>
                <w:sz w:val="24"/>
                <w:szCs w:val="24"/>
                <w:lang w:val="en-US"/>
              </w:rPr>
              <w:t>devices and</w:t>
            </w:r>
            <w:r w:rsidRPr="005D2D5C">
              <w:rPr>
                <w:rFonts w:ascii="Times New Roman" w:hAnsi="Times New Roman" w:cs="Times New Roman"/>
                <w:sz w:val="24"/>
                <w:szCs w:val="24"/>
                <w:lang w:val="en-US"/>
              </w:rPr>
              <w:t xml:space="preserve"> allows communication, </w:t>
            </w:r>
            <w:r w:rsidR="004422EE" w:rsidRPr="005D2D5C">
              <w:rPr>
                <w:rFonts w:ascii="Times New Roman" w:hAnsi="Times New Roman" w:cs="Times New Roman"/>
                <w:sz w:val="24"/>
                <w:szCs w:val="24"/>
                <w:lang w:val="en-US"/>
              </w:rPr>
              <w:t>facilitating data</w:t>
            </w:r>
            <w:r w:rsidRPr="005D2D5C">
              <w:rPr>
                <w:rFonts w:ascii="Times New Roman" w:hAnsi="Times New Roman" w:cs="Times New Roman"/>
                <w:sz w:val="24"/>
                <w:szCs w:val="24"/>
                <w:lang w:val="en-US"/>
              </w:rPr>
              <w:t xml:space="preserve"> exchange.</w:t>
            </w:r>
          </w:p>
        </w:tc>
      </w:tr>
      <w:tr w:rsidR="00A60C3A" w:rsidRPr="00EA2FE8" w14:paraId="79CDB89E" w14:textId="77777777" w:rsidTr="00021079">
        <w:tc>
          <w:tcPr>
            <w:tcW w:w="3114" w:type="dxa"/>
            <w:shd w:val="clear" w:color="auto" w:fill="D9E2F3" w:themeFill="accent1" w:themeFillTint="33"/>
          </w:tcPr>
          <w:p w14:paraId="7D557089" w14:textId="4FE08FDB"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Services and Applications</w:t>
            </w:r>
          </w:p>
        </w:tc>
        <w:tc>
          <w:tcPr>
            <w:tcW w:w="7342" w:type="dxa"/>
            <w:shd w:val="clear" w:color="auto" w:fill="D9E2F3" w:themeFill="accent1" w:themeFillTint="33"/>
          </w:tcPr>
          <w:p w14:paraId="51CB2816" w14:textId="606ADC68"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 xml:space="preserve">Software solutions and tools </w:t>
            </w:r>
            <w:r w:rsidR="004422EE" w:rsidRPr="005D2D5C">
              <w:rPr>
                <w:rFonts w:ascii="Times New Roman" w:hAnsi="Times New Roman" w:cs="Times New Roman"/>
                <w:sz w:val="24"/>
                <w:szCs w:val="24"/>
                <w:lang w:val="en-US"/>
              </w:rPr>
              <w:t>designed to</w:t>
            </w:r>
            <w:r w:rsidRPr="005D2D5C">
              <w:rPr>
                <w:rFonts w:ascii="Times New Roman" w:hAnsi="Times New Roman" w:cs="Times New Roman"/>
                <w:sz w:val="24"/>
                <w:szCs w:val="24"/>
                <w:lang w:val="en-US"/>
              </w:rPr>
              <w:t xml:space="preserve"> address specific needs, such </w:t>
            </w:r>
            <w:r w:rsidR="004422EE" w:rsidRPr="005D2D5C">
              <w:rPr>
                <w:rFonts w:ascii="Times New Roman" w:hAnsi="Times New Roman" w:cs="Times New Roman"/>
                <w:sz w:val="24"/>
                <w:szCs w:val="24"/>
                <w:lang w:val="en-US"/>
              </w:rPr>
              <w:t>as productivity</w:t>
            </w:r>
            <w:r w:rsidRPr="005D2D5C">
              <w:rPr>
                <w:rFonts w:ascii="Times New Roman" w:hAnsi="Times New Roman" w:cs="Times New Roman"/>
                <w:sz w:val="24"/>
                <w:szCs w:val="24"/>
                <w:lang w:val="en-US"/>
              </w:rPr>
              <w:t xml:space="preserve">, communication, </w:t>
            </w:r>
            <w:r w:rsidR="004422EE" w:rsidRPr="005D2D5C">
              <w:rPr>
                <w:rFonts w:ascii="Times New Roman" w:hAnsi="Times New Roman" w:cs="Times New Roman"/>
                <w:sz w:val="24"/>
                <w:szCs w:val="24"/>
                <w:lang w:val="en-US"/>
              </w:rPr>
              <w:t>and collaboration</w:t>
            </w:r>
            <w:r w:rsidRPr="005D2D5C">
              <w:rPr>
                <w:rFonts w:ascii="Times New Roman" w:hAnsi="Times New Roman" w:cs="Times New Roman"/>
                <w:sz w:val="24"/>
                <w:szCs w:val="24"/>
                <w:lang w:val="en-US"/>
              </w:rPr>
              <w:t>.</w:t>
            </w:r>
          </w:p>
        </w:tc>
      </w:tr>
      <w:tr w:rsidR="00A60C3A" w:rsidRPr="00EA2FE8" w14:paraId="0481E5B4" w14:textId="77777777" w:rsidTr="00021079">
        <w:tc>
          <w:tcPr>
            <w:tcW w:w="3114" w:type="dxa"/>
            <w:shd w:val="clear" w:color="auto" w:fill="D9E2F3" w:themeFill="accent1" w:themeFillTint="33"/>
          </w:tcPr>
          <w:p w14:paraId="6430836D" w14:textId="298D3EE4"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Internet of Things (IoT)</w:t>
            </w:r>
          </w:p>
        </w:tc>
        <w:tc>
          <w:tcPr>
            <w:tcW w:w="7342" w:type="dxa"/>
            <w:shd w:val="clear" w:color="auto" w:fill="D9E2F3" w:themeFill="accent1" w:themeFillTint="33"/>
          </w:tcPr>
          <w:p w14:paraId="342EDA85" w14:textId="5071686C"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 xml:space="preserve">Interconnected devices embedded </w:t>
            </w:r>
            <w:r w:rsidR="004422EE" w:rsidRPr="005D2D5C">
              <w:rPr>
                <w:rFonts w:ascii="Times New Roman" w:hAnsi="Times New Roman" w:cs="Times New Roman"/>
                <w:sz w:val="24"/>
                <w:szCs w:val="24"/>
                <w:lang w:val="en-US"/>
              </w:rPr>
              <w:t>with sensors</w:t>
            </w:r>
            <w:r w:rsidRPr="005D2D5C">
              <w:rPr>
                <w:rFonts w:ascii="Times New Roman" w:hAnsi="Times New Roman" w:cs="Times New Roman"/>
                <w:sz w:val="24"/>
                <w:szCs w:val="24"/>
                <w:lang w:val="en-US"/>
              </w:rPr>
              <w:t xml:space="preserve"> and software, enabling them </w:t>
            </w:r>
            <w:r w:rsidR="004422EE" w:rsidRPr="005D2D5C">
              <w:rPr>
                <w:rFonts w:ascii="Times New Roman" w:hAnsi="Times New Roman" w:cs="Times New Roman"/>
                <w:sz w:val="24"/>
                <w:szCs w:val="24"/>
                <w:lang w:val="en-US"/>
              </w:rPr>
              <w:t>to collect</w:t>
            </w:r>
            <w:r w:rsidRPr="005D2D5C">
              <w:rPr>
                <w:rFonts w:ascii="Times New Roman" w:hAnsi="Times New Roman" w:cs="Times New Roman"/>
                <w:sz w:val="24"/>
                <w:szCs w:val="24"/>
                <w:lang w:val="en-US"/>
              </w:rPr>
              <w:t xml:space="preserve"> and exchange data.</w:t>
            </w:r>
            <w:r w:rsidRPr="005D2D5C">
              <w:rPr>
                <w:lang w:val="en-US"/>
              </w:rPr>
              <w:t xml:space="preserve"> </w:t>
            </w:r>
          </w:p>
        </w:tc>
      </w:tr>
      <w:tr w:rsidR="00A60C3A" w:rsidRPr="00EA2FE8" w14:paraId="02BCD708" w14:textId="77777777" w:rsidTr="00021079">
        <w:tc>
          <w:tcPr>
            <w:tcW w:w="3114" w:type="dxa"/>
            <w:shd w:val="clear" w:color="auto" w:fill="D9E2F3" w:themeFill="accent1" w:themeFillTint="33"/>
          </w:tcPr>
          <w:p w14:paraId="0655E583" w14:textId="719B5617"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Cloud Computing</w:t>
            </w:r>
          </w:p>
        </w:tc>
        <w:tc>
          <w:tcPr>
            <w:tcW w:w="7342" w:type="dxa"/>
            <w:shd w:val="clear" w:color="auto" w:fill="D9E2F3" w:themeFill="accent1" w:themeFillTint="33"/>
          </w:tcPr>
          <w:p w14:paraId="28529221" w14:textId="664D1B3D"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 xml:space="preserve">On-demand access to computing </w:t>
            </w:r>
            <w:r w:rsidR="004422EE" w:rsidRPr="005D2D5C">
              <w:rPr>
                <w:rFonts w:ascii="Times New Roman" w:hAnsi="Times New Roman" w:cs="Times New Roman"/>
                <w:sz w:val="24"/>
                <w:szCs w:val="24"/>
                <w:lang w:val="en-US"/>
              </w:rPr>
              <w:t>resources (</w:t>
            </w:r>
            <w:r w:rsidRPr="005D2D5C">
              <w:rPr>
                <w:rFonts w:ascii="Times New Roman" w:hAnsi="Times New Roman" w:cs="Times New Roman"/>
                <w:sz w:val="24"/>
                <w:szCs w:val="24"/>
                <w:lang w:val="en-US"/>
              </w:rPr>
              <w:t>e.g., storage, processing power)</w:t>
            </w:r>
            <w:r w:rsidRPr="005D2D5C">
              <w:rPr>
                <w:lang w:val="en-US"/>
              </w:rPr>
              <w:t xml:space="preserve"> </w:t>
            </w:r>
            <w:r w:rsidRPr="005D2D5C">
              <w:rPr>
                <w:rFonts w:ascii="Times New Roman" w:hAnsi="Times New Roman" w:cs="Times New Roman"/>
                <w:sz w:val="24"/>
                <w:szCs w:val="24"/>
                <w:lang w:val="en-US"/>
              </w:rPr>
              <w:t xml:space="preserve">over the internet.  </w:t>
            </w:r>
          </w:p>
        </w:tc>
      </w:tr>
      <w:tr w:rsidR="00A60C3A" w:rsidRPr="00EA2FE8" w14:paraId="4D6C22FD" w14:textId="77777777" w:rsidTr="00021079">
        <w:trPr>
          <w:trHeight w:val="472"/>
        </w:trPr>
        <w:tc>
          <w:tcPr>
            <w:tcW w:w="3114" w:type="dxa"/>
            <w:shd w:val="clear" w:color="auto" w:fill="D9E2F3" w:themeFill="accent1" w:themeFillTint="33"/>
          </w:tcPr>
          <w:p w14:paraId="2191F59F" w14:textId="30480CC4"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Artificial Intelligence</w:t>
            </w:r>
          </w:p>
        </w:tc>
        <w:tc>
          <w:tcPr>
            <w:tcW w:w="7342" w:type="dxa"/>
            <w:shd w:val="clear" w:color="auto" w:fill="D9E2F3" w:themeFill="accent1" w:themeFillTint="33"/>
          </w:tcPr>
          <w:p w14:paraId="77889294" w14:textId="072232B8"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 xml:space="preserve">Simulation of human intelligence </w:t>
            </w:r>
            <w:r w:rsidR="004422EE" w:rsidRPr="005D2D5C">
              <w:rPr>
                <w:rFonts w:ascii="Times New Roman" w:hAnsi="Times New Roman" w:cs="Times New Roman"/>
                <w:sz w:val="24"/>
                <w:szCs w:val="24"/>
                <w:lang w:val="en-US"/>
              </w:rPr>
              <w:t>in machines</w:t>
            </w:r>
            <w:r w:rsidRPr="005D2D5C">
              <w:rPr>
                <w:rFonts w:ascii="Times New Roman" w:hAnsi="Times New Roman" w:cs="Times New Roman"/>
                <w:sz w:val="24"/>
                <w:szCs w:val="24"/>
                <w:lang w:val="en-US"/>
              </w:rPr>
              <w:t xml:space="preserve">, including machine </w:t>
            </w:r>
            <w:r w:rsidR="004422EE" w:rsidRPr="005D2D5C">
              <w:rPr>
                <w:rFonts w:ascii="Times New Roman" w:hAnsi="Times New Roman" w:cs="Times New Roman"/>
                <w:sz w:val="24"/>
                <w:szCs w:val="24"/>
                <w:lang w:val="en-US"/>
              </w:rPr>
              <w:t>learning and</w:t>
            </w:r>
            <w:r w:rsidRPr="005D2D5C">
              <w:rPr>
                <w:rFonts w:ascii="Times New Roman" w:hAnsi="Times New Roman" w:cs="Times New Roman"/>
                <w:sz w:val="24"/>
                <w:szCs w:val="24"/>
                <w:lang w:val="en-US"/>
              </w:rPr>
              <w:t xml:space="preserve"> natural language processing.</w:t>
            </w:r>
          </w:p>
        </w:tc>
      </w:tr>
      <w:tr w:rsidR="00A60C3A" w:rsidRPr="00EA2FE8" w14:paraId="590A69F0" w14:textId="77777777" w:rsidTr="00021079">
        <w:trPr>
          <w:trHeight w:val="472"/>
        </w:trPr>
        <w:tc>
          <w:tcPr>
            <w:tcW w:w="3114" w:type="dxa"/>
            <w:shd w:val="clear" w:color="auto" w:fill="D9E2F3" w:themeFill="accent1" w:themeFillTint="33"/>
          </w:tcPr>
          <w:p w14:paraId="3051471B" w14:textId="25B590D4" w:rsidR="00A60C3A" w:rsidRDefault="004422EE" w:rsidP="006373A4">
            <w:pPr>
              <w:tabs>
                <w:tab w:val="left" w:pos="8052"/>
              </w:tabs>
              <w:spacing w:line="360" w:lineRule="auto"/>
              <w:rPr>
                <w:rFonts w:ascii="Times New Roman" w:hAnsi="Times New Roman" w:cs="Times New Roman"/>
                <w:sz w:val="24"/>
                <w:szCs w:val="24"/>
                <w:lang w:val="en-US"/>
              </w:rPr>
            </w:pPr>
            <w:r w:rsidRPr="004422EE">
              <w:rPr>
                <w:rFonts w:ascii="Times New Roman" w:hAnsi="Times New Roman" w:cs="Times New Roman"/>
                <w:sz w:val="24"/>
                <w:szCs w:val="24"/>
                <w:lang w:val="en-US"/>
              </w:rPr>
              <w:t>Cybersecurity</w:t>
            </w:r>
          </w:p>
        </w:tc>
        <w:tc>
          <w:tcPr>
            <w:tcW w:w="7342" w:type="dxa"/>
            <w:shd w:val="clear" w:color="auto" w:fill="D9E2F3" w:themeFill="accent1" w:themeFillTint="33"/>
          </w:tcPr>
          <w:p w14:paraId="3921997F" w14:textId="46007317" w:rsidR="00A60C3A"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Measures to protect systems, networks,</w:t>
            </w:r>
            <w:r w:rsidRPr="005D2D5C">
              <w:rPr>
                <w:lang w:val="en-US"/>
              </w:rPr>
              <w:t xml:space="preserve"> </w:t>
            </w:r>
            <w:r w:rsidRPr="005D2D5C">
              <w:rPr>
                <w:rFonts w:ascii="Times New Roman" w:hAnsi="Times New Roman" w:cs="Times New Roman"/>
                <w:sz w:val="24"/>
                <w:szCs w:val="24"/>
                <w:lang w:val="en-US"/>
              </w:rPr>
              <w:t>and data from unauthorized access and</w:t>
            </w:r>
            <w:r w:rsidR="004422EE">
              <w:rPr>
                <w:rFonts w:ascii="Times New Roman" w:hAnsi="Times New Roman" w:cs="Times New Roman"/>
                <w:sz w:val="24"/>
                <w:szCs w:val="24"/>
                <w:lang w:val="en-US"/>
              </w:rPr>
              <w:t xml:space="preserve"> </w:t>
            </w:r>
            <w:r w:rsidRPr="005D2D5C">
              <w:rPr>
                <w:rFonts w:ascii="Times New Roman" w:hAnsi="Times New Roman" w:cs="Times New Roman"/>
                <w:sz w:val="24"/>
                <w:szCs w:val="24"/>
                <w:lang w:val="en-US"/>
              </w:rPr>
              <w:t>cyber threats.</w:t>
            </w:r>
          </w:p>
        </w:tc>
      </w:tr>
      <w:tr w:rsidR="00A60C3A" w:rsidRPr="00EA2FE8" w14:paraId="0C1CA2A0" w14:textId="77777777" w:rsidTr="00021079">
        <w:trPr>
          <w:trHeight w:val="472"/>
        </w:trPr>
        <w:tc>
          <w:tcPr>
            <w:tcW w:w="3114" w:type="dxa"/>
            <w:shd w:val="clear" w:color="auto" w:fill="D9E2F3" w:themeFill="accent1" w:themeFillTint="33"/>
          </w:tcPr>
          <w:p w14:paraId="4A845B47" w14:textId="1502653F" w:rsidR="00A60C3A" w:rsidRDefault="004422EE" w:rsidP="006373A4">
            <w:pPr>
              <w:tabs>
                <w:tab w:val="left" w:pos="8052"/>
              </w:tabs>
              <w:spacing w:line="360" w:lineRule="auto"/>
              <w:rPr>
                <w:rFonts w:ascii="Times New Roman" w:hAnsi="Times New Roman" w:cs="Times New Roman"/>
                <w:sz w:val="24"/>
                <w:szCs w:val="24"/>
                <w:lang w:val="en-US"/>
              </w:rPr>
            </w:pPr>
            <w:r w:rsidRPr="004422EE">
              <w:rPr>
                <w:rFonts w:ascii="Times New Roman" w:hAnsi="Times New Roman" w:cs="Times New Roman"/>
                <w:sz w:val="24"/>
                <w:szCs w:val="24"/>
                <w:lang w:val="en-US"/>
              </w:rPr>
              <w:t>Telecommunication</w:t>
            </w:r>
          </w:p>
        </w:tc>
        <w:tc>
          <w:tcPr>
            <w:tcW w:w="7342" w:type="dxa"/>
            <w:shd w:val="clear" w:color="auto" w:fill="D9E2F3" w:themeFill="accent1" w:themeFillTint="33"/>
          </w:tcPr>
          <w:p w14:paraId="52AE8477" w14:textId="4C60205F" w:rsidR="00A60C3A" w:rsidRPr="005D2D5C" w:rsidRDefault="005D2D5C" w:rsidP="006373A4">
            <w:pPr>
              <w:tabs>
                <w:tab w:val="left" w:pos="8052"/>
              </w:tabs>
              <w:spacing w:line="360" w:lineRule="auto"/>
              <w:rPr>
                <w:rFonts w:ascii="Times New Roman" w:hAnsi="Times New Roman" w:cs="Times New Roman"/>
                <w:sz w:val="24"/>
                <w:szCs w:val="24"/>
                <w:lang w:val="en-US"/>
              </w:rPr>
            </w:pPr>
            <w:r w:rsidRPr="005D2D5C">
              <w:rPr>
                <w:rFonts w:ascii="Times New Roman" w:hAnsi="Times New Roman" w:cs="Times New Roman"/>
                <w:sz w:val="24"/>
                <w:szCs w:val="24"/>
                <w:lang w:val="en-US"/>
              </w:rPr>
              <w:t>Technologies enabling long-</w:t>
            </w:r>
            <w:r w:rsidR="004422EE" w:rsidRPr="005D2D5C">
              <w:rPr>
                <w:rFonts w:ascii="Times New Roman" w:hAnsi="Times New Roman" w:cs="Times New Roman"/>
                <w:sz w:val="24"/>
                <w:szCs w:val="24"/>
                <w:lang w:val="en-US"/>
              </w:rPr>
              <w:t>distance communication</w:t>
            </w:r>
            <w:r w:rsidRPr="005D2D5C">
              <w:rPr>
                <w:rFonts w:ascii="Times New Roman" w:hAnsi="Times New Roman" w:cs="Times New Roman"/>
                <w:sz w:val="24"/>
                <w:szCs w:val="24"/>
                <w:lang w:val="en-US"/>
              </w:rPr>
              <w:t>, including telephony</w:t>
            </w:r>
          </w:p>
        </w:tc>
      </w:tr>
    </w:tbl>
    <w:p w14:paraId="110AF877" w14:textId="30847EAB" w:rsidR="001524A6" w:rsidRDefault="001524A6" w:rsidP="006373A4">
      <w:pPr>
        <w:tabs>
          <w:tab w:val="left" w:pos="8052"/>
        </w:tabs>
        <w:spacing w:line="360" w:lineRule="auto"/>
        <w:rPr>
          <w:rFonts w:ascii="Times New Roman" w:hAnsi="Times New Roman" w:cs="Times New Roman"/>
          <w:sz w:val="24"/>
          <w:szCs w:val="24"/>
          <w:lang w:val="en-US"/>
        </w:rPr>
      </w:pPr>
    </w:p>
    <w:p w14:paraId="15999B4C" w14:textId="77777777" w:rsidR="00A60C3A" w:rsidRDefault="00A60C3A" w:rsidP="006373A4">
      <w:pPr>
        <w:tabs>
          <w:tab w:val="left" w:pos="8052"/>
        </w:tabs>
        <w:spacing w:line="360" w:lineRule="auto"/>
        <w:rPr>
          <w:rFonts w:ascii="Times New Roman" w:hAnsi="Times New Roman" w:cs="Times New Roman"/>
          <w:sz w:val="24"/>
          <w:szCs w:val="24"/>
          <w:lang w:val="en-US"/>
        </w:rPr>
      </w:pPr>
    </w:p>
    <w:p w14:paraId="3EA27498" w14:textId="77777777" w:rsidR="00A60C3A" w:rsidRDefault="00A60C3A" w:rsidP="006373A4">
      <w:pPr>
        <w:tabs>
          <w:tab w:val="left" w:pos="8052"/>
        </w:tabs>
        <w:spacing w:line="360" w:lineRule="auto"/>
        <w:rPr>
          <w:rFonts w:ascii="Times New Roman" w:hAnsi="Times New Roman" w:cs="Times New Roman"/>
          <w:sz w:val="24"/>
          <w:szCs w:val="24"/>
          <w:lang w:val="en-US"/>
        </w:rPr>
      </w:pPr>
    </w:p>
    <w:p w14:paraId="67D5DC1D" w14:textId="77777777" w:rsidR="00A60C3A" w:rsidRDefault="00A60C3A" w:rsidP="006373A4">
      <w:pPr>
        <w:tabs>
          <w:tab w:val="left" w:pos="8052"/>
        </w:tabs>
        <w:spacing w:line="360" w:lineRule="auto"/>
        <w:rPr>
          <w:rFonts w:ascii="Times New Roman" w:hAnsi="Times New Roman" w:cs="Times New Roman"/>
          <w:sz w:val="24"/>
          <w:szCs w:val="24"/>
          <w:lang w:val="en-US"/>
        </w:rPr>
      </w:pPr>
    </w:p>
    <w:p w14:paraId="7A8A0041" w14:textId="77777777" w:rsidR="00A60C3A" w:rsidRDefault="00A60C3A" w:rsidP="006373A4">
      <w:pPr>
        <w:tabs>
          <w:tab w:val="left" w:pos="8052"/>
        </w:tabs>
        <w:spacing w:line="360" w:lineRule="auto"/>
        <w:rPr>
          <w:rFonts w:ascii="Times New Roman" w:hAnsi="Times New Roman" w:cs="Times New Roman"/>
          <w:sz w:val="24"/>
          <w:szCs w:val="24"/>
          <w:lang w:val="en-US"/>
        </w:rPr>
      </w:pPr>
    </w:p>
    <w:p w14:paraId="689506BD" w14:textId="77777777" w:rsidR="00A60C3A" w:rsidRPr="006373A4" w:rsidRDefault="00A60C3A" w:rsidP="006373A4">
      <w:pPr>
        <w:tabs>
          <w:tab w:val="left" w:pos="8052"/>
        </w:tabs>
        <w:spacing w:line="360" w:lineRule="auto"/>
        <w:rPr>
          <w:rFonts w:ascii="Times New Roman" w:hAnsi="Times New Roman" w:cs="Times New Roman"/>
          <w:sz w:val="24"/>
          <w:szCs w:val="24"/>
          <w:lang w:val="en-US"/>
        </w:rPr>
      </w:pPr>
    </w:p>
    <w:p w14:paraId="2FEDC3BE" w14:textId="77777777" w:rsidR="008C4013" w:rsidRDefault="008C4013" w:rsidP="006373A4">
      <w:pPr>
        <w:tabs>
          <w:tab w:val="left" w:pos="8052"/>
        </w:tabs>
        <w:spacing w:line="360" w:lineRule="auto"/>
        <w:rPr>
          <w:rFonts w:ascii="Times New Roman" w:hAnsi="Times New Roman" w:cs="Times New Roman"/>
          <w:color w:val="FF0000"/>
          <w:sz w:val="28"/>
          <w:szCs w:val="28"/>
          <w:u w:val="single"/>
          <w:lang w:val="en-US"/>
        </w:rPr>
      </w:pPr>
    </w:p>
    <w:p w14:paraId="6CEAB0BD" w14:textId="5EBDBC4D" w:rsidR="001524A6" w:rsidRPr="00AE4649" w:rsidRDefault="001524A6" w:rsidP="006373A4">
      <w:pPr>
        <w:tabs>
          <w:tab w:val="left" w:pos="8052"/>
        </w:tabs>
        <w:spacing w:line="360" w:lineRule="auto"/>
        <w:rPr>
          <w:rFonts w:ascii="Times New Roman" w:hAnsi="Times New Roman" w:cs="Times New Roman"/>
          <w:color w:val="FF0000"/>
          <w:sz w:val="24"/>
          <w:szCs w:val="24"/>
          <w:lang w:val="en-US"/>
        </w:rPr>
      </w:pPr>
      <w:r w:rsidRPr="00AE4649">
        <w:rPr>
          <w:rFonts w:ascii="Times New Roman" w:hAnsi="Times New Roman" w:cs="Times New Roman"/>
          <w:color w:val="FF0000"/>
          <w:sz w:val="28"/>
          <w:szCs w:val="28"/>
          <w:u w:val="single"/>
          <w:lang w:val="en-US"/>
        </w:rPr>
        <w:t xml:space="preserve">2. </w:t>
      </w:r>
      <w:r w:rsidRPr="00AE4649">
        <w:rPr>
          <w:rFonts w:ascii="Times New Roman" w:hAnsi="Times New Roman" w:cs="Times New Roman"/>
          <w:b/>
          <w:bCs/>
          <w:color w:val="FF0000"/>
          <w:sz w:val="28"/>
          <w:szCs w:val="28"/>
          <w:u w:val="single"/>
          <w:lang w:val="en-US"/>
        </w:rPr>
        <w:t>Introduction to TIC:</w:t>
      </w:r>
    </w:p>
    <w:p w14:paraId="028B35C1" w14:textId="320C9622" w:rsidR="001524A6" w:rsidRPr="00AE4649"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color w:val="4472C4" w:themeColor="accent1"/>
          <w:sz w:val="24"/>
          <w:szCs w:val="24"/>
          <w:lang w:val="en-US"/>
        </w:rPr>
        <w:t xml:space="preserve">  </w:t>
      </w:r>
      <w:r w:rsidR="001524A6" w:rsidRPr="00AE4649">
        <w:rPr>
          <w:rFonts w:ascii="Times New Roman" w:hAnsi="Times New Roman" w:cs="Times New Roman"/>
          <w:b/>
          <w:bCs/>
          <w:color w:val="4472C4" w:themeColor="accent1"/>
          <w:sz w:val="24"/>
          <w:szCs w:val="24"/>
          <w:lang w:val="en-US"/>
        </w:rPr>
        <w:t>2.1 Definition and Evolution of TIC</w:t>
      </w:r>
    </w:p>
    <w:p w14:paraId="205D166C" w14:textId="297A4F34" w:rsidR="00AE4649" w:rsidRPr="00AE4649" w:rsidRDefault="00AE4649" w:rsidP="00AE4649">
      <w:pPr>
        <w:tabs>
          <w:tab w:val="left" w:pos="8052"/>
        </w:tabs>
        <w:spacing w:line="360" w:lineRule="auto"/>
        <w:rPr>
          <w:rFonts w:ascii="Times New Roman" w:hAnsi="Times New Roman" w:cs="Times New Roman"/>
          <w:sz w:val="24"/>
          <w:szCs w:val="24"/>
          <w:lang w:val="en-US"/>
        </w:rPr>
      </w:pPr>
      <w:r w:rsidRPr="00AE4649">
        <w:rPr>
          <w:rFonts w:ascii="Times New Roman" w:hAnsi="Times New Roman" w:cs="Times New Roman"/>
          <w:sz w:val="24"/>
          <w:szCs w:val="24"/>
          <w:lang w:val="en-US"/>
        </w:rPr>
        <w:t>Information and Communication Technologies (TIC) refer to the diverse set of technologies used for the acquisition, storage, processing, transmission, and presentation of information. TIC encompasses hardware, software, networks, and services, creating an interconnected ecosystem that facilitates communication and the efficient management of data.</w:t>
      </w:r>
    </w:p>
    <w:p w14:paraId="7749D287" w14:textId="2E31DF23" w:rsidR="001524A6" w:rsidRPr="006373A4" w:rsidRDefault="00AE4649" w:rsidP="00AE4649">
      <w:pPr>
        <w:tabs>
          <w:tab w:val="left" w:pos="8052"/>
        </w:tabs>
        <w:spacing w:line="360" w:lineRule="auto"/>
        <w:rPr>
          <w:rFonts w:ascii="Times New Roman" w:hAnsi="Times New Roman" w:cs="Times New Roman"/>
          <w:sz w:val="24"/>
          <w:szCs w:val="24"/>
          <w:lang w:val="en-US"/>
        </w:rPr>
      </w:pPr>
      <w:r w:rsidRPr="00AE4649">
        <w:rPr>
          <w:rFonts w:ascii="Times New Roman" w:hAnsi="Times New Roman" w:cs="Times New Roman"/>
          <w:sz w:val="24"/>
          <w:szCs w:val="24"/>
          <w:lang w:val="en-US"/>
        </w:rPr>
        <w:t>The evolution of TIC has been marked by continuous advancements, driven by the relentless pace of technological innovation. From the early days of telegraphy and telephony to the current era of cloud computing and artificial intelligence, TIC has transformed how individuals and organizations interact, collaborate, and access information.</w:t>
      </w:r>
    </w:p>
    <w:p w14:paraId="661E756F" w14:textId="197E4C7C" w:rsidR="001524A6" w:rsidRPr="00AE4649"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 xml:space="preserve">  </w:t>
      </w:r>
      <w:r w:rsidR="001524A6" w:rsidRPr="00AE4649">
        <w:rPr>
          <w:rFonts w:ascii="Times New Roman" w:hAnsi="Times New Roman" w:cs="Times New Roman"/>
          <w:b/>
          <w:bCs/>
          <w:color w:val="4472C4" w:themeColor="accent1"/>
          <w:sz w:val="24"/>
          <w:szCs w:val="24"/>
          <w:lang w:val="en-US"/>
        </w:rPr>
        <w:t>2.2 Importance of TIC in the Digital Era</w:t>
      </w:r>
    </w:p>
    <w:p w14:paraId="398C0ED9" w14:textId="73F5E30A"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Highlighting the role of TIC in transforming communication, collaboration, and operational efficiency across diverse sectors. The section provides examples and case studies illustrating the impact of TIC on businesses, governments, and individuals.</w:t>
      </w:r>
      <w:r w:rsidR="00C4211F" w:rsidRPr="00C4211F">
        <w:rPr>
          <w:rFonts w:ascii="Times New Roman" w:hAnsi="Times New Roman" w:cs="Times New Roman"/>
          <w:noProof/>
          <w:sz w:val="24"/>
          <w:szCs w:val="24"/>
          <w:lang w:val="en-US"/>
        </w:rPr>
        <w:t xml:space="preserve"> </w:t>
      </w:r>
      <w:r w:rsidR="00C4211F">
        <w:rPr>
          <w:rFonts w:ascii="Times New Roman" w:hAnsi="Times New Roman" w:cs="Times New Roman"/>
          <w:noProof/>
          <w:sz w:val="24"/>
          <w:szCs w:val="24"/>
          <w:lang w:val="en-US"/>
        </w:rPr>
        <w:drawing>
          <wp:inline distT="0" distB="0" distL="0" distR="0" wp14:anchorId="143A0D8E" wp14:editId="7B54D535">
            <wp:extent cx="6205561" cy="1072056"/>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293056" cy="1087171"/>
                    </a:xfrm>
                    <a:prstGeom prst="rect">
                      <a:avLst/>
                    </a:prstGeom>
                  </pic:spPr>
                </pic:pic>
              </a:graphicData>
            </a:graphic>
          </wp:inline>
        </w:drawing>
      </w:r>
    </w:p>
    <w:p w14:paraId="6F6146E5" w14:textId="77777777" w:rsidR="00A60C3A" w:rsidRDefault="00A60C3A" w:rsidP="006373A4">
      <w:pPr>
        <w:tabs>
          <w:tab w:val="left" w:pos="8052"/>
        </w:tabs>
        <w:spacing w:line="360" w:lineRule="auto"/>
        <w:rPr>
          <w:rFonts w:ascii="Times New Roman" w:hAnsi="Times New Roman" w:cs="Times New Roman"/>
          <w:sz w:val="24"/>
          <w:szCs w:val="24"/>
          <w:lang w:val="en-US"/>
        </w:rPr>
      </w:pPr>
    </w:p>
    <w:p w14:paraId="3BE5F30C" w14:textId="26CF078C" w:rsidR="001524A6" w:rsidRPr="00AE4649" w:rsidRDefault="001524A6" w:rsidP="006373A4">
      <w:pPr>
        <w:tabs>
          <w:tab w:val="left" w:pos="8052"/>
        </w:tabs>
        <w:spacing w:line="360" w:lineRule="auto"/>
        <w:rPr>
          <w:rFonts w:ascii="Times New Roman" w:hAnsi="Times New Roman" w:cs="Times New Roman"/>
          <w:color w:val="FF0000"/>
          <w:sz w:val="24"/>
          <w:szCs w:val="24"/>
          <w:lang w:val="en-US"/>
        </w:rPr>
      </w:pPr>
      <w:r w:rsidRPr="00AE4649">
        <w:rPr>
          <w:rFonts w:ascii="Times New Roman" w:hAnsi="Times New Roman" w:cs="Times New Roman"/>
          <w:b/>
          <w:bCs/>
          <w:color w:val="FF0000"/>
          <w:sz w:val="28"/>
          <w:szCs w:val="28"/>
          <w:u w:val="single"/>
          <w:lang w:val="en-US"/>
        </w:rPr>
        <w:t>3. Google Services</w:t>
      </w:r>
      <w:r w:rsidRPr="00AE4649">
        <w:rPr>
          <w:rFonts w:ascii="Times New Roman" w:hAnsi="Times New Roman" w:cs="Times New Roman"/>
          <w:color w:val="FF0000"/>
          <w:sz w:val="24"/>
          <w:szCs w:val="24"/>
          <w:lang w:val="en-US"/>
        </w:rPr>
        <w:t>:</w:t>
      </w:r>
    </w:p>
    <w:p w14:paraId="7FA9ED45" w14:textId="77777777"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3.1 Overview of Google Services</w:t>
      </w:r>
    </w:p>
    <w:p w14:paraId="6CB1DAE1" w14:textId="303CD9BF"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An in-depth exploration of key Google services and their functionalities, emphasizing their role in enhancing productivity, collaboration, and communication.</w:t>
      </w:r>
    </w:p>
    <w:p w14:paraId="7E26E5AB" w14:textId="14EEA6C1" w:rsidR="001524A6" w:rsidRPr="00AE4649"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 xml:space="preserve">  </w:t>
      </w:r>
      <w:r w:rsidR="001524A6" w:rsidRPr="00AE4649">
        <w:rPr>
          <w:rFonts w:ascii="Times New Roman" w:hAnsi="Times New Roman" w:cs="Times New Roman"/>
          <w:b/>
          <w:bCs/>
          <w:color w:val="4472C4" w:themeColor="accent1"/>
          <w:sz w:val="24"/>
          <w:szCs w:val="24"/>
          <w:lang w:val="en-US"/>
        </w:rPr>
        <w:t>3.1.1 Google Workspace</w:t>
      </w:r>
    </w:p>
    <w:p w14:paraId="4F405425" w14:textId="1BC002EC"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A detailed examination of the components of Google Workspace and its impact on modern workplace collaboration. Case studies and real-world examples demonstrate the effectiveness of Google Workspace in diverse organizational settings.</w:t>
      </w:r>
    </w:p>
    <w:p w14:paraId="2A69B6E6" w14:textId="77777777" w:rsidR="001217BD" w:rsidRDefault="001217BD" w:rsidP="006373A4">
      <w:pPr>
        <w:tabs>
          <w:tab w:val="left" w:pos="8052"/>
        </w:tabs>
        <w:spacing w:line="360" w:lineRule="auto"/>
        <w:rPr>
          <w:rFonts w:ascii="Times New Roman" w:hAnsi="Times New Roman" w:cs="Times New Roman"/>
          <w:b/>
          <w:bCs/>
          <w:color w:val="4472C4" w:themeColor="accent1"/>
          <w:sz w:val="24"/>
          <w:szCs w:val="24"/>
          <w:lang w:val="en-US"/>
        </w:rPr>
      </w:pPr>
    </w:p>
    <w:p w14:paraId="439A2E1A" w14:textId="77777777" w:rsidR="008C4013"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lastRenderedPageBreak/>
        <w:t xml:space="preserve"> </w:t>
      </w:r>
    </w:p>
    <w:p w14:paraId="71E8ED66" w14:textId="4F7B2DD5" w:rsidR="001524A6" w:rsidRPr="00AE4649"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 xml:space="preserve"> </w:t>
      </w:r>
      <w:r w:rsidR="001524A6" w:rsidRPr="00AE4649">
        <w:rPr>
          <w:rFonts w:ascii="Times New Roman" w:hAnsi="Times New Roman" w:cs="Times New Roman"/>
          <w:b/>
          <w:bCs/>
          <w:color w:val="4472C4" w:themeColor="accent1"/>
          <w:sz w:val="24"/>
          <w:szCs w:val="24"/>
          <w:lang w:val="en-US"/>
        </w:rPr>
        <w:t>3.1.2 Google Cloud Platform (GCP)</w:t>
      </w:r>
    </w:p>
    <w:p w14:paraId="5FC69E77" w14:textId="0B24BEFF"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An analysis of GCP's services, showcasing how organizations leverage cloud computing for scalability, flexibility, and innovation. Case studies highlight successful implementations across different industries.</w:t>
      </w:r>
    </w:p>
    <w:p w14:paraId="61BA2507" w14:textId="322034BB" w:rsidR="001524A6" w:rsidRPr="00AE4649"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 xml:space="preserve">  </w:t>
      </w:r>
      <w:r w:rsidR="001524A6" w:rsidRPr="00AE4649">
        <w:rPr>
          <w:rFonts w:ascii="Times New Roman" w:hAnsi="Times New Roman" w:cs="Times New Roman"/>
          <w:b/>
          <w:bCs/>
          <w:color w:val="4472C4" w:themeColor="accent1"/>
          <w:sz w:val="24"/>
          <w:szCs w:val="24"/>
          <w:lang w:val="en-US"/>
        </w:rPr>
        <w:t>3.1.3 Google Search</w:t>
      </w:r>
    </w:p>
    <w:p w14:paraId="57A2032B" w14:textId="76602DC2" w:rsidR="00C4211F" w:rsidRPr="00C4211F"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Examining the evolution of Google Search and its influence on information retrieval and user behavior. Insights into the algorithms and technologies powering Google Search provide a comprehensive understanding of its impact.</w:t>
      </w:r>
    </w:p>
    <w:p w14:paraId="139A7025" w14:textId="1495F343"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3.2 Google's Impact on Various Sectors</w:t>
      </w:r>
    </w:p>
    <w:p w14:paraId="26CCF1FE" w14:textId="77777777"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Exploring how Google services have influenced and transformed business operations, education, and research. Real-world examples illustrate the integration of Google services in different sectors and their role in fostering innovation.</w:t>
      </w:r>
    </w:p>
    <w:p w14:paraId="3D8A2760" w14:textId="5400445D" w:rsidR="00C4211F" w:rsidRDefault="00C4211F" w:rsidP="006373A4">
      <w:pPr>
        <w:tabs>
          <w:tab w:val="left" w:pos="8052"/>
        </w:tabs>
        <w:spacing w:line="360" w:lineRule="auto"/>
        <w:rPr>
          <w:rFonts w:ascii="Times New Roman" w:hAnsi="Times New Roman" w:cs="Times New Roman"/>
          <w:b/>
          <w:bCs/>
          <w:color w:val="FF0000"/>
          <w:sz w:val="28"/>
          <w:szCs w:val="28"/>
          <w:u w:val="single"/>
          <w:lang w:val="en-US"/>
        </w:rPr>
      </w:pPr>
      <w:r>
        <w:rPr>
          <w:rFonts w:ascii="Times New Roman" w:hAnsi="Times New Roman" w:cs="Times New Roman"/>
          <w:b/>
          <w:bCs/>
          <w:color w:val="FF0000"/>
          <w:sz w:val="28"/>
          <w:szCs w:val="28"/>
          <w:u w:val="single"/>
          <w:lang w:val="en-US"/>
        </w:rPr>
        <w:t xml:space="preserve"> </w:t>
      </w:r>
    </w:p>
    <w:p w14:paraId="4FB4D995" w14:textId="4D7901CC" w:rsidR="00C4211F" w:rsidRDefault="00C4211F" w:rsidP="006373A4">
      <w:pPr>
        <w:tabs>
          <w:tab w:val="left" w:pos="8052"/>
        </w:tabs>
        <w:spacing w:line="360" w:lineRule="auto"/>
        <w:rPr>
          <w:rFonts w:ascii="Times New Roman" w:hAnsi="Times New Roman" w:cs="Times New Roman"/>
          <w:b/>
          <w:bCs/>
          <w:color w:val="FF0000"/>
          <w:sz w:val="28"/>
          <w:szCs w:val="28"/>
          <w:u w:val="single"/>
          <w:lang w:val="en-US"/>
        </w:rPr>
      </w:pPr>
      <w:r>
        <w:rPr>
          <w:rFonts w:ascii="Times New Roman" w:hAnsi="Times New Roman" w:cs="Times New Roman"/>
          <w:b/>
          <w:bCs/>
          <w:noProof/>
          <w:color w:val="FF0000"/>
          <w:sz w:val="28"/>
          <w:szCs w:val="28"/>
          <w:u w:val="single"/>
          <w:lang w:val="en-US"/>
        </w:rPr>
        <w:drawing>
          <wp:inline distT="0" distB="0" distL="0" distR="0" wp14:anchorId="3EF0FDF3" wp14:editId="70BE475C">
            <wp:extent cx="3479751" cy="2128345"/>
            <wp:effectExtent l="0" t="0" r="6985"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8181" cy="2145734"/>
                    </a:xfrm>
                    <a:prstGeom prst="rect">
                      <a:avLst/>
                    </a:prstGeom>
                    <a:noFill/>
                  </pic:spPr>
                </pic:pic>
              </a:graphicData>
            </a:graphic>
          </wp:inline>
        </w:drawing>
      </w:r>
    </w:p>
    <w:p w14:paraId="2FA41839" w14:textId="77777777" w:rsidR="00C4211F" w:rsidRDefault="00C4211F" w:rsidP="006373A4">
      <w:pPr>
        <w:tabs>
          <w:tab w:val="left" w:pos="8052"/>
        </w:tabs>
        <w:spacing w:line="360" w:lineRule="auto"/>
        <w:rPr>
          <w:rFonts w:ascii="Times New Roman" w:hAnsi="Times New Roman" w:cs="Times New Roman"/>
          <w:b/>
          <w:bCs/>
          <w:color w:val="FF0000"/>
          <w:sz w:val="28"/>
          <w:szCs w:val="28"/>
          <w:u w:val="single"/>
          <w:lang w:val="en-US"/>
        </w:rPr>
      </w:pPr>
    </w:p>
    <w:p w14:paraId="1ABB97E8" w14:textId="62C869A7" w:rsidR="001524A6" w:rsidRPr="00AE4649" w:rsidRDefault="001524A6" w:rsidP="006373A4">
      <w:pPr>
        <w:tabs>
          <w:tab w:val="left" w:pos="8052"/>
        </w:tabs>
        <w:spacing w:line="360" w:lineRule="auto"/>
        <w:rPr>
          <w:rFonts w:ascii="Times New Roman" w:hAnsi="Times New Roman" w:cs="Times New Roman"/>
          <w:b/>
          <w:bCs/>
          <w:color w:val="FF0000"/>
          <w:sz w:val="28"/>
          <w:szCs w:val="28"/>
          <w:u w:val="single"/>
          <w:lang w:val="en-US"/>
        </w:rPr>
      </w:pPr>
      <w:r w:rsidRPr="00AE4649">
        <w:rPr>
          <w:rFonts w:ascii="Times New Roman" w:hAnsi="Times New Roman" w:cs="Times New Roman"/>
          <w:b/>
          <w:bCs/>
          <w:color w:val="FF0000"/>
          <w:sz w:val="28"/>
          <w:szCs w:val="28"/>
          <w:u w:val="single"/>
          <w:lang w:val="en-US"/>
        </w:rPr>
        <w:t>4. Microsoft Tools:</w:t>
      </w:r>
    </w:p>
    <w:p w14:paraId="29BF5681" w14:textId="77777777"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4.1 Overview of Microsoft Tools</w:t>
      </w:r>
    </w:p>
    <w:p w14:paraId="06CB8606" w14:textId="75B02628" w:rsidR="00C03CEC" w:rsidRPr="00C4211F"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A comprehensive exploration of key Microsoft tools, emphasizing their integration into daily workflows and their impact on productivity and collaboration</w:t>
      </w:r>
      <w:r w:rsidR="00CE35FD">
        <w:rPr>
          <w:rFonts w:ascii="Times New Roman" w:hAnsi="Times New Roman" w:cs="Times New Roman"/>
          <w:b/>
          <w:bCs/>
          <w:color w:val="4472C4" w:themeColor="accent1"/>
          <w:sz w:val="24"/>
          <w:szCs w:val="24"/>
          <w:lang w:val="en-US"/>
        </w:rPr>
        <w:t xml:space="preserve">                                                                                    </w:t>
      </w:r>
    </w:p>
    <w:p w14:paraId="0D62FE9B" w14:textId="77777777" w:rsidR="001217BD" w:rsidRDefault="001217BD" w:rsidP="006373A4">
      <w:pPr>
        <w:tabs>
          <w:tab w:val="left" w:pos="8052"/>
        </w:tabs>
        <w:spacing w:line="360" w:lineRule="auto"/>
        <w:rPr>
          <w:rFonts w:ascii="Times New Roman" w:hAnsi="Times New Roman" w:cs="Times New Roman"/>
          <w:b/>
          <w:bCs/>
          <w:color w:val="4472C4" w:themeColor="accent1"/>
          <w:sz w:val="24"/>
          <w:szCs w:val="24"/>
          <w:lang w:val="en-US"/>
        </w:rPr>
      </w:pPr>
    </w:p>
    <w:p w14:paraId="676BCEC4" w14:textId="77777777" w:rsidR="001217BD" w:rsidRDefault="001217BD" w:rsidP="006373A4">
      <w:pPr>
        <w:tabs>
          <w:tab w:val="left" w:pos="8052"/>
        </w:tabs>
        <w:spacing w:line="360" w:lineRule="auto"/>
        <w:rPr>
          <w:rFonts w:ascii="Times New Roman" w:hAnsi="Times New Roman" w:cs="Times New Roman"/>
          <w:b/>
          <w:bCs/>
          <w:color w:val="4472C4" w:themeColor="accent1"/>
          <w:sz w:val="24"/>
          <w:szCs w:val="24"/>
          <w:lang w:val="en-US"/>
        </w:rPr>
      </w:pPr>
    </w:p>
    <w:p w14:paraId="3DE5E484" w14:textId="77777777" w:rsidR="001217BD" w:rsidRDefault="001217BD" w:rsidP="006373A4">
      <w:pPr>
        <w:tabs>
          <w:tab w:val="left" w:pos="8052"/>
        </w:tabs>
        <w:spacing w:line="360" w:lineRule="auto"/>
        <w:rPr>
          <w:rFonts w:ascii="Times New Roman" w:hAnsi="Times New Roman" w:cs="Times New Roman"/>
          <w:b/>
          <w:bCs/>
          <w:color w:val="4472C4" w:themeColor="accent1"/>
          <w:sz w:val="24"/>
          <w:szCs w:val="24"/>
          <w:lang w:val="en-US"/>
        </w:rPr>
      </w:pPr>
    </w:p>
    <w:p w14:paraId="5325FDAE" w14:textId="77777777" w:rsidR="008C4013" w:rsidRDefault="008C4013" w:rsidP="006373A4">
      <w:pPr>
        <w:tabs>
          <w:tab w:val="left" w:pos="8052"/>
        </w:tabs>
        <w:spacing w:line="360" w:lineRule="auto"/>
        <w:rPr>
          <w:rFonts w:ascii="Times New Roman" w:hAnsi="Times New Roman" w:cs="Times New Roman"/>
          <w:b/>
          <w:bCs/>
          <w:color w:val="4472C4" w:themeColor="accent1"/>
          <w:sz w:val="24"/>
          <w:szCs w:val="24"/>
          <w:lang w:val="en-US"/>
        </w:rPr>
      </w:pPr>
    </w:p>
    <w:p w14:paraId="0D2B0060" w14:textId="283D4FAA" w:rsidR="001217BD" w:rsidRPr="001217BD"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4.1.1 Microsoft 365</w:t>
      </w:r>
      <w:r w:rsidR="00C03CEC">
        <w:rPr>
          <w:rFonts w:ascii="Times New Roman" w:hAnsi="Times New Roman" w:cs="Times New Roman"/>
          <w:b/>
          <w:bCs/>
          <w:color w:val="4472C4" w:themeColor="accent1"/>
          <w:sz w:val="24"/>
          <w:szCs w:val="24"/>
          <w:lang w:val="en-US"/>
        </w:rPr>
        <w:t xml:space="preserve">                 </w:t>
      </w:r>
    </w:p>
    <w:p w14:paraId="39C3B9C8" w14:textId="4E682A49" w:rsidR="00CE35FD"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An in-depth analysis of Microsoft 365, highlighting its role in modernizing office productivity.</w:t>
      </w:r>
    </w:p>
    <w:p w14:paraId="2A8B2B52" w14:textId="601FA9D8" w:rsidR="00AE4649"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 xml:space="preserve"> Case studies illustrate how organizations leverage Microsoft 365 to enhance collaboration and streamline workflows.</w:t>
      </w:r>
    </w:p>
    <w:p w14:paraId="41A0B5F9" w14:textId="05CBF1A7" w:rsidR="00CE35FD" w:rsidRPr="006373A4" w:rsidRDefault="00CE35FD" w:rsidP="006373A4">
      <w:pPr>
        <w:tabs>
          <w:tab w:val="left" w:pos="8052"/>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B692F8D" wp14:editId="1DCE136D">
            <wp:extent cx="1884045" cy="1518285"/>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4045" cy="1518285"/>
                    </a:xfrm>
                    <a:prstGeom prst="rect">
                      <a:avLst/>
                    </a:prstGeom>
                    <a:noFill/>
                  </pic:spPr>
                </pic:pic>
              </a:graphicData>
            </a:graphic>
          </wp:inline>
        </w:drawing>
      </w:r>
    </w:p>
    <w:p w14:paraId="302418B2" w14:textId="323B2BF2" w:rsidR="001524A6" w:rsidRPr="00AE4649"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 xml:space="preserve">  </w:t>
      </w:r>
      <w:r w:rsidR="001524A6" w:rsidRPr="00AE4649">
        <w:rPr>
          <w:rFonts w:ascii="Times New Roman" w:hAnsi="Times New Roman" w:cs="Times New Roman"/>
          <w:b/>
          <w:bCs/>
          <w:color w:val="4472C4" w:themeColor="accent1"/>
          <w:sz w:val="24"/>
          <w:szCs w:val="24"/>
          <w:lang w:val="en-US"/>
        </w:rPr>
        <w:t>4.1.2 Azure</w:t>
      </w:r>
    </w:p>
    <w:p w14:paraId="300A1110" w14:textId="4720F4BD"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Examining the components of Microsoft Azure and its influence on cloud computing. Real-world examples showcase how organizations utilize Azure for infrastructure, platform, and software services.</w:t>
      </w:r>
    </w:p>
    <w:p w14:paraId="70C0CE4A" w14:textId="77777777" w:rsidR="00AE4649" w:rsidRDefault="0081518D"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 xml:space="preserve">  </w:t>
      </w:r>
      <w:r w:rsidR="001524A6" w:rsidRPr="00AE4649">
        <w:rPr>
          <w:rFonts w:ascii="Times New Roman" w:hAnsi="Times New Roman" w:cs="Times New Roman"/>
          <w:b/>
          <w:bCs/>
          <w:color w:val="4472C4" w:themeColor="accent1"/>
          <w:sz w:val="24"/>
          <w:szCs w:val="24"/>
          <w:lang w:val="en-US"/>
        </w:rPr>
        <w:t>4.1.3 GitHub</w:t>
      </w:r>
    </w:p>
    <w:p w14:paraId="44AA34FD" w14:textId="49E852E4"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6373A4">
        <w:rPr>
          <w:rFonts w:ascii="Times New Roman" w:hAnsi="Times New Roman" w:cs="Times New Roman"/>
          <w:sz w:val="24"/>
          <w:szCs w:val="24"/>
          <w:lang w:val="en-US"/>
        </w:rPr>
        <w:t>Delving into the features and functionalities of GitHub, with a focus on its role in version control and collaborative software development. Case studies demonstrate successful collaboration using GitHub in diverse development scenarios.</w:t>
      </w:r>
    </w:p>
    <w:p w14:paraId="50BFB8E8" w14:textId="77777777"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4.2 Microsoft's Impact on Various Sectors</w:t>
      </w:r>
    </w:p>
    <w:p w14:paraId="3B118F73" w14:textId="1CE4707C" w:rsidR="00C4211F"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Exploring how Microsoft tools have become integral to business operations, education, and software development. Case studies provide insights into the transformative impact of Microsoft technologies across sectors.</w:t>
      </w:r>
    </w:p>
    <w:p w14:paraId="1871B8C6" w14:textId="77777777" w:rsidR="006A3354" w:rsidRPr="006A3354" w:rsidRDefault="006A3354" w:rsidP="006373A4">
      <w:pPr>
        <w:tabs>
          <w:tab w:val="left" w:pos="8052"/>
        </w:tabs>
        <w:spacing w:line="360" w:lineRule="auto"/>
        <w:rPr>
          <w:rFonts w:ascii="Times New Roman" w:hAnsi="Times New Roman" w:cs="Times New Roman"/>
          <w:sz w:val="24"/>
          <w:szCs w:val="24"/>
          <w:lang w:val="en-US"/>
        </w:rPr>
      </w:pPr>
    </w:p>
    <w:p w14:paraId="5B7D40C8" w14:textId="1D6F285F" w:rsidR="001524A6" w:rsidRPr="00AE4649" w:rsidRDefault="001524A6" w:rsidP="006373A4">
      <w:pPr>
        <w:tabs>
          <w:tab w:val="left" w:pos="8052"/>
        </w:tabs>
        <w:spacing w:line="360" w:lineRule="auto"/>
        <w:rPr>
          <w:rFonts w:ascii="Times New Roman" w:hAnsi="Times New Roman" w:cs="Times New Roman"/>
          <w:b/>
          <w:bCs/>
          <w:color w:val="FF0000"/>
          <w:sz w:val="28"/>
          <w:szCs w:val="28"/>
          <w:u w:val="single"/>
          <w:lang w:val="en-US"/>
        </w:rPr>
      </w:pPr>
      <w:r w:rsidRPr="00AE4649">
        <w:rPr>
          <w:rFonts w:ascii="Times New Roman" w:hAnsi="Times New Roman" w:cs="Times New Roman"/>
          <w:b/>
          <w:bCs/>
          <w:color w:val="FF0000"/>
          <w:sz w:val="28"/>
          <w:szCs w:val="28"/>
          <w:u w:val="single"/>
          <w:lang w:val="en-US"/>
        </w:rPr>
        <w:t>5. Git and GitHub:</w:t>
      </w:r>
    </w:p>
    <w:p w14:paraId="6F2B29F2" w14:textId="77777777"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5.1 Understanding Git</w:t>
      </w:r>
    </w:p>
    <w:p w14:paraId="0274FE54" w14:textId="5D4A3812" w:rsidR="00CE35FD" w:rsidRPr="00C4211F"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An in-depth exploration of Git, elucidating its role in version control and its significance in modern software development practices. Real-world examples demonstrate how developers use Git to manage code repositories efficiently</w:t>
      </w:r>
      <w:r w:rsidR="00C4211F">
        <w:rPr>
          <w:rFonts w:ascii="Times New Roman" w:hAnsi="Times New Roman" w:cs="Times New Roman"/>
          <w:sz w:val="24"/>
          <w:szCs w:val="24"/>
          <w:lang w:val="en-US"/>
        </w:rPr>
        <w:t>.</w:t>
      </w:r>
    </w:p>
    <w:p w14:paraId="06666442" w14:textId="77777777" w:rsidR="00021079" w:rsidRDefault="00021079" w:rsidP="006373A4">
      <w:pPr>
        <w:tabs>
          <w:tab w:val="left" w:pos="8052"/>
        </w:tabs>
        <w:spacing w:line="360" w:lineRule="auto"/>
        <w:rPr>
          <w:rFonts w:ascii="Times New Roman" w:hAnsi="Times New Roman" w:cs="Times New Roman"/>
          <w:b/>
          <w:bCs/>
          <w:color w:val="4472C4" w:themeColor="accent1"/>
          <w:sz w:val="24"/>
          <w:szCs w:val="24"/>
          <w:lang w:val="en-US"/>
        </w:rPr>
      </w:pPr>
    </w:p>
    <w:p w14:paraId="0679F861" w14:textId="77777777" w:rsidR="00021079" w:rsidRDefault="00021079" w:rsidP="006373A4">
      <w:pPr>
        <w:tabs>
          <w:tab w:val="left" w:pos="8052"/>
        </w:tabs>
        <w:spacing w:line="360" w:lineRule="auto"/>
        <w:rPr>
          <w:rFonts w:ascii="Times New Roman" w:hAnsi="Times New Roman" w:cs="Times New Roman"/>
          <w:b/>
          <w:bCs/>
          <w:color w:val="4472C4" w:themeColor="accent1"/>
          <w:sz w:val="24"/>
          <w:szCs w:val="24"/>
          <w:lang w:val="en-US"/>
        </w:rPr>
      </w:pPr>
    </w:p>
    <w:p w14:paraId="6375BF6A" w14:textId="2120E83C"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5.2 GitHub: The Collaborative Hub</w:t>
      </w:r>
    </w:p>
    <w:p w14:paraId="3B6B75E6" w14:textId="56FB75E0" w:rsidR="00AE4649"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Examining GitHub as a web-based platform built on Git, highlighting its features and capabilities in fostering collaborative software development. Case studies illustrate successful projects and workflows enabled by GitHub.</w:t>
      </w:r>
    </w:p>
    <w:p w14:paraId="4D9D61E9" w14:textId="17D5B483" w:rsidR="00C03CEC" w:rsidRPr="00AE4649" w:rsidRDefault="00C03CEC" w:rsidP="006373A4">
      <w:pPr>
        <w:tabs>
          <w:tab w:val="left" w:pos="8052"/>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25F5DB5" wp14:editId="2DB35146">
            <wp:extent cx="2312431" cy="1477107"/>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a:extLst>
                        <a:ext uri="{28A0092B-C50C-407E-A947-70E740481C1C}">
                          <a14:useLocalDpi xmlns:a14="http://schemas.microsoft.com/office/drawing/2010/main" val="0"/>
                        </a:ext>
                      </a:extLst>
                    </a:blip>
                    <a:stretch>
                      <a:fillRect/>
                    </a:stretch>
                  </pic:blipFill>
                  <pic:spPr>
                    <a:xfrm>
                      <a:off x="0" y="0"/>
                      <a:ext cx="2347595" cy="1499569"/>
                    </a:xfrm>
                    <a:prstGeom prst="rect">
                      <a:avLst/>
                    </a:prstGeom>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7C7AB53E" wp14:editId="79880D35">
            <wp:extent cx="2133497" cy="1491126"/>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a:off x="0" y="0"/>
                      <a:ext cx="2158166" cy="1508368"/>
                    </a:xfrm>
                    <a:prstGeom prst="rect">
                      <a:avLst/>
                    </a:prstGeom>
                  </pic:spPr>
                </pic:pic>
              </a:graphicData>
            </a:graphic>
          </wp:inline>
        </w:drawing>
      </w:r>
    </w:p>
    <w:p w14:paraId="560A2D0B" w14:textId="77777777" w:rsidR="00C03CEC" w:rsidRDefault="00C03CEC" w:rsidP="006373A4">
      <w:pPr>
        <w:tabs>
          <w:tab w:val="left" w:pos="8052"/>
        </w:tabs>
        <w:spacing w:line="360" w:lineRule="auto"/>
        <w:rPr>
          <w:rFonts w:ascii="Times New Roman" w:hAnsi="Times New Roman" w:cs="Times New Roman"/>
          <w:b/>
          <w:bCs/>
          <w:color w:val="FF0000"/>
          <w:sz w:val="28"/>
          <w:szCs w:val="28"/>
          <w:u w:val="single"/>
          <w:lang w:val="en-US"/>
        </w:rPr>
      </w:pPr>
    </w:p>
    <w:p w14:paraId="59E41C93" w14:textId="77777777" w:rsidR="00021079" w:rsidRDefault="00021079" w:rsidP="006373A4">
      <w:pPr>
        <w:tabs>
          <w:tab w:val="left" w:pos="8052"/>
        </w:tabs>
        <w:spacing w:line="360" w:lineRule="auto"/>
        <w:rPr>
          <w:rFonts w:ascii="Times New Roman" w:hAnsi="Times New Roman" w:cs="Times New Roman"/>
          <w:b/>
          <w:bCs/>
          <w:color w:val="FF0000"/>
          <w:sz w:val="28"/>
          <w:szCs w:val="28"/>
          <w:u w:val="single"/>
          <w:lang w:val="en-US"/>
        </w:rPr>
      </w:pPr>
    </w:p>
    <w:p w14:paraId="3F79D8E8" w14:textId="0B2D09F8" w:rsidR="00AE4649" w:rsidRPr="00AE4649" w:rsidRDefault="001524A6" w:rsidP="006373A4">
      <w:pPr>
        <w:tabs>
          <w:tab w:val="left" w:pos="8052"/>
        </w:tabs>
        <w:spacing w:line="360" w:lineRule="auto"/>
        <w:rPr>
          <w:rFonts w:ascii="Times New Roman" w:hAnsi="Times New Roman" w:cs="Times New Roman"/>
          <w:b/>
          <w:bCs/>
          <w:color w:val="FF0000"/>
          <w:sz w:val="28"/>
          <w:szCs w:val="28"/>
          <w:u w:val="single"/>
          <w:lang w:val="en-US"/>
        </w:rPr>
      </w:pPr>
      <w:r w:rsidRPr="00AE4649">
        <w:rPr>
          <w:rFonts w:ascii="Times New Roman" w:hAnsi="Times New Roman" w:cs="Times New Roman"/>
          <w:b/>
          <w:bCs/>
          <w:color w:val="FF0000"/>
          <w:sz w:val="28"/>
          <w:szCs w:val="28"/>
          <w:u w:val="single"/>
          <w:lang w:val="en-US"/>
        </w:rPr>
        <w:t>6. Impact on Various Sectors:</w:t>
      </w:r>
    </w:p>
    <w:p w14:paraId="683E92A9" w14:textId="65E5E472"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6.1 Business and Enterprise</w:t>
      </w:r>
    </w:p>
    <w:p w14:paraId="1DA3726B" w14:textId="7E45A271"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Analyzing the transformative impact of TIC and associated technologies on businesses and enterprises. Case studies showcase how organizations leverage TIC to enhance efficiency, collaboration, and competitiveness.</w:t>
      </w:r>
    </w:p>
    <w:p w14:paraId="226926A6" w14:textId="77777777"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6.2 Education</w:t>
      </w:r>
    </w:p>
    <w:p w14:paraId="0E340552" w14:textId="572B450D"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Exploring the role of TIC in reshaping education, from online learning tools to collaborative platforms. Real-world examples demonstrate how educational institutions adapt to TIC for improved learning experiences.</w:t>
      </w:r>
    </w:p>
    <w:p w14:paraId="7CBCC425" w14:textId="77777777"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6.3 Software Development</w:t>
      </w:r>
    </w:p>
    <w:p w14:paraId="79E617D4" w14:textId="764A2402" w:rsidR="00021079" w:rsidRPr="005A0B05"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Delving into the influence of Git and GitHub on modern software development practices. Case studies showcase successful projects and collaborations facilitated by these technologies.</w:t>
      </w:r>
    </w:p>
    <w:p w14:paraId="3BD2F780" w14:textId="2891BC00" w:rsidR="001524A6" w:rsidRPr="00AE4649" w:rsidRDefault="001524A6" w:rsidP="006373A4">
      <w:pPr>
        <w:tabs>
          <w:tab w:val="left" w:pos="8052"/>
        </w:tabs>
        <w:spacing w:line="360" w:lineRule="auto"/>
        <w:rPr>
          <w:rFonts w:ascii="Times New Roman" w:hAnsi="Times New Roman" w:cs="Times New Roman"/>
          <w:b/>
          <w:bCs/>
          <w:color w:val="FF0000"/>
          <w:sz w:val="24"/>
          <w:szCs w:val="24"/>
          <w:u w:val="single"/>
          <w:lang w:val="en-US"/>
        </w:rPr>
      </w:pPr>
      <w:r w:rsidRPr="00AE4649">
        <w:rPr>
          <w:rFonts w:ascii="Times New Roman" w:hAnsi="Times New Roman" w:cs="Times New Roman"/>
          <w:b/>
          <w:bCs/>
          <w:color w:val="FF0000"/>
          <w:sz w:val="24"/>
          <w:szCs w:val="24"/>
          <w:u w:val="single"/>
          <w:lang w:val="en-US"/>
        </w:rPr>
        <w:t>7. Challenges and Future Trends:</w:t>
      </w:r>
    </w:p>
    <w:p w14:paraId="276DC72A" w14:textId="77777777"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7.1 Challenges in TIC</w:t>
      </w:r>
    </w:p>
    <w:p w14:paraId="3D2A3F9B" w14:textId="25981A07" w:rsidR="001524A6" w:rsidRPr="006373A4"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Identifying and discussing challenges associated with TIC, including cybersecurity threats, privacy concerns, and issues related to the digital divide. Strategies and solutions for mitigating these challenges are explored.</w:t>
      </w:r>
    </w:p>
    <w:p w14:paraId="01AB6D6E" w14:textId="77777777" w:rsidR="00021079" w:rsidRDefault="00021079" w:rsidP="006373A4">
      <w:pPr>
        <w:tabs>
          <w:tab w:val="left" w:pos="8052"/>
        </w:tabs>
        <w:spacing w:line="360" w:lineRule="auto"/>
        <w:rPr>
          <w:rFonts w:ascii="Times New Roman" w:hAnsi="Times New Roman" w:cs="Times New Roman"/>
          <w:b/>
          <w:bCs/>
          <w:color w:val="4472C4" w:themeColor="accent1"/>
          <w:sz w:val="24"/>
          <w:szCs w:val="24"/>
          <w:lang w:val="en-US"/>
        </w:rPr>
      </w:pPr>
    </w:p>
    <w:p w14:paraId="18D6FEA5" w14:textId="7C812668" w:rsidR="001524A6" w:rsidRPr="00AE4649" w:rsidRDefault="001524A6" w:rsidP="006373A4">
      <w:pPr>
        <w:tabs>
          <w:tab w:val="left" w:pos="8052"/>
        </w:tabs>
        <w:spacing w:line="360" w:lineRule="auto"/>
        <w:rPr>
          <w:rFonts w:ascii="Times New Roman" w:hAnsi="Times New Roman" w:cs="Times New Roman"/>
          <w:b/>
          <w:bCs/>
          <w:color w:val="4472C4" w:themeColor="accent1"/>
          <w:sz w:val="24"/>
          <w:szCs w:val="24"/>
          <w:lang w:val="en-US"/>
        </w:rPr>
      </w:pPr>
      <w:r w:rsidRPr="00AE4649">
        <w:rPr>
          <w:rFonts w:ascii="Times New Roman" w:hAnsi="Times New Roman" w:cs="Times New Roman"/>
          <w:b/>
          <w:bCs/>
          <w:color w:val="4472C4" w:themeColor="accent1"/>
          <w:sz w:val="24"/>
          <w:szCs w:val="24"/>
          <w:lang w:val="en-US"/>
        </w:rPr>
        <w:t>7.2 Future Trends in TIC</w:t>
      </w:r>
    </w:p>
    <w:p w14:paraId="20F04943" w14:textId="1554473B" w:rsidR="00A60C3A" w:rsidRDefault="001524A6" w:rsidP="006373A4">
      <w:pPr>
        <w:tabs>
          <w:tab w:val="left" w:pos="8052"/>
        </w:tabs>
        <w:spacing w:line="360" w:lineRule="auto"/>
        <w:rPr>
          <w:rFonts w:ascii="Times New Roman" w:hAnsi="Times New Roman" w:cs="Times New Roman"/>
          <w:sz w:val="24"/>
          <w:szCs w:val="24"/>
          <w:lang w:val="en-US"/>
        </w:rPr>
      </w:pPr>
      <w:r w:rsidRPr="006373A4">
        <w:rPr>
          <w:rFonts w:ascii="Times New Roman" w:hAnsi="Times New Roman" w:cs="Times New Roman"/>
          <w:sz w:val="24"/>
          <w:szCs w:val="24"/>
          <w:lang w:val="en-US"/>
        </w:rPr>
        <w:t>Examining emerging trends in TIC, including advancements in artificial intelligence, edge computing, and the evolving landscape of cloud services. Insights into how these trends will shape the future of TIC are discussed.</w:t>
      </w:r>
    </w:p>
    <w:p w14:paraId="17DE7D3F" w14:textId="77777777" w:rsidR="005A0B05" w:rsidRPr="00A60C3A" w:rsidRDefault="005A0B05" w:rsidP="006373A4">
      <w:pPr>
        <w:tabs>
          <w:tab w:val="left" w:pos="8052"/>
        </w:tabs>
        <w:spacing w:line="360" w:lineRule="auto"/>
        <w:rPr>
          <w:rFonts w:ascii="Times New Roman" w:hAnsi="Times New Roman" w:cs="Times New Roman"/>
          <w:sz w:val="24"/>
          <w:szCs w:val="24"/>
          <w:lang w:val="en-US"/>
        </w:rPr>
      </w:pPr>
    </w:p>
    <w:p w14:paraId="0997139F" w14:textId="24B9E908" w:rsidR="001524A6" w:rsidRPr="00AE4649" w:rsidRDefault="001524A6" w:rsidP="006373A4">
      <w:pPr>
        <w:tabs>
          <w:tab w:val="left" w:pos="8052"/>
        </w:tabs>
        <w:spacing w:line="360" w:lineRule="auto"/>
        <w:rPr>
          <w:rFonts w:ascii="Times New Roman" w:hAnsi="Times New Roman" w:cs="Times New Roman"/>
          <w:b/>
          <w:bCs/>
          <w:color w:val="FF0000"/>
          <w:sz w:val="28"/>
          <w:szCs w:val="28"/>
          <w:u w:val="single"/>
          <w:lang w:val="en-US"/>
        </w:rPr>
      </w:pPr>
      <w:r w:rsidRPr="00AE4649">
        <w:rPr>
          <w:rFonts w:ascii="Times New Roman" w:hAnsi="Times New Roman" w:cs="Times New Roman"/>
          <w:b/>
          <w:bCs/>
          <w:color w:val="FF0000"/>
          <w:sz w:val="28"/>
          <w:szCs w:val="28"/>
          <w:u w:val="single"/>
          <w:lang w:val="en-US"/>
        </w:rPr>
        <w:t>8. Conclusion:</w:t>
      </w:r>
    </w:p>
    <w:p w14:paraId="2CF936B9" w14:textId="0A55803C"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In conclusion, the journey through the diverse landscape of Information and Communication Technologies (TIC) has illuminated the profound impact of these technologies on our interconnected world. As we wrap up this exploration, it is evident that TIC has evolved from rudimentary telecommunication methods to an intricate ecosystem of interconnected devices, services, and applications, shaping the way we communicate, collaborate, and access information.</w:t>
      </w:r>
    </w:p>
    <w:p w14:paraId="6FB52B46" w14:textId="77777777" w:rsidR="00B9720A" w:rsidRPr="00B9720A" w:rsidRDefault="00B9720A" w:rsidP="00B9720A">
      <w:pPr>
        <w:tabs>
          <w:tab w:val="left" w:pos="8052"/>
        </w:tabs>
        <w:spacing w:line="360" w:lineRule="auto"/>
        <w:rPr>
          <w:rFonts w:ascii="Times New Roman" w:hAnsi="Times New Roman" w:cs="Times New Roman"/>
          <w:b/>
          <w:bCs/>
          <w:color w:val="4472C4" w:themeColor="accent1"/>
          <w:sz w:val="24"/>
          <w:szCs w:val="24"/>
          <w:lang w:val="en-US"/>
        </w:rPr>
      </w:pPr>
      <w:bookmarkStart w:id="1" w:name="_Hlk155030446"/>
      <w:r w:rsidRPr="00B9720A">
        <w:rPr>
          <w:rFonts w:ascii="Times New Roman" w:hAnsi="Times New Roman" w:cs="Times New Roman"/>
          <w:b/>
          <w:bCs/>
          <w:color w:val="4472C4" w:themeColor="accent1"/>
          <w:sz w:val="24"/>
          <w:szCs w:val="24"/>
          <w:lang w:val="en-US"/>
        </w:rPr>
        <w:t>8.1 Reflection on TIC's Evolution:</w:t>
      </w:r>
    </w:p>
    <w:bookmarkEnd w:id="1"/>
    <w:p w14:paraId="7ACD4DF9" w14:textId="0D252AAF"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Reflecting on the evolution of TIC, it is clear that technological innovation has been a driving force, ushering in transformative changes. From the early days of telegraphy to the current era of cloud computing, mobile technologies, and artificial intelligence, TIC has undergone a continuous metamorphosis. The convergence of technologies has not only increased the efficiency of information processing but has also brought about a paradigm shift in how we interact with the digital world.</w:t>
      </w:r>
    </w:p>
    <w:p w14:paraId="31353F3F" w14:textId="77777777" w:rsidR="00B9720A" w:rsidRPr="00B9720A" w:rsidRDefault="00B9720A" w:rsidP="00B9720A">
      <w:pPr>
        <w:tabs>
          <w:tab w:val="left" w:pos="8052"/>
        </w:tabs>
        <w:spacing w:line="360" w:lineRule="auto"/>
        <w:rPr>
          <w:rFonts w:ascii="Times New Roman" w:hAnsi="Times New Roman" w:cs="Times New Roman"/>
          <w:b/>
          <w:bCs/>
          <w:color w:val="4472C4" w:themeColor="accent1"/>
          <w:sz w:val="24"/>
          <w:szCs w:val="24"/>
          <w:lang w:val="en-US"/>
        </w:rPr>
      </w:pPr>
      <w:bookmarkStart w:id="2" w:name="_Hlk155030460"/>
      <w:r w:rsidRPr="00B9720A">
        <w:rPr>
          <w:rFonts w:ascii="Times New Roman" w:hAnsi="Times New Roman" w:cs="Times New Roman"/>
          <w:b/>
          <w:bCs/>
          <w:color w:val="4472C4" w:themeColor="accent1"/>
          <w:sz w:val="24"/>
          <w:szCs w:val="24"/>
          <w:lang w:val="en-US"/>
        </w:rPr>
        <w:t>8.2 Impact on Society and Industries:</w:t>
      </w:r>
    </w:p>
    <w:bookmarkEnd w:id="2"/>
    <w:p w14:paraId="31E8A8C4" w14:textId="65E3277B"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The impact of TIC extends beyond technological advancements; it has fundamentally altered the fabric of societies and industries. Businesses leverage TIC to enhance productivity, streamline operations, and gain a competitive edge. In education, TIC has revolutionized learning methodologies, making education more accessible and interactive. The software development landscape has been reshaped by tools like Git and GitHub, facilitating collaborative and efficient coding practices.</w:t>
      </w:r>
    </w:p>
    <w:p w14:paraId="459F27B7" w14:textId="77777777" w:rsidR="00B9720A" w:rsidRPr="00B9720A" w:rsidRDefault="00B9720A" w:rsidP="00B9720A">
      <w:pPr>
        <w:tabs>
          <w:tab w:val="left" w:pos="8052"/>
        </w:tabs>
        <w:spacing w:line="360" w:lineRule="auto"/>
        <w:rPr>
          <w:rFonts w:ascii="Times New Roman" w:hAnsi="Times New Roman" w:cs="Times New Roman"/>
          <w:b/>
          <w:bCs/>
          <w:color w:val="4472C4" w:themeColor="accent1"/>
          <w:sz w:val="24"/>
          <w:szCs w:val="24"/>
          <w:lang w:val="en-US"/>
        </w:rPr>
      </w:pPr>
      <w:bookmarkStart w:id="3" w:name="_Hlk155030470"/>
      <w:r w:rsidRPr="00B9720A">
        <w:rPr>
          <w:rFonts w:ascii="Times New Roman" w:hAnsi="Times New Roman" w:cs="Times New Roman"/>
          <w:b/>
          <w:bCs/>
          <w:color w:val="4472C4" w:themeColor="accent1"/>
          <w:sz w:val="24"/>
          <w:szCs w:val="24"/>
          <w:lang w:val="en-US"/>
        </w:rPr>
        <w:t>8.3 TIC's Role in Global Connectivity:</w:t>
      </w:r>
    </w:p>
    <w:bookmarkEnd w:id="3"/>
    <w:p w14:paraId="3820EE78" w14:textId="566E8475"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Global connectivity, facilitated by TIC, has turned the world into a closely knit global village. The ability to communicate and share information instantaneously has transcended geographical boundaries, fostering international collaboration and cultural exchange. The digital interconnectedness has become a cornerstone of the modern era, reshaping social interactions, economic structures, and geopolitical dynamics.</w:t>
      </w:r>
    </w:p>
    <w:p w14:paraId="4D755350" w14:textId="77777777" w:rsidR="00021079" w:rsidRDefault="00021079" w:rsidP="00B9720A">
      <w:pPr>
        <w:tabs>
          <w:tab w:val="left" w:pos="8052"/>
        </w:tabs>
        <w:spacing w:line="360" w:lineRule="auto"/>
        <w:rPr>
          <w:rFonts w:ascii="Times New Roman" w:hAnsi="Times New Roman" w:cs="Times New Roman"/>
          <w:b/>
          <w:bCs/>
          <w:color w:val="4472C4" w:themeColor="accent1"/>
          <w:sz w:val="24"/>
          <w:szCs w:val="24"/>
          <w:lang w:val="en-US"/>
        </w:rPr>
      </w:pPr>
      <w:bookmarkStart w:id="4" w:name="_Hlk155030484"/>
    </w:p>
    <w:p w14:paraId="015B21B4" w14:textId="77777777" w:rsidR="00021079" w:rsidRDefault="00021079" w:rsidP="00B9720A">
      <w:pPr>
        <w:tabs>
          <w:tab w:val="left" w:pos="8052"/>
        </w:tabs>
        <w:spacing w:line="360" w:lineRule="auto"/>
        <w:rPr>
          <w:rFonts w:ascii="Times New Roman" w:hAnsi="Times New Roman" w:cs="Times New Roman"/>
          <w:b/>
          <w:bCs/>
          <w:color w:val="4472C4" w:themeColor="accent1"/>
          <w:sz w:val="24"/>
          <w:szCs w:val="24"/>
          <w:lang w:val="en-US"/>
        </w:rPr>
      </w:pPr>
    </w:p>
    <w:p w14:paraId="62693447" w14:textId="290A0B2A" w:rsidR="00B9720A" w:rsidRPr="00B9720A" w:rsidRDefault="00B9720A" w:rsidP="00B9720A">
      <w:pPr>
        <w:tabs>
          <w:tab w:val="left" w:pos="8052"/>
        </w:tabs>
        <w:spacing w:line="360" w:lineRule="auto"/>
        <w:rPr>
          <w:rFonts w:ascii="Times New Roman" w:hAnsi="Times New Roman" w:cs="Times New Roman"/>
          <w:b/>
          <w:bCs/>
          <w:color w:val="4472C4" w:themeColor="accent1"/>
          <w:sz w:val="24"/>
          <w:szCs w:val="24"/>
          <w:lang w:val="en-US"/>
        </w:rPr>
      </w:pPr>
      <w:r w:rsidRPr="00B9720A">
        <w:rPr>
          <w:rFonts w:ascii="Times New Roman" w:hAnsi="Times New Roman" w:cs="Times New Roman"/>
          <w:b/>
          <w:bCs/>
          <w:color w:val="4472C4" w:themeColor="accent1"/>
          <w:sz w:val="24"/>
          <w:szCs w:val="24"/>
          <w:lang w:val="en-US"/>
        </w:rPr>
        <w:lastRenderedPageBreak/>
        <w:t>8.4 The Unprecedented Pace of Change:</w:t>
      </w:r>
    </w:p>
    <w:bookmarkEnd w:id="4"/>
    <w:p w14:paraId="2F04E9D0" w14:textId="68DC501F"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As we conclude, it is essential to acknowledge the unprecedented pace of technological change. TIC is not static; it is a dynamic and ever-evolving field. The rapid advancements in artificial intelligence, edge computing, and cybersecurity underscore the need for continual adaptation and a proactive approach to staying ahead of emerging trends.</w:t>
      </w:r>
    </w:p>
    <w:p w14:paraId="6A8A9E1C" w14:textId="77777777" w:rsidR="00B9720A" w:rsidRPr="00B9720A" w:rsidRDefault="00B9720A" w:rsidP="00B9720A">
      <w:pPr>
        <w:tabs>
          <w:tab w:val="left" w:pos="8052"/>
        </w:tabs>
        <w:spacing w:line="360" w:lineRule="auto"/>
        <w:rPr>
          <w:rFonts w:ascii="Times New Roman" w:hAnsi="Times New Roman" w:cs="Times New Roman"/>
          <w:sz w:val="24"/>
          <w:szCs w:val="24"/>
          <w:lang w:val="en-US"/>
        </w:rPr>
      </w:pPr>
      <w:bookmarkStart w:id="5" w:name="_Hlk155030493"/>
      <w:r w:rsidRPr="00B9720A">
        <w:rPr>
          <w:rFonts w:ascii="Times New Roman" w:hAnsi="Times New Roman" w:cs="Times New Roman"/>
          <w:b/>
          <w:bCs/>
          <w:color w:val="4472C4" w:themeColor="accent1"/>
          <w:sz w:val="24"/>
          <w:szCs w:val="24"/>
          <w:lang w:val="en-US"/>
        </w:rPr>
        <w:t>8.5 Future Imperatives</w:t>
      </w:r>
      <w:r w:rsidRPr="00B9720A">
        <w:rPr>
          <w:rFonts w:ascii="Times New Roman" w:hAnsi="Times New Roman" w:cs="Times New Roman"/>
          <w:sz w:val="24"/>
          <w:szCs w:val="24"/>
          <w:lang w:val="en-US"/>
        </w:rPr>
        <w:t>:</w:t>
      </w:r>
    </w:p>
    <w:bookmarkEnd w:id="5"/>
    <w:p w14:paraId="5D3F8CAD" w14:textId="66FAAA5F"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Looking ahead, TIC's future lies in addressing key imperatives. Cybersecurity and privacy concerns demand vigilant measures to safeguard the integrity of interconnected systems. The responsible and ethical deployment of artificial intelligence becomes paramount as these technologies become more pervasive. Additionally, ensuring equitable access to TIC resources will be crucial in bridging the digital divide and fostering inclusive growth.</w:t>
      </w:r>
    </w:p>
    <w:p w14:paraId="6A04A65B" w14:textId="77777777" w:rsidR="00B9720A" w:rsidRPr="00B9720A" w:rsidRDefault="00B9720A" w:rsidP="00B9720A">
      <w:pPr>
        <w:tabs>
          <w:tab w:val="left" w:pos="8052"/>
        </w:tabs>
        <w:spacing w:line="360" w:lineRule="auto"/>
        <w:rPr>
          <w:rFonts w:ascii="Times New Roman" w:hAnsi="Times New Roman" w:cs="Times New Roman"/>
          <w:b/>
          <w:bCs/>
          <w:color w:val="4472C4" w:themeColor="accent1"/>
          <w:sz w:val="24"/>
          <w:szCs w:val="24"/>
          <w:lang w:val="en-US"/>
        </w:rPr>
      </w:pPr>
      <w:bookmarkStart w:id="6" w:name="_Hlk155030500"/>
      <w:r w:rsidRPr="00B9720A">
        <w:rPr>
          <w:rFonts w:ascii="Times New Roman" w:hAnsi="Times New Roman" w:cs="Times New Roman"/>
          <w:b/>
          <w:bCs/>
          <w:color w:val="4472C4" w:themeColor="accent1"/>
          <w:sz w:val="24"/>
          <w:szCs w:val="24"/>
          <w:lang w:val="en-US"/>
        </w:rPr>
        <w:t>8.6 The Ongoing Journey:</w:t>
      </w:r>
    </w:p>
    <w:bookmarkEnd w:id="6"/>
    <w:p w14:paraId="6C5E7DB4" w14:textId="3966FB0B"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In closing, the journey through TIC is ongoing. The technologies discussed in this report—Google services, Microsoft tools, Git, and GitHub—are integral components of this journey, each contributing uniquely to the evolving landscape. The resilience and adaptability of TIC ensure that it will continue to be a driving force, shaping the way we live, work, and connect with the world.</w:t>
      </w:r>
    </w:p>
    <w:p w14:paraId="000942FA" w14:textId="77777777" w:rsidR="00B9720A" w:rsidRPr="00B9720A" w:rsidRDefault="00B9720A" w:rsidP="00B9720A">
      <w:pPr>
        <w:tabs>
          <w:tab w:val="left" w:pos="8052"/>
        </w:tabs>
        <w:spacing w:line="360" w:lineRule="auto"/>
        <w:rPr>
          <w:rFonts w:ascii="Times New Roman" w:hAnsi="Times New Roman" w:cs="Times New Roman"/>
          <w:sz w:val="24"/>
          <w:szCs w:val="24"/>
          <w:lang w:val="en-US"/>
        </w:rPr>
      </w:pPr>
      <w:r w:rsidRPr="00B9720A">
        <w:rPr>
          <w:rFonts w:ascii="Times New Roman" w:hAnsi="Times New Roman" w:cs="Times New Roman"/>
          <w:sz w:val="24"/>
          <w:szCs w:val="24"/>
          <w:lang w:val="en-US"/>
        </w:rPr>
        <w:t>As we navigate the complexities of the digital age, embracing the opportunities and addressing the challenges presented by TIC will be instrumental in charting a course towards a future where technology serves as a catalyst for positive change, innovation, and inclusive progress. The journey continues, and the possibilities are limitless in this era of Information and Communication Technologies.</w:t>
      </w:r>
    </w:p>
    <w:p w14:paraId="7E5B298A" w14:textId="77777777" w:rsidR="00B9720A" w:rsidRPr="00B9720A" w:rsidRDefault="00B9720A" w:rsidP="00B9720A">
      <w:pPr>
        <w:tabs>
          <w:tab w:val="left" w:pos="8052"/>
        </w:tabs>
        <w:spacing w:line="360" w:lineRule="auto"/>
        <w:rPr>
          <w:rFonts w:ascii="Times New Roman" w:hAnsi="Times New Roman" w:cs="Times New Roman"/>
          <w:sz w:val="24"/>
          <w:szCs w:val="24"/>
          <w:lang w:val="en-US"/>
        </w:rPr>
      </w:pPr>
    </w:p>
    <w:p w14:paraId="7844071A" w14:textId="77777777" w:rsidR="001524A6" w:rsidRPr="006373A4" w:rsidRDefault="001524A6" w:rsidP="006373A4">
      <w:pPr>
        <w:tabs>
          <w:tab w:val="left" w:pos="8052"/>
        </w:tabs>
        <w:spacing w:line="360" w:lineRule="auto"/>
        <w:rPr>
          <w:rFonts w:ascii="Times New Roman" w:hAnsi="Times New Roman" w:cs="Times New Roman"/>
          <w:sz w:val="24"/>
          <w:szCs w:val="24"/>
          <w:lang w:val="en-US"/>
        </w:rPr>
      </w:pPr>
    </w:p>
    <w:p w14:paraId="64D171C5" w14:textId="77777777" w:rsidR="001524A6" w:rsidRPr="006373A4" w:rsidRDefault="001524A6" w:rsidP="006373A4">
      <w:pPr>
        <w:tabs>
          <w:tab w:val="left" w:pos="8052"/>
        </w:tabs>
        <w:spacing w:line="360" w:lineRule="auto"/>
        <w:rPr>
          <w:rFonts w:ascii="Times New Roman" w:hAnsi="Times New Roman" w:cs="Times New Roman"/>
          <w:sz w:val="24"/>
          <w:szCs w:val="24"/>
          <w:lang w:val="en-US"/>
        </w:rPr>
      </w:pPr>
    </w:p>
    <w:p w14:paraId="52068030" w14:textId="77777777" w:rsidR="001524A6" w:rsidRPr="006373A4" w:rsidRDefault="001524A6" w:rsidP="006373A4">
      <w:pPr>
        <w:tabs>
          <w:tab w:val="left" w:pos="8052"/>
        </w:tabs>
        <w:spacing w:line="360" w:lineRule="auto"/>
        <w:rPr>
          <w:rFonts w:ascii="Times New Roman" w:hAnsi="Times New Roman" w:cs="Times New Roman"/>
          <w:sz w:val="24"/>
          <w:szCs w:val="24"/>
          <w:lang w:val="en-US"/>
        </w:rPr>
      </w:pPr>
    </w:p>
    <w:p w14:paraId="5E70814F" w14:textId="77777777" w:rsidR="001524A6" w:rsidRPr="006373A4" w:rsidRDefault="001524A6" w:rsidP="006373A4">
      <w:pPr>
        <w:tabs>
          <w:tab w:val="left" w:pos="8052"/>
        </w:tabs>
        <w:spacing w:line="360" w:lineRule="auto"/>
        <w:rPr>
          <w:rFonts w:ascii="Times New Roman" w:hAnsi="Times New Roman" w:cs="Times New Roman"/>
          <w:sz w:val="24"/>
          <w:szCs w:val="24"/>
          <w:lang w:val="en-US"/>
        </w:rPr>
      </w:pPr>
    </w:p>
    <w:p w14:paraId="7F1C663B" w14:textId="77777777" w:rsidR="005B0F2E" w:rsidRPr="006373A4" w:rsidRDefault="005B0F2E" w:rsidP="005B0F2E">
      <w:pPr>
        <w:tabs>
          <w:tab w:val="left" w:pos="8052"/>
        </w:tabs>
        <w:rPr>
          <w:rFonts w:ascii="Times New Roman" w:hAnsi="Times New Roman" w:cs="Times New Roman"/>
          <w:sz w:val="24"/>
          <w:szCs w:val="24"/>
          <w:lang w:val="en-US"/>
        </w:rPr>
      </w:pPr>
    </w:p>
    <w:p w14:paraId="10470F8F" w14:textId="77777777" w:rsidR="001524A6" w:rsidRPr="006373A4" w:rsidRDefault="001524A6" w:rsidP="005B0F2E">
      <w:pPr>
        <w:tabs>
          <w:tab w:val="left" w:pos="8052"/>
        </w:tabs>
        <w:rPr>
          <w:rFonts w:ascii="Times New Roman" w:hAnsi="Times New Roman" w:cs="Times New Roman"/>
          <w:sz w:val="24"/>
          <w:szCs w:val="24"/>
          <w:lang w:val="en-US"/>
        </w:rPr>
      </w:pPr>
    </w:p>
    <w:p w14:paraId="6BE0A91B" w14:textId="77777777" w:rsidR="00011226" w:rsidRPr="006373A4" w:rsidRDefault="00011226" w:rsidP="005B0F2E">
      <w:pPr>
        <w:tabs>
          <w:tab w:val="left" w:pos="8052"/>
        </w:tabs>
        <w:rPr>
          <w:rFonts w:ascii="Times New Roman" w:hAnsi="Times New Roman" w:cs="Times New Roman"/>
          <w:sz w:val="24"/>
          <w:szCs w:val="24"/>
          <w:lang w:val="en-US"/>
        </w:rPr>
      </w:pPr>
    </w:p>
    <w:p w14:paraId="2B7F566E" w14:textId="77777777" w:rsidR="00011226" w:rsidRPr="006373A4" w:rsidRDefault="00011226" w:rsidP="005B0F2E">
      <w:pPr>
        <w:tabs>
          <w:tab w:val="left" w:pos="8052"/>
        </w:tabs>
        <w:rPr>
          <w:rFonts w:ascii="Times New Roman" w:hAnsi="Times New Roman" w:cs="Times New Roman"/>
          <w:sz w:val="24"/>
          <w:szCs w:val="24"/>
          <w:lang w:val="en-US"/>
        </w:rPr>
      </w:pPr>
    </w:p>
    <w:p w14:paraId="20DBE8D0" w14:textId="77777777" w:rsidR="00011226" w:rsidRPr="006373A4" w:rsidRDefault="00011226" w:rsidP="005B0F2E">
      <w:pPr>
        <w:tabs>
          <w:tab w:val="left" w:pos="8052"/>
        </w:tabs>
        <w:rPr>
          <w:rFonts w:ascii="Times New Roman" w:hAnsi="Times New Roman" w:cs="Times New Roman"/>
          <w:sz w:val="24"/>
          <w:szCs w:val="24"/>
          <w:lang w:val="en-US"/>
        </w:rPr>
      </w:pPr>
    </w:p>
    <w:p w14:paraId="1ED2B286" w14:textId="77777777" w:rsidR="00011226" w:rsidRPr="006373A4" w:rsidRDefault="00011226" w:rsidP="005B0F2E">
      <w:pPr>
        <w:tabs>
          <w:tab w:val="left" w:pos="8052"/>
        </w:tabs>
        <w:rPr>
          <w:rFonts w:ascii="Times New Roman" w:hAnsi="Times New Roman" w:cs="Times New Roman"/>
          <w:sz w:val="24"/>
          <w:szCs w:val="24"/>
          <w:lang w:val="en-US"/>
        </w:rPr>
      </w:pPr>
    </w:p>
    <w:p w14:paraId="6731E446" w14:textId="77777777" w:rsidR="00011226" w:rsidRPr="006373A4" w:rsidRDefault="00011226" w:rsidP="005B0F2E">
      <w:pPr>
        <w:tabs>
          <w:tab w:val="left" w:pos="8052"/>
        </w:tabs>
        <w:rPr>
          <w:rFonts w:ascii="Times New Roman" w:hAnsi="Times New Roman" w:cs="Times New Roman"/>
          <w:sz w:val="24"/>
          <w:szCs w:val="24"/>
          <w:lang w:val="en-US"/>
        </w:rPr>
      </w:pPr>
    </w:p>
    <w:p w14:paraId="62185AEF" w14:textId="77777777" w:rsidR="00011226" w:rsidRPr="006373A4" w:rsidRDefault="00011226" w:rsidP="005B0F2E">
      <w:pPr>
        <w:tabs>
          <w:tab w:val="left" w:pos="8052"/>
        </w:tabs>
        <w:rPr>
          <w:rFonts w:ascii="Times New Roman" w:hAnsi="Times New Roman" w:cs="Times New Roman"/>
          <w:sz w:val="24"/>
          <w:szCs w:val="24"/>
          <w:lang w:val="en-US"/>
        </w:rPr>
      </w:pPr>
    </w:p>
    <w:p w14:paraId="5CA90DA8" w14:textId="77777777" w:rsidR="00011226" w:rsidRPr="006373A4" w:rsidRDefault="00011226" w:rsidP="005B0F2E">
      <w:pPr>
        <w:tabs>
          <w:tab w:val="left" w:pos="8052"/>
        </w:tabs>
        <w:rPr>
          <w:rFonts w:ascii="Times New Roman" w:hAnsi="Times New Roman" w:cs="Times New Roman"/>
          <w:sz w:val="24"/>
          <w:szCs w:val="24"/>
          <w:lang w:val="en-US"/>
        </w:rPr>
      </w:pPr>
    </w:p>
    <w:p w14:paraId="62AED7B8" w14:textId="77777777" w:rsidR="00011226" w:rsidRPr="006373A4" w:rsidRDefault="00011226" w:rsidP="005B0F2E">
      <w:pPr>
        <w:tabs>
          <w:tab w:val="left" w:pos="8052"/>
        </w:tabs>
        <w:rPr>
          <w:rFonts w:ascii="Times New Roman" w:hAnsi="Times New Roman" w:cs="Times New Roman"/>
          <w:sz w:val="24"/>
          <w:szCs w:val="24"/>
          <w:lang w:val="en-US"/>
        </w:rPr>
      </w:pPr>
    </w:p>
    <w:p w14:paraId="7672019C" w14:textId="77777777" w:rsidR="00011226" w:rsidRPr="006373A4" w:rsidRDefault="00011226" w:rsidP="005B0F2E">
      <w:pPr>
        <w:tabs>
          <w:tab w:val="left" w:pos="8052"/>
        </w:tabs>
        <w:rPr>
          <w:rFonts w:ascii="Times New Roman" w:hAnsi="Times New Roman" w:cs="Times New Roman"/>
          <w:sz w:val="24"/>
          <w:szCs w:val="24"/>
          <w:lang w:val="en-US"/>
        </w:rPr>
      </w:pPr>
    </w:p>
    <w:p w14:paraId="42AF1C8B" w14:textId="77777777" w:rsidR="00011226" w:rsidRPr="006373A4" w:rsidRDefault="00011226" w:rsidP="005B0F2E">
      <w:pPr>
        <w:tabs>
          <w:tab w:val="left" w:pos="8052"/>
        </w:tabs>
        <w:rPr>
          <w:rFonts w:ascii="Times New Roman" w:hAnsi="Times New Roman" w:cs="Times New Roman"/>
          <w:sz w:val="24"/>
          <w:szCs w:val="24"/>
          <w:lang w:val="en-US"/>
        </w:rPr>
      </w:pPr>
    </w:p>
    <w:p w14:paraId="7EE274EF" w14:textId="77777777" w:rsidR="00011226" w:rsidRPr="006373A4" w:rsidRDefault="00011226" w:rsidP="005B0F2E">
      <w:pPr>
        <w:tabs>
          <w:tab w:val="left" w:pos="8052"/>
        </w:tabs>
        <w:rPr>
          <w:rFonts w:ascii="Times New Roman" w:hAnsi="Times New Roman" w:cs="Times New Roman"/>
          <w:sz w:val="24"/>
          <w:szCs w:val="24"/>
          <w:lang w:val="en-US"/>
        </w:rPr>
      </w:pPr>
    </w:p>
    <w:p w14:paraId="16943B78" w14:textId="77777777" w:rsidR="00011226" w:rsidRPr="006373A4" w:rsidRDefault="00011226" w:rsidP="005B0F2E">
      <w:pPr>
        <w:tabs>
          <w:tab w:val="left" w:pos="8052"/>
        </w:tabs>
        <w:rPr>
          <w:rFonts w:ascii="Times New Roman" w:hAnsi="Times New Roman" w:cs="Times New Roman"/>
          <w:sz w:val="24"/>
          <w:szCs w:val="24"/>
          <w:lang w:val="en-US"/>
        </w:rPr>
      </w:pPr>
    </w:p>
    <w:p w14:paraId="16C384C6" w14:textId="77777777" w:rsidR="00011226" w:rsidRPr="006373A4" w:rsidRDefault="00011226" w:rsidP="005B0F2E">
      <w:pPr>
        <w:tabs>
          <w:tab w:val="left" w:pos="8052"/>
        </w:tabs>
        <w:rPr>
          <w:rFonts w:ascii="Times New Roman" w:hAnsi="Times New Roman" w:cs="Times New Roman"/>
          <w:sz w:val="24"/>
          <w:szCs w:val="24"/>
          <w:lang w:val="en-US"/>
        </w:rPr>
      </w:pPr>
    </w:p>
    <w:sectPr w:rsidR="00011226" w:rsidRPr="006373A4" w:rsidSect="00011226">
      <w:headerReference w:type="default" r:id="rId16"/>
      <w:footerReference w:type="defaul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832C" w14:textId="77777777" w:rsidR="00647962" w:rsidRDefault="00647962" w:rsidP="00294AA4">
      <w:pPr>
        <w:spacing w:after="0" w:line="240" w:lineRule="auto"/>
      </w:pPr>
      <w:r>
        <w:separator/>
      </w:r>
    </w:p>
  </w:endnote>
  <w:endnote w:type="continuationSeparator" w:id="0">
    <w:p w14:paraId="716549C8" w14:textId="77777777" w:rsidR="00647962" w:rsidRDefault="00647962" w:rsidP="0029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202767"/>
      <w:docPartObj>
        <w:docPartGallery w:val="Page Numbers (Bottom of Page)"/>
        <w:docPartUnique/>
      </w:docPartObj>
    </w:sdtPr>
    <w:sdtContent>
      <w:p w14:paraId="1ACA4C83" w14:textId="211608EF" w:rsidR="00E72598" w:rsidRDefault="00E72598">
        <w:pPr>
          <w:pStyle w:val="Pieddepage"/>
        </w:pPr>
        <w:r>
          <w:rPr>
            <w:noProof/>
          </w:rPr>
          <mc:AlternateContent>
            <mc:Choice Requires="wps">
              <w:drawing>
                <wp:anchor distT="0" distB="0" distL="114300" distR="114300" simplePos="0" relativeHeight="251661312" behindDoc="0" locked="0" layoutInCell="0" allowOverlap="1" wp14:anchorId="58B92AA7" wp14:editId="56A26585">
                  <wp:simplePos x="0" y="0"/>
                  <wp:positionH relativeFrom="rightMargin">
                    <wp:align>left</wp:align>
                  </wp:positionH>
                  <wp:positionV relativeFrom="bottomMargin">
                    <wp:posOffset>76817</wp:posOffset>
                  </wp:positionV>
                  <wp:extent cx="283335" cy="412124"/>
                  <wp:effectExtent l="0" t="0" r="21590" b="26035"/>
                  <wp:wrapNone/>
                  <wp:docPr id="4" name="Rectangle : 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335" cy="412124"/>
                          </a:xfrm>
                          <a:prstGeom prst="foldedCorner">
                            <a:avLst>
                              <a:gd name="adj" fmla="val 34560"/>
                            </a:avLst>
                          </a:prstGeom>
                          <a:solidFill>
                            <a:srgbClr val="FFFFFF"/>
                          </a:solidFill>
                          <a:ln w="3175">
                            <a:solidFill>
                              <a:srgbClr val="808080"/>
                            </a:solidFill>
                            <a:round/>
                            <a:headEnd/>
                            <a:tailEnd/>
                          </a:ln>
                        </wps:spPr>
                        <wps:txbx>
                          <w:txbxContent>
                            <w:p w14:paraId="52A63FE1" w14:textId="77777777" w:rsidR="00E72598" w:rsidRPr="006373A4" w:rsidRDefault="00E72598">
                              <w:pPr>
                                <w:jc w:val="center"/>
                                <w:rPr>
                                  <w:sz w:val="24"/>
                                  <w:szCs w:val="24"/>
                                </w:rPr>
                              </w:pPr>
                              <w:r w:rsidRPr="006373A4">
                                <w:rPr>
                                  <w:sz w:val="24"/>
                                  <w:szCs w:val="24"/>
                                </w:rPr>
                                <w:fldChar w:fldCharType="begin"/>
                              </w:r>
                              <w:r w:rsidRPr="006373A4">
                                <w:rPr>
                                  <w:sz w:val="24"/>
                                  <w:szCs w:val="24"/>
                                </w:rPr>
                                <w:instrText>PAGE    \* MERGEFORMAT</w:instrText>
                              </w:r>
                              <w:r w:rsidRPr="006373A4">
                                <w:rPr>
                                  <w:sz w:val="24"/>
                                  <w:szCs w:val="24"/>
                                </w:rPr>
                                <w:fldChar w:fldCharType="separate"/>
                              </w:r>
                              <w:r w:rsidRPr="006373A4">
                                <w:rPr>
                                  <w:sz w:val="24"/>
                                  <w:szCs w:val="24"/>
                                </w:rPr>
                                <w:t>2</w:t>
                              </w:r>
                              <w:r w:rsidRPr="006373A4">
                                <w:rPr>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92AA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4" o:spid="_x0000_s1033" type="#_x0000_t65" style="position:absolute;margin-left:0;margin-top:6.05pt;width:22.3pt;height:32.45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" o:allowincell="f" adj="14135" strokecolor="gray" strokeweight=".25pt">
                  <v:textbox>
                    <w:txbxContent>
                      <w:p w14:paraId="52A63FE1" w14:textId="77777777" w:rsidR="00E72598" w:rsidRPr="006373A4" w:rsidRDefault="00E72598">
                        <w:pPr>
                          <w:jc w:val="center"/>
                          <w:rPr>
                            <w:sz w:val="24"/>
                            <w:szCs w:val="24"/>
                          </w:rPr>
                        </w:pPr>
                        <w:r w:rsidRPr="006373A4">
                          <w:rPr>
                            <w:sz w:val="24"/>
                            <w:szCs w:val="24"/>
                          </w:rPr>
                          <w:fldChar w:fldCharType="begin"/>
                        </w:r>
                        <w:r w:rsidRPr="006373A4">
                          <w:rPr>
                            <w:sz w:val="24"/>
                            <w:szCs w:val="24"/>
                          </w:rPr>
                          <w:instrText>PAGE    \* MERGEFORMAT</w:instrText>
                        </w:r>
                        <w:r w:rsidRPr="006373A4">
                          <w:rPr>
                            <w:sz w:val="24"/>
                            <w:szCs w:val="24"/>
                          </w:rPr>
                          <w:fldChar w:fldCharType="separate"/>
                        </w:r>
                        <w:r w:rsidRPr="006373A4">
                          <w:rPr>
                            <w:sz w:val="24"/>
                            <w:szCs w:val="24"/>
                          </w:rPr>
                          <w:t>2</w:t>
                        </w:r>
                        <w:r w:rsidRPr="006373A4">
                          <w:rPr>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B627" w14:textId="77777777" w:rsidR="00647962" w:rsidRDefault="00647962" w:rsidP="00294AA4">
      <w:pPr>
        <w:spacing w:after="0" w:line="240" w:lineRule="auto"/>
      </w:pPr>
      <w:r>
        <w:separator/>
      </w:r>
    </w:p>
  </w:footnote>
  <w:footnote w:type="continuationSeparator" w:id="0">
    <w:p w14:paraId="34CD8729" w14:textId="77777777" w:rsidR="00647962" w:rsidRDefault="00647962" w:rsidP="0029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37A2" w14:textId="570E207E" w:rsidR="00294AA4" w:rsidRPr="00A640B6" w:rsidRDefault="00A640B6">
    <w:pPr>
      <w:pStyle w:val="En-tte"/>
      <w:rPr>
        <w:lang w:val="en-US"/>
      </w:rPr>
    </w:pPr>
    <w:r w:rsidRPr="00A640B6">
      <w:rPr>
        <w:lang w:val="en-US"/>
      </w:rPr>
      <w:t>Université of Sciences and Technologies HOUARI BOUMEDIENE US</w:t>
    </w:r>
    <w:r>
      <w:rPr>
        <w:lang w:val="en-US"/>
      </w:rPr>
      <w:t>THB</w:t>
    </w:r>
    <w:r w:rsidR="008C4013">
      <w:rPr>
        <w:lang w:val="en-US"/>
      </w:rPr>
      <w:t>-Informatique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3702"/>
    <w:multiLevelType w:val="multilevel"/>
    <w:tmpl w:val="09F8C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35DB5"/>
    <w:multiLevelType w:val="multilevel"/>
    <w:tmpl w:val="5DB8E9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40D7A"/>
    <w:multiLevelType w:val="hybridMultilevel"/>
    <w:tmpl w:val="49E08C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6796F41"/>
    <w:multiLevelType w:val="hybridMultilevel"/>
    <w:tmpl w:val="A74CC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F77448"/>
    <w:multiLevelType w:val="multilevel"/>
    <w:tmpl w:val="96803A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33EE6"/>
    <w:multiLevelType w:val="multilevel"/>
    <w:tmpl w:val="99D279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32F80"/>
    <w:multiLevelType w:val="multilevel"/>
    <w:tmpl w:val="1C44B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680585">
    <w:abstractNumId w:val="3"/>
  </w:num>
  <w:num w:numId="2" w16cid:durableId="2133472253">
    <w:abstractNumId w:val="6"/>
  </w:num>
  <w:num w:numId="3" w16cid:durableId="2246567">
    <w:abstractNumId w:val="0"/>
  </w:num>
  <w:num w:numId="4" w16cid:durableId="1077096996">
    <w:abstractNumId w:val="1"/>
  </w:num>
  <w:num w:numId="5" w16cid:durableId="1231965277">
    <w:abstractNumId w:val="5"/>
  </w:num>
  <w:num w:numId="6" w16cid:durableId="330454616">
    <w:abstractNumId w:val="4"/>
  </w:num>
  <w:num w:numId="7" w16cid:durableId="1235359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32"/>
    <w:rsid w:val="00011226"/>
    <w:rsid w:val="00021079"/>
    <w:rsid w:val="001217BD"/>
    <w:rsid w:val="001524A6"/>
    <w:rsid w:val="00294AA4"/>
    <w:rsid w:val="003D6994"/>
    <w:rsid w:val="0043715A"/>
    <w:rsid w:val="004422EE"/>
    <w:rsid w:val="0049213A"/>
    <w:rsid w:val="005A0B05"/>
    <w:rsid w:val="005B0F2E"/>
    <w:rsid w:val="005D2D5C"/>
    <w:rsid w:val="006373A4"/>
    <w:rsid w:val="00647962"/>
    <w:rsid w:val="006A3354"/>
    <w:rsid w:val="00741F32"/>
    <w:rsid w:val="0081518D"/>
    <w:rsid w:val="008C4013"/>
    <w:rsid w:val="009B1706"/>
    <w:rsid w:val="00A607ED"/>
    <w:rsid w:val="00A60C3A"/>
    <w:rsid w:val="00A640B6"/>
    <w:rsid w:val="00AE4649"/>
    <w:rsid w:val="00B741BA"/>
    <w:rsid w:val="00B932D4"/>
    <w:rsid w:val="00B9720A"/>
    <w:rsid w:val="00C03CEC"/>
    <w:rsid w:val="00C4211F"/>
    <w:rsid w:val="00CE35FD"/>
    <w:rsid w:val="00D35550"/>
    <w:rsid w:val="00D77DC2"/>
    <w:rsid w:val="00E72598"/>
    <w:rsid w:val="00EA2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BEC3C"/>
  <w15:chartTrackingRefBased/>
  <w15:docId w15:val="{62F2E7E1-B04A-4543-8409-E8FC218B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F2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1F3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41F32"/>
    <w:rPr>
      <w:rFonts w:eastAsiaTheme="minorEastAsia"/>
      <w:lang w:eastAsia="fr-FR"/>
    </w:rPr>
  </w:style>
  <w:style w:type="paragraph" w:styleId="Paragraphedeliste">
    <w:name w:val="List Paragraph"/>
    <w:basedOn w:val="Normal"/>
    <w:uiPriority w:val="34"/>
    <w:qFormat/>
    <w:rsid w:val="005B0F2E"/>
    <w:pPr>
      <w:ind w:left="720"/>
      <w:contextualSpacing/>
    </w:pPr>
  </w:style>
  <w:style w:type="paragraph" w:styleId="En-tte">
    <w:name w:val="header"/>
    <w:basedOn w:val="Normal"/>
    <w:link w:val="En-tteCar"/>
    <w:uiPriority w:val="99"/>
    <w:unhideWhenUsed/>
    <w:rsid w:val="005B0F2E"/>
    <w:pPr>
      <w:tabs>
        <w:tab w:val="center" w:pos="4536"/>
        <w:tab w:val="right" w:pos="9072"/>
      </w:tabs>
      <w:spacing w:after="0" w:line="240" w:lineRule="auto"/>
    </w:pPr>
  </w:style>
  <w:style w:type="character" w:customStyle="1" w:styleId="En-tteCar">
    <w:name w:val="En-tête Car"/>
    <w:basedOn w:val="Policepardfaut"/>
    <w:link w:val="En-tte"/>
    <w:uiPriority w:val="99"/>
    <w:rsid w:val="005B0F2E"/>
  </w:style>
  <w:style w:type="paragraph" w:styleId="Pieddepage">
    <w:name w:val="footer"/>
    <w:basedOn w:val="Normal"/>
    <w:link w:val="PieddepageCar"/>
    <w:uiPriority w:val="99"/>
    <w:unhideWhenUsed/>
    <w:rsid w:val="00294A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4AA4"/>
  </w:style>
  <w:style w:type="paragraph" w:styleId="NormalWeb">
    <w:name w:val="Normal (Web)"/>
    <w:basedOn w:val="Normal"/>
    <w:uiPriority w:val="99"/>
    <w:semiHidden/>
    <w:unhideWhenUsed/>
    <w:rsid w:val="0001122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A6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5D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39033">
      <w:bodyDiv w:val="1"/>
      <w:marLeft w:val="0"/>
      <w:marRight w:val="0"/>
      <w:marTop w:val="0"/>
      <w:marBottom w:val="0"/>
      <w:divBdr>
        <w:top w:val="none" w:sz="0" w:space="0" w:color="auto"/>
        <w:left w:val="none" w:sz="0" w:space="0" w:color="auto"/>
        <w:bottom w:val="none" w:sz="0" w:space="0" w:color="auto"/>
        <w:right w:val="none" w:sz="0" w:space="0" w:color="auto"/>
      </w:divBdr>
    </w:div>
    <w:div w:id="1635404341">
      <w:bodyDiv w:val="1"/>
      <w:marLeft w:val="0"/>
      <w:marRight w:val="0"/>
      <w:marTop w:val="0"/>
      <w:marBottom w:val="0"/>
      <w:divBdr>
        <w:top w:val="none" w:sz="0" w:space="0" w:color="auto"/>
        <w:left w:val="none" w:sz="0" w:space="0" w:color="auto"/>
        <w:bottom w:val="none" w:sz="0" w:space="0" w:color="auto"/>
        <w:right w:val="none" w:sz="0" w:space="0" w:color="auto"/>
      </w:divBdr>
      <w:divsChild>
        <w:div w:id="1936356851">
          <w:marLeft w:val="0"/>
          <w:marRight w:val="0"/>
          <w:marTop w:val="0"/>
          <w:marBottom w:val="0"/>
          <w:divBdr>
            <w:top w:val="single" w:sz="2" w:space="0" w:color="D9D9E3"/>
            <w:left w:val="single" w:sz="2" w:space="0" w:color="D9D9E3"/>
            <w:bottom w:val="single" w:sz="2" w:space="0" w:color="D9D9E3"/>
            <w:right w:val="single" w:sz="2" w:space="0" w:color="D9D9E3"/>
          </w:divBdr>
          <w:divsChild>
            <w:div w:id="83245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24589">
                  <w:marLeft w:val="0"/>
                  <w:marRight w:val="0"/>
                  <w:marTop w:val="0"/>
                  <w:marBottom w:val="0"/>
                  <w:divBdr>
                    <w:top w:val="single" w:sz="2" w:space="0" w:color="D9D9E3"/>
                    <w:left w:val="single" w:sz="2" w:space="0" w:color="D9D9E3"/>
                    <w:bottom w:val="single" w:sz="2" w:space="0" w:color="D9D9E3"/>
                    <w:right w:val="single" w:sz="2" w:space="0" w:color="D9D9E3"/>
                  </w:divBdr>
                  <w:divsChild>
                    <w:div w:id="1728989727">
                      <w:marLeft w:val="0"/>
                      <w:marRight w:val="0"/>
                      <w:marTop w:val="0"/>
                      <w:marBottom w:val="0"/>
                      <w:divBdr>
                        <w:top w:val="single" w:sz="2" w:space="0" w:color="D9D9E3"/>
                        <w:left w:val="single" w:sz="2" w:space="0" w:color="D9D9E3"/>
                        <w:bottom w:val="single" w:sz="2" w:space="0" w:color="D9D9E3"/>
                        <w:right w:val="single" w:sz="2" w:space="0" w:color="D9D9E3"/>
                      </w:divBdr>
                      <w:divsChild>
                        <w:div w:id="483662175">
                          <w:marLeft w:val="0"/>
                          <w:marRight w:val="0"/>
                          <w:marTop w:val="0"/>
                          <w:marBottom w:val="0"/>
                          <w:divBdr>
                            <w:top w:val="single" w:sz="2" w:space="0" w:color="D9D9E3"/>
                            <w:left w:val="single" w:sz="2" w:space="0" w:color="D9D9E3"/>
                            <w:bottom w:val="single" w:sz="2" w:space="0" w:color="D9D9E3"/>
                            <w:right w:val="single" w:sz="2" w:space="0" w:color="D9D9E3"/>
                          </w:divBdr>
                          <w:divsChild>
                            <w:div w:id="131292898">
                              <w:marLeft w:val="0"/>
                              <w:marRight w:val="0"/>
                              <w:marTop w:val="0"/>
                              <w:marBottom w:val="0"/>
                              <w:divBdr>
                                <w:top w:val="single" w:sz="2" w:space="0" w:color="D9D9E3"/>
                                <w:left w:val="single" w:sz="2" w:space="0" w:color="D9D9E3"/>
                                <w:bottom w:val="single" w:sz="2" w:space="0" w:color="D9D9E3"/>
                                <w:right w:val="single" w:sz="2" w:space="0" w:color="D9D9E3"/>
                              </w:divBdr>
                              <w:divsChild>
                                <w:div w:id="1681859093">
                                  <w:marLeft w:val="0"/>
                                  <w:marRight w:val="0"/>
                                  <w:marTop w:val="0"/>
                                  <w:marBottom w:val="0"/>
                                  <w:divBdr>
                                    <w:top w:val="single" w:sz="2" w:space="0" w:color="D9D9E3"/>
                                    <w:left w:val="single" w:sz="2" w:space="0" w:color="D9D9E3"/>
                                    <w:bottom w:val="single" w:sz="2" w:space="0" w:color="D9D9E3"/>
                                    <w:right w:val="single" w:sz="2" w:space="0" w:color="D9D9E3"/>
                                  </w:divBdr>
                                  <w:divsChild>
                                    <w:div w:id="151934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128452">
          <w:marLeft w:val="0"/>
          <w:marRight w:val="0"/>
          <w:marTop w:val="0"/>
          <w:marBottom w:val="0"/>
          <w:divBdr>
            <w:top w:val="single" w:sz="2" w:space="0" w:color="D9D9E3"/>
            <w:left w:val="single" w:sz="2" w:space="0" w:color="D9D9E3"/>
            <w:bottom w:val="single" w:sz="2" w:space="0" w:color="D9D9E3"/>
            <w:right w:val="single" w:sz="2" w:space="0" w:color="D9D9E3"/>
          </w:divBdr>
          <w:divsChild>
            <w:div w:id="200338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997294">
                  <w:marLeft w:val="0"/>
                  <w:marRight w:val="0"/>
                  <w:marTop w:val="0"/>
                  <w:marBottom w:val="0"/>
                  <w:divBdr>
                    <w:top w:val="single" w:sz="2" w:space="0" w:color="D9D9E3"/>
                    <w:left w:val="single" w:sz="2" w:space="0" w:color="D9D9E3"/>
                    <w:bottom w:val="single" w:sz="2" w:space="0" w:color="D9D9E3"/>
                    <w:right w:val="single" w:sz="2" w:space="0" w:color="D9D9E3"/>
                  </w:divBdr>
                  <w:divsChild>
                    <w:div w:id="1285044483">
                      <w:marLeft w:val="0"/>
                      <w:marRight w:val="0"/>
                      <w:marTop w:val="0"/>
                      <w:marBottom w:val="0"/>
                      <w:divBdr>
                        <w:top w:val="single" w:sz="2" w:space="0" w:color="D9D9E3"/>
                        <w:left w:val="single" w:sz="2" w:space="0" w:color="D9D9E3"/>
                        <w:bottom w:val="single" w:sz="2" w:space="0" w:color="D9D9E3"/>
                        <w:right w:val="single" w:sz="2" w:space="0" w:color="D9D9E3"/>
                      </w:divBdr>
                      <w:divsChild>
                        <w:div w:id="591285552">
                          <w:marLeft w:val="0"/>
                          <w:marRight w:val="0"/>
                          <w:marTop w:val="0"/>
                          <w:marBottom w:val="0"/>
                          <w:divBdr>
                            <w:top w:val="single" w:sz="2" w:space="0" w:color="D9D9E3"/>
                            <w:left w:val="single" w:sz="2" w:space="0" w:color="D9D9E3"/>
                            <w:bottom w:val="single" w:sz="2" w:space="0" w:color="D9D9E3"/>
                            <w:right w:val="single" w:sz="2" w:space="0" w:color="D9D9E3"/>
                          </w:divBdr>
                          <w:divsChild>
                            <w:div w:id="640235375">
                              <w:marLeft w:val="0"/>
                              <w:marRight w:val="0"/>
                              <w:marTop w:val="0"/>
                              <w:marBottom w:val="0"/>
                              <w:divBdr>
                                <w:top w:val="single" w:sz="2" w:space="0" w:color="D9D9E3"/>
                                <w:left w:val="single" w:sz="2" w:space="0" w:color="D9D9E3"/>
                                <w:bottom w:val="single" w:sz="2" w:space="0" w:color="D9D9E3"/>
                                <w:right w:val="single" w:sz="2" w:space="0" w:color="D9D9E3"/>
                              </w:divBdr>
                              <w:divsChild>
                                <w:div w:id="1560510037">
                                  <w:marLeft w:val="0"/>
                                  <w:marRight w:val="0"/>
                                  <w:marTop w:val="0"/>
                                  <w:marBottom w:val="0"/>
                                  <w:divBdr>
                                    <w:top w:val="single" w:sz="2" w:space="0" w:color="D9D9E3"/>
                                    <w:left w:val="single" w:sz="2" w:space="0" w:color="D9D9E3"/>
                                    <w:bottom w:val="single" w:sz="2" w:space="0" w:color="D9D9E3"/>
                                    <w:right w:val="single" w:sz="2" w:space="0" w:color="D9D9E3"/>
                                  </w:divBdr>
                                  <w:divsChild>
                                    <w:div w:id="32991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7353128">
                      <w:marLeft w:val="0"/>
                      <w:marRight w:val="0"/>
                      <w:marTop w:val="0"/>
                      <w:marBottom w:val="0"/>
                      <w:divBdr>
                        <w:top w:val="single" w:sz="2" w:space="0" w:color="D9D9E3"/>
                        <w:left w:val="single" w:sz="2" w:space="0" w:color="D9D9E3"/>
                        <w:bottom w:val="single" w:sz="2" w:space="0" w:color="D9D9E3"/>
                        <w:right w:val="single" w:sz="2" w:space="0" w:color="D9D9E3"/>
                      </w:divBdr>
                      <w:divsChild>
                        <w:div w:id="1293436315">
                          <w:marLeft w:val="0"/>
                          <w:marRight w:val="0"/>
                          <w:marTop w:val="0"/>
                          <w:marBottom w:val="0"/>
                          <w:divBdr>
                            <w:top w:val="single" w:sz="2" w:space="0" w:color="D9D9E3"/>
                            <w:left w:val="single" w:sz="2" w:space="0" w:color="D9D9E3"/>
                            <w:bottom w:val="single" w:sz="2" w:space="0" w:color="D9D9E3"/>
                            <w:right w:val="single" w:sz="2" w:space="0" w:color="D9D9E3"/>
                          </w:divBdr>
                        </w:div>
                        <w:div w:id="1966808555">
                          <w:marLeft w:val="0"/>
                          <w:marRight w:val="0"/>
                          <w:marTop w:val="0"/>
                          <w:marBottom w:val="0"/>
                          <w:divBdr>
                            <w:top w:val="single" w:sz="2" w:space="0" w:color="D9D9E3"/>
                            <w:left w:val="single" w:sz="2" w:space="0" w:color="D9D9E3"/>
                            <w:bottom w:val="single" w:sz="2" w:space="0" w:color="D9D9E3"/>
                            <w:right w:val="single" w:sz="2" w:space="0" w:color="D9D9E3"/>
                          </w:divBdr>
                          <w:divsChild>
                            <w:div w:id="1928074031">
                              <w:marLeft w:val="0"/>
                              <w:marRight w:val="0"/>
                              <w:marTop w:val="0"/>
                              <w:marBottom w:val="0"/>
                              <w:divBdr>
                                <w:top w:val="single" w:sz="2" w:space="0" w:color="D9D9E3"/>
                                <w:left w:val="single" w:sz="2" w:space="0" w:color="D9D9E3"/>
                                <w:bottom w:val="single" w:sz="2" w:space="0" w:color="D9D9E3"/>
                                <w:right w:val="single" w:sz="2" w:space="0" w:color="D9D9E3"/>
                              </w:divBdr>
                              <w:divsChild>
                                <w:div w:id="1654485590">
                                  <w:marLeft w:val="0"/>
                                  <w:marRight w:val="0"/>
                                  <w:marTop w:val="0"/>
                                  <w:marBottom w:val="0"/>
                                  <w:divBdr>
                                    <w:top w:val="single" w:sz="2" w:space="0" w:color="D9D9E3"/>
                                    <w:left w:val="single" w:sz="2" w:space="0" w:color="D9D9E3"/>
                                    <w:bottom w:val="single" w:sz="2" w:space="0" w:color="D9D9E3"/>
                                    <w:right w:val="single" w:sz="2" w:space="0" w:color="D9D9E3"/>
                                  </w:divBdr>
                                  <w:divsChild>
                                    <w:div w:id="82347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88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5E7AF-385C-43B9-A7EB-2A3E50E5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1935</Words>
  <Characters>10645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Information and Communication Technologies (TIC)</vt:lpstr>
    </vt:vector>
  </TitlesOfParts>
  <Company>HP</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HP</dc:creator>
  <cp:keywords/>
  <dc:description/>
  <cp:lastModifiedBy>HP</cp:lastModifiedBy>
  <cp:revision>21</cp:revision>
  <dcterms:created xsi:type="dcterms:W3CDTF">2024-01-01T16:43:00Z</dcterms:created>
  <dcterms:modified xsi:type="dcterms:W3CDTF">2024-01-02T00:08:00Z</dcterms:modified>
</cp:coreProperties>
</file>