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0"/>
          <w:szCs w:val="20"/>
          <w:lang w:eastAsia="en-US"/>
        </w:rPr>
        <w:id w:val="2047871394"/>
        <w:docPartObj>
          <w:docPartGallery w:val="Cover Pages"/>
          <w:docPartUnique/>
        </w:docPartObj>
      </w:sdtPr>
      <w:sdtEndPr>
        <w:rPr>
          <w:rFonts w:ascii="Franklin Gothic Book" w:eastAsiaTheme="minorHAnsi" w:hAnsi="Franklin Gothic Book"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05D7A">
            <w:sdt>
              <w:sdtPr>
                <w:rPr>
                  <w:rFonts w:asciiTheme="majorHAnsi" w:eastAsiaTheme="majorEastAsia" w:hAnsiTheme="majorHAnsi" w:cstheme="majorBidi"/>
                  <w:sz w:val="20"/>
                  <w:szCs w:val="20"/>
                  <w:lang w:eastAsia="en-US"/>
                </w:rPr>
                <w:alias w:val="Société"/>
                <w:id w:val="13406915"/>
                <w:placeholder>
                  <w:docPart w:val="575CBDC615794C1A90F991B32B6FF885"/>
                </w:placeholder>
                <w:dataBinding w:prefixMappings="xmlns:ns0='http://schemas.openxmlformats.org/officeDocument/2006/extended-properties'" w:xpath="/ns0:Properties[1]/ns0:Company[1]" w:storeItemID="{6668398D-A668-4E3E-A5EB-62B293D839F1}"/>
                <w:text/>
              </w:sdtPr>
              <w:sdtEndPr>
                <w:rPr>
                  <w:sz w:val="22"/>
                  <w:szCs w:val="22"/>
                  <w:lang w:eastAsia="fr-CH"/>
                </w:rPr>
              </w:sdtEndPr>
              <w:sdtContent>
                <w:tc>
                  <w:tcPr>
                    <w:tcW w:w="7672" w:type="dxa"/>
                    <w:tcMar>
                      <w:top w:w="216" w:type="dxa"/>
                      <w:left w:w="115" w:type="dxa"/>
                      <w:bottom w:w="216" w:type="dxa"/>
                      <w:right w:w="115" w:type="dxa"/>
                    </w:tcMar>
                  </w:tcPr>
                  <w:p w:rsidR="00005D7A" w:rsidRDefault="00005D7A" w:rsidP="00005D7A">
                    <w:pPr>
                      <w:pStyle w:val="NoSpacing"/>
                      <w:rPr>
                        <w:rFonts w:asciiTheme="majorHAnsi" w:eastAsiaTheme="majorEastAsia" w:hAnsiTheme="majorHAnsi" w:cstheme="majorBidi"/>
                      </w:rPr>
                    </w:pPr>
                    <w:r>
                      <w:rPr>
                        <w:rFonts w:asciiTheme="majorHAnsi" w:eastAsiaTheme="majorEastAsia" w:hAnsiTheme="majorHAnsi" w:cstheme="majorBidi"/>
                      </w:rPr>
                      <w:t>CFPT – École d’informatique</w:t>
                    </w:r>
                  </w:p>
                </w:tc>
              </w:sdtContent>
            </w:sdt>
          </w:tr>
          <w:tr w:rsidR="00005D7A" w:rsidRPr="00DD45F6">
            <w:tc>
              <w:tcPr>
                <w:tcW w:w="7672" w:type="dxa"/>
              </w:tcPr>
              <w:sdt>
                <w:sdtPr>
                  <w:rPr>
                    <w:rFonts w:ascii="Franklin Gothic Book" w:eastAsiaTheme="majorEastAsia" w:hAnsi="Franklin Gothic Book" w:cstheme="majorBidi"/>
                    <w:color w:val="4F81BD" w:themeColor="accent1"/>
                    <w:sz w:val="80"/>
                    <w:szCs w:val="80"/>
                  </w:rPr>
                  <w:alias w:val="Titre"/>
                  <w:id w:val="13406919"/>
                  <w:placeholder>
                    <w:docPart w:val="DE91D991C35C40E3BB02E89B5DEF041B"/>
                  </w:placeholder>
                  <w:dataBinding w:prefixMappings="xmlns:ns0='http://schemas.openxmlformats.org/package/2006/metadata/core-properties' xmlns:ns1='http://purl.org/dc/elements/1.1/'" w:xpath="/ns0:coreProperties[1]/ns1:title[1]" w:storeItemID="{6C3C8BC8-F283-45AE-878A-BAB7291924A1}"/>
                  <w:text/>
                </w:sdtPr>
                <w:sdtContent>
                  <w:p w:rsidR="00005D7A" w:rsidRPr="00DD45F6" w:rsidRDefault="00005D7A" w:rsidP="002D7497">
                    <w:pPr>
                      <w:pStyle w:val="NoSpacing"/>
                      <w:rPr>
                        <w:rFonts w:ascii="Franklin Gothic Book" w:eastAsiaTheme="majorEastAsia" w:hAnsi="Franklin Gothic Book" w:cstheme="majorBidi"/>
                        <w:color w:val="4F81BD" w:themeColor="accent1"/>
                        <w:sz w:val="80"/>
                        <w:szCs w:val="80"/>
                      </w:rPr>
                    </w:pPr>
                    <w:r w:rsidRPr="00DD45F6">
                      <w:rPr>
                        <w:rFonts w:ascii="Franklin Gothic Book" w:eastAsiaTheme="majorEastAsia" w:hAnsi="Franklin Gothic Book" w:cstheme="majorBidi"/>
                        <w:color w:val="4F81BD" w:themeColor="accent1"/>
                        <w:sz w:val="80"/>
                        <w:szCs w:val="80"/>
                      </w:rPr>
                      <w:t xml:space="preserve">Horloge </w:t>
                    </w:r>
                    <w:proofErr w:type="spellStart"/>
                    <w:r w:rsidR="002D7497" w:rsidRPr="00DD45F6">
                      <w:rPr>
                        <w:rFonts w:ascii="Franklin Gothic Book" w:eastAsiaTheme="majorEastAsia" w:hAnsi="Franklin Gothic Book" w:cstheme="majorBidi"/>
                        <w:color w:val="4F81BD" w:themeColor="accent1"/>
                        <w:sz w:val="80"/>
                        <w:szCs w:val="80"/>
                      </w:rPr>
                      <w:t>qlocktwo</w:t>
                    </w:r>
                    <w:proofErr w:type="spellEnd"/>
                  </w:p>
                </w:sdtContent>
              </w:sdt>
            </w:tc>
          </w:tr>
          <w:tr w:rsidR="00005D7A">
            <w:sdt>
              <w:sdtPr>
                <w:rPr>
                  <w:rFonts w:asciiTheme="majorHAnsi" w:eastAsiaTheme="majorEastAsia" w:hAnsiTheme="majorHAnsi" w:cstheme="majorBidi"/>
                </w:rPr>
                <w:alias w:val="Sous-titre"/>
                <w:id w:val="13406923"/>
                <w:placeholder>
                  <w:docPart w:val="79B8318ED7B74EA1A8810B205F2F59B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05D7A" w:rsidRDefault="00307B7E" w:rsidP="00307B7E">
                    <w:pPr>
                      <w:pStyle w:val="NoSpacing"/>
                      <w:rPr>
                        <w:rFonts w:asciiTheme="majorHAnsi" w:eastAsiaTheme="majorEastAsia" w:hAnsiTheme="majorHAnsi" w:cstheme="majorBidi"/>
                      </w:rPr>
                    </w:pPr>
                    <w:r>
                      <w:rPr>
                        <w:rFonts w:asciiTheme="majorHAnsi" w:eastAsiaTheme="majorEastAsia" w:hAnsiTheme="majorHAnsi" w:cstheme="majorBidi"/>
                      </w:rPr>
                      <w:t>M306 – I.IN-P4B</w:t>
                    </w:r>
                  </w:p>
                </w:tc>
              </w:sdtContent>
            </w:sdt>
          </w:tr>
        </w:tbl>
        <w:p w:rsidR="00005D7A" w:rsidRDefault="00005D7A"/>
        <w:p w:rsidR="00005D7A" w:rsidRDefault="00005D7A"/>
        <w:tbl>
          <w:tblPr>
            <w:tblpPr w:leftFromText="187" w:rightFromText="187" w:horzAnchor="margin" w:tblpXSpec="center" w:tblpYSpec="bottom"/>
            <w:tblW w:w="4000" w:type="pct"/>
            <w:tblLook w:val="04A0" w:firstRow="1" w:lastRow="0" w:firstColumn="1" w:lastColumn="0" w:noHBand="0" w:noVBand="1"/>
          </w:tblPr>
          <w:tblGrid>
            <w:gridCol w:w="7442"/>
          </w:tblGrid>
          <w:tr w:rsidR="00005D7A">
            <w:tc>
              <w:tcPr>
                <w:tcW w:w="7672" w:type="dxa"/>
                <w:tcMar>
                  <w:top w:w="216" w:type="dxa"/>
                  <w:left w:w="115" w:type="dxa"/>
                  <w:bottom w:w="216" w:type="dxa"/>
                  <w:right w:w="115" w:type="dxa"/>
                </w:tcMar>
              </w:tcPr>
              <w:sdt>
                <w:sdtPr>
                  <w:rPr>
                    <w:color w:val="4F81BD"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005D7A" w:rsidRDefault="00307B7E">
                    <w:pPr>
                      <w:pStyle w:val="NoSpacing"/>
                      <w:rPr>
                        <w:color w:val="4F81BD" w:themeColor="accent1"/>
                      </w:rPr>
                    </w:pPr>
                    <w:r>
                      <w:rPr>
                        <w:color w:val="4F81BD" w:themeColor="accent1"/>
                      </w:rPr>
                      <w:t>SEEMULLER Julien</w:t>
                    </w:r>
                  </w:p>
                </w:sdtContent>
              </w:sdt>
              <w:sdt>
                <w:sdtPr>
                  <w:rPr>
                    <w:color w:val="4F81BD" w:themeColor="accent1"/>
                  </w:rPr>
                  <w:alias w:val="Date "/>
                  <w:id w:val="13406932"/>
                  <w:dataBinding w:prefixMappings="xmlns:ns0='http://schemas.microsoft.com/office/2006/coverPageProps'" w:xpath="/ns0:CoverPageProperties[1]/ns0:PublishDate[1]" w:storeItemID="{55AF091B-3C7A-41E3-B477-F2FDAA23CFDA}"/>
                  <w:date w:fullDate="2015-04-21T00:00:00Z">
                    <w:dateFormat w:val="dd/MM/yyyy"/>
                    <w:lid w:val="fr-FR"/>
                    <w:storeMappedDataAs w:val="dateTime"/>
                    <w:calendar w:val="gregorian"/>
                  </w:date>
                </w:sdtPr>
                <w:sdtContent>
                  <w:p w:rsidR="00005D7A" w:rsidRDefault="00320EF5">
                    <w:pPr>
                      <w:pStyle w:val="NoSpacing"/>
                      <w:rPr>
                        <w:color w:val="4F81BD" w:themeColor="accent1"/>
                      </w:rPr>
                    </w:pPr>
                    <w:r>
                      <w:rPr>
                        <w:color w:val="4F81BD" w:themeColor="accent1"/>
                        <w:lang w:val="fr-FR"/>
                      </w:rPr>
                      <w:t>21/04/2015</w:t>
                    </w:r>
                  </w:p>
                </w:sdtContent>
              </w:sdt>
              <w:p w:rsidR="00005D7A" w:rsidRDefault="00005D7A">
                <w:pPr>
                  <w:pStyle w:val="NoSpacing"/>
                  <w:rPr>
                    <w:color w:val="4F81BD" w:themeColor="accent1"/>
                  </w:rPr>
                </w:pPr>
              </w:p>
            </w:tc>
          </w:tr>
        </w:tbl>
        <w:p w:rsidR="00005D7A" w:rsidRDefault="00005D7A"/>
        <w:p w:rsidR="00777FEE" w:rsidRDefault="00777FEE">
          <w:pPr>
            <w:jc w:val="left"/>
            <w:rPr>
              <w:rFonts w:ascii="Franklin Gothic Book" w:hAnsi="Franklin Gothic Book"/>
              <w:noProof/>
              <w:lang w:eastAsia="fr-CH"/>
            </w:rPr>
          </w:pPr>
        </w:p>
        <w:p w:rsidR="00005D7A" w:rsidRDefault="00777FEE">
          <w:pPr>
            <w:jc w:val="left"/>
            <w:rPr>
              <w:rFonts w:ascii="Franklin Gothic Book" w:eastAsiaTheme="majorEastAsia" w:hAnsi="Franklin Gothic Book" w:cstheme="majorBidi"/>
              <w:b/>
              <w:bCs/>
              <w:color w:val="365F91" w:themeColor="accent1" w:themeShade="BF"/>
              <w:sz w:val="28"/>
              <w:szCs w:val="28"/>
            </w:rPr>
          </w:pPr>
          <w:r>
            <w:rPr>
              <w:rFonts w:ascii="Franklin Gothic Book" w:hAnsi="Franklin Gothic Book"/>
              <w:noProof/>
              <w:lang w:eastAsia="fr-CH"/>
            </w:rPr>
            <w:drawing>
              <wp:anchor distT="0" distB="0" distL="114300" distR="114300" simplePos="0" relativeHeight="251659264" behindDoc="1" locked="0" layoutInCell="1" allowOverlap="1" wp14:anchorId="2DDD67B9" wp14:editId="21E0E0AD">
                <wp:simplePos x="0" y="0"/>
                <wp:positionH relativeFrom="column">
                  <wp:posOffset>1548765</wp:posOffset>
                </wp:positionH>
                <wp:positionV relativeFrom="paragraph">
                  <wp:posOffset>2858356</wp:posOffset>
                </wp:positionV>
                <wp:extent cx="3220085" cy="3283585"/>
                <wp:effectExtent l="0" t="0" r="0" b="0"/>
                <wp:wrapNone/>
                <wp:docPr id="2" name="Image 2" descr="C:\Users\SEEMULLERJ_INFO\Downloads\BlackIceTea_Print_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EMULLERJ_INFO\Downloads\BlackIceTea_Print_FR.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703" t="17190" r="17355" b="14545"/>
                        <a:stretch/>
                      </pic:blipFill>
                      <pic:spPr bwMode="auto">
                        <a:xfrm>
                          <a:off x="0" y="0"/>
                          <a:ext cx="3220085" cy="3283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5D7A">
            <w:rPr>
              <w:rFonts w:ascii="Franklin Gothic Book" w:hAnsi="Franklin Gothic Book"/>
            </w:rPr>
            <w:br w:type="page"/>
          </w:r>
        </w:p>
      </w:sdtContent>
    </w:sdt>
    <w:sdt>
      <w:sdtPr>
        <w:rPr>
          <w:rFonts w:eastAsiaTheme="minorHAnsi" w:cstheme="minorBidi"/>
          <w:b w:val="0"/>
          <w:bCs w:val="0"/>
          <w:color w:val="auto"/>
          <w:sz w:val="20"/>
          <w:szCs w:val="20"/>
          <w:lang w:val="fr-FR" w:eastAsia="en-US"/>
        </w:rPr>
        <w:id w:val="-1208479675"/>
        <w:docPartObj>
          <w:docPartGallery w:val="Table of Contents"/>
          <w:docPartUnique/>
        </w:docPartObj>
      </w:sdtPr>
      <w:sdtContent>
        <w:p w:rsidR="00F61237" w:rsidRPr="00F61237" w:rsidRDefault="00F61237">
          <w:pPr>
            <w:pStyle w:val="TOCHeading"/>
            <w:rPr>
              <w:rFonts w:ascii="Franklin Gothic Book" w:hAnsi="Franklin Gothic Book"/>
            </w:rPr>
          </w:pPr>
          <w:r w:rsidRPr="00F61237">
            <w:rPr>
              <w:rFonts w:ascii="Franklin Gothic Book" w:hAnsi="Franklin Gothic Book"/>
              <w:lang w:val="fr-FR"/>
            </w:rPr>
            <w:t>Table des matières</w:t>
          </w:r>
        </w:p>
        <w:p w:rsidR="00566FAD" w:rsidRDefault="00F61237">
          <w:pPr>
            <w:pStyle w:val="TOC1"/>
            <w:tabs>
              <w:tab w:val="right" w:leader="dot" w:pos="9062"/>
            </w:tabs>
            <w:rPr>
              <w:rFonts w:asciiTheme="minorHAnsi" w:eastAsiaTheme="minorEastAsia" w:hAnsiTheme="minorHAnsi"/>
              <w:noProof/>
              <w:sz w:val="22"/>
              <w:szCs w:val="22"/>
              <w:lang w:eastAsia="fr-CH"/>
            </w:rPr>
          </w:pPr>
          <w:r>
            <w:fldChar w:fldCharType="begin"/>
          </w:r>
          <w:r>
            <w:instrText xml:space="preserve"> TOC \o "1-3" \h \z \u </w:instrText>
          </w:r>
          <w:r>
            <w:fldChar w:fldCharType="separate"/>
          </w:r>
          <w:hyperlink w:anchor="_Toc417727691" w:history="1">
            <w:r w:rsidR="00566FAD" w:rsidRPr="00A37428">
              <w:rPr>
                <w:rStyle w:val="Hyperlink"/>
                <w:noProof/>
              </w:rPr>
              <w:t>Introduction</w:t>
            </w:r>
            <w:r w:rsidR="00566FAD">
              <w:rPr>
                <w:noProof/>
                <w:webHidden/>
              </w:rPr>
              <w:tab/>
            </w:r>
            <w:r w:rsidR="00566FAD">
              <w:rPr>
                <w:noProof/>
                <w:webHidden/>
              </w:rPr>
              <w:fldChar w:fldCharType="begin"/>
            </w:r>
            <w:r w:rsidR="00566FAD">
              <w:rPr>
                <w:noProof/>
                <w:webHidden/>
              </w:rPr>
              <w:instrText xml:space="preserve"> PAGEREF _Toc417727691 \h </w:instrText>
            </w:r>
            <w:r w:rsidR="00566FAD">
              <w:rPr>
                <w:noProof/>
                <w:webHidden/>
              </w:rPr>
            </w:r>
            <w:r w:rsidR="00566FAD">
              <w:rPr>
                <w:noProof/>
                <w:webHidden/>
              </w:rPr>
              <w:fldChar w:fldCharType="separate"/>
            </w:r>
            <w:r w:rsidR="00CF768F">
              <w:rPr>
                <w:noProof/>
                <w:webHidden/>
              </w:rPr>
              <w:t>2</w:t>
            </w:r>
            <w:r w:rsidR="00566FAD">
              <w:rPr>
                <w:noProof/>
                <w:webHidden/>
              </w:rPr>
              <w:fldChar w:fldCharType="end"/>
            </w:r>
          </w:hyperlink>
        </w:p>
        <w:p w:rsidR="00566FAD" w:rsidRDefault="00566FAD">
          <w:pPr>
            <w:pStyle w:val="TOC1"/>
            <w:tabs>
              <w:tab w:val="right" w:leader="dot" w:pos="9062"/>
            </w:tabs>
            <w:rPr>
              <w:rFonts w:asciiTheme="minorHAnsi" w:eastAsiaTheme="minorEastAsia" w:hAnsiTheme="minorHAnsi"/>
              <w:noProof/>
              <w:sz w:val="22"/>
              <w:szCs w:val="22"/>
              <w:lang w:eastAsia="fr-CH"/>
            </w:rPr>
          </w:pPr>
          <w:hyperlink w:anchor="_Toc417727692" w:history="1">
            <w:r w:rsidRPr="00A37428">
              <w:rPr>
                <w:rStyle w:val="Hyperlink"/>
                <w:noProof/>
              </w:rPr>
              <w:t>Analyse fonctionnelle</w:t>
            </w:r>
            <w:r>
              <w:rPr>
                <w:noProof/>
                <w:webHidden/>
              </w:rPr>
              <w:tab/>
            </w:r>
            <w:r>
              <w:rPr>
                <w:noProof/>
                <w:webHidden/>
              </w:rPr>
              <w:fldChar w:fldCharType="begin"/>
            </w:r>
            <w:r>
              <w:rPr>
                <w:noProof/>
                <w:webHidden/>
              </w:rPr>
              <w:instrText xml:space="preserve"> PAGEREF _Toc417727692 \h </w:instrText>
            </w:r>
            <w:r>
              <w:rPr>
                <w:noProof/>
                <w:webHidden/>
              </w:rPr>
            </w:r>
            <w:r>
              <w:rPr>
                <w:noProof/>
                <w:webHidden/>
              </w:rPr>
              <w:fldChar w:fldCharType="separate"/>
            </w:r>
            <w:r w:rsidR="00CF768F">
              <w:rPr>
                <w:noProof/>
                <w:webHidden/>
              </w:rPr>
              <w:t>2</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693" w:history="1">
            <w:r w:rsidRPr="00A37428">
              <w:rPr>
                <w:rStyle w:val="Hyperlink"/>
                <w:noProof/>
              </w:rPr>
              <w:t>Description du fonctionnement</w:t>
            </w:r>
            <w:r>
              <w:rPr>
                <w:noProof/>
                <w:webHidden/>
              </w:rPr>
              <w:tab/>
            </w:r>
            <w:r>
              <w:rPr>
                <w:noProof/>
                <w:webHidden/>
              </w:rPr>
              <w:fldChar w:fldCharType="begin"/>
            </w:r>
            <w:r>
              <w:rPr>
                <w:noProof/>
                <w:webHidden/>
              </w:rPr>
              <w:instrText xml:space="preserve"> PAGEREF _Toc417727693 \h </w:instrText>
            </w:r>
            <w:r>
              <w:rPr>
                <w:noProof/>
                <w:webHidden/>
              </w:rPr>
            </w:r>
            <w:r>
              <w:rPr>
                <w:noProof/>
                <w:webHidden/>
              </w:rPr>
              <w:fldChar w:fldCharType="separate"/>
            </w:r>
            <w:r w:rsidR="00CF768F">
              <w:rPr>
                <w:noProof/>
                <w:webHidden/>
              </w:rPr>
              <w:t>2</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694" w:history="1">
            <w:r w:rsidRPr="00A37428">
              <w:rPr>
                <w:rStyle w:val="Hyperlink"/>
                <w:noProof/>
              </w:rPr>
              <w:t>Fonctionnalités de l’horloge</w:t>
            </w:r>
            <w:r>
              <w:rPr>
                <w:noProof/>
                <w:webHidden/>
              </w:rPr>
              <w:tab/>
            </w:r>
            <w:r>
              <w:rPr>
                <w:noProof/>
                <w:webHidden/>
              </w:rPr>
              <w:fldChar w:fldCharType="begin"/>
            </w:r>
            <w:r>
              <w:rPr>
                <w:noProof/>
                <w:webHidden/>
              </w:rPr>
              <w:instrText xml:space="preserve"> PAGEREF _Toc417727694 \h </w:instrText>
            </w:r>
            <w:r>
              <w:rPr>
                <w:noProof/>
                <w:webHidden/>
              </w:rPr>
            </w:r>
            <w:r>
              <w:rPr>
                <w:noProof/>
                <w:webHidden/>
              </w:rPr>
              <w:fldChar w:fldCharType="separate"/>
            </w:r>
            <w:r w:rsidR="00CF768F">
              <w:rPr>
                <w:noProof/>
                <w:webHidden/>
              </w:rPr>
              <w:t>2</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695" w:history="1">
            <w:r w:rsidRPr="00A37428">
              <w:rPr>
                <w:rStyle w:val="Hyperlink"/>
                <w:noProof/>
              </w:rPr>
              <w:t>Description de l'interface Homme-Machine</w:t>
            </w:r>
            <w:r>
              <w:rPr>
                <w:noProof/>
                <w:webHidden/>
              </w:rPr>
              <w:tab/>
            </w:r>
            <w:r>
              <w:rPr>
                <w:noProof/>
                <w:webHidden/>
              </w:rPr>
              <w:fldChar w:fldCharType="begin"/>
            </w:r>
            <w:r>
              <w:rPr>
                <w:noProof/>
                <w:webHidden/>
              </w:rPr>
              <w:instrText xml:space="preserve"> PAGEREF _Toc417727695 \h </w:instrText>
            </w:r>
            <w:r>
              <w:rPr>
                <w:noProof/>
                <w:webHidden/>
              </w:rPr>
            </w:r>
            <w:r>
              <w:rPr>
                <w:noProof/>
                <w:webHidden/>
              </w:rPr>
              <w:fldChar w:fldCharType="separate"/>
            </w:r>
            <w:r w:rsidR="00CF768F">
              <w:rPr>
                <w:noProof/>
                <w:webHidden/>
              </w:rPr>
              <w:t>2</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696" w:history="1">
            <w:r w:rsidRPr="00A37428">
              <w:rPr>
                <w:rStyle w:val="Hyperlink"/>
                <w:noProof/>
              </w:rPr>
              <w:t>Maquette du site web</w:t>
            </w:r>
            <w:r>
              <w:rPr>
                <w:noProof/>
                <w:webHidden/>
              </w:rPr>
              <w:tab/>
            </w:r>
            <w:r>
              <w:rPr>
                <w:noProof/>
                <w:webHidden/>
              </w:rPr>
              <w:fldChar w:fldCharType="begin"/>
            </w:r>
            <w:r>
              <w:rPr>
                <w:noProof/>
                <w:webHidden/>
              </w:rPr>
              <w:instrText xml:space="preserve"> PAGEREF _Toc417727696 \h </w:instrText>
            </w:r>
            <w:r>
              <w:rPr>
                <w:noProof/>
                <w:webHidden/>
              </w:rPr>
            </w:r>
            <w:r>
              <w:rPr>
                <w:noProof/>
                <w:webHidden/>
              </w:rPr>
              <w:fldChar w:fldCharType="separate"/>
            </w:r>
            <w:r w:rsidR="00CF768F">
              <w:rPr>
                <w:noProof/>
                <w:webHidden/>
              </w:rPr>
              <w:t>3</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697" w:history="1">
            <w:r w:rsidRPr="00A37428">
              <w:rPr>
                <w:rStyle w:val="Hyperlink"/>
                <w:noProof/>
              </w:rPr>
              <w:t>Schéma de fonctionnement</w:t>
            </w:r>
            <w:r>
              <w:rPr>
                <w:noProof/>
                <w:webHidden/>
              </w:rPr>
              <w:tab/>
            </w:r>
            <w:r>
              <w:rPr>
                <w:noProof/>
                <w:webHidden/>
              </w:rPr>
              <w:fldChar w:fldCharType="begin"/>
            </w:r>
            <w:r>
              <w:rPr>
                <w:noProof/>
                <w:webHidden/>
              </w:rPr>
              <w:instrText xml:space="preserve"> PAGEREF _Toc417727697 \h </w:instrText>
            </w:r>
            <w:r>
              <w:rPr>
                <w:noProof/>
                <w:webHidden/>
              </w:rPr>
            </w:r>
            <w:r>
              <w:rPr>
                <w:noProof/>
                <w:webHidden/>
              </w:rPr>
              <w:fldChar w:fldCharType="separate"/>
            </w:r>
            <w:r w:rsidR="00CF768F">
              <w:rPr>
                <w:noProof/>
                <w:webHidden/>
              </w:rPr>
              <w:t>3</w:t>
            </w:r>
            <w:r>
              <w:rPr>
                <w:noProof/>
                <w:webHidden/>
              </w:rPr>
              <w:fldChar w:fldCharType="end"/>
            </w:r>
          </w:hyperlink>
        </w:p>
        <w:p w:rsidR="00566FAD" w:rsidRDefault="00566FAD">
          <w:pPr>
            <w:pStyle w:val="TOC1"/>
            <w:tabs>
              <w:tab w:val="right" w:leader="dot" w:pos="9062"/>
            </w:tabs>
            <w:rPr>
              <w:rFonts w:asciiTheme="minorHAnsi" w:eastAsiaTheme="minorEastAsia" w:hAnsiTheme="minorHAnsi"/>
              <w:noProof/>
              <w:sz w:val="22"/>
              <w:szCs w:val="22"/>
              <w:lang w:eastAsia="fr-CH"/>
            </w:rPr>
          </w:pPr>
          <w:hyperlink w:anchor="_Toc417727698" w:history="1">
            <w:r w:rsidRPr="00A37428">
              <w:rPr>
                <w:rStyle w:val="Hyperlink"/>
                <w:noProof/>
              </w:rPr>
              <w:t>Analyse organique</w:t>
            </w:r>
            <w:r>
              <w:rPr>
                <w:noProof/>
                <w:webHidden/>
              </w:rPr>
              <w:tab/>
            </w:r>
            <w:r>
              <w:rPr>
                <w:noProof/>
                <w:webHidden/>
              </w:rPr>
              <w:fldChar w:fldCharType="begin"/>
            </w:r>
            <w:r>
              <w:rPr>
                <w:noProof/>
                <w:webHidden/>
              </w:rPr>
              <w:instrText xml:space="preserve"> PAGEREF _Toc417727698 \h </w:instrText>
            </w:r>
            <w:r>
              <w:rPr>
                <w:noProof/>
                <w:webHidden/>
              </w:rPr>
            </w:r>
            <w:r>
              <w:rPr>
                <w:noProof/>
                <w:webHidden/>
              </w:rPr>
              <w:fldChar w:fldCharType="separate"/>
            </w:r>
            <w:r w:rsidR="00CF768F">
              <w:rPr>
                <w:noProof/>
                <w:webHidden/>
              </w:rPr>
              <w:t>4</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699" w:history="1">
            <w:r w:rsidRPr="00A37428">
              <w:rPr>
                <w:rStyle w:val="Hyperlink"/>
                <w:noProof/>
              </w:rPr>
              <w:t>Généralités</w:t>
            </w:r>
            <w:r>
              <w:rPr>
                <w:noProof/>
                <w:webHidden/>
              </w:rPr>
              <w:tab/>
            </w:r>
            <w:r>
              <w:rPr>
                <w:noProof/>
                <w:webHidden/>
              </w:rPr>
              <w:fldChar w:fldCharType="begin"/>
            </w:r>
            <w:r>
              <w:rPr>
                <w:noProof/>
                <w:webHidden/>
              </w:rPr>
              <w:instrText xml:space="preserve"> PAGEREF _Toc417727699 \h </w:instrText>
            </w:r>
            <w:r>
              <w:rPr>
                <w:noProof/>
                <w:webHidden/>
              </w:rPr>
            </w:r>
            <w:r>
              <w:rPr>
                <w:noProof/>
                <w:webHidden/>
              </w:rPr>
              <w:fldChar w:fldCharType="separate"/>
            </w:r>
            <w:r w:rsidR="00CF768F">
              <w:rPr>
                <w:noProof/>
                <w:webHidden/>
              </w:rPr>
              <w:t>4</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0" w:history="1">
            <w:r w:rsidRPr="00A37428">
              <w:rPr>
                <w:rStyle w:val="Hyperlink"/>
                <w:noProof/>
              </w:rPr>
              <w:t>Stockage  et affichage des différents langages</w:t>
            </w:r>
            <w:r>
              <w:rPr>
                <w:noProof/>
                <w:webHidden/>
              </w:rPr>
              <w:tab/>
            </w:r>
            <w:r>
              <w:rPr>
                <w:noProof/>
                <w:webHidden/>
              </w:rPr>
              <w:fldChar w:fldCharType="begin"/>
            </w:r>
            <w:r>
              <w:rPr>
                <w:noProof/>
                <w:webHidden/>
              </w:rPr>
              <w:instrText xml:space="preserve"> PAGEREF _Toc417727700 \h </w:instrText>
            </w:r>
            <w:r>
              <w:rPr>
                <w:noProof/>
                <w:webHidden/>
              </w:rPr>
            </w:r>
            <w:r>
              <w:rPr>
                <w:noProof/>
                <w:webHidden/>
              </w:rPr>
              <w:fldChar w:fldCharType="separate"/>
            </w:r>
            <w:r w:rsidR="00CF768F">
              <w:rPr>
                <w:noProof/>
                <w:webHidden/>
              </w:rPr>
              <w:t>4</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1" w:history="1">
            <w:r w:rsidRPr="00A37428">
              <w:rPr>
                <w:rStyle w:val="Hyperlink"/>
                <w:noProof/>
              </w:rPr>
              <w:t>Stockage des positions des mots à afficher</w:t>
            </w:r>
            <w:r>
              <w:rPr>
                <w:noProof/>
                <w:webHidden/>
              </w:rPr>
              <w:tab/>
            </w:r>
            <w:r>
              <w:rPr>
                <w:noProof/>
                <w:webHidden/>
              </w:rPr>
              <w:fldChar w:fldCharType="begin"/>
            </w:r>
            <w:r>
              <w:rPr>
                <w:noProof/>
                <w:webHidden/>
              </w:rPr>
              <w:instrText xml:space="preserve"> PAGEREF _Toc417727701 \h </w:instrText>
            </w:r>
            <w:r>
              <w:rPr>
                <w:noProof/>
                <w:webHidden/>
              </w:rPr>
            </w:r>
            <w:r>
              <w:rPr>
                <w:noProof/>
                <w:webHidden/>
              </w:rPr>
              <w:fldChar w:fldCharType="separate"/>
            </w:r>
            <w:r w:rsidR="00CF768F">
              <w:rPr>
                <w:noProof/>
                <w:webHidden/>
              </w:rPr>
              <w:t>5</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2" w:history="1">
            <w:r w:rsidRPr="00A37428">
              <w:rPr>
                <w:rStyle w:val="Hyperlink"/>
                <w:noProof/>
              </w:rPr>
              <w:t>Utilisation de l’objet « sentence » pour illuminer les lettres</w:t>
            </w:r>
            <w:r>
              <w:rPr>
                <w:noProof/>
                <w:webHidden/>
              </w:rPr>
              <w:tab/>
            </w:r>
            <w:r>
              <w:rPr>
                <w:noProof/>
                <w:webHidden/>
              </w:rPr>
              <w:fldChar w:fldCharType="begin"/>
            </w:r>
            <w:r>
              <w:rPr>
                <w:noProof/>
                <w:webHidden/>
              </w:rPr>
              <w:instrText xml:space="preserve"> PAGEREF _Toc417727702 \h </w:instrText>
            </w:r>
            <w:r>
              <w:rPr>
                <w:noProof/>
                <w:webHidden/>
              </w:rPr>
            </w:r>
            <w:r>
              <w:rPr>
                <w:noProof/>
                <w:webHidden/>
              </w:rPr>
              <w:fldChar w:fldCharType="separate"/>
            </w:r>
            <w:r w:rsidR="00CF768F">
              <w:rPr>
                <w:noProof/>
                <w:webHidden/>
              </w:rPr>
              <w:t>6</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3" w:history="1">
            <w:r w:rsidRPr="00A37428">
              <w:rPr>
                <w:rStyle w:val="Hyperlink"/>
                <w:noProof/>
              </w:rPr>
              <w:t>Récupération de l’heure actuelle au format 24 heures</w:t>
            </w:r>
            <w:r>
              <w:rPr>
                <w:noProof/>
                <w:webHidden/>
              </w:rPr>
              <w:tab/>
            </w:r>
            <w:r>
              <w:rPr>
                <w:noProof/>
                <w:webHidden/>
              </w:rPr>
              <w:fldChar w:fldCharType="begin"/>
            </w:r>
            <w:r>
              <w:rPr>
                <w:noProof/>
                <w:webHidden/>
              </w:rPr>
              <w:instrText xml:space="preserve"> PAGEREF _Toc417727703 \h </w:instrText>
            </w:r>
            <w:r>
              <w:rPr>
                <w:noProof/>
                <w:webHidden/>
              </w:rPr>
            </w:r>
            <w:r>
              <w:rPr>
                <w:noProof/>
                <w:webHidden/>
              </w:rPr>
              <w:fldChar w:fldCharType="separate"/>
            </w:r>
            <w:r w:rsidR="00CF768F">
              <w:rPr>
                <w:noProof/>
                <w:webHidden/>
              </w:rPr>
              <w:t>6</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4" w:history="1">
            <w:r w:rsidRPr="00A37428">
              <w:rPr>
                <w:rStyle w:val="Hyperlink"/>
                <w:noProof/>
              </w:rPr>
              <w:t>Correction de bugs d’affichages</w:t>
            </w:r>
            <w:r>
              <w:rPr>
                <w:noProof/>
                <w:webHidden/>
              </w:rPr>
              <w:tab/>
            </w:r>
            <w:r>
              <w:rPr>
                <w:noProof/>
                <w:webHidden/>
              </w:rPr>
              <w:fldChar w:fldCharType="begin"/>
            </w:r>
            <w:r>
              <w:rPr>
                <w:noProof/>
                <w:webHidden/>
              </w:rPr>
              <w:instrText xml:space="preserve"> PAGEREF _Toc417727704 \h </w:instrText>
            </w:r>
            <w:r>
              <w:rPr>
                <w:noProof/>
                <w:webHidden/>
              </w:rPr>
            </w:r>
            <w:r>
              <w:rPr>
                <w:noProof/>
                <w:webHidden/>
              </w:rPr>
              <w:fldChar w:fldCharType="separate"/>
            </w:r>
            <w:r w:rsidR="00CF768F">
              <w:rPr>
                <w:noProof/>
                <w:webHidden/>
              </w:rPr>
              <w:t>6</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5" w:history="1">
            <w:r w:rsidRPr="00A37428">
              <w:rPr>
                <w:rStyle w:val="Hyperlink"/>
                <w:noProof/>
              </w:rPr>
              <w:t>Changement de la couleur de l’horloge</w:t>
            </w:r>
            <w:r>
              <w:rPr>
                <w:noProof/>
                <w:webHidden/>
              </w:rPr>
              <w:tab/>
            </w:r>
            <w:r>
              <w:rPr>
                <w:noProof/>
                <w:webHidden/>
              </w:rPr>
              <w:fldChar w:fldCharType="begin"/>
            </w:r>
            <w:r>
              <w:rPr>
                <w:noProof/>
                <w:webHidden/>
              </w:rPr>
              <w:instrText xml:space="preserve"> PAGEREF _Toc417727705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6" w:history="1">
            <w:r w:rsidRPr="00A37428">
              <w:rPr>
                <w:rStyle w:val="Hyperlink"/>
                <w:noProof/>
              </w:rPr>
              <w:t>Transitions</w:t>
            </w:r>
            <w:r>
              <w:rPr>
                <w:noProof/>
                <w:webHidden/>
              </w:rPr>
              <w:tab/>
            </w:r>
            <w:r>
              <w:rPr>
                <w:noProof/>
                <w:webHidden/>
              </w:rPr>
              <w:fldChar w:fldCharType="begin"/>
            </w:r>
            <w:r>
              <w:rPr>
                <w:noProof/>
                <w:webHidden/>
              </w:rPr>
              <w:instrText xml:space="preserve"> PAGEREF _Toc417727706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1"/>
            <w:tabs>
              <w:tab w:val="right" w:leader="dot" w:pos="9062"/>
            </w:tabs>
            <w:rPr>
              <w:rFonts w:asciiTheme="minorHAnsi" w:eastAsiaTheme="minorEastAsia" w:hAnsiTheme="minorHAnsi"/>
              <w:noProof/>
              <w:sz w:val="22"/>
              <w:szCs w:val="22"/>
              <w:lang w:eastAsia="fr-CH"/>
            </w:rPr>
          </w:pPr>
          <w:hyperlink w:anchor="_Toc417727707" w:history="1">
            <w:r w:rsidRPr="00A37428">
              <w:rPr>
                <w:rStyle w:val="Hyperlink"/>
                <w:noProof/>
              </w:rPr>
              <w:t>Tests</w:t>
            </w:r>
            <w:r>
              <w:rPr>
                <w:noProof/>
                <w:webHidden/>
              </w:rPr>
              <w:tab/>
            </w:r>
            <w:r>
              <w:rPr>
                <w:noProof/>
                <w:webHidden/>
              </w:rPr>
              <w:fldChar w:fldCharType="begin"/>
            </w:r>
            <w:r>
              <w:rPr>
                <w:noProof/>
                <w:webHidden/>
              </w:rPr>
              <w:instrText xml:space="preserve"> PAGEREF _Toc417727707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708" w:history="1">
            <w:r w:rsidRPr="00A37428">
              <w:rPr>
                <w:rStyle w:val="Hyperlink"/>
                <w:noProof/>
              </w:rPr>
              <w:t>Tests liés à l’interface graphique</w:t>
            </w:r>
            <w:r>
              <w:rPr>
                <w:noProof/>
                <w:webHidden/>
              </w:rPr>
              <w:tab/>
            </w:r>
            <w:r>
              <w:rPr>
                <w:noProof/>
                <w:webHidden/>
              </w:rPr>
              <w:fldChar w:fldCharType="begin"/>
            </w:r>
            <w:r>
              <w:rPr>
                <w:noProof/>
                <w:webHidden/>
              </w:rPr>
              <w:instrText xml:space="preserve"> PAGEREF _Toc417727708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09" w:history="1">
            <w:r w:rsidRPr="00A37428">
              <w:rPr>
                <w:rStyle w:val="Hyperlink"/>
                <w:noProof/>
              </w:rPr>
              <w:t>Affichage et mise à jour des lettres</w:t>
            </w:r>
            <w:r>
              <w:rPr>
                <w:noProof/>
                <w:webHidden/>
              </w:rPr>
              <w:tab/>
            </w:r>
            <w:r>
              <w:rPr>
                <w:noProof/>
                <w:webHidden/>
              </w:rPr>
              <w:fldChar w:fldCharType="begin"/>
            </w:r>
            <w:r>
              <w:rPr>
                <w:noProof/>
                <w:webHidden/>
              </w:rPr>
              <w:instrText xml:space="preserve"> PAGEREF _Toc417727709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0" w:history="1">
            <w:r w:rsidRPr="00A37428">
              <w:rPr>
                <w:rStyle w:val="Hyperlink"/>
                <w:noProof/>
              </w:rPr>
              <w:t>Affichage et mise à jour des coins</w:t>
            </w:r>
            <w:r>
              <w:rPr>
                <w:noProof/>
                <w:webHidden/>
              </w:rPr>
              <w:tab/>
            </w:r>
            <w:r>
              <w:rPr>
                <w:noProof/>
                <w:webHidden/>
              </w:rPr>
              <w:fldChar w:fldCharType="begin"/>
            </w:r>
            <w:r>
              <w:rPr>
                <w:noProof/>
                <w:webHidden/>
              </w:rPr>
              <w:instrText xml:space="preserve"> PAGEREF _Toc417727710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1" w:history="1">
            <w:r w:rsidRPr="00A37428">
              <w:rPr>
                <w:rStyle w:val="Hyperlink"/>
                <w:noProof/>
              </w:rPr>
              <w:t>Changement des couleurs de l’interface</w:t>
            </w:r>
            <w:r>
              <w:rPr>
                <w:noProof/>
                <w:webHidden/>
              </w:rPr>
              <w:tab/>
            </w:r>
            <w:r>
              <w:rPr>
                <w:noProof/>
                <w:webHidden/>
              </w:rPr>
              <w:fldChar w:fldCharType="begin"/>
            </w:r>
            <w:r>
              <w:rPr>
                <w:noProof/>
                <w:webHidden/>
              </w:rPr>
              <w:instrText xml:space="preserve"> PAGEREF _Toc417727711 \h </w:instrText>
            </w:r>
            <w:r>
              <w:rPr>
                <w:noProof/>
                <w:webHidden/>
              </w:rPr>
            </w:r>
            <w:r>
              <w:rPr>
                <w:noProof/>
                <w:webHidden/>
              </w:rPr>
              <w:fldChar w:fldCharType="separate"/>
            </w:r>
            <w:r w:rsidR="00CF768F">
              <w:rPr>
                <w:noProof/>
                <w:webHidden/>
              </w:rPr>
              <w:t>7</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2" w:history="1">
            <w:r w:rsidRPr="00A37428">
              <w:rPr>
                <w:rStyle w:val="Hyperlink"/>
                <w:noProof/>
              </w:rPr>
              <w:t>Transitions</w:t>
            </w:r>
            <w:r>
              <w:rPr>
                <w:noProof/>
                <w:webHidden/>
              </w:rPr>
              <w:tab/>
            </w:r>
            <w:r>
              <w:rPr>
                <w:noProof/>
                <w:webHidden/>
              </w:rPr>
              <w:fldChar w:fldCharType="begin"/>
            </w:r>
            <w:r>
              <w:rPr>
                <w:noProof/>
                <w:webHidden/>
              </w:rPr>
              <w:instrText xml:space="preserve"> PAGEREF _Toc417727712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713" w:history="1">
            <w:r w:rsidRPr="00A37428">
              <w:rPr>
                <w:rStyle w:val="Hyperlink"/>
                <w:noProof/>
              </w:rPr>
              <w:t>Tests liés au fonctionnement interne</w:t>
            </w:r>
            <w:r>
              <w:rPr>
                <w:noProof/>
                <w:webHidden/>
              </w:rPr>
              <w:tab/>
            </w:r>
            <w:r>
              <w:rPr>
                <w:noProof/>
                <w:webHidden/>
              </w:rPr>
              <w:fldChar w:fldCharType="begin"/>
            </w:r>
            <w:r>
              <w:rPr>
                <w:noProof/>
                <w:webHidden/>
              </w:rPr>
              <w:instrText xml:space="preserve"> PAGEREF _Toc417727713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4" w:history="1">
            <w:r w:rsidRPr="00A37428">
              <w:rPr>
                <w:rStyle w:val="Hyperlink"/>
                <w:noProof/>
              </w:rPr>
              <w:t>Mise à jour de l’heure</w:t>
            </w:r>
            <w:r>
              <w:rPr>
                <w:noProof/>
                <w:webHidden/>
              </w:rPr>
              <w:tab/>
            </w:r>
            <w:r>
              <w:rPr>
                <w:noProof/>
                <w:webHidden/>
              </w:rPr>
              <w:fldChar w:fldCharType="begin"/>
            </w:r>
            <w:r>
              <w:rPr>
                <w:noProof/>
                <w:webHidden/>
              </w:rPr>
              <w:instrText xml:space="preserve"> PAGEREF _Toc417727714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5" w:history="1">
            <w:r w:rsidRPr="00A37428">
              <w:rPr>
                <w:rStyle w:val="Hyperlink"/>
                <w:noProof/>
              </w:rPr>
              <w:t>Changement des langues</w:t>
            </w:r>
            <w:r>
              <w:rPr>
                <w:noProof/>
                <w:webHidden/>
              </w:rPr>
              <w:tab/>
            </w:r>
            <w:r>
              <w:rPr>
                <w:noProof/>
                <w:webHidden/>
              </w:rPr>
              <w:fldChar w:fldCharType="begin"/>
            </w:r>
            <w:r>
              <w:rPr>
                <w:noProof/>
                <w:webHidden/>
              </w:rPr>
              <w:instrText xml:space="preserve"> PAGEREF _Toc417727715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1"/>
            <w:tabs>
              <w:tab w:val="right" w:leader="dot" w:pos="9062"/>
            </w:tabs>
            <w:rPr>
              <w:rFonts w:asciiTheme="minorHAnsi" w:eastAsiaTheme="minorEastAsia" w:hAnsiTheme="minorHAnsi"/>
              <w:noProof/>
              <w:sz w:val="22"/>
              <w:szCs w:val="22"/>
              <w:lang w:eastAsia="fr-CH"/>
            </w:rPr>
          </w:pPr>
          <w:hyperlink w:anchor="_Toc417727716" w:history="1">
            <w:r w:rsidRPr="00A37428">
              <w:rPr>
                <w:rStyle w:val="Hyperlink"/>
                <w:noProof/>
              </w:rPr>
              <w:t>Conclusion</w:t>
            </w:r>
            <w:r>
              <w:rPr>
                <w:noProof/>
                <w:webHidden/>
              </w:rPr>
              <w:tab/>
            </w:r>
            <w:r>
              <w:rPr>
                <w:noProof/>
                <w:webHidden/>
              </w:rPr>
              <w:fldChar w:fldCharType="begin"/>
            </w:r>
            <w:r>
              <w:rPr>
                <w:noProof/>
                <w:webHidden/>
              </w:rPr>
              <w:instrText xml:space="preserve"> PAGEREF _Toc417727716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717" w:history="1">
            <w:r w:rsidRPr="00A37428">
              <w:rPr>
                <w:rStyle w:val="Hyperlink"/>
                <w:noProof/>
              </w:rPr>
              <w:t>Bilan, améliorations envisageables</w:t>
            </w:r>
            <w:r>
              <w:rPr>
                <w:noProof/>
                <w:webHidden/>
              </w:rPr>
              <w:tab/>
            </w:r>
            <w:r>
              <w:rPr>
                <w:noProof/>
                <w:webHidden/>
              </w:rPr>
              <w:fldChar w:fldCharType="begin"/>
            </w:r>
            <w:r>
              <w:rPr>
                <w:noProof/>
                <w:webHidden/>
              </w:rPr>
              <w:instrText xml:space="preserve"> PAGEREF _Toc417727717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8" w:history="1">
            <w:r w:rsidRPr="00A37428">
              <w:rPr>
                <w:rStyle w:val="Hyperlink"/>
                <w:noProof/>
              </w:rPr>
              <w:t>Affichage des secondes</w:t>
            </w:r>
            <w:r>
              <w:rPr>
                <w:noProof/>
                <w:webHidden/>
              </w:rPr>
              <w:tab/>
            </w:r>
            <w:r>
              <w:rPr>
                <w:noProof/>
                <w:webHidden/>
              </w:rPr>
              <w:fldChar w:fldCharType="begin"/>
            </w:r>
            <w:r>
              <w:rPr>
                <w:noProof/>
                <w:webHidden/>
              </w:rPr>
              <w:instrText xml:space="preserve"> PAGEREF _Toc417727718 \h </w:instrText>
            </w:r>
            <w:r>
              <w:rPr>
                <w:noProof/>
                <w:webHidden/>
              </w:rPr>
            </w:r>
            <w:r>
              <w:rPr>
                <w:noProof/>
                <w:webHidden/>
              </w:rPr>
              <w:fldChar w:fldCharType="separate"/>
            </w:r>
            <w:r w:rsidR="00CF768F">
              <w:rPr>
                <w:noProof/>
                <w:webHidden/>
              </w:rPr>
              <w:t>8</w:t>
            </w:r>
            <w:r>
              <w:rPr>
                <w:noProof/>
                <w:webHidden/>
              </w:rPr>
              <w:fldChar w:fldCharType="end"/>
            </w:r>
          </w:hyperlink>
        </w:p>
        <w:p w:rsidR="00566FAD" w:rsidRDefault="00566FAD">
          <w:pPr>
            <w:pStyle w:val="TOC3"/>
            <w:tabs>
              <w:tab w:val="right" w:leader="dot" w:pos="9062"/>
            </w:tabs>
            <w:rPr>
              <w:rFonts w:asciiTheme="minorHAnsi" w:eastAsiaTheme="minorEastAsia" w:hAnsiTheme="minorHAnsi"/>
              <w:noProof/>
              <w:sz w:val="22"/>
              <w:szCs w:val="22"/>
              <w:lang w:eastAsia="fr-CH"/>
            </w:rPr>
          </w:pPr>
          <w:hyperlink w:anchor="_Toc417727719" w:history="1">
            <w:r w:rsidRPr="00A37428">
              <w:rPr>
                <w:rStyle w:val="Hyperlink"/>
                <w:noProof/>
              </w:rPr>
              <w:t>Amélioration des thèmes de couleurs</w:t>
            </w:r>
            <w:r>
              <w:rPr>
                <w:noProof/>
                <w:webHidden/>
              </w:rPr>
              <w:tab/>
            </w:r>
            <w:r>
              <w:rPr>
                <w:noProof/>
                <w:webHidden/>
              </w:rPr>
              <w:fldChar w:fldCharType="begin"/>
            </w:r>
            <w:r>
              <w:rPr>
                <w:noProof/>
                <w:webHidden/>
              </w:rPr>
              <w:instrText xml:space="preserve"> PAGEREF _Toc417727719 \h </w:instrText>
            </w:r>
            <w:r>
              <w:rPr>
                <w:noProof/>
                <w:webHidden/>
              </w:rPr>
            </w:r>
            <w:r>
              <w:rPr>
                <w:noProof/>
                <w:webHidden/>
              </w:rPr>
              <w:fldChar w:fldCharType="separate"/>
            </w:r>
            <w:r w:rsidR="00CF768F">
              <w:rPr>
                <w:noProof/>
                <w:webHidden/>
              </w:rPr>
              <w:t>9</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720" w:history="1">
            <w:r w:rsidRPr="00A37428">
              <w:rPr>
                <w:rStyle w:val="Hyperlink"/>
                <w:noProof/>
              </w:rPr>
              <w:t>Comparaison analyse et réalisation</w:t>
            </w:r>
            <w:r>
              <w:rPr>
                <w:noProof/>
                <w:webHidden/>
              </w:rPr>
              <w:tab/>
            </w:r>
            <w:r>
              <w:rPr>
                <w:noProof/>
                <w:webHidden/>
              </w:rPr>
              <w:fldChar w:fldCharType="begin"/>
            </w:r>
            <w:r>
              <w:rPr>
                <w:noProof/>
                <w:webHidden/>
              </w:rPr>
              <w:instrText xml:space="preserve"> PAGEREF _Toc417727720 \h </w:instrText>
            </w:r>
            <w:r>
              <w:rPr>
                <w:noProof/>
                <w:webHidden/>
              </w:rPr>
            </w:r>
            <w:r>
              <w:rPr>
                <w:noProof/>
                <w:webHidden/>
              </w:rPr>
              <w:fldChar w:fldCharType="separate"/>
            </w:r>
            <w:r w:rsidR="00CF768F">
              <w:rPr>
                <w:noProof/>
                <w:webHidden/>
              </w:rPr>
              <w:t>9</w:t>
            </w:r>
            <w:r>
              <w:rPr>
                <w:noProof/>
                <w:webHidden/>
              </w:rPr>
              <w:fldChar w:fldCharType="end"/>
            </w:r>
          </w:hyperlink>
        </w:p>
        <w:p w:rsidR="00566FAD" w:rsidRDefault="00566FAD">
          <w:pPr>
            <w:pStyle w:val="TOC2"/>
            <w:tabs>
              <w:tab w:val="right" w:leader="dot" w:pos="9062"/>
            </w:tabs>
            <w:rPr>
              <w:rFonts w:asciiTheme="minorHAnsi" w:eastAsiaTheme="minorEastAsia" w:hAnsiTheme="minorHAnsi"/>
              <w:noProof/>
              <w:sz w:val="22"/>
              <w:szCs w:val="22"/>
              <w:lang w:eastAsia="fr-CH"/>
            </w:rPr>
          </w:pPr>
          <w:hyperlink w:anchor="_Toc417727721" w:history="1">
            <w:r w:rsidRPr="00A37428">
              <w:rPr>
                <w:rStyle w:val="Hyperlink"/>
                <w:noProof/>
              </w:rPr>
              <w:t>Mes satisfactions</w:t>
            </w:r>
            <w:r>
              <w:rPr>
                <w:noProof/>
                <w:webHidden/>
              </w:rPr>
              <w:tab/>
            </w:r>
            <w:r>
              <w:rPr>
                <w:noProof/>
                <w:webHidden/>
              </w:rPr>
              <w:fldChar w:fldCharType="begin"/>
            </w:r>
            <w:r>
              <w:rPr>
                <w:noProof/>
                <w:webHidden/>
              </w:rPr>
              <w:instrText xml:space="preserve"> PAGEREF _Toc417727721 \h </w:instrText>
            </w:r>
            <w:r>
              <w:rPr>
                <w:noProof/>
                <w:webHidden/>
              </w:rPr>
            </w:r>
            <w:r>
              <w:rPr>
                <w:noProof/>
                <w:webHidden/>
              </w:rPr>
              <w:fldChar w:fldCharType="separate"/>
            </w:r>
            <w:r w:rsidR="00CF768F">
              <w:rPr>
                <w:noProof/>
                <w:webHidden/>
              </w:rPr>
              <w:t>9</w:t>
            </w:r>
            <w:r>
              <w:rPr>
                <w:noProof/>
                <w:webHidden/>
              </w:rPr>
              <w:fldChar w:fldCharType="end"/>
            </w:r>
          </w:hyperlink>
        </w:p>
        <w:p w:rsidR="00F61237" w:rsidRDefault="00F61237">
          <w:r>
            <w:rPr>
              <w:b/>
              <w:bCs/>
              <w:lang w:val="fr-FR"/>
            </w:rPr>
            <w:fldChar w:fldCharType="end"/>
          </w:r>
        </w:p>
      </w:sdtContent>
    </w:sdt>
    <w:p w:rsidR="00C178AF" w:rsidRDefault="00C178AF">
      <w:pPr>
        <w:jc w:val="left"/>
        <w:rPr>
          <w:rFonts w:ascii="Franklin Gothic Book" w:eastAsiaTheme="majorEastAsia" w:hAnsi="Franklin Gothic Book" w:cstheme="majorBidi"/>
          <w:b/>
          <w:bCs/>
          <w:color w:val="365F91" w:themeColor="accent1" w:themeShade="BF"/>
          <w:sz w:val="28"/>
          <w:szCs w:val="28"/>
        </w:rPr>
      </w:pPr>
      <w:r>
        <w:br w:type="page"/>
      </w:r>
    </w:p>
    <w:p w:rsidR="00AE2DA6" w:rsidRPr="00055293" w:rsidRDefault="00AE2DA6" w:rsidP="001F479E">
      <w:pPr>
        <w:pStyle w:val="Heading1"/>
      </w:pPr>
      <w:bookmarkStart w:id="0" w:name="_Toc417727691"/>
      <w:r w:rsidRPr="00055293">
        <w:lastRenderedPageBreak/>
        <w:t>Introduction</w:t>
      </w:r>
      <w:bookmarkEnd w:id="0"/>
    </w:p>
    <w:p w:rsidR="00D62488" w:rsidRPr="00055293" w:rsidRDefault="00D62488" w:rsidP="001F479E">
      <w:r w:rsidRPr="00055293">
        <w:t>Dans le cadre du module 306, je développerais une réplique d’horloge</w:t>
      </w:r>
      <w:r w:rsidR="006F719E">
        <w:t xml:space="preserve"> </w:t>
      </w:r>
      <w:r w:rsidRPr="00055293">
        <w:t>« </w:t>
      </w:r>
      <w:proofErr w:type="spellStart"/>
      <w:r w:rsidRPr="00055293">
        <w:t>qlocktwo</w:t>
      </w:r>
      <w:proofErr w:type="spellEnd"/>
      <w:r w:rsidRPr="00055293">
        <w:t> » en HTML5 &amp; JavaScript. La particularité de cette dernière est que le temps n’est pas représenté à l’aide d’aiguilles ou de nombres, mais à l’aide de mots disposés dans un ordre précis. J’utiliserais comme modèle</w:t>
      </w:r>
      <w:r w:rsidR="00B27B37">
        <w:t>s les</w:t>
      </w:r>
      <w:r w:rsidRPr="00055293">
        <w:t xml:space="preserve"> version</w:t>
      </w:r>
      <w:r w:rsidR="00B27B37">
        <w:t>s</w:t>
      </w:r>
      <w:r w:rsidRPr="00055293">
        <w:t xml:space="preserve"> française</w:t>
      </w:r>
      <w:r w:rsidR="000E689C">
        <w:t xml:space="preserve"> et anglaise</w:t>
      </w:r>
      <w:r w:rsidRPr="00055293">
        <w:t xml:space="preserve"> de la « </w:t>
      </w:r>
      <w:proofErr w:type="spellStart"/>
      <w:r w:rsidRPr="00055293">
        <w:t>qlocktwo</w:t>
      </w:r>
      <w:proofErr w:type="spellEnd"/>
      <w:r w:rsidRPr="00055293">
        <w:t xml:space="preserve"> ». J’ai pour objectif personnel de rendre la réplique la plus fidèle possible au design original de l’horloge. </w:t>
      </w:r>
    </w:p>
    <w:p w:rsidR="00AE2DA6" w:rsidRDefault="00AE2DA6" w:rsidP="001F479E">
      <w:pPr>
        <w:pStyle w:val="Heading1"/>
      </w:pPr>
      <w:bookmarkStart w:id="1" w:name="_Toc417727692"/>
      <w:r w:rsidRPr="00AE2DA6">
        <w:t>Analyse fonctionnell</w:t>
      </w:r>
      <w:bookmarkStart w:id="2" w:name="_GoBack"/>
      <w:bookmarkEnd w:id="2"/>
      <w:r w:rsidRPr="00AE2DA6">
        <w:t>e</w:t>
      </w:r>
      <w:bookmarkEnd w:id="1"/>
    </w:p>
    <w:p w:rsidR="00110CF4" w:rsidRDefault="00110CF4" w:rsidP="001F479E">
      <w:pPr>
        <w:pStyle w:val="Heading2"/>
      </w:pPr>
      <w:bookmarkStart w:id="3" w:name="_Toc417727693"/>
      <w:r>
        <w:t>Description du fonctionnement</w:t>
      </w:r>
      <w:bookmarkEnd w:id="3"/>
    </w:p>
    <w:p w:rsidR="008F07EA" w:rsidRDefault="0071159B" w:rsidP="001F479E">
      <w:r>
        <w:rPr>
          <w:noProof/>
          <w:lang w:eastAsia="fr-CH"/>
        </w:rPr>
        <w:drawing>
          <wp:anchor distT="0" distB="0" distL="114300" distR="114300" simplePos="0" relativeHeight="251658240" behindDoc="1" locked="0" layoutInCell="1" allowOverlap="1" wp14:anchorId="57602956" wp14:editId="1F1EAF6C">
            <wp:simplePos x="0" y="0"/>
            <wp:positionH relativeFrom="column">
              <wp:posOffset>3957320</wp:posOffset>
            </wp:positionH>
            <wp:positionV relativeFrom="paragraph">
              <wp:posOffset>501015</wp:posOffset>
            </wp:positionV>
            <wp:extent cx="1799590" cy="2594610"/>
            <wp:effectExtent l="0" t="0" r="0" b="0"/>
            <wp:wrapThrough wrapText="bothSides">
              <wp:wrapPolygon edited="0">
                <wp:start x="0" y="0"/>
                <wp:lineTo x="0" y="21410"/>
                <wp:lineTo x="21265" y="21410"/>
                <wp:lineTo x="21265" y="0"/>
                <wp:lineTo x="0" y="0"/>
              </wp:wrapPolygon>
            </wp:wrapThrough>
            <wp:docPr id="1" name="Image 1" descr="C:\Users\SEEMULLERJ_INFO\Pictures\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EMULLERJ_INFO\Pictures\manu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2594610"/>
                    </a:xfrm>
                    <a:prstGeom prst="rect">
                      <a:avLst/>
                    </a:prstGeom>
                    <a:noFill/>
                    <a:ln>
                      <a:noFill/>
                    </a:ln>
                  </pic:spPr>
                </pic:pic>
              </a:graphicData>
            </a:graphic>
            <wp14:sizeRelH relativeFrom="page">
              <wp14:pctWidth>0</wp14:pctWidth>
            </wp14:sizeRelH>
            <wp14:sizeRelV relativeFrom="page">
              <wp14:pctHeight>0</wp14:pctHeight>
            </wp14:sizeRelV>
          </wp:anchor>
        </w:drawing>
      </w:r>
      <w:r w:rsidR="008B4061" w:rsidRPr="001F479E">
        <w:t>Le fonctionnement d’une horloge « </w:t>
      </w:r>
      <w:proofErr w:type="spellStart"/>
      <w:r w:rsidR="008B4061" w:rsidRPr="001F479E">
        <w:t>qlocktwo</w:t>
      </w:r>
      <w:proofErr w:type="spellEnd"/>
      <w:r w:rsidR="008B4061" w:rsidRPr="001F479E">
        <w:t> » est</w:t>
      </w:r>
      <w:r w:rsidR="00A76FB8" w:rsidRPr="001F479E">
        <w:t xml:space="preserve"> plutôt intuitif, L'affichage de l'heure en toutes lettres change toutes les cinq minutes. Les quatre spots lumineux aux coins affichent les </w:t>
      </w:r>
      <w:r w:rsidR="00127ECE" w:rsidRPr="001F479E">
        <w:t xml:space="preserve">minutes </w:t>
      </w:r>
      <w:r w:rsidR="00BA1D11" w:rsidRPr="001F479E">
        <w:t>en temps exact, par exemple : « Il est neuf heures et quart » &amp; deux coins sont illuminés = 09 :17</w:t>
      </w:r>
      <w:r w:rsidR="00547A1A" w:rsidRPr="001F479E">
        <w:t>.</w:t>
      </w:r>
      <w:r w:rsidR="009D0D2A" w:rsidRPr="001F479E">
        <w:t xml:space="preserve"> </w:t>
      </w:r>
    </w:p>
    <w:p w:rsidR="008B4061" w:rsidRPr="001F479E" w:rsidRDefault="009D0D2A" w:rsidP="001F479E">
      <w:r w:rsidRPr="001F479E">
        <w:t>L’heure de l’horloge sera synchronisée automatiquemen</w:t>
      </w:r>
      <w:r w:rsidR="008C026F">
        <w:t>t</w:t>
      </w:r>
      <w:r w:rsidR="00154C5A">
        <w:t xml:space="preserve"> avec l’horloge interne de l’ordinateur de l’utilisateur</w:t>
      </w:r>
      <w:r w:rsidR="008C026F">
        <w:t xml:space="preserve"> pour assurer une heure exacte, l’heure ne pourra donc pas être réglée manuellement</w:t>
      </w:r>
      <w:r w:rsidR="00D4040B">
        <w:t xml:space="preserve"> via l’application</w:t>
      </w:r>
      <w:r w:rsidR="008C026F">
        <w:t xml:space="preserve"> comme l’indique le </w:t>
      </w:r>
      <w:r w:rsidR="004331AF">
        <w:t>schéma</w:t>
      </w:r>
      <w:r w:rsidR="008C026F">
        <w:t xml:space="preserve"> original ci-joint.</w:t>
      </w:r>
    </w:p>
    <w:p w:rsidR="00547A1A" w:rsidRDefault="00547A1A" w:rsidP="001F479E">
      <w:r>
        <w:t>L’horloge murale</w:t>
      </w:r>
      <w:r w:rsidR="00B06F3B">
        <w:t xml:space="preserve"> originale</w:t>
      </w:r>
      <w:r>
        <w:t xml:space="preserve"> utilise des </w:t>
      </w:r>
      <w:proofErr w:type="spellStart"/>
      <w:r>
        <w:t>LEDs</w:t>
      </w:r>
      <w:proofErr w:type="spellEnd"/>
      <w:r>
        <w:t xml:space="preserve"> pour mettre </w:t>
      </w:r>
      <w:r w:rsidR="008B32B3">
        <w:t>en valeurs les mots à afficher</w:t>
      </w:r>
      <w:r w:rsidR="00424A72">
        <w:t>. Dans mon application, un changement de couleur de la police de caractère symbolisera cette fonction</w:t>
      </w:r>
      <w:r w:rsidR="009B1312">
        <w:t>.</w:t>
      </w:r>
      <w:r w:rsidR="002A72EB">
        <w:t xml:space="preserve"> </w:t>
      </w:r>
    </w:p>
    <w:p w:rsidR="00FA192E" w:rsidRDefault="0054781B" w:rsidP="00FA192E">
      <w:pPr>
        <w:pStyle w:val="Heading2"/>
      </w:pPr>
      <w:bookmarkStart w:id="4" w:name="_Toc417727694"/>
      <w:r>
        <w:t>Fonctionnalités</w:t>
      </w:r>
      <w:r w:rsidR="00984474">
        <w:t xml:space="preserve"> </w:t>
      </w:r>
      <w:r w:rsidR="00355AB4">
        <w:t>de l’horloge</w:t>
      </w:r>
      <w:bookmarkEnd w:id="4"/>
    </w:p>
    <w:p w:rsidR="00FA192E" w:rsidRDefault="00355AB4" w:rsidP="001F479E">
      <w:r>
        <w:t xml:space="preserve">Voici la liste des fonctionnalités </w:t>
      </w:r>
      <w:r w:rsidR="00C5416F">
        <w:t>qu’aura</w:t>
      </w:r>
      <w:r>
        <w:t xml:space="preserve"> l’horloge</w:t>
      </w:r>
      <w:r w:rsidR="00863EE5">
        <w:t> :</w:t>
      </w:r>
    </w:p>
    <w:p w:rsidR="008D29A3" w:rsidRDefault="008D29A3" w:rsidP="008D29A3">
      <w:pPr>
        <w:pStyle w:val="ListParagraph"/>
        <w:numPr>
          <w:ilvl w:val="0"/>
          <w:numId w:val="2"/>
        </w:numPr>
      </w:pPr>
      <w:r>
        <w:t>L’heure se met à jour automatiquement</w:t>
      </w:r>
      <w:r w:rsidR="000663D7">
        <w:t>.</w:t>
      </w:r>
    </w:p>
    <w:p w:rsidR="008D29A3" w:rsidRDefault="008D29A3" w:rsidP="008D29A3">
      <w:pPr>
        <w:pStyle w:val="ListParagraph"/>
        <w:numPr>
          <w:ilvl w:val="0"/>
          <w:numId w:val="2"/>
        </w:numPr>
      </w:pPr>
      <w:r>
        <w:t>Deux langages sont disponibles à l’utilisateur</w:t>
      </w:r>
      <w:r w:rsidR="000663D7">
        <w:t>.</w:t>
      </w:r>
    </w:p>
    <w:p w:rsidR="00885A29" w:rsidRDefault="00885A29" w:rsidP="006B3B5D">
      <w:pPr>
        <w:pStyle w:val="ListParagraph"/>
        <w:numPr>
          <w:ilvl w:val="0"/>
          <w:numId w:val="2"/>
        </w:numPr>
      </w:pPr>
      <w:r>
        <w:t>Le modèle doit être adaptable à d’autres langages</w:t>
      </w:r>
      <w:r w:rsidR="00C545B1">
        <w:t>.</w:t>
      </w:r>
    </w:p>
    <w:p w:rsidR="00133C49" w:rsidRDefault="00133C49" w:rsidP="008D29A3">
      <w:pPr>
        <w:pStyle w:val="ListParagraph"/>
        <w:numPr>
          <w:ilvl w:val="0"/>
          <w:numId w:val="2"/>
        </w:numPr>
      </w:pPr>
      <w:r>
        <w:t>Les points disposés dans chaque coin indique</w:t>
      </w:r>
      <w:r w:rsidR="007A1828">
        <w:t>nt les minutes précises</w:t>
      </w:r>
      <w:r w:rsidR="00834778">
        <w:t xml:space="preserve"> </w:t>
      </w:r>
      <w:r>
        <w:t>à l’utilisateur</w:t>
      </w:r>
      <w:r w:rsidR="000663D7">
        <w:t>.</w:t>
      </w:r>
    </w:p>
    <w:p w:rsidR="0051323E" w:rsidRDefault="0051323E" w:rsidP="008D29A3">
      <w:pPr>
        <w:pStyle w:val="ListParagraph"/>
        <w:numPr>
          <w:ilvl w:val="0"/>
          <w:numId w:val="2"/>
        </w:numPr>
      </w:pPr>
      <w:r>
        <w:t>Le design est fidèle à l’horloge originale.</w:t>
      </w:r>
    </w:p>
    <w:p w:rsidR="008053B3" w:rsidRDefault="008053B3" w:rsidP="008D29A3">
      <w:pPr>
        <w:pStyle w:val="ListParagraph"/>
        <w:numPr>
          <w:ilvl w:val="0"/>
          <w:numId w:val="2"/>
        </w:numPr>
      </w:pPr>
      <w:r>
        <w:t>Des transitions et des animations rendent l’interface plus agréable à l’œil.</w:t>
      </w:r>
    </w:p>
    <w:p w:rsidR="00110CF4" w:rsidRDefault="00110CF4" w:rsidP="001F479E">
      <w:pPr>
        <w:pStyle w:val="Heading2"/>
      </w:pPr>
      <w:bookmarkStart w:id="5" w:name="_Toc417727695"/>
      <w:r w:rsidRPr="007147CC">
        <w:t>Description de l'interface Homme-Machine</w:t>
      </w:r>
      <w:bookmarkEnd w:id="5"/>
    </w:p>
    <w:p w:rsidR="00CB68DA" w:rsidRDefault="001F479E" w:rsidP="001F479E">
      <w:r>
        <w:t xml:space="preserve">L’interface graphique </w:t>
      </w:r>
      <w:r w:rsidR="00180EC0">
        <w:t>de l’application sera intuitive.</w:t>
      </w:r>
      <w:r w:rsidR="00EC790B">
        <w:t xml:space="preserve"> </w:t>
      </w:r>
      <w:r>
        <w:t xml:space="preserve">Une face noire sera affichée avec des mots grisés, après le démarrage de l’horloge </w:t>
      </w:r>
      <w:r w:rsidR="00162111">
        <w:t>les mots représentant l’heure actuelle seront illuminés.</w:t>
      </w:r>
      <w:r w:rsidR="00631649">
        <w:t xml:space="preserve"> </w:t>
      </w:r>
      <w:r w:rsidR="005D795D">
        <w:t>Le schéma ci-</w:t>
      </w:r>
      <w:r w:rsidR="00EC790B">
        <w:t>dessus</w:t>
      </w:r>
      <w:r w:rsidR="005D795D">
        <w:t xml:space="preserve"> nous permet d’observer l’ordre précis des </w:t>
      </w:r>
      <w:r w:rsidR="00BF6AD2">
        <w:t>lettres</w:t>
      </w:r>
      <w:r w:rsidR="005D795D">
        <w:t xml:space="preserve"> de la version française de la </w:t>
      </w:r>
      <w:proofErr w:type="spellStart"/>
      <w:r w:rsidR="005D795D">
        <w:t>qlocktwo</w:t>
      </w:r>
      <w:proofErr w:type="spellEnd"/>
      <w:r w:rsidR="00A0672A">
        <w:t>.</w:t>
      </w:r>
      <w:r w:rsidR="00CB68DA">
        <w:t xml:space="preserve"> </w:t>
      </w:r>
      <w:r w:rsidR="00154C5A">
        <w:t>Grace au design de l’horloge, il est envisageable de créer des versions possédant de différentes langues.</w:t>
      </w:r>
      <w:r w:rsidR="00DF5393">
        <w:t xml:space="preserve"> </w:t>
      </w:r>
    </w:p>
    <w:p w:rsidR="0028321B" w:rsidRDefault="0028321B">
      <w:pPr>
        <w:jc w:val="left"/>
        <w:rPr>
          <w:rFonts w:ascii="Franklin Gothic Book" w:eastAsiaTheme="majorEastAsia" w:hAnsi="Franklin Gothic Book" w:cstheme="majorBidi"/>
          <w:b/>
          <w:bCs/>
          <w:color w:val="4F81BD" w:themeColor="accent1"/>
          <w:sz w:val="24"/>
          <w:szCs w:val="24"/>
        </w:rPr>
      </w:pPr>
      <w:r>
        <w:br w:type="page"/>
      </w:r>
    </w:p>
    <w:p w:rsidR="00983A5F" w:rsidRDefault="00983A5F" w:rsidP="00983A5F">
      <w:pPr>
        <w:pStyle w:val="Heading2"/>
      </w:pPr>
      <w:bookmarkStart w:id="6" w:name="_Toc417727696"/>
      <w:r>
        <w:lastRenderedPageBreak/>
        <w:t>Maquette du site web</w:t>
      </w:r>
      <w:bookmarkEnd w:id="6"/>
    </w:p>
    <w:p w:rsidR="002A4BEC" w:rsidRPr="002A4BEC" w:rsidRDefault="008F00CA" w:rsidP="002A4BEC">
      <w:r>
        <w:rPr>
          <w:noProof/>
          <w:lang w:eastAsia="fr-CH"/>
        </w:rPr>
        <w:drawing>
          <wp:anchor distT="0" distB="0" distL="114300" distR="114300" simplePos="0" relativeHeight="251660288" behindDoc="0" locked="0" layoutInCell="1" allowOverlap="1" wp14:anchorId="0780B474" wp14:editId="6F978AD9">
            <wp:simplePos x="0" y="0"/>
            <wp:positionH relativeFrom="column">
              <wp:posOffset>-1905</wp:posOffset>
            </wp:positionH>
            <wp:positionV relativeFrom="paragraph">
              <wp:posOffset>372110</wp:posOffset>
            </wp:positionV>
            <wp:extent cx="5724525" cy="4293235"/>
            <wp:effectExtent l="19050" t="19050" r="28575" b="12065"/>
            <wp:wrapTopAndBottom/>
            <wp:docPr id="3" name="Image 3" descr="C:\Users\SEEMULLERJ_INFO\Desktop\qlock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EMULLERJ_INFO\Desktop\qlocktw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51" b="25414"/>
                    <a:stretch/>
                  </pic:blipFill>
                  <pic:spPr bwMode="auto">
                    <a:xfrm>
                      <a:off x="0" y="0"/>
                      <a:ext cx="5724525" cy="4293235"/>
                    </a:xfrm>
                    <a:prstGeom prst="rect">
                      <a:avLst/>
                    </a:prstGeom>
                    <a:noFill/>
                    <a:ln w="6350" cmpd="sng">
                      <a:solidFill>
                        <a:schemeClr val="tx1">
                          <a:lumMod val="95000"/>
                          <a:lumOff val="5000"/>
                        </a:schemeClr>
                      </a:solidFill>
                      <a:miter lim="800000"/>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BEC">
        <w:t>Voici une première version de la maquette de mon site web</w:t>
      </w:r>
      <w:r w:rsidR="00EC10A6">
        <w:t xml:space="preserve"> : </w:t>
      </w:r>
    </w:p>
    <w:p w:rsidR="008F00CA" w:rsidRDefault="008F00CA" w:rsidP="008F00CA">
      <w:bookmarkStart w:id="7" w:name="_Toc413240874"/>
      <w:r>
        <w:br/>
        <w:t>Il sera possible d’afficher l’horloge en deux langues à l’aide du bouton inférieur à l’horloge.</w:t>
      </w:r>
      <w:r w:rsidR="00B420B7">
        <w:t xml:space="preserve"> Sur le schéma ci-dessus, l’heure est affichée en anglais.</w:t>
      </w:r>
    </w:p>
    <w:p w:rsidR="001E577F" w:rsidRDefault="001039EC" w:rsidP="001E577F">
      <w:pPr>
        <w:pStyle w:val="Heading2"/>
      </w:pPr>
      <w:bookmarkStart w:id="8" w:name="_Toc417727697"/>
      <w:r>
        <w:rPr>
          <w:noProof/>
          <w:lang w:eastAsia="fr-CH"/>
        </w:rPr>
        <mc:AlternateContent>
          <mc:Choice Requires="wpg">
            <w:drawing>
              <wp:anchor distT="0" distB="0" distL="114300" distR="114300" simplePos="0" relativeHeight="251664384" behindDoc="0" locked="0" layoutInCell="1" allowOverlap="1" wp14:anchorId="7E177D94" wp14:editId="663994F1">
                <wp:simplePos x="0" y="0"/>
                <wp:positionH relativeFrom="column">
                  <wp:posOffset>226695</wp:posOffset>
                </wp:positionH>
                <wp:positionV relativeFrom="paragraph">
                  <wp:posOffset>412750</wp:posOffset>
                </wp:positionV>
                <wp:extent cx="5045075" cy="1804670"/>
                <wp:effectExtent l="19050" t="19050" r="22225" b="24130"/>
                <wp:wrapTopAndBottom/>
                <wp:docPr id="5" name="Groupe 5"/>
                <wp:cNvGraphicFramePr/>
                <a:graphic xmlns:a="http://schemas.openxmlformats.org/drawingml/2006/main">
                  <a:graphicData uri="http://schemas.microsoft.com/office/word/2010/wordprocessingGroup">
                    <wpg:wgp>
                      <wpg:cNvGrpSpPr/>
                      <wpg:grpSpPr>
                        <a:xfrm>
                          <a:off x="0" y="0"/>
                          <a:ext cx="5045075" cy="1804670"/>
                          <a:chOff x="0" y="0"/>
                          <a:chExt cx="5756744" cy="2059388"/>
                        </a:xfrm>
                      </wpg:grpSpPr>
                      <pic:pic xmlns:pic="http://schemas.openxmlformats.org/drawingml/2006/picture">
                        <pic:nvPicPr>
                          <pic:cNvPr id="4" name="Image 4" descr="C:\Users\SEEMULLERJ_INFO\Desktop\schem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744" cy="2059388"/>
                          </a:xfrm>
                          <a:prstGeom prst="rect">
                            <a:avLst/>
                          </a:prstGeom>
                          <a:noFill/>
                          <a:ln w="6350">
                            <a:solidFill>
                              <a:schemeClr val="tx1"/>
                            </a:solidFill>
                          </a:ln>
                        </pic:spPr>
                      </pic:pic>
                      <wps:wsp>
                        <wps:cNvPr id="307" name="Zone de texte 2"/>
                        <wps:cNvSpPr txBox="1">
                          <a:spLocks noChangeArrowheads="1"/>
                        </wps:cNvSpPr>
                        <wps:spPr bwMode="auto">
                          <a:xfrm>
                            <a:off x="2274073" y="628153"/>
                            <a:ext cx="1701165" cy="452755"/>
                          </a:xfrm>
                          <a:prstGeom prst="rect">
                            <a:avLst/>
                          </a:prstGeom>
                          <a:solidFill>
                            <a:srgbClr val="FFFFFF"/>
                          </a:solidFill>
                          <a:ln w="19050">
                            <a:solidFill>
                              <a:srgbClr val="000000"/>
                            </a:solidFill>
                            <a:miter lim="800000"/>
                            <a:headEnd/>
                            <a:tailEnd/>
                          </a:ln>
                        </wps:spPr>
                        <wps:txbx>
                          <w:txbxContent>
                            <w:p w:rsidR="0087151E" w:rsidRPr="005965CE" w:rsidRDefault="0087151E" w:rsidP="00FD0465">
                              <w:pPr>
                                <w:pStyle w:val="NoSpacing"/>
                                <w:jc w:val="center"/>
                                <w:rPr>
                                  <w:rFonts w:ascii="Arial Narrow" w:hAnsi="Arial Narrow"/>
                                  <w:b/>
                                  <w:sz w:val="20"/>
                                  <w:szCs w:val="20"/>
                                </w:rPr>
                              </w:pPr>
                              <w:r w:rsidRPr="005965CE">
                                <w:rPr>
                                  <w:rFonts w:ascii="Arial Narrow" w:hAnsi="Arial Narrow"/>
                                  <w:b/>
                                  <w:sz w:val="20"/>
                                  <w:szCs w:val="20"/>
                                </w:rPr>
                                <w:t xml:space="preserve">Changement du style </w:t>
                              </w:r>
                            </w:p>
                            <w:p w:rsidR="0087151E" w:rsidRPr="005965CE" w:rsidRDefault="0087151E" w:rsidP="00FD0465">
                              <w:pPr>
                                <w:pStyle w:val="NoSpacing"/>
                                <w:jc w:val="center"/>
                                <w:rPr>
                                  <w:rFonts w:ascii="Arial Narrow" w:hAnsi="Arial Narrow"/>
                                  <w:b/>
                                  <w:sz w:val="20"/>
                                  <w:szCs w:val="20"/>
                                </w:rPr>
                              </w:pPr>
                              <w:proofErr w:type="gramStart"/>
                              <w:r w:rsidRPr="005965CE">
                                <w:rPr>
                                  <w:rFonts w:ascii="Arial Narrow" w:hAnsi="Arial Narrow"/>
                                  <w:b/>
                                  <w:sz w:val="20"/>
                                  <w:szCs w:val="20"/>
                                </w:rPr>
                                <w:t>des</w:t>
                              </w:r>
                              <w:proofErr w:type="gramEnd"/>
                              <w:r w:rsidRPr="005965CE">
                                <w:rPr>
                                  <w:rFonts w:ascii="Arial Narrow" w:hAnsi="Arial Narrow"/>
                                  <w:b/>
                                  <w:sz w:val="20"/>
                                  <w:szCs w:val="20"/>
                                </w:rPr>
                                <w:t xml:space="preserve"> lettres et des 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6" style="position:absolute;left:0;text-align:left;margin-left:17.85pt;margin-top:32.5pt;width:397.25pt;height:142.1pt;z-index:251664384;mso-width-relative:margin;mso-height-relative:margin" coordsize="57567,20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57567;height:20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0xTrCAAAA2gAAAA8AAABkcnMvZG93bnJldi54bWxEj0GLwjAUhO+C/yE8wYtoWlmKVqPIgiC7&#10;KFjF86N5ttXmpTRZ7f57s7DgcZiZb5jlujO1eFDrKssK4kkEgji3uuJCwfm0Hc9AOI+ssbZMCn7J&#10;wXrV7y0x1fbJR3pkvhABwi5FBaX3TSqly0sy6Ca2IQ7e1bYGfZBtIXWLzwA3tZxGUSINVhwWSmzo&#10;s6T8nv0YBYnvtpc4Ody+99N4Ps9mB/xKRkoNB91mAcJT59/h//ZOK/iAvyvhBsjV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NMU6wgAAANoAAAAPAAAAAAAAAAAAAAAAAJ8C&#10;AABkcnMvZG93bnJldi54bWxQSwUGAAAAAAQABAD3AAAAjgMAAAAA&#10;" stroked="t" strokecolor="black [3213]" strokeweight=".5pt">
                  <v:imagedata r:id="rId14" o:title="schema"/>
                  <v:path arrowok="t"/>
                </v:shape>
                <v:shapetype id="_x0000_t202" coordsize="21600,21600" o:spt="202" path="m,l,21600r21600,l21600,xe">
                  <v:stroke joinstyle="miter"/>
                  <v:path gradientshapeok="t" o:connecttype="rect"/>
                </v:shapetype>
                <v:shape id="Zone de texte 2" o:spid="_x0000_s1028" type="#_x0000_t202" style="position:absolute;left:22740;top:6281;width:17012;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7GcMA&#10;AADcAAAADwAAAGRycy9kb3ducmV2LnhtbESPW4vCMBSE34X9D+Es+KbprleqUZaFLT562cXXY3Ns&#10;is1JabK1/nsjCD4OM/MNs1x3thItNb50rOBjmIAgzp0uuVDwe/gZzEH4gKyxckwKbuRhvXrrLTHV&#10;7so7avehEBHCPkUFJoQ6ldLnhiz6oauJo3d2jcUQZVNI3eA1wm0lP5NkKi2WHBcM1vRtKL/s/62C&#10;iT9ux+3tVJpi/pfJrLO78SFTqv/efS1ABOrCK/xsb7SCUTKDx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27GcMAAADcAAAADwAAAAAAAAAAAAAAAACYAgAAZHJzL2Rv&#10;d25yZXYueG1sUEsFBgAAAAAEAAQA9QAAAIgDAAAAAA==&#10;" strokeweight="1.5pt">
                  <v:textbox>
                    <w:txbxContent>
                      <w:p w:rsidR="0087151E" w:rsidRPr="005965CE" w:rsidRDefault="0087151E" w:rsidP="00FD0465">
                        <w:pPr>
                          <w:pStyle w:val="NoSpacing"/>
                          <w:jc w:val="center"/>
                          <w:rPr>
                            <w:rFonts w:ascii="Arial Narrow" w:hAnsi="Arial Narrow"/>
                            <w:b/>
                            <w:sz w:val="20"/>
                            <w:szCs w:val="20"/>
                          </w:rPr>
                        </w:pPr>
                        <w:r w:rsidRPr="005965CE">
                          <w:rPr>
                            <w:rFonts w:ascii="Arial Narrow" w:hAnsi="Arial Narrow"/>
                            <w:b/>
                            <w:sz w:val="20"/>
                            <w:szCs w:val="20"/>
                          </w:rPr>
                          <w:t xml:space="preserve">Changement du style </w:t>
                        </w:r>
                      </w:p>
                      <w:p w:rsidR="0087151E" w:rsidRPr="005965CE" w:rsidRDefault="0087151E" w:rsidP="00FD0465">
                        <w:pPr>
                          <w:pStyle w:val="NoSpacing"/>
                          <w:jc w:val="center"/>
                          <w:rPr>
                            <w:rFonts w:ascii="Arial Narrow" w:hAnsi="Arial Narrow"/>
                            <w:b/>
                            <w:sz w:val="20"/>
                            <w:szCs w:val="20"/>
                          </w:rPr>
                        </w:pPr>
                        <w:proofErr w:type="gramStart"/>
                        <w:r w:rsidRPr="005965CE">
                          <w:rPr>
                            <w:rFonts w:ascii="Arial Narrow" w:hAnsi="Arial Narrow"/>
                            <w:b/>
                            <w:sz w:val="20"/>
                            <w:szCs w:val="20"/>
                          </w:rPr>
                          <w:t>des</w:t>
                        </w:r>
                        <w:proofErr w:type="gramEnd"/>
                        <w:r w:rsidRPr="005965CE">
                          <w:rPr>
                            <w:rFonts w:ascii="Arial Narrow" w:hAnsi="Arial Narrow"/>
                            <w:b/>
                            <w:sz w:val="20"/>
                            <w:szCs w:val="20"/>
                          </w:rPr>
                          <w:t xml:space="preserve"> lettres et des coins</w:t>
                        </w:r>
                      </w:p>
                    </w:txbxContent>
                  </v:textbox>
                </v:shape>
                <w10:wrap type="topAndBottom"/>
              </v:group>
            </w:pict>
          </mc:Fallback>
        </mc:AlternateContent>
      </w:r>
      <w:r w:rsidR="001E577F">
        <w:t>Schéma de fonctionnement</w:t>
      </w:r>
      <w:bookmarkEnd w:id="8"/>
    </w:p>
    <w:p w:rsidR="00140607" w:rsidRPr="00140607" w:rsidRDefault="00140607" w:rsidP="00140607"/>
    <w:p w:rsidR="00C36E0F" w:rsidRDefault="00097C5D">
      <w:pPr>
        <w:jc w:val="left"/>
        <w:rPr>
          <w:rFonts w:ascii="Franklin Gothic Book" w:eastAsiaTheme="majorEastAsia" w:hAnsi="Franklin Gothic Book" w:cstheme="majorBidi"/>
          <w:b/>
          <w:bCs/>
          <w:color w:val="365F91" w:themeColor="accent1" w:themeShade="BF"/>
          <w:sz w:val="28"/>
          <w:szCs w:val="28"/>
        </w:rPr>
      </w:pPr>
      <w:r>
        <w:t>L’horloge est mise à jour chaque secondes pour permettre un affichage de l’heure précis.</w:t>
      </w:r>
      <w:r w:rsidR="00E738DE">
        <w:t xml:space="preserve"> On réinitialise la matrice chaque seconde pour éviter des bugs graphiques tels que l’affichage de lettres précédemment allumées mais qui ne sont actuellement plus </w:t>
      </w:r>
      <w:r w:rsidR="00203D6D">
        <w:t>pertinentes</w:t>
      </w:r>
      <w:r w:rsidR="00E738DE">
        <w:t>.</w:t>
      </w:r>
      <w:r w:rsidR="007643FE">
        <w:t xml:space="preserve"> Grâce à cette méthode, il est envisageable de créer</w:t>
      </w:r>
      <w:r w:rsidR="00A0490C">
        <w:t xml:space="preserve"> un mode affichant les secondes actuelles, comme présent dans l’horloge « </w:t>
      </w:r>
      <w:proofErr w:type="spellStart"/>
      <w:r w:rsidR="00A0490C">
        <w:t>qlocktwo</w:t>
      </w:r>
      <w:proofErr w:type="spellEnd"/>
      <w:r w:rsidR="00B451A6">
        <w:t xml:space="preserve"> </w:t>
      </w:r>
      <w:r w:rsidR="00A0490C">
        <w:t>»</w:t>
      </w:r>
      <w:r w:rsidR="00B451A6">
        <w:t xml:space="preserve"> originale</w:t>
      </w:r>
      <w:r w:rsidR="00A0490C">
        <w:t>.</w:t>
      </w:r>
      <w:r w:rsidR="00C36E0F">
        <w:br w:type="page"/>
      </w:r>
    </w:p>
    <w:p w:rsidR="00923DAC" w:rsidRDefault="00923DAC" w:rsidP="00923DAC">
      <w:pPr>
        <w:pStyle w:val="Heading1"/>
      </w:pPr>
      <w:bookmarkStart w:id="9" w:name="_Toc417727698"/>
      <w:r>
        <w:lastRenderedPageBreak/>
        <w:t>Analyse organique</w:t>
      </w:r>
      <w:bookmarkEnd w:id="7"/>
      <w:bookmarkEnd w:id="9"/>
    </w:p>
    <w:p w:rsidR="00923DAC" w:rsidRDefault="00923DAC" w:rsidP="00923DAC">
      <w:pPr>
        <w:pStyle w:val="Heading2"/>
      </w:pPr>
      <w:bookmarkStart w:id="10" w:name="_Toc413240875"/>
      <w:bookmarkStart w:id="11" w:name="_Toc417727699"/>
      <w:r>
        <w:t>Généralités</w:t>
      </w:r>
      <w:bookmarkEnd w:id="10"/>
      <w:bookmarkEnd w:id="11"/>
    </w:p>
    <w:p w:rsidR="009A331E" w:rsidRPr="009A331E" w:rsidRDefault="009A331E" w:rsidP="009A331E">
      <w:r>
        <w:t xml:space="preserve">Dans cette section, je décrirais les composants principaux de mon programme sous forme de </w:t>
      </w:r>
      <w:proofErr w:type="spellStart"/>
      <w:r>
        <w:t>pseudocode</w:t>
      </w:r>
      <w:proofErr w:type="spellEnd"/>
      <w:r>
        <w:t xml:space="preserve"> et sous forme de schéma.  </w:t>
      </w:r>
      <w:r w:rsidR="00063F72">
        <w:t xml:space="preserve">Les </w:t>
      </w:r>
      <w:r w:rsidR="00BE30E1">
        <w:t>fonctionnalités</w:t>
      </w:r>
      <w:r w:rsidR="00063F72">
        <w:t xml:space="preserve"> avancées du programme seront aussi </w:t>
      </w:r>
      <w:r w:rsidR="00BE30E1">
        <w:t>décrite</w:t>
      </w:r>
      <w:r w:rsidR="00C963EB">
        <w:t>s</w:t>
      </w:r>
      <w:r w:rsidR="00063F72">
        <w:t xml:space="preserve"> en détail ici.</w:t>
      </w:r>
    </w:p>
    <w:p w:rsidR="00C45E0E" w:rsidRDefault="00C45E0E" w:rsidP="00C45E0E">
      <w:pPr>
        <w:pStyle w:val="Heading3"/>
      </w:pPr>
      <w:bookmarkStart w:id="12" w:name="_Toc417727700"/>
      <w:r>
        <w:t>Stockage  et affichage des différents langages</w:t>
      </w:r>
      <w:bookmarkEnd w:id="12"/>
    </w:p>
    <w:p w:rsidR="00C45E0E" w:rsidRDefault="00C45E0E" w:rsidP="00C45E0E">
      <w:r>
        <w:t>Le langage actuellement utilisé sera stocké dans un tableau nommé « </w:t>
      </w:r>
      <w:proofErr w:type="spellStart"/>
      <w:r>
        <w:t>arrayLanguage</w:t>
      </w:r>
      <w:proofErr w:type="spellEnd"/>
      <w:r>
        <w:t> », ce tableau multidimensionnel contient  les lettres qui seront affichées par la suite.</w:t>
      </w:r>
      <w:r w:rsidR="005A10BA">
        <w:t xml:space="preserve"> Le tableau pourrait ressembler à ceci :</w:t>
      </w:r>
    </w:p>
    <w:p w:rsidR="00140607" w:rsidRPr="00834894" w:rsidRDefault="00140607" w:rsidP="00140607">
      <w:pPr>
        <w:pStyle w:val="CodeComment"/>
        <w:rPr>
          <w:lang w:val="fr-CH"/>
        </w:rPr>
      </w:pPr>
      <w:r w:rsidRPr="00834894">
        <w:rPr>
          <w:lang w:val="fr-CH"/>
        </w:rPr>
        <w:t>//On crée</w:t>
      </w:r>
      <w:r w:rsidR="00834894" w:rsidRPr="00834894">
        <w:rPr>
          <w:lang w:val="fr-CH"/>
        </w:rPr>
        <w:t xml:space="preserve"> un tableau pour la langue franç</w:t>
      </w:r>
      <w:r w:rsidRPr="00834894">
        <w:rPr>
          <w:lang w:val="fr-CH"/>
        </w:rPr>
        <w:t>aise</w:t>
      </w:r>
      <w:r w:rsidR="00B8388F">
        <w:rPr>
          <w:lang w:val="fr-CH"/>
        </w:rPr>
        <w:t>.</w:t>
      </w:r>
    </w:p>
    <w:p w:rsidR="003A613B" w:rsidRPr="00C834AC" w:rsidRDefault="003A613B" w:rsidP="003A613B">
      <w:pPr>
        <w:pStyle w:val="Code"/>
        <w:rPr>
          <w:lang w:val="fr-CH"/>
        </w:rPr>
      </w:pPr>
      <w:proofErr w:type="spellStart"/>
      <w:proofErr w:type="gramStart"/>
      <w:r w:rsidRPr="00C834AC">
        <w:rPr>
          <w:lang w:val="fr-CH"/>
        </w:rPr>
        <w:t>arrayLetters</w:t>
      </w:r>
      <w:proofErr w:type="spellEnd"/>
      <w:proofErr w:type="gramEnd"/>
      <w:r w:rsidRPr="00C834AC">
        <w:rPr>
          <w:lang w:val="fr-CH"/>
        </w:rPr>
        <w:t xml:space="preserve"> = [</w:t>
      </w:r>
    </w:p>
    <w:p w:rsidR="003A613B" w:rsidRPr="00C834AC" w:rsidRDefault="003A613B" w:rsidP="003A613B">
      <w:pPr>
        <w:pStyle w:val="Code"/>
        <w:rPr>
          <w:lang w:val="fr-CH"/>
        </w:rPr>
      </w:pPr>
      <w:r w:rsidRPr="00C834AC">
        <w:rPr>
          <w:lang w:val="fr-CH"/>
        </w:rPr>
        <w:t xml:space="preserve">        ["I", "L", "N", "E", "S", "T", "O", "U", "N", "E", "R"],</w:t>
      </w:r>
    </w:p>
    <w:p w:rsidR="003A613B" w:rsidRPr="00C834AC" w:rsidRDefault="003A613B" w:rsidP="003A613B">
      <w:pPr>
        <w:pStyle w:val="Code"/>
        <w:rPr>
          <w:lang w:val="fr-CH"/>
        </w:rPr>
      </w:pPr>
      <w:r w:rsidRPr="00C834AC">
        <w:rPr>
          <w:lang w:val="fr-CH"/>
        </w:rPr>
        <w:t xml:space="preserve">        ["D", "E", "U", "X", "N", "U", "T", "R", "O", "I", "S"],</w:t>
      </w:r>
    </w:p>
    <w:p w:rsidR="003A613B" w:rsidRPr="003A613B" w:rsidRDefault="003A613B" w:rsidP="003A613B">
      <w:pPr>
        <w:pStyle w:val="Code"/>
      </w:pPr>
      <w:r w:rsidRPr="00C834AC">
        <w:rPr>
          <w:lang w:val="fr-CH"/>
        </w:rPr>
        <w:t xml:space="preserve">        </w:t>
      </w:r>
      <w:r w:rsidRPr="003A613B">
        <w:t>["Q", "U", "A", "T", "R", "E", "D", "O", "U", "Z", "E"],</w:t>
      </w:r>
    </w:p>
    <w:p w:rsidR="003A613B" w:rsidRPr="00C834AC" w:rsidRDefault="003A613B" w:rsidP="003A613B">
      <w:pPr>
        <w:pStyle w:val="Code"/>
        <w:rPr>
          <w:lang w:val="en-US"/>
        </w:rPr>
      </w:pPr>
      <w:r w:rsidRPr="003A613B">
        <w:t xml:space="preserve">        </w:t>
      </w:r>
      <w:r w:rsidRPr="00C834AC">
        <w:rPr>
          <w:lang w:val="en-US"/>
        </w:rPr>
        <w:t>["C", "I", "N", "Q", "S", "I", "X", "S", "E", "P", "T"],</w:t>
      </w:r>
    </w:p>
    <w:p w:rsidR="003A613B" w:rsidRPr="003A613B" w:rsidRDefault="003A613B" w:rsidP="003A613B">
      <w:pPr>
        <w:pStyle w:val="Code"/>
      </w:pPr>
      <w:r w:rsidRPr="00C834AC">
        <w:rPr>
          <w:lang w:val="en-US"/>
        </w:rPr>
        <w:t xml:space="preserve">        </w:t>
      </w:r>
      <w:r w:rsidRPr="003A613B">
        <w:t>["H", "U", "I", "T", "N", "E", "U", "F", "D", "I", "X"],</w:t>
      </w:r>
    </w:p>
    <w:p w:rsidR="003A613B" w:rsidRPr="003A613B" w:rsidRDefault="003A613B" w:rsidP="003A613B">
      <w:pPr>
        <w:pStyle w:val="Code"/>
      </w:pPr>
      <w:r w:rsidRPr="003A613B">
        <w:t xml:space="preserve">        ["O", "N", "Z", "E", "R", "H", "E", "U", "R", "E", "S"],</w:t>
      </w:r>
    </w:p>
    <w:p w:rsidR="003A613B" w:rsidRPr="00C834AC" w:rsidRDefault="003A613B" w:rsidP="003A613B">
      <w:pPr>
        <w:pStyle w:val="Code"/>
        <w:rPr>
          <w:lang w:val="en-US"/>
        </w:rPr>
      </w:pPr>
      <w:r w:rsidRPr="003A613B">
        <w:t xml:space="preserve">        </w:t>
      </w:r>
      <w:r w:rsidRPr="00C834AC">
        <w:rPr>
          <w:lang w:val="en-US"/>
        </w:rPr>
        <w:t>["M", "O", "I", "N", "S", "O", "L", "E", "D", "I", "X"],</w:t>
      </w:r>
    </w:p>
    <w:p w:rsidR="003A613B" w:rsidRPr="003A613B" w:rsidRDefault="003A613B" w:rsidP="003A613B">
      <w:pPr>
        <w:pStyle w:val="Code"/>
      </w:pPr>
      <w:r w:rsidRPr="00C834AC">
        <w:rPr>
          <w:lang w:val="en-US"/>
        </w:rPr>
        <w:t xml:space="preserve">        </w:t>
      </w:r>
      <w:r w:rsidRPr="003A613B">
        <w:t>["E", "T", "R", "Q", "U", "A", "R", "T", "R", "E", "D"],</w:t>
      </w:r>
    </w:p>
    <w:p w:rsidR="003A613B" w:rsidRPr="00C834AC" w:rsidRDefault="003A613B" w:rsidP="003A613B">
      <w:pPr>
        <w:pStyle w:val="Code"/>
        <w:rPr>
          <w:lang w:val="en-US"/>
        </w:rPr>
      </w:pPr>
      <w:r w:rsidRPr="003A613B">
        <w:t xml:space="preserve">        </w:t>
      </w:r>
      <w:r w:rsidRPr="00C834AC">
        <w:rPr>
          <w:lang w:val="en-US"/>
        </w:rPr>
        <w:t xml:space="preserve">["V", "I", "N", </w:t>
      </w:r>
      <w:proofErr w:type="gramStart"/>
      <w:r w:rsidRPr="00C834AC">
        <w:rPr>
          <w:lang w:val="en-US"/>
        </w:rPr>
        <w:t>"G", "T", "-"</w:t>
      </w:r>
      <w:proofErr w:type="gramEnd"/>
      <w:r w:rsidRPr="00C834AC">
        <w:rPr>
          <w:lang w:val="en-US"/>
        </w:rPr>
        <w:t>, "C", "I", "N", "Q", "U"],</w:t>
      </w:r>
    </w:p>
    <w:p w:rsidR="003A613B" w:rsidRPr="003A613B" w:rsidRDefault="003A613B" w:rsidP="003A613B">
      <w:pPr>
        <w:pStyle w:val="Code"/>
      </w:pPr>
      <w:r w:rsidRPr="00C834AC">
        <w:rPr>
          <w:lang w:val="en-US"/>
        </w:rPr>
        <w:t xml:space="preserve">        </w:t>
      </w:r>
      <w:r w:rsidRPr="003A613B">
        <w:t>["E", "T", "S", "D", "E", "M", "I", "E", "P", "A", "N"]</w:t>
      </w:r>
    </w:p>
    <w:p w:rsidR="00AD20DD" w:rsidRPr="00320EF5" w:rsidRDefault="003A613B" w:rsidP="003A613B">
      <w:pPr>
        <w:pStyle w:val="Code"/>
        <w:rPr>
          <w:lang w:val="fr-CH"/>
        </w:rPr>
      </w:pPr>
      <w:r w:rsidRPr="003A613B">
        <w:t xml:space="preserve">    </w:t>
      </w:r>
      <w:r w:rsidRPr="00320EF5">
        <w:rPr>
          <w:lang w:val="fr-CH"/>
        </w:rPr>
        <w:t>];</w:t>
      </w:r>
    </w:p>
    <w:p w:rsidR="00ED4362" w:rsidRDefault="004E1BBF" w:rsidP="00B669B6">
      <w:pPr>
        <w:spacing w:before="200"/>
      </w:pPr>
      <w:r>
        <w:t>On peut constater</w:t>
      </w:r>
      <w:r w:rsidR="00B669B6">
        <w:t xml:space="preserve"> que la disposition des lettres dans le tableau est identique à celles présentes sur la tuile de couleur</w:t>
      </w:r>
      <w:r w:rsidR="009F42A5">
        <w:t>.</w:t>
      </w:r>
    </w:p>
    <w:p w:rsidR="007D63D8" w:rsidRDefault="007D63D8" w:rsidP="00B669B6">
      <w:pPr>
        <w:spacing w:before="200"/>
      </w:pPr>
      <w:r>
        <w:t>On va par la suite parcourir ce tableau et ajouter au conteneur principal le contenu du tableau.</w:t>
      </w:r>
      <w:r w:rsidR="002A431D">
        <w:t xml:space="preserve"> Les lettres sont toutes </w:t>
      </w:r>
      <w:r w:rsidR="004D20AC">
        <w:t>insérées</w:t>
      </w:r>
      <w:r w:rsidR="002A431D">
        <w:t xml:space="preserve"> </w:t>
      </w:r>
      <w:r w:rsidR="004D20AC">
        <w:t>à</w:t>
      </w:r>
      <w:r w:rsidR="002A431D">
        <w:t xml:space="preserve"> l’</w:t>
      </w:r>
      <w:r w:rsidR="004D20AC">
        <w:t>intérieur</w:t>
      </w:r>
      <w:r w:rsidR="002A431D">
        <w:t xml:space="preserve"> de balise « div » pour faciliter leur positionnement</w:t>
      </w:r>
      <w:r w:rsidR="00B5063E">
        <w:t xml:space="preserve">, on </w:t>
      </w:r>
      <w:r w:rsidR="002A431D">
        <w:t>leur</w:t>
      </w:r>
      <w:r w:rsidR="00B5063E">
        <w:t xml:space="preserve"> assigne un style « </w:t>
      </w:r>
      <w:proofErr w:type="spellStart"/>
      <w:r w:rsidR="00B5063E">
        <w:t>letterBox</w:t>
      </w:r>
      <w:proofErr w:type="spellEnd"/>
      <w:r w:rsidR="00B5063E">
        <w:t xml:space="preserve"> » et une classe </w:t>
      </w:r>
      <w:r w:rsidR="002D2ACE">
        <w:t>formée</w:t>
      </w:r>
      <w:r w:rsidR="00B5063E">
        <w:t xml:space="preserve"> de la combinaison de deux chiffres </w:t>
      </w:r>
      <w:r w:rsidR="002A431D">
        <w:t>permettant de les identifier par la suite</w:t>
      </w:r>
      <w:r w:rsidR="00B5063E">
        <w:t>.</w:t>
      </w:r>
      <w:r w:rsidR="00B40B63">
        <w:t xml:space="preserve"> Ceci nous permettra d’illuminer individuellement les lettres</w:t>
      </w:r>
      <w:r w:rsidR="008E0AF6">
        <w:t xml:space="preserve"> et d’avoir un design plus robuste</w:t>
      </w:r>
      <w:r w:rsidR="00B40B63">
        <w:t>.</w:t>
      </w:r>
    </w:p>
    <w:p w:rsidR="00732BB8" w:rsidRDefault="00732BB8" w:rsidP="00B669B6">
      <w:pPr>
        <w:spacing w:before="200"/>
      </w:pPr>
      <w:r>
        <w:t xml:space="preserve">Voici un code envisageable pour l’affichage des lettres à l’intérieur </w:t>
      </w:r>
      <w:r w:rsidR="003E4029">
        <w:t xml:space="preserve">du </w:t>
      </w:r>
      <w:r w:rsidR="00B64540">
        <w:t>conteneur :</w:t>
      </w:r>
    </w:p>
    <w:p w:rsidR="00BE1E6D" w:rsidRPr="00BE1E6D" w:rsidRDefault="00BE1E6D" w:rsidP="00523F56">
      <w:pPr>
        <w:pStyle w:val="CodeComment"/>
        <w:pBdr>
          <w:left w:val="single" w:sz="4" w:space="18" w:color="auto"/>
        </w:pBdr>
        <w:ind w:left="708"/>
        <w:rPr>
          <w:lang w:val="fr-CH"/>
        </w:rPr>
      </w:pPr>
      <w:r w:rsidRPr="00BE1E6D">
        <w:rPr>
          <w:lang w:val="fr-CH"/>
        </w:rPr>
        <w:t xml:space="preserve">//On parcours le tableau de lettre et on crée un div de 50px/50px pour chaque </w:t>
      </w:r>
      <w:r w:rsidR="00F53F6F" w:rsidRPr="00BE1E6D">
        <w:rPr>
          <w:lang w:val="fr-CH"/>
        </w:rPr>
        <w:t>lettre</w:t>
      </w:r>
    </w:p>
    <w:p w:rsidR="00BE1E6D" w:rsidRPr="00C834AC" w:rsidRDefault="00BE1E6D" w:rsidP="00523F56">
      <w:pPr>
        <w:pStyle w:val="Code"/>
        <w:pBdr>
          <w:left w:val="single" w:sz="4" w:space="18" w:color="auto"/>
        </w:pBdr>
        <w:ind w:left="708"/>
        <w:rPr>
          <w:lang w:val="en-US"/>
        </w:rPr>
      </w:pPr>
      <w:proofErr w:type="gramStart"/>
      <w:r w:rsidRPr="00C834AC">
        <w:rPr>
          <w:lang w:val="en-US"/>
        </w:rPr>
        <w:t>for</w:t>
      </w:r>
      <w:proofErr w:type="gramEnd"/>
      <w:r w:rsidRPr="00C834AC">
        <w:rPr>
          <w:lang w:val="en-US"/>
        </w:rPr>
        <w:t xml:space="preserve"> (i = 0; i &lt; </w:t>
      </w:r>
      <w:proofErr w:type="spellStart"/>
      <w:r w:rsidRPr="00C834AC">
        <w:rPr>
          <w:lang w:val="en-US"/>
        </w:rPr>
        <w:t>arrayLetters.length</w:t>
      </w:r>
      <w:proofErr w:type="spellEnd"/>
      <w:r w:rsidRPr="00C834AC">
        <w:rPr>
          <w:lang w:val="en-US"/>
        </w:rPr>
        <w:t>; i++) {</w:t>
      </w:r>
    </w:p>
    <w:p w:rsidR="00BE1E6D" w:rsidRPr="00C834AC" w:rsidRDefault="00BE1E6D" w:rsidP="00523F56">
      <w:pPr>
        <w:pStyle w:val="Code"/>
        <w:pBdr>
          <w:left w:val="single" w:sz="4" w:space="18" w:color="auto"/>
        </w:pBdr>
        <w:ind w:left="708"/>
        <w:rPr>
          <w:lang w:val="en-US"/>
        </w:rPr>
      </w:pPr>
      <w:r w:rsidRPr="00C834AC">
        <w:rPr>
          <w:lang w:val="en-US"/>
        </w:rPr>
        <w:t xml:space="preserve">  </w:t>
      </w:r>
      <w:proofErr w:type="gramStart"/>
      <w:r w:rsidRPr="00C834AC">
        <w:rPr>
          <w:lang w:val="en-US"/>
        </w:rPr>
        <w:t>for</w:t>
      </w:r>
      <w:proofErr w:type="gramEnd"/>
      <w:r w:rsidRPr="00C834AC">
        <w:rPr>
          <w:lang w:val="en-US"/>
        </w:rPr>
        <w:t xml:space="preserve"> (j = 0; j &lt; </w:t>
      </w:r>
      <w:proofErr w:type="spellStart"/>
      <w:r w:rsidRPr="00C834AC">
        <w:rPr>
          <w:lang w:val="en-US"/>
        </w:rPr>
        <w:t>arrayLetters</w:t>
      </w:r>
      <w:proofErr w:type="spellEnd"/>
      <w:r w:rsidRPr="00C834AC">
        <w:rPr>
          <w:lang w:val="en-US"/>
        </w:rPr>
        <w:t>[i].length; j++) {</w:t>
      </w:r>
    </w:p>
    <w:p w:rsidR="00BE1E6D" w:rsidRPr="00C834AC" w:rsidRDefault="00BE1E6D" w:rsidP="00523F56">
      <w:pPr>
        <w:pStyle w:val="Code"/>
        <w:pBdr>
          <w:left w:val="single" w:sz="4" w:space="18" w:color="auto"/>
        </w:pBdr>
        <w:ind w:left="708"/>
        <w:rPr>
          <w:lang w:val="en-US"/>
        </w:rPr>
      </w:pPr>
      <w:r w:rsidRPr="00C834AC">
        <w:rPr>
          <w:lang w:val="en-US"/>
        </w:rPr>
        <w:t xml:space="preserve">    $("#matrix").</w:t>
      </w:r>
      <w:proofErr w:type="gramStart"/>
      <w:r w:rsidR="003E68EF" w:rsidRPr="00C834AC">
        <w:rPr>
          <w:lang w:val="en-US"/>
        </w:rPr>
        <w:t>append(</w:t>
      </w:r>
      <w:proofErr w:type="gramEnd"/>
      <w:r w:rsidR="003E68EF" w:rsidRPr="00C834AC">
        <w:rPr>
          <w:lang w:val="en-US"/>
        </w:rPr>
        <w:t>"&lt;div class=\"</w:t>
      </w:r>
      <w:proofErr w:type="spellStart"/>
      <w:r w:rsidR="003E68EF" w:rsidRPr="00C834AC">
        <w:rPr>
          <w:lang w:val="en-US"/>
        </w:rPr>
        <w:t>letterBox</w:t>
      </w:r>
      <w:proofErr w:type="spellEnd"/>
      <w:r w:rsidR="003E68EF" w:rsidRPr="00C834AC">
        <w:rPr>
          <w:lang w:val="en-US"/>
        </w:rPr>
        <w:t>"+" "+</w:t>
      </w:r>
      <w:r w:rsidR="00561A10" w:rsidRPr="00C834AC">
        <w:rPr>
          <w:lang w:val="en-US"/>
        </w:rPr>
        <w:t xml:space="preserve"> </w:t>
      </w:r>
      <w:r w:rsidR="003E68EF" w:rsidRPr="00C834AC">
        <w:rPr>
          <w:lang w:val="en-US"/>
        </w:rPr>
        <w:t>i</w:t>
      </w:r>
      <w:r w:rsidR="00561A10" w:rsidRPr="00C834AC">
        <w:rPr>
          <w:lang w:val="en-US"/>
        </w:rPr>
        <w:t xml:space="preserve"> </w:t>
      </w:r>
      <w:r w:rsidR="003E68EF" w:rsidRPr="00C834AC">
        <w:rPr>
          <w:lang w:val="en-US"/>
        </w:rPr>
        <w:t>+</w:t>
      </w:r>
      <w:r w:rsidR="00561A10" w:rsidRPr="00C834AC">
        <w:rPr>
          <w:lang w:val="en-US"/>
        </w:rPr>
        <w:t xml:space="preserve"> </w:t>
      </w:r>
      <w:r w:rsidRPr="00C834AC">
        <w:rPr>
          <w:lang w:val="en-US"/>
        </w:rPr>
        <w:t>j</w:t>
      </w:r>
      <w:r w:rsidR="00561A10" w:rsidRPr="00C834AC">
        <w:rPr>
          <w:lang w:val="en-US"/>
        </w:rPr>
        <w:t xml:space="preserve"> </w:t>
      </w:r>
      <w:r w:rsidR="003E68EF" w:rsidRPr="00C834AC">
        <w:rPr>
          <w:lang w:val="en-US"/>
        </w:rPr>
        <w:t xml:space="preserve">+"\"&gt;"+ </w:t>
      </w:r>
      <w:proofErr w:type="spellStart"/>
      <w:r w:rsidRPr="00C834AC">
        <w:rPr>
          <w:lang w:val="en-US"/>
        </w:rPr>
        <w:t>arrayLetters</w:t>
      </w:r>
      <w:proofErr w:type="spellEnd"/>
      <w:r w:rsidRPr="00C834AC">
        <w:rPr>
          <w:lang w:val="en-US"/>
        </w:rPr>
        <w:t>[i][j] +"&lt;/div&gt;");</w:t>
      </w:r>
    </w:p>
    <w:p w:rsidR="00BE1E6D" w:rsidRPr="00320EF5" w:rsidRDefault="00BE1E6D" w:rsidP="00523F56">
      <w:pPr>
        <w:pStyle w:val="Code"/>
        <w:pBdr>
          <w:left w:val="single" w:sz="4" w:space="18" w:color="auto"/>
        </w:pBdr>
        <w:ind w:left="708"/>
        <w:rPr>
          <w:lang w:val="fr-CH"/>
        </w:rPr>
      </w:pPr>
      <w:r w:rsidRPr="00C834AC">
        <w:rPr>
          <w:lang w:val="en-US"/>
        </w:rPr>
        <w:t xml:space="preserve">  </w:t>
      </w:r>
      <w:r w:rsidRPr="00320EF5">
        <w:rPr>
          <w:lang w:val="fr-CH"/>
        </w:rPr>
        <w:t>}</w:t>
      </w:r>
    </w:p>
    <w:p w:rsidR="002A431D" w:rsidRDefault="00BE1E6D" w:rsidP="00523F56">
      <w:pPr>
        <w:pStyle w:val="Code"/>
        <w:pBdr>
          <w:left w:val="single" w:sz="4" w:space="18" w:color="auto"/>
        </w:pBdr>
        <w:ind w:left="708"/>
        <w:rPr>
          <w:lang w:val="fr-CH"/>
        </w:rPr>
      </w:pPr>
      <w:r w:rsidRPr="00320EF5">
        <w:rPr>
          <w:lang w:val="fr-CH"/>
        </w:rPr>
        <w:t>}</w:t>
      </w:r>
    </w:p>
    <w:p w:rsidR="00224888" w:rsidRDefault="00304065" w:rsidP="00224888">
      <w:r>
        <w:rPr>
          <w:noProof/>
          <w:lang w:eastAsia="fr-CH"/>
        </w:rPr>
        <w:drawing>
          <wp:anchor distT="0" distB="0" distL="114300" distR="114300" simplePos="0" relativeHeight="251665408" behindDoc="0" locked="0" layoutInCell="1" allowOverlap="1" wp14:anchorId="1A4F2351" wp14:editId="690A8F40">
            <wp:simplePos x="0" y="0"/>
            <wp:positionH relativeFrom="column">
              <wp:posOffset>4164330</wp:posOffset>
            </wp:positionH>
            <wp:positionV relativeFrom="paragraph">
              <wp:posOffset>267970</wp:posOffset>
            </wp:positionV>
            <wp:extent cx="1661795" cy="812800"/>
            <wp:effectExtent l="19050" t="19050" r="14605" b="25400"/>
            <wp:wrapSquare wrapText="bothSides"/>
            <wp:docPr id="6" name="Image 6" descr="C:\Users\SEEMULLERJ_INFO\Desktop\divs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EMULLERJ_INFO\Desktop\divs_box.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89" t="-8418" r="-4489" b="-8418"/>
                    <a:stretch/>
                  </pic:blipFill>
                  <pic:spPr bwMode="auto">
                    <a:xfrm>
                      <a:off x="0" y="0"/>
                      <a:ext cx="1661795" cy="812800"/>
                    </a:xfrm>
                    <a:prstGeom prst="rect">
                      <a:avLst/>
                    </a:prstGeom>
                    <a:noFill/>
                    <a:ln w="3175" cmpd="sng">
                      <a:gradFill>
                        <a:gsLst>
                          <a:gs pos="0">
                            <a:srgbClr val="000000"/>
                          </a:gs>
                          <a:gs pos="100000">
                            <a:schemeClr val="tx1">
                              <a:lumMod val="95000"/>
                              <a:lumOff val="5000"/>
                            </a:schemeClr>
                          </a:gs>
                        </a:gsLst>
                        <a:lin ang="5400000" scaled="0"/>
                      </a:gradFill>
                    </a:ln>
                  </pic:spPr>
                </pic:pic>
              </a:graphicData>
            </a:graphic>
            <wp14:sizeRelH relativeFrom="page">
              <wp14:pctWidth>0</wp14:pctWidth>
            </wp14:sizeRelH>
            <wp14:sizeRelV relativeFrom="page">
              <wp14:pctHeight>0</wp14:pctHeight>
            </wp14:sizeRelV>
          </wp:anchor>
        </w:drawing>
      </w:r>
    </w:p>
    <w:p w:rsidR="00224888" w:rsidRDefault="00224888" w:rsidP="00224888">
      <w:r>
        <w:t>La fonction « append » permet d’ajouter un élément au DOM, dans notre cas, on ajoute chaque « </w:t>
      </w:r>
      <w:r w:rsidR="00FC4C34">
        <w:t>div</w:t>
      </w:r>
      <w:r>
        <w:t> » à l’</w:t>
      </w:r>
      <w:r w:rsidR="00C47834">
        <w:t>intérieur</w:t>
      </w:r>
      <w:r>
        <w:t xml:space="preserve"> d’un conteneur </w:t>
      </w:r>
      <w:r w:rsidR="00C47834">
        <w:t>possédant</w:t>
      </w:r>
      <w:r>
        <w:t xml:space="preserve"> un id (#matrix)</w:t>
      </w:r>
      <w:r w:rsidR="00FC4C34">
        <w:t xml:space="preserve">. </w:t>
      </w:r>
      <w:r w:rsidR="00765C82">
        <w:t xml:space="preserve">Le résultat ressemble peut ressembler </w:t>
      </w:r>
      <w:r w:rsidR="0025612E">
        <w:t>à l’image ci-contre.</w:t>
      </w:r>
    </w:p>
    <w:p w:rsidR="000868CE" w:rsidRDefault="000868CE" w:rsidP="00224888">
      <w:r>
        <w:t>Comme on peut l’observer, la classe « </w:t>
      </w:r>
      <w:proofErr w:type="spellStart"/>
      <w:r>
        <w:t>letterBox</w:t>
      </w:r>
      <w:proofErr w:type="spellEnd"/>
      <w:r>
        <w:t xml:space="preserve"> » est appliquée ainsi qu’une classe regroupant deux nombres </w:t>
      </w:r>
      <w:r w:rsidR="00C86EEA">
        <w:t>concaténé</w:t>
      </w:r>
      <w:r>
        <w:t>s.</w:t>
      </w:r>
      <w:r w:rsidR="00D62933">
        <w:t xml:space="preserve"> Ces nombres représentent la position verticale et horizontale de la lettre à l’intérieur du tableau.</w:t>
      </w:r>
      <w:r w:rsidR="00BD6808">
        <w:t xml:space="preserve"> Par exemple :</w:t>
      </w:r>
    </w:p>
    <w:p w:rsidR="00BC5D56" w:rsidRDefault="009E0E3B" w:rsidP="00547370">
      <w:pPr>
        <w:spacing w:before="240"/>
      </w:pPr>
      <w:r w:rsidRPr="0007364A">
        <w:rPr>
          <w:rStyle w:val="CodeCar"/>
          <w:sz w:val="16"/>
          <w:szCs w:val="16"/>
          <w:lang w:val="fr-CH"/>
        </w:rPr>
        <w:t>&lt;div</w:t>
      </w:r>
      <w:r w:rsidR="00D62933" w:rsidRPr="0007364A">
        <w:rPr>
          <w:rStyle w:val="CodeCar"/>
          <w:sz w:val="16"/>
          <w:szCs w:val="16"/>
          <w:lang w:val="fr-CH"/>
        </w:rPr>
        <w:t xml:space="preserve"> class=</w:t>
      </w:r>
      <w:r w:rsidR="00E62715" w:rsidRPr="0007364A">
        <w:rPr>
          <w:sz w:val="16"/>
          <w:szCs w:val="16"/>
        </w:rPr>
        <w:t>"</w:t>
      </w:r>
      <w:proofErr w:type="spellStart"/>
      <w:r w:rsidR="00D62933" w:rsidRPr="0007364A">
        <w:rPr>
          <w:rStyle w:val="CodeCar"/>
          <w:sz w:val="16"/>
          <w:szCs w:val="16"/>
          <w:lang w:val="fr-CH"/>
        </w:rPr>
        <w:t>letterBox</w:t>
      </w:r>
      <w:proofErr w:type="spellEnd"/>
      <w:r w:rsidR="00D62933" w:rsidRPr="0007364A">
        <w:rPr>
          <w:rStyle w:val="CodeCar"/>
          <w:sz w:val="16"/>
          <w:szCs w:val="16"/>
          <w:lang w:val="fr-CH"/>
        </w:rPr>
        <w:t xml:space="preserve"> 910</w:t>
      </w:r>
      <w:r w:rsidR="00E62715" w:rsidRPr="0007364A">
        <w:rPr>
          <w:sz w:val="16"/>
          <w:szCs w:val="16"/>
        </w:rPr>
        <w:t>"</w:t>
      </w:r>
      <w:r w:rsidRPr="0007364A">
        <w:rPr>
          <w:rStyle w:val="CodeCar"/>
          <w:sz w:val="16"/>
          <w:szCs w:val="16"/>
          <w:lang w:val="fr-CH"/>
        </w:rPr>
        <w:t>&gt;&lt;/div&gt;</w:t>
      </w:r>
      <w:r w:rsidR="00D62933">
        <w:t xml:space="preserve"> -&gt;  La lettre est à la position verticale 9</w:t>
      </w:r>
      <w:r w:rsidR="009C05A5">
        <w:t xml:space="preserve"> (y)</w:t>
      </w:r>
      <w:r w:rsidR="00D62933">
        <w:t xml:space="preserve"> et horizontale 10</w:t>
      </w:r>
      <w:r w:rsidR="009C05A5">
        <w:t xml:space="preserve"> (x)</w:t>
      </w:r>
      <w:r w:rsidR="00D62933">
        <w:t>.</w:t>
      </w:r>
      <w:r w:rsidR="00547370">
        <w:t xml:space="preserve"> </w:t>
      </w:r>
      <w:r w:rsidR="00A30E12">
        <w:br/>
      </w:r>
      <w:r w:rsidR="00547370">
        <w:t>(</w:t>
      </w:r>
      <w:r w:rsidR="001B6E13">
        <w:t>Il faut aussi noter</w:t>
      </w:r>
      <w:r w:rsidR="00547370">
        <w:t xml:space="preserve"> que le tableau commence à 0.</w:t>
      </w:r>
      <w:r w:rsidR="00681846">
        <w:t>)</w:t>
      </w:r>
    </w:p>
    <w:p w:rsidR="00BC5D56" w:rsidRDefault="00BC5D56">
      <w:pPr>
        <w:jc w:val="left"/>
      </w:pPr>
      <w:r>
        <w:br w:type="page"/>
      </w:r>
    </w:p>
    <w:p w:rsidR="00342F46" w:rsidRDefault="00FE239B" w:rsidP="00122C4E">
      <w:pPr>
        <w:pStyle w:val="Heading3"/>
      </w:pPr>
      <w:bookmarkStart w:id="13" w:name="_Toc413240880"/>
      <w:bookmarkStart w:id="14" w:name="_Toc417727701"/>
      <w:r>
        <w:lastRenderedPageBreak/>
        <w:t xml:space="preserve">Stockage </w:t>
      </w:r>
      <w:r w:rsidR="00B92C4E">
        <w:t xml:space="preserve">des positions des </w:t>
      </w:r>
      <w:r w:rsidR="00827107">
        <w:t>mots</w:t>
      </w:r>
      <w:r w:rsidR="00B92C4E">
        <w:t xml:space="preserve"> à</w:t>
      </w:r>
      <w:r w:rsidR="00342F46">
        <w:t xml:space="preserve"> afficher</w:t>
      </w:r>
      <w:bookmarkEnd w:id="14"/>
    </w:p>
    <w:p w:rsidR="009970DC" w:rsidRDefault="00F22F67" w:rsidP="0015066F">
      <w:r>
        <w:t xml:space="preserve">Les positions des </w:t>
      </w:r>
      <w:r w:rsidR="007B1C9F">
        <w:t>mots</w:t>
      </w:r>
      <w:r>
        <w:t xml:space="preserve"> à illuminer sont stockées </w:t>
      </w:r>
      <w:r w:rsidR="00C45A19">
        <w:t>à</w:t>
      </w:r>
      <w:r>
        <w:t xml:space="preserve"> l’intérieur d’un objet « sentence » pe</w:t>
      </w:r>
      <w:r w:rsidR="008A2D6F">
        <w:t>rmettant de former des phrases.</w:t>
      </w:r>
      <w:r w:rsidR="00995330">
        <w:t xml:space="preserve"> Le fonctionnement général est plutôt simple, on stocke les positions à illuminer pour chaque heures et minutes (1</w:t>
      </w:r>
      <w:r w:rsidR="00704CB5">
        <w:t>h</w:t>
      </w:r>
      <w:r w:rsidR="00995330">
        <w:t xml:space="preserve"> – 12</w:t>
      </w:r>
      <w:r w:rsidR="00704CB5">
        <w:t>h</w:t>
      </w:r>
      <w:r w:rsidR="00995330">
        <w:t xml:space="preserve"> &amp; 0</w:t>
      </w:r>
      <w:r w:rsidR="00704CB5">
        <w:t>m</w:t>
      </w:r>
      <w:r w:rsidR="00995330">
        <w:t xml:space="preserve"> – 55</w:t>
      </w:r>
      <w:r w:rsidR="00704CB5">
        <w:t>m</w:t>
      </w:r>
      <w:r w:rsidR="00995330">
        <w:t>)</w:t>
      </w:r>
      <w:r w:rsidR="00224888">
        <w:t>, puis on récupère ces dernières lors de l’</w:t>
      </w:r>
      <w:r w:rsidR="00B60BA2">
        <w:t>affichage. Un enregistrement de position est composé d’un tableau de trois nombres entiers et se présente comme ceci :</w:t>
      </w:r>
      <w:r w:rsidR="009970DC">
        <w:t xml:space="preserve"> </w:t>
      </w:r>
    </w:p>
    <w:p w:rsidR="007E7860" w:rsidRDefault="00157FE4" w:rsidP="00157FE4">
      <w:pPr>
        <w:pStyle w:val="ListParagraph"/>
        <w:numPr>
          <w:ilvl w:val="0"/>
          <w:numId w:val="3"/>
        </w:numPr>
      </w:pPr>
      <w:r>
        <w:t>Le premier nombre indique la position verticale du mot</w:t>
      </w:r>
      <w:r w:rsidR="00D0567F">
        <w:t xml:space="preserve"> </w:t>
      </w:r>
    </w:p>
    <w:p w:rsidR="00157FE4" w:rsidRDefault="00F26D29" w:rsidP="007E7860">
      <w:pPr>
        <w:pStyle w:val="ListParagraph"/>
        <w:numPr>
          <w:ilvl w:val="1"/>
          <w:numId w:val="3"/>
        </w:numPr>
      </w:pPr>
      <w:r>
        <w:t>E</w:t>
      </w:r>
      <w:r w:rsidR="00D0567F">
        <w:t xml:space="preserve">x : </w:t>
      </w:r>
      <w:r w:rsidR="007448B1">
        <w:t>« </w:t>
      </w:r>
      <w:r w:rsidR="00D0567F">
        <w:t>8</w:t>
      </w:r>
      <w:r w:rsidR="007448B1">
        <w:t> »</w:t>
      </w:r>
      <w:r w:rsidR="00D0567F">
        <w:t xml:space="preserve"> pour la 9</w:t>
      </w:r>
      <w:r w:rsidR="00D0567F" w:rsidRPr="00D0567F">
        <w:rPr>
          <w:vertAlign w:val="superscript"/>
        </w:rPr>
        <w:t>ème</w:t>
      </w:r>
      <w:r w:rsidR="00D0567F">
        <w:t xml:space="preserve"> ligne</w:t>
      </w:r>
      <w:r w:rsidR="007E7860">
        <w:t xml:space="preserve"> en partant du haut</w:t>
      </w:r>
      <w:r w:rsidR="00613C39">
        <w:t xml:space="preserve"> du tableau</w:t>
      </w:r>
      <w:r w:rsidR="007E7860">
        <w:t>.</w:t>
      </w:r>
    </w:p>
    <w:p w:rsidR="009149FE" w:rsidRDefault="009149FE" w:rsidP="00157FE4">
      <w:pPr>
        <w:pStyle w:val="ListParagraph"/>
        <w:numPr>
          <w:ilvl w:val="0"/>
          <w:numId w:val="3"/>
        </w:numPr>
      </w:pPr>
      <w:r>
        <w:t>Le deuxième indique la position horizontale de la première lettre du mot à afficher</w:t>
      </w:r>
      <w:r w:rsidR="007E7860">
        <w:t>.</w:t>
      </w:r>
    </w:p>
    <w:p w:rsidR="00F26D29" w:rsidRDefault="00F26D29" w:rsidP="00F26D29">
      <w:pPr>
        <w:pStyle w:val="ListParagraph"/>
        <w:numPr>
          <w:ilvl w:val="1"/>
          <w:numId w:val="3"/>
        </w:numPr>
      </w:pPr>
      <w:r>
        <w:t xml:space="preserve">Ex : </w:t>
      </w:r>
      <w:r w:rsidR="00525506">
        <w:t>« 5 » pour le 6</w:t>
      </w:r>
      <w:r w:rsidR="00525506" w:rsidRPr="00525506">
        <w:rPr>
          <w:vertAlign w:val="superscript"/>
        </w:rPr>
        <w:t>ème</w:t>
      </w:r>
      <w:r w:rsidR="00525506">
        <w:t xml:space="preserve"> caractère en partant de la gauche du tableau.</w:t>
      </w:r>
    </w:p>
    <w:p w:rsidR="00A2083E" w:rsidRDefault="00A2083E" w:rsidP="00157FE4">
      <w:pPr>
        <w:pStyle w:val="ListParagraph"/>
        <w:numPr>
          <w:ilvl w:val="0"/>
          <w:numId w:val="3"/>
        </w:numPr>
      </w:pPr>
      <w:r>
        <w:t>Le troisième indique</w:t>
      </w:r>
      <w:r w:rsidR="007E7860">
        <w:t xml:space="preserve"> la position horizontale de la dernière lettre du mot à afficher.</w:t>
      </w:r>
    </w:p>
    <w:p w:rsidR="0046262C" w:rsidRDefault="0046262C" w:rsidP="0046262C">
      <w:pPr>
        <w:pStyle w:val="ListParagraph"/>
        <w:numPr>
          <w:ilvl w:val="1"/>
          <w:numId w:val="3"/>
        </w:numPr>
      </w:pPr>
      <w:r>
        <w:t>Ex : « </w:t>
      </w:r>
      <w:r w:rsidR="00A6791F">
        <w:t>9</w:t>
      </w:r>
      <w:r>
        <w:t> »</w:t>
      </w:r>
      <w:r w:rsidR="004F375E">
        <w:t xml:space="preserve"> pour le 10</w:t>
      </w:r>
      <w:r w:rsidRPr="00525506">
        <w:rPr>
          <w:vertAlign w:val="superscript"/>
        </w:rPr>
        <w:t>ème</w:t>
      </w:r>
      <w:r>
        <w:t xml:space="preserve"> caractère en partant de la gauche du tableau</w:t>
      </w:r>
      <w:r w:rsidR="00A76BBE">
        <w:t>.</w:t>
      </w:r>
    </w:p>
    <w:p w:rsidR="003332AC" w:rsidRDefault="00B71423" w:rsidP="00B71423">
      <w:r>
        <w:t>Ces informations nous permettent de savoir la position de chaque lettres à illuminer, nous utiliserons par la sui</w:t>
      </w:r>
      <w:r w:rsidR="00D87D64">
        <w:t xml:space="preserve">te des boucles pour parcourir </w:t>
      </w:r>
      <w:r>
        <w:t>ces informations</w:t>
      </w:r>
      <w:r w:rsidR="00D20CAB">
        <w:t>.</w:t>
      </w:r>
    </w:p>
    <w:p w:rsidR="00CE2C11" w:rsidRDefault="00D22476" w:rsidP="00B71423">
      <w:r>
        <w:t xml:space="preserve">Voici </w:t>
      </w:r>
      <w:r w:rsidR="00036B73">
        <w:t>à</w:t>
      </w:r>
      <w:r>
        <w:t xml:space="preserve"> quoi ressemble l’objet sentence après avoir été </w:t>
      </w:r>
      <w:r w:rsidR="00A94DBB">
        <w:t>complété :</w:t>
      </w:r>
    </w:p>
    <w:p w:rsidR="00F43C5E" w:rsidRPr="00F43C5E" w:rsidRDefault="00F43C5E" w:rsidP="00F43C5E">
      <w:pPr>
        <w:pStyle w:val="Code"/>
        <w:rPr>
          <w:lang w:val="fr-CH"/>
        </w:rPr>
      </w:pPr>
      <w:proofErr w:type="gramStart"/>
      <w:r w:rsidRPr="00F43C5E">
        <w:rPr>
          <w:lang w:val="fr-CH"/>
        </w:rPr>
        <w:t>sentence</w:t>
      </w:r>
      <w:proofErr w:type="gramEnd"/>
      <w:r w:rsidRPr="00F43C5E">
        <w:rPr>
          <w:lang w:val="fr-CH"/>
        </w:rPr>
        <w:t xml:space="preserve"> = {</w:t>
      </w:r>
    </w:p>
    <w:p w:rsidR="00F43C5E" w:rsidRPr="007B00CD" w:rsidRDefault="00F43C5E" w:rsidP="00F43C5E">
      <w:pPr>
        <w:pStyle w:val="CodeComment"/>
        <w:rPr>
          <w:lang w:val="fr-CH"/>
        </w:rPr>
      </w:pPr>
      <w:r w:rsidRPr="007B00CD">
        <w:rPr>
          <w:lang w:val="fr-CH"/>
        </w:rPr>
        <w:t xml:space="preserve">        //</w:t>
      </w:r>
      <w:proofErr w:type="spellStart"/>
      <w:r w:rsidRPr="007B00CD">
        <w:rPr>
          <w:lang w:val="fr-CH"/>
        </w:rPr>
        <w:t>Debut</w:t>
      </w:r>
      <w:proofErr w:type="spellEnd"/>
      <w:r w:rsidRPr="007B00CD">
        <w:rPr>
          <w:lang w:val="fr-CH"/>
        </w:rPr>
        <w:t xml:space="preserve"> de phrase (Il est ...)</w:t>
      </w:r>
    </w:p>
    <w:p w:rsidR="00F43C5E" w:rsidRPr="00C834AC" w:rsidRDefault="00F43C5E" w:rsidP="00F43C5E">
      <w:pPr>
        <w:pStyle w:val="Code"/>
        <w:rPr>
          <w:lang w:val="en-US"/>
        </w:rPr>
      </w:pPr>
      <w:r w:rsidRPr="00F43C5E">
        <w:rPr>
          <w:lang w:val="fr-CH"/>
        </w:rPr>
        <w:t xml:space="preserve">        </w:t>
      </w:r>
      <w:proofErr w:type="gramStart"/>
      <w:r w:rsidRPr="00C834AC">
        <w:rPr>
          <w:lang w:val="en-US"/>
        </w:rPr>
        <w:t>pre</w:t>
      </w:r>
      <w:proofErr w:type="gramEnd"/>
      <w:r w:rsidRPr="00C834AC">
        <w:rPr>
          <w:lang w:val="en-US"/>
        </w:rPr>
        <w:t>: {</w:t>
      </w:r>
    </w:p>
    <w:p w:rsidR="00F43C5E" w:rsidRPr="00C834AC" w:rsidRDefault="00F43C5E" w:rsidP="00F43C5E">
      <w:pPr>
        <w:pStyle w:val="Code"/>
        <w:rPr>
          <w:lang w:val="en-US"/>
        </w:rPr>
      </w:pPr>
      <w:r w:rsidRPr="00C834AC">
        <w:rPr>
          <w:lang w:val="en-US"/>
        </w:rPr>
        <w:t xml:space="preserve">            </w:t>
      </w:r>
      <w:proofErr w:type="gramStart"/>
      <w:r w:rsidRPr="00C834AC">
        <w:rPr>
          <w:lang w:val="en-US"/>
        </w:rPr>
        <w:t>all</w:t>
      </w:r>
      <w:proofErr w:type="gramEnd"/>
      <w:r w:rsidRPr="00C834AC">
        <w:rPr>
          <w:lang w:val="en-US"/>
        </w:rPr>
        <w:t>: [[0, 0, 1], [0, 3, 5]]</w:t>
      </w:r>
    </w:p>
    <w:p w:rsidR="00F43C5E" w:rsidRPr="00C834AC" w:rsidRDefault="00F43C5E" w:rsidP="00F43C5E">
      <w:pPr>
        <w:pStyle w:val="Code"/>
        <w:rPr>
          <w:lang w:val="en-US"/>
        </w:rPr>
      </w:pPr>
      <w:r w:rsidRPr="00C834AC">
        <w:rPr>
          <w:lang w:val="en-US"/>
        </w:rPr>
        <w:t xml:space="preserve">        },</w:t>
      </w:r>
    </w:p>
    <w:p w:rsidR="00F43C5E" w:rsidRPr="00C834AC" w:rsidRDefault="00F43C5E" w:rsidP="00F43C5E">
      <w:pPr>
        <w:pStyle w:val="CodeComment"/>
        <w:rPr>
          <w:lang w:val="en-US"/>
        </w:rPr>
      </w:pPr>
      <w:r w:rsidRPr="00C834AC">
        <w:rPr>
          <w:lang w:val="en-US"/>
        </w:rPr>
        <w:t xml:space="preserve">        //</w:t>
      </w:r>
      <w:proofErr w:type="spellStart"/>
      <w:r w:rsidRPr="00C834AC">
        <w:rPr>
          <w:lang w:val="en-US"/>
        </w:rPr>
        <w:t>Heures</w:t>
      </w:r>
      <w:proofErr w:type="spellEnd"/>
    </w:p>
    <w:p w:rsidR="00F43C5E" w:rsidRPr="00C834AC" w:rsidRDefault="00F43C5E" w:rsidP="00F43C5E">
      <w:pPr>
        <w:pStyle w:val="Code"/>
        <w:rPr>
          <w:lang w:val="en-US"/>
        </w:rPr>
      </w:pPr>
      <w:r w:rsidRPr="00C834AC">
        <w:rPr>
          <w:lang w:val="en-US"/>
        </w:rPr>
        <w:t xml:space="preserve">        </w:t>
      </w:r>
      <w:proofErr w:type="gramStart"/>
      <w:r w:rsidRPr="00C834AC">
        <w:rPr>
          <w:lang w:val="en-US"/>
        </w:rPr>
        <w:t>hour</w:t>
      </w:r>
      <w:proofErr w:type="gramEnd"/>
      <w:r w:rsidRPr="00C834AC">
        <w:rPr>
          <w:lang w:val="en-US"/>
        </w:rPr>
        <w:t>: {</w:t>
      </w:r>
    </w:p>
    <w:p w:rsidR="00F43C5E" w:rsidRPr="00C834AC" w:rsidRDefault="00F43C5E" w:rsidP="00F43C5E">
      <w:pPr>
        <w:pStyle w:val="Code"/>
        <w:rPr>
          <w:lang w:val="en-US"/>
        </w:rPr>
      </w:pPr>
      <w:r w:rsidRPr="00C834AC">
        <w:rPr>
          <w:lang w:val="en-US"/>
        </w:rPr>
        <w:t xml:space="preserve">            1: [[0, 7, 9]],</w:t>
      </w:r>
    </w:p>
    <w:p w:rsidR="00F43C5E" w:rsidRPr="00C834AC" w:rsidRDefault="00F43C5E" w:rsidP="00F43C5E">
      <w:pPr>
        <w:pStyle w:val="Code"/>
        <w:rPr>
          <w:lang w:val="en-US"/>
        </w:rPr>
      </w:pPr>
      <w:r w:rsidRPr="00C834AC">
        <w:rPr>
          <w:lang w:val="en-US"/>
        </w:rPr>
        <w:t xml:space="preserve">            2: [[1, 0, 3]],</w:t>
      </w:r>
    </w:p>
    <w:p w:rsidR="00F43C5E" w:rsidRPr="00C834AC" w:rsidRDefault="00F43C5E" w:rsidP="00F43C5E">
      <w:pPr>
        <w:pStyle w:val="Code"/>
        <w:rPr>
          <w:lang w:val="en-US"/>
        </w:rPr>
      </w:pPr>
      <w:r w:rsidRPr="00C834AC">
        <w:rPr>
          <w:lang w:val="en-US"/>
        </w:rPr>
        <w:t xml:space="preserve">            3: [[1, 6, 10]],</w:t>
      </w:r>
    </w:p>
    <w:p w:rsidR="00F43C5E" w:rsidRPr="00C834AC" w:rsidRDefault="00F43C5E" w:rsidP="00F43C5E">
      <w:pPr>
        <w:pStyle w:val="Code"/>
        <w:rPr>
          <w:lang w:val="en-US"/>
        </w:rPr>
      </w:pPr>
      <w:r w:rsidRPr="00C834AC">
        <w:rPr>
          <w:lang w:val="en-US"/>
        </w:rPr>
        <w:t xml:space="preserve">            4: [[2, 0, 5]],</w:t>
      </w:r>
    </w:p>
    <w:p w:rsidR="00F43C5E" w:rsidRPr="00C834AC" w:rsidRDefault="00F43C5E" w:rsidP="00F43C5E">
      <w:pPr>
        <w:pStyle w:val="Code"/>
        <w:rPr>
          <w:lang w:val="en-US"/>
        </w:rPr>
      </w:pPr>
      <w:r w:rsidRPr="00C834AC">
        <w:rPr>
          <w:lang w:val="en-US"/>
        </w:rPr>
        <w:t xml:space="preserve">            5: [[3, 0, 3]],</w:t>
      </w:r>
    </w:p>
    <w:p w:rsidR="00F43C5E" w:rsidRPr="00C834AC" w:rsidRDefault="00F43C5E" w:rsidP="00F43C5E">
      <w:pPr>
        <w:pStyle w:val="Code"/>
        <w:rPr>
          <w:lang w:val="en-US"/>
        </w:rPr>
      </w:pPr>
      <w:r w:rsidRPr="00C834AC">
        <w:rPr>
          <w:lang w:val="en-US"/>
        </w:rPr>
        <w:t xml:space="preserve">            6: [[3, 4, 6]],</w:t>
      </w:r>
    </w:p>
    <w:p w:rsidR="00F43C5E" w:rsidRPr="00C834AC" w:rsidRDefault="00F43C5E" w:rsidP="00F43C5E">
      <w:pPr>
        <w:pStyle w:val="Code"/>
        <w:rPr>
          <w:lang w:val="en-US"/>
        </w:rPr>
      </w:pPr>
      <w:r w:rsidRPr="00C834AC">
        <w:rPr>
          <w:lang w:val="en-US"/>
        </w:rPr>
        <w:t xml:space="preserve">            7: [[3, 7, 10]],</w:t>
      </w:r>
    </w:p>
    <w:p w:rsidR="00F43C5E" w:rsidRPr="00C834AC" w:rsidRDefault="00F43C5E" w:rsidP="00F43C5E">
      <w:pPr>
        <w:pStyle w:val="Code"/>
        <w:rPr>
          <w:lang w:val="en-US"/>
        </w:rPr>
      </w:pPr>
      <w:r w:rsidRPr="00C834AC">
        <w:rPr>
          <w:lang w:val="en-US"/>
        </w:rPr>
        <w:t xml:space="preserve">            8: [[4, 0, 3]],</w:t>
      </w:r>
    </w:p>
    <w:p w:rsidR="00F43C5E" w:rsidRPr="00C834AC" w:rsidRDefault="00F43C5E" w:rsidP="00F43C5E">
      <w:pPr>
        <w:pStyle w:val="Code"/>
        <w:rPr>
          <w:lang w:val="en-US"/>
        </w:rPr>
      </w:pPr>
      <w:r w:rsidRPr="00C834AC">
        <w:rPr>
          <w:lang w:val="en-US"/>
        </w:rPr>
        <w:t xml:space="preserve">            9: [[4, 4, 7]],</w:t>
      </w:r>
    </w:p>
    <w:p w:rsidR="00F43C5E" w:rsidRPr="00C834AC" w:rsidRDefault="00F43C5E" w:rsidP="00F43C5E">
      <w:pPr>
        <w:pStyle w:val="Code"/>
        <w:rPr>
          <w:lang w:val="en-US"/>
        </w:rPr>
      </w:pPr>
      <w:r w:rsidRPr="00C834AC">
        <w:rPr>
          <w:lang w:val="en-US"/>
        </w:rPr>
        <w:t xml:space="preserve">            10: [[4, 8, 10]],</w:t>
      </w:r>
    </w:p>
    <w:p w:rsidR="00F43C5E" w:rsidRPr="00C834AC" w:rsidRDefault="00F43C5E" w:rsidP="00F43C5E">
      <w:pPr>
        <w:pStyle w:val="Code"/>
        <w:rPr>
          <w:lang w:val="en-US"/>
        </w:rPr>
      </w:pPr>
      <w:r w:rsidRPr="00C834AC">
        <w:rPr>
          <w:lang w:val="en-US"/>
        </w:rPr>
        <w:t xml:space="preserve">            11: [[5, 0, 3]],</w:t>
      </w:r>
    </w:p>
    <w:p w:rsidR="00F43C5E" w:rsidRPr="00C834AC" w:rsidRDefault="00F43C5E" w:rsidP="00F43C5E">
      <w:pPr>
        <w:pStyle w:val="Code"/>
        <w:rPr>
          <w:lang w:val="en-US"/>
        </w:rPr>
      </w:pPr>
      <w:r w:rsidRPr="00C834AC">
        <w:rPr>
          <w:lang w:val="en-US"/>
        </w:rPr>
        <w:t xml:space="preserve">            12: [[2, 6, 10]]</w:t>
      </w:r>
    </w:p>
    <w:p w:rsidR="00F43C5E" w:rsidRPr="00C834AC" w:rsidRDefault="00F43C5E" w:rsidP="00F43C5E">
      <w:pPr>
        <w:pStyle w:val="Code"/>
        <w:rPr>
          <w:lang w:val="en-US"/>
        </w:rPr>
      </w:pPr>
      <w:r w:rsidRPr="00C834AC">
        <w:rPr>
          <w:lang w:val="en-US"/>
        </w:rPr>
        <w:t xml:space="preserve">        },</w:t>
      </w:r>
    </w:p>
    <w:p w:rsidR="00F43C5E" w:rsidRPr="00C834AC" w:rsidRDefault="00F43C5E" w:rsidP="00F43C5E">
      <w:pPr>
        <w:pStyle w:val="CodeComment"/>
        <w:rPr>
          <w:lang w:val="en-US"/>
        </w:rPr>
      </w:pPr>
      <w:r w:rsidRPr="00C834AC">
        <w:rPr>
          <w:lang w:val="en-US"/>
        </w:rPr>
        <w:t xml:space="preserve">        //Minutes</w:t>
      </w:r>
    </w:p>
    <w:p w:rsidR="00F43C5E" w:rsidRPr="00C834AC" w:rsidRDefault="00F43C5E" w:rsidP="00F43C5E">
      <w:pPr>
        <w:pStyle w:val="Code"/>
        <w:rPr>
          <w:lang w:val="en-US"/>
        </w:rPr>
      </w:pPr>
      <w:r w:rsidRPr="00C834AC">
        <w:rPr>
          <w:lang w:val="en-US"/>
        </w:rPr>
        <w:t xml:space="preserve">        </w:t>
      </w:r>
      <w:proofErr w:type="gramStart"/>
      <w:r w:rsidRPr="00C834AC">
        <w:rPr>
          <w:lang w:val="en-US"/>
        </w:rPr>
        <w:t>minute</w:t>
      </w:r>
      <w:proofErr w:type="gramEnd"/>
      <w:r w:rsidRPr="00C834AC">
        <w:rPr>
          <w:lang w:val="en-US"/>
        </w:rPr>
        <w:t>: {</w:t>
      </w:r>
    </w:p>
    <w:p w:rsidR="00F43C5E" w:rsidRPr="002C7CDD" w:rsidRDefault="00F43C5E" w:rsidP="00F43C5E">
      <w:pPr>
        <w:pStyle w:val="Code"/>
        <w:rPr>
          <w:lang w:val="fr-CH"/>
        </w:rPr>
      </w:pPr>
      <w:r w:rsidRPr="00C834AC">
        <w:rPr>
          <w:lang w:val="en-US"/>
        </w:rPr>
        <w:t xml:space="preserve">            </w:t>
      </w:r>
      <w:r w:rsidRPr="002C7CDD">
        <w:rPr>
          <w:lang w:val="fr-CH"/>
        </w:rPr>
        <w:t>0: [[5, 5, 10]],</w:t>
      </w:r>
    </w:p>
    <w:p w:rsidR="00F43C5E" w:rsidRPr="002C7CDD" w:rsidRDefault="00F43C5E" w:rsidP="00F43C5E">
      <w:pPr>
        <w:pStyle w:val="Code"/>
        <w:rPr>
          <w:lang w:val="fr-CH"/>
        </w:rPr>
      </w:pPr>
      <w:r w:rsidRPr="002C7CDD">
        <w:rPr>
          <w:lang w:val="fr-CH"/>
        </w:rPr>
        <w:t xml:space="preserve">            5: [[8, 6, 9], [5, 5, 10]],</w:t>
      </w:r>
    </w:p>
    <w:p w:rsidR="00F43C5E" w:rsidRPr="002C7CDD" w:rsidRDefault="00F43C5E" w:rsidP="00F43C5E">
      <w:pPr>
        <w:pStyle w:val="Code"/>
        <w:rPr>
          <w:lang w:val="fr-CH"/>
        </w:rPr>
      </w:pPr>
      <w:r w:rsidRPr="002C7CDD">
        <w:rPr>
          <w:lang w:val="fr-CH"/>
        </w:rPr>
        <w:t xml:space="preserve">            10: [[6, 8, 10], [5, 5, 10]],</w:t>
      </w:r>
    </w:p>
    <w:p w:rsidR="00F43C5E" w:rsidRPr="002C7CDD" w:rsidRDefault="00F43C5E" w:rsidP="00F43C5E">
      <w:pPr>
        <w:pStyle w:val="Code"/>
        <w:rPr>
          <w:lang w:val="fr-CH"/>
        </w:rPr>
      </w:pPr>
      <w:r w:rsidRPr="002C7CDD">
        <w:rPr>
          <w:lang w:val="fr-CH"/>
        </w:rPr>
        <w:t xml:space="preserve">            15: [[7, 0, 1], [7, 3, 7], [5, 5, 10]],</w:t>
      </w:r>
    </w:p>
    <w:p w:rsidR="00F43C5E" w:rsidRPr="002C7CDD" w:rsidRDefault="00F43C5E" w:rsidP="00F43C5E">
      <w:pPr>
        <w:pStyle w:val="Code"/>
        <w:rPr>
          <w:lang w:val="fr-CH"/>
        </w:rPr>
      </w:pPr>
      <w:r w:rsidRPr="002C7CDD">
        <w:rPr>
          <w:lang w:val="fr-CH"/>
        </w:rPr>
        <w:t xml:space="preserve">            20: [[8, 0, 4], [5, 5, 10]],</w:t>
      </w:r>
    </w:p>
    <w:p w:rsidR="00F43C5E" w:rsidRPr="002C7CDD" w:rsidRDefault="00F43C5E" w:rsidP="00F43C5E">
      <w:pPr>
        <w:pStyle w:val="Code"/>
        <w:rPr>
          <w:lang w:val="fr-CH"/>
        </w:rPr>
      </w:pPr>
      <w:r w:rsidRPr="002C7CDD">
        <w:rPr>
          <w:lang w:val="fr-CH"/>
        </w:rPr>
        <w:t xml:space="preserve">            25: [[8, 0, 9], [5, 5, 10]],</w:t>
      </w:r>
    </w:p>
    <w:p w:rsidR="00F43C5E" w:rsidRPr="002C7CDD" w:rsidRDefault="00F43C5E" w:rsidP="00F43C5E">
      <w:pPr>
        <w:pStyle w:val="Code"/>
        <w:rPr>
          <w:lang w:val="fr-CH"/>
        </w:rPr>
      </w:pPr>
      <w:r w:rsidRPr="002C7CDD">
        <w:rPr>
          <w:lang w:val="fr-CH"/>
        </w:rPr>
        <w:t xml:space="preserve">            30: [[9, 0, 1], [9, 3, 6], [5, 5, 10]],</w:t>
      </w:r>
    </w:p>
    <w:p w:rsidR="00F43C5E" w:rsidRPr="002C7CDD" w:rsidRDefault="00F43C5E" w:rsidP="00F43C5E">
      <w:pPr>
        <w:pStyle w:val="Code"/>
        <w:rPr>
          <w:lang w:val="fr-CH"/>
        </w:rPr>
      </w:pPr>
      <w:r w:rsidRPr="002C7CDD">
        <w:rPr>
          <w:lang w:val="fr-CH"/>
        </w:rPr>
        <w:t xml:space="preserve">            35: [[6, 0, 4], [8, 0, 9], [5, 5, 10]],</w:t>
      </w:r>
    </w:p>
    <w:p w:rsidR="00F43C5E" w:rsidRPr="002C7CDD" w:rsidRDefault="00F43C5E" w:rsidP="00F43C5E">
      <w:pPr>
        <w:pStyle w:val="Code"/>
        <w:rPr>
          <w:lang w:val="fr-CH"/>
        </w:rPr>
      </w:pPr>
      <w:r w:rsidRPr="002C7CDD">
        <w:rPr>
          <w:lang w:val="fr-CH"/>
        </w:rPr>
        <w:t xml:space="preserve">            40: [[6, 0, 4], [8, 0, 4], [5, 5, 10]],</w:t>
      </w:r>
    </w:p>
    <w:p w:rsidR="00F43C5E" w:rsidRPr="002C7CDD" w:rsidRDefault="00F43C5E" w:rsidP="00F43C5E">
      <w:pPr>
        <w:pStyle w:val="Code"/>
        <w:rPr>
          <w:lang w:val="fr-CH"/>
        </w:rPr>
      </w:pPr>
      <w:r w:rsidRPr="002C7CDD">
        <w:rPr>
          <w:lang w:val="fr-CH"/>
        </w:rPr>
        <w:t xml:space="preserve">            45: [[6, 0, 4], [7, 3, 7], [5, 5, 10]],</w:t>
      </w:r>
    </w:p>
    <w:p w:rsidR="00F43C5E" w:rsidRPr="002C7CDD" w:rsidRDefault="00F43C5E" w:rsidP="00F43C5E">
      <w:pPr>
        <w:pStyle w:val="Code"/>
        <w:rPr>
          <w:lang w:val="fr-CH"/>
        </w:rPr>
      </w:pPr>
      <w:r w:rsidRPr="002C7CDD">
        <w:rPr>
          <w:lang w:val="fr-CH"/>
        </w:rPr>
        <w:t xml:space="preserve">            50: [[6, 0, 4], [6, 8, 10], [5, 5, 10]],</w:t>
      </w:r>
    </w:p>
    <w:p w:rsidR="00F43C5E" w:rsidRPr="002C7CDD" w:rsidRDefault="00F43C5E" w:rsidP="00F43C5E">
      <w:pPr>
        <w:pStyle w:val="Code"/>
        <w:rPr>
          <w:lang w:val="fr-CH"/>
        </w:rPr>
      </w:pPr>
      <w:r w:rsidRPr="002C7CDD">
        <w:rPr>
          <w:lang w:val="fr-CH"/>
        </w:rPr>
        <w:t xml:space="preserve">            55: [[6, 0, 4], [8, 6, 9], [5, 5, 10]]</w:t>
      </w:r>
    </w:p>
    <w:p w:rsidR="00F43C5E" w:rsidRPr="002C7CDD" w:rsidRDefault="00F43C5E" w:rsidP="00F43C5E">
      <w:pPr>
        <w:pStyle w:val="Code"/>
        <w:rPr>
          <w:lang w:val="fr-CH"/>
        </w:rPr>
      </w:pPr>
      <w:r w:rsidRPr="002C7CDD">
        <w:rPr>
          <w:lang w:val="fr-CH"/>
        </w:rPr>
        <w:t xml:space="preserve">        }</w:t>
      </w:r>
    </w:p>
    <w:p w:rsidR="00F43C5E" w:rsidRPr="002C7CDD" w:rsidRDefault="00F43C5E" w:rsidP="00F43C5E">
      <w:pPr>
        <w:pStyle w:val="Code"/>
        <w:rPr>
          <w:lang w:val="fr-CH"/>
        </w:rPr>
      </w:pPr>
      <w:r w:rsidRPr="002C7CDD">
        <w:rPr>
          <w:lang w:val="fr-CH"/>
        </w:rPr>
        <w:t xml:space="preserve">    };</w:t>
      </w:r>
    </w:p>
    <w:p w:rsidR="00D22476" w:rsidRDefault="00D22476" w:rsidP="00EB36FE">
      <w:pPr>
        <w:jc w:val="center"/>
      </w:pPr>
    </w:p>
    <w:p w:rsidR="00CE2C11" w:rsidRDefault="00CE2C11">
      <w:pPr>
        <w:jc w:val="left"/>
        <w:rPr>
          <w:rFonts w:eastAsiaTheme="majorEastAsia" w:cstheme="majorBidi"/>
          <w:b/>
          <w:bCs/>
          <w:color w:val="4F81BD" w:themeColor="accent1"/>
        </w:rPr>
      </w:pPr>
      <w:r>
        <w:br w:type="page"/>
      </w:r>
    </w:p>
    <w:p w:rsidR="0015066F" w:rsidRDefault="00023DF7" w:rsidP="0015066F">
      <w:pPr>
        <w:pStyle w:val="Heading3"/>
      </w:pPr>
      <w:bookmarkStart w:id="15" w:name="_Toc417727702"/>
      <w:r>
        <w:lastRenderedPageBreak/>
        <w:t>Utilisation de l’objet « sentence » pour illuminer les lettres</w:t>
      </w:r>
      <w:bookmarkEnd w:id="15"/>
    </w:p>
    <w:p w:rsidR="00F60F6A" w:rsidRDefault="004F1161" w:rsidP="00F60F6A">
      <w:r>
        <w:t>Après avoir rempli l’objet sentence avec les valeurs désirées</w:t>
      </w:r>
      <w:r w:rsidR="00196802">
        <w:t xml:space="preserve">, on </w:t>
      </w:r>
      <w:r w:rsidR="00F74131">
        <w:t>parcourt</w:t>
      </w:r>
      <w:r w:rsidR="00196802">
        <w:t xml:space="preserve"> chaque catégories de l’objet (</w:t>
      </w:r>
      <w:proofErr w:type="spellStart"/>
      <w:r w:rsidR="00196802">
        <w:t>pre</w:t>
      </w:r>
      <w:proofErr w:type="spellEnd"/>
      <w:r w:rsidR="00196802">
        <w:t>, heures, minutes) et on affiche la phrase finale.</w:t>
      </w:r>
    </w:p>
    <w:p w:rsidR="00784F29" w:rsidRDefault="00784F29" w:rsidP="00F60F6A">
      <w:r>
        <w:t>Voici le code permettant d’afficher une phrase :</w:t>
      </w:r>
    </w:p>
    <w:p w:rsidR="00855FC8" w:rsidRPr="00855FC8" w:rsidRDefault="00855FC8" w:rsidP="00855FC8">
      <w:pPr>
        <w:pStyle w:val="CodeComment"/>
        <w:rPr>
          <w:lang w:val="fr-CH"/>
        </w:rPr>
      </w:pPr>
      <w:r w:rsidRPr="00855FC8">
        <w:rPr>
          <w:lang w:val="fr-CH"/>
        </w:rPr>
        <w:t xml:space="preserve">//On affiche les infos </w:t>
      </w:r>
      <w:proofErr w:type="spellStart"/>
      <w:r w:rsidRPr="00855FC8">
        <w:rPr>
          <w:lang w:val="fr-CH"/>
        </w:rPr>
        <w:t>permanantes</w:t>
      </w:r>
      <w:proofErr w:type="spellEnd"/>
      <w:r w:rsidRPr="00855FC8">
        <w:rPr>
          <w:lang w:val="fr-CH"/>
        </w:rPr>
        <w:t xml:space="preserve"> (Il est ...)</w:t>
      </w:r>
    </w:p>
    <w:p w:rsidR="00855FC8" w:rsidRPr="00C834AC" w:rsidRDefault="00855FC8" w:rsidP="00855FC8">
      <w:pPr>
        <w:pStyle w:val="Code"/>
        <w:rPr>
          <w:lang w:val="en-US"/>
        </w:rPr>
      </w:pPr>
      <w:proofErr w:type="spellStart"/>
      <w:proofErr w:type="gramStart"/>
      <w:r w:rsidRPr="00C834AC">
        <w:rPr>
          <w:lang w:val="en-US"/>
        </w:rPr>
        <w:t>sentence.pre.all.forEach</w:t>
      </w:r>
      <w:proofErr w:type="spellEnd"/>
      <w:r w:rsidRPr="00C834AC">
        <w:rPr>
          <w:lang w:val="en-US"/>
        </w:rPr>
        <w:t>(</w:t>
      </w:r>
      <w:proofErr w:type="gramEnd"/>
      <w:r w:rsidRPr="00C834AC">
        <w:rPr>
          <w:lang w:val="en-US"/>
        </w:rPr>
        <w:t>function (y) {</w:t>
      </w:r>
    </w:p>
    <w:p w:rsidR="00855FC8" w:rsidRPr="00C834AC" w:rsidRDefault="00855FC8" w:rsidP="00855FC8">
      <w:pPr>
        <w:pStyle w:val="Code"/>
        <w:rPr>
          <w:lang w:val="en-US"/>
        </w:rPr>
      </w:pPr>
      <w:r w:rsidRPr="00C834AC">
        <w:rPr>
          <w:lang w:val="en-US"/>
        </w:rPr>
        <w:t xml:space="preserve">  </w:t>
      </w:r>
      <w:proofErr w:type="gramStart"/>
      <w:r w:rsidRPr="00C834AC">
        <w:rPr>
          <w:lang w:val="en-US"/>
        </w:rPr>
        <w:t>for</w:t>
      </w:r>
      <w:proofErr w:type="gramEnd"/>
      <w:r w:rsidRPr="00C834AC">
        <w:rPr>
          <w:lang w:val="en-US"/>
        </w:rPr>
        <w:t xml:space="preserve"> (i = y[1]; i &lt;= y[2]; i++) {</w:t>
      </w:r>
    </w:p>
    <w:p w:rsidR="00855FC8" w:rsidRPr="00C834AC" w:rsidRDefault="00855FC8" w:rsidP="00855FC8">
      <w:pPr>
        <w:pStyle w:val="Code"/>
        <w:rPr>
          <w:lang w:val="en-US"/>
        </w:rPr>
      </w:pPr>
      <w:r w:rsidRPr="00C834AC">
        <w:rPr>
          <w:lang w:val="en-US"/>
        </w:rPr>
        <w:t xml:space="preserve">    $("." + </w:t>
      </w:r>
      <w:proofErr w:type="gramStart"/>
      <w:r w:rsidRPr="00C834AC">
        <w:rPr>
          <w:lang w:val="en-US"/>
        </w:rPr>
        <w:t>y[</w:t>
      </w:r>
      <w:proofErr w:type="gramEnd"/>
      <w:r w:rsidRPr="00C834AC">
        <w:rPr>
          <w:lang w:val="en-US"/>
        </w:rPr>
        <w:t>0] + i).</w:t>
      </w:r>
      <w:proofErr w:type="spellStart"/>
      <w:r w:rsidRPr="00C834AC">
        <w:rPr>
          <w:lang w:val="en-US"/>
        </w:rPr>
        <w:t>addClass</w:t>
      </w:r>
      <w:proofErr w:type="spellEnd"/>
      <w:r w:rsidRPr="00C834AC">
        <w:rPr>
          <w:lang w:val="en-US"/>
        </w:rPr>
        <w:t>("</w:t>
      </w:r>
      <w:proofErr w:type="spellStart"/>
      <w:r w:rsidRPr="00C834AC">
        <w:rPr>
          <w:lang w:val="en-US"/>
        </w:rPr>
        <w:t>lightLetter</w:t>
      </w:r>
      <w:proofErr w:type="spellEnd"/>
      <w:r w:rsidRPr="00C834AC">
        <w:rPr>
          <w:lang w:val="en-US"/>
        </w:rPr>
        <w:t>");</w:t>
      </w:r>
    </w:p>
    <w:p w:rsidR="00855FC8" w:rsidRPr="00855FC8" w:rsidRDefault="00855FC8" w:rsidP="00855FC8">
      <w:pPr>
        <w:pStyle w:val="Code"/>
        <w:rPr>
          <w:lang w:val="fr-CH"/>
        </w:rPr>
      </w:pPr>
      <w:r w:rsidRPr="00C834AC">
        <w:rPr>
          <w:lang w:val="en-US"/>
        </w:rPr>
        <w:t xml:space="preserve">  </w:t>
      </w:r>
      <w:r w:rsidRPr="00855FC8">
        <w:rPr>
          <w:lang w:val="fr-CH"/>
        </w:rPr>
        <w:t>}</w:t>
      </w:r>
    </w:p>
    <w:p w:rsidR="00784F29" w:rsidRDefault="00855FC8" w:rsidP="00855FC8">
      <w:pPr>
        <w:pStyle w:val="Code"/>
        <w:rPr>
          <w:lang w:val="fr-CH"/>
        </w:rPr>
      </w:pPr>
      <w:r w:rsidRPr="00855FC8">
        <w:rPr>
          <w:lang w:val="fr-CH"/>
        </w:rPr>
        <w:t>});</w:t>
      </w:r>
    </w:p>
    <w:p w:rsidR="001F2D3E" w:rsidRDefault="001F2D3E" w:rsidP="001F2D3E"/>
    <w:p w:rsidR="001F2D3E" w:rsidRDefault="001F2D3E" w:rsidP="0044334F">
      <w:r>
        <w:t>En résumé</w:t>
      </w:r>
      <w:r w:rsidR="0044334F">
        <w:t xml:space="preserve">, on parcourt l’objet </w:t>
      </w:r>
      <w:proofErr w:type="spellStart"/>
      <w:r w:rsidR="0044334F" w:rsidRPr="0044334F">
        <w:rPr>
          <w:rStyle w:val="CodeCar"/>
          <w:sz w:val="18"/>
          <w:szCs w:val="18"/>
          <w:lang w:val="fr-CH"/>
        </w:rPr>
        <w:t>sentence.pre.all</w:t>
      </w:r>
      <w:proofErr w:type="spellEnd"/>
      <w:r w:rsidR="0044334F">
        <w:rPr>
          <w:rStyle w:val="CodeCar"/>
          <w:sz w:val="18"/>
          <w:szCs w:val="18"/>
          <w:lang w:val="fr-CH"/>
        </w:rPr>
        <w:t xml:space="preserve"> </w:t>
      </w:r>
      <w:r w:rsidR="0044334F" w:rsidRPr="0044334F">
        <w:t>e</w:t>
      </w:r>
      <w:r w:rsidR="0044334F">
        <w:t xml:space="preserve">t pour chaque </w:t>
      </w:r>
      <w:r w:rsidR="00AE6963">
        <w:t>élément récupéré</w:t>
      </w:r>
      <w:r w:rsidR="00E976A0">
        <w:t xml:space="preserve"> (y)</w:t>
      </w:r>
      <w:r w:rsidR="00D9120E">
        <w:t xml:space="preserve">, on va </w:t>
      </w:r>
      <w:r w:rsidR="00755D46">
        <w:t>ajouter la classe « </w:t>
      </w:r>
      <w:proofErr w:type="spellStart"/>
      <w:r w:rsidR="00755D46">
        <w:t>lightLetter</w:t>
      </w:r>
      <w:proofErr w:type="spellEnd"/>
      <w:r w:rsidR="00755D46">
        <w:t> »</w:t>
      </w:r>
      <w:r w:rsidR="002750F9">
        <w:t xml:space="preserve"> (chaque </w:t>
      </w:r>
      <w:r w:rsidR="007B1DF0">
        <w:t>lettre individuelle</w:t>
      </w:r>
      <w:r w:rsidR="002750F9">
        <w:t>). On utilise la fonction « </w:t>
      </w:r>
      <w:proofErr w:type="spellStart"/>
      <w:r w:rsidR="002750F9">
        <w:t>addClass</w:t>
      </w:r>
      <w:proofErr w:type="spellEnd"/>
      <w:r w:rsidR="002750F9">
        <w:t> » sur l</w:t>
      </w:r>
      <w:r w:rsidR="00DB7E8A">
        <w:t>’identifiant formé précédemment avec la position verticale et horizontale de la lettre.</w:t>
      </w:r>
    </w:p>
    <w:p w:rsidR="007942BA" w:rsidRDefault="007942BA" w:rsidP="0044334F">
      <w:r>
        <w:t xml:space="preserve">De cette façon, il est très facile d’adapter le modèle </w:t>
      </w:r>
      <w:r w:rsidR="003D4FDD">
        <w:t>à</w:t>
      </w:r>
      <w:r>
        <w:t xml:space="preserve"> d’autres langages dû à la flexibilité du code</w:t>
      </w:r>
    </w:p>
    <w:p w:rsidR="00C55C77" w:rsidRDefault="00C55C77" w:rsidP="00C55C77">
      <w:pPr>
        <w:pStyle w:val="Heading3"/>
      </w:pPr>
      <w:bookmarkStart w:id="16" w:name="_Toc417727703"/>
      <w:r>
        <w:t>Récupération de l’heure actuelle au format 24 heures</w:t>
      </w:r>
      <w:bookmarkEnd w:id="16"/>
    </w:p>
    <w:p w:rsidR="00C67AA3" w:rsidRDefault="00C67AA3" w:rsidP="00C67AA3">
      <w:r>
        <w:t>Pour récupérer l’heure actuelle, j’ai développé la fonction « </w:t>
      </w:r>
      <w:proofErr w:type="spellStart"/>
      <w:proofErr w:type="gramStart"/>
      <w:r>
        <w:t>updateTime</w:t>
      </w:r>
      <w:proofErr w:type="spellEnd"/>
      <w:r>
        <w:t>(</w:t>
      </w:r>
      <w:proofErr w:type="gramEnd"/>
      <w:r>
        <w:t>) » suivante :</w:t>
      </w:r>
    </w:p>
    <w:p w:rsidR="00231779" w:rsidRPr="00C834AC" w:rsidRDefault="00231779" w:rsidP="00231779">
      <w:pPr>
        <w:pStyle w:val="Code"/>
        <w:rPr>
          <w:lang w:val="en-US"/>
        </w:rPr>
      </w:pPr>
      <w:proofErr w:type="gramStart"/>
      <w:r w:rsidRPr="00C834AC">
        <w:rPr>
          <w:lang w:val="en-US"/>
        </w:rPr>
        <w:t>function</w:t>
      </w:r>
      <w:proofErr w:type="gramEnd"/>
      <w:r w:rsidRPr="00C834AC">
        <w:rPr>
          <w:lang w:val="en-US"/>
        </w:rPr>
        <w:t xml:space="preserve"> </w:t>
      </w:r>
      <w:proofErr w:type="spellStart"/>
      <w:r w:rsidRPr="00C834AC">
        <w:rPr>
          <w:lang w:val="en-US"/>
        </w:rPr>
        <w:t>updateTime</w:t>
      </w:r>
      <w:proofErr w:type="spellEnd"/>
      <w:r w:rsidRPr="00C834AC">
        <w:rPr>
          <w:lang w:val="en-US"/>
        </w:rPr>
        <w:t>() {</w:t>
      </w:r>
    </w:p>
    <w:p w:rsidR="00231779" w:rsidRPr="00C834AC" w:rsidRDefault="00231779" w:rsidP="00231779">
      <w:pPr>
        <w:pStyle w:val="Code"/>
        <w:rPr>
          <w:lang w:val="en-US"/>
        </w:rPr>
      </w:pPr>
      <w:r w:rsidRPr="00C834AC">
        <w:rPr>
          <w:lang w:val="en-US"/>
        </w:rPr>
        <w:t xml:space="preserve">    </w:t>
      </w:r>
      <w:proofErr w:type="spellStart"/>
      <w:proofErr w:type="gramStart"/>
      <w:r w:rsidRPr="00C834AC">
        <w:rPr>
          <w:lang w:val="en-US"/>
        </w:rPr>
        <w:t>var</w:t>
      </w:r>
      <w:proofErr w:type="spellEnd"/>
      <w:proofErr w:type="gramEnd"/>
      <w:r w:rsidRPr="00C834AC">
        <w:rPr>
          <w:lang w:val="en-US"/>
        </w:rPr>
        <w:t xml:space="preserve"> d = new Date();</w:t>
      </w:r>
    </w:p>
    <w:p w:rsidR="00231779" w:rsidRPr="00C834AC" w:rsidRDefault="00231779" w:rsidP="00231779">
      <w:pPr>
        <w:pStyle w:val="Code"/>
        <w:rPr>
          <w:lang w:val="en-US"/>
        </w:rPr>
      </w:pPr>
      <w:r w:rsidRPr="00C834AC">
        <w:rPr>
          <w:lang w:val="en-US"/>
        </w:rPr>
        <w:t xml:space="preserve">    </w:t>
      </w:r>
      <w:proofErr w:type="spellStart"/>
      <w:proofErr w:type="gramStart"/>
      <w:r w:rsidRPr="00C834AC">
        <w:rPr>
          <w:lang w:val="en-US"/>
        </w:rPr>
        <w:t>var</w:t>
      </w:r>
      <w:proofErr w:type="spellEnd"/>
      <w:proofErr w:type="gramEnd"/>
      <w:r w:rsidRPr="00C834AC">
        <w:rPr>
          <w:lang w:val="en-US"/>
        </w:rPr>
        <w:t xml:space="preserve"> time = {hours: </w:t>
      </w:r>
      <w:proofErr w:type="spellStart"/>
      <w:r w:rsidRPr="00C834AC">
        <w:rPr>
          <w:lang w:val="en-US"/>
        </w:rPr>
        <w:t>d.getHours</w:t>
      </w:r>
      <w:proofErr w:type="spellEnd"/>
      <w:r w:rsidRPr="00C834AC">
        <w:rPr>
          <w:lang w:val="en-US"/>
        </w:rPr>
        <w:t xml:space="preserve">(), minutes: </w:t>
      </w:r>
      <w:proofErr w:type="spellStart"/>
      <w:r w:rsidRPr="00C834AC">
        <w:rPr>
          <w:lang w:val="en-US"/>
        </w:rPr>
        <w:t>d.getMinutes</w:t>
      </w:r>
      <w:proofErr w:type="spellEnd"/>
      <w:r w:rsidRPr="00C834AC">
        <w:rPr>
          <w:lang w:val="en-US"/>
        </w:rPr>
        <w:t xml:space="preserve">(), seconds: </w:t>
      </w:r>
      <w:proofErr w:type="spellStart"/>
      <w:r w:rsidRPr="00C834AC">
        <w:rPr>
          <w:lang w:val="en-US"/>
        </w:rPr>
        <w:t>d.getSeconds</w:t>
      </w:r>
      <w:proofErr w:type="spellEnd"/>
      <w:r w:rsidRPr="00C834AC">
        <w:rPr>
          <w:lang w:val="en-US"/>
        </w:rPr>
        <w:t>()};</w:t>
      </w:r>
    </w:p>
    <w:p w:rsidR="00231779" w:rsidRPr="00231779" w:rsidRDefault="00231779" w:rsidP="00231779">
      <w:pPr>
        <w:pStyle w:val="Code"/>
        <w:rPr>
          <w:lang w:val="fr-CH"/>
        </w:rPr>
      </w:pPr>
      <w:r w:rsidRPr="00C834AC">
        <w:rPr>
          <w:lang w:val="en-US"/>
        </w:rPr>
        <w:t xml:space="preserve">    </w:t>
      </w:r>
      <w:proofErr w:type="gramStart"/>
      <w:r w:rsidRPr="00231779">
        <w:rPr>
          <w:lang w:val="fr-CH"/>
        </w:rPr>
        <w:t>return</w:t>
      </w:r>
      <w:proofErr w:type="gramEnd"/>
      <w:r w:rsidRPr="00231779">
        <w:rPr>
          <w:lang w:val="fr-CH"/>
        </w:rPr>
        <w:t xml:space="preserve"> (time);</w:t>
      </w:r>
    </w:p>
    <w:p w:rsidR="00231779" w:rsidRDefault="00231779" w:rsidP="00231779">
      <w:pPr>
        <w:pStyle w:val="Code"/>
        <w:rPr>
          <w:lang w:val="fr-CH"/>
        </w:rPr>
      </w:pPr>
      <w:r w:rsidRPr="00231779">
        <w:rPr>
          <w:lang w:val="fr-CH"/>
        </w:rPr>
        <w:t>}</w:t>
      </w:r>
    </w:p>
    <w:p w:rsidR="00231779" w:rsidRDefault="00231779" w:rsidP="00231779"/>
    <w:p w:rsidR="00231779" w:rsidRPr="00231779" w:rsidRDefault="00231779" w:rsidP="00231779">
      <w:r>
        <w:t xml:space="preserve">Cette dernière renvoie un objet </w:t>
      </w:r>
      <w:r w:rsidR="003B26D4">
        <w:t>contenant</w:t>
      </w:r>
      <w:r>
        <w:t xml:space="preserve"> l’heure actuelle </w:t>
      </w:r>
      <w:r w:rsidR="00EF6CC7">
        <w:t xml:space="preserve">de la machine de l’utilisateur </w:t>
      </w:r>
      <w:r>
        <w:t>au format 24 heures, ce qui devra être changé par la suite dans le programme.</w:t>
      </w:r>
    </w:p>
    <w:p w:rsidR="00273A20" w:rsidRDefault="00273A20" w:rsidP="00273A20">
      <w:pPr>
        <w:pStyle w:val="Heading3"/>
      </w:pPr>
      <w:bookmarkStart w:id="17" w:name="_Toc417727704"/>
      <w:r>
        <w:t>Correction de bugs d’affichages</w:t>
      </w:r>
      <w:bookmarkEnd w:id="17"/>
    </w:p>
    <w:p w:rsidR="00273A20" w:rsidRDefault="00C765A7" w:rsidP="00273A20">
      <w:r>
        <w:t>En illuminant les lettres, j’ai pu constater divers problèmes d’affichage. Voici comment j’</w:t>
      </w:r>
      <w:r w:rsidR="007C13B9">
        <w:t xml:space="preserve">ai procédé pour les </w:t>
      </w:r>
      <w:r w:rsidR="001905A0">
        <w:t>résoudre</w:t>
      </w:r>
      <w:r w:rsidR="007C13B9">
        <w:t> :</w:t>
      </w:r>
    </w:p>
    <w:p w:rsidR="00EE17CF" w:rsidRPr="002C7CDD" w:rsidRDefault="00EE17CF" w:rsidP="00EE17CF">
      <w:pPr>
        <w:pStyle w:val="CodeComment"/>
        <w:rPr>
          <w:lang w:val="fr-CH"/>
        </w:rPr>
      </w:pPr>
      <w:r w:rsidRPr="002C7CDD">
        <w:rPr>
          <w:lang w:val="fr-CH"/>
        </w:rPr>
        <w:t xml:space="preserve">//Si les minutes sont </w:t>
      </w:r>
      <w:proofErr w:type="spellStart"/>
      <w:r w:rsidRPr="002C7CDD">
        <w:rPr>
          <w:lang w:val="fr-CH"/>
        </w:rPr>
        <w:t>au dessus</w:t>
      </w:r>
      <w:proofErr w:type="spellEnd"/>
      <w:r w:rsidRPr="002C7CDD">
        <w:rPr>
          <w:lang w:val="fr-CH"/>
        </w:rPr>
        <w:t xml:space="preserve"> de 30, on ajoute 1 a l'heure</w:t>
      </w:r>
    </w:p>
    <w:p w:rsidR="00EE17CF" w:rsidRPr="002C7CDD" w:rsidRDefault="00EE17CF" w:rsidP="00EE17CF">
      <w:pPr>
        <w:pStyle w:val="CodeComment"/>
        <w:rPr>
          <w:lang w:val="fr-CH"/>
        </w:rPr>
      </w:pPr>
      <w:r w:rsidRPr="002C7CDD">
        <w:rPr>
          <w:lang w:val="fr-CH"/>
        </w:rPr>
        <w:t>//Ex : il est CINQ heures MOINS vingt-cinq</w:t>
      </w:r>
    </w:p>
    <w:p w:rsidR="00EE17CF" w:rsidRPr="00EE17CF" w:rsidRDefault="00EE17CF" w:rsidP="00EE17CF">
      <w:pPr>
        <w:pStyle w:val="Code"/>
        <w:rPr>
          <w:lang w:val="fr-CH"/>
        </w:rPr>
      </w:pPr>
      <w:proofErr w:type="gramStart"/>
      <w:r w:rsidRPr="00EE17CF">
        <w:rPr>
          <w:lang w:val="fr-CH"/>
        </w:rPr>
        <w:t>if</w:t>
      </w:r>
      <w:proofErr w:type="gramEnd"/>
      <w:r w:rsidRPr="00EE17CF">
        <w:rPr>
          <w:lang w:val="fr-CH"/>
        </w:rPr>
        <w:t xml:space="preserve"> (</w:t>
      </w:r>
      <w:proofErr w:type="spellStart"/>
      <w:r w:rsidRPr="00EE17CF">
        <w:rPr>
          <w:lang w:val="fr-CH"/>
        </w:rPr>
        <w:t>newMinutes</w:t>
      </w:r>
      <w:proofErr w:type="spellEnd"/>
      <w:r w:rsidRPr="00EE17CF">
        <w:rPr>
          <w:lang w:val="fr-CH"/>
        </w:rPr>
        <w:t xml:space="preserve"> &gt; 30) {</w:t>
      </w:r>
    </w:p>
    <w:p w:rsidR="00EE17CF" w:rsidRPr="00EE17CF" w:rsidRDefault="00EE17CF" w:rsidP="00EE17CF">
      <w:pPr>
        <w:pStyle w:val="Code"/>
        <w:rPr>
          <w:lang w:val="fr-CH"/>
        </w:rPr>
      </w:pPr>
      <w:r w:rsidRPr="00EE17CF">
        <w:rPr>
          <w:lang w:val="fr-CH"/>
        </w:rPr>
        <w:t xml:space="preserve">    </w:t>
      </w:r>
      <w:proofErr w:type="spellStart"/>
      <w:proofErr w:type="gramStart"/>
      <w:r w:rsidRPr="00EE17CF">
        <w:rPr>
          <w:lang w:val="fr-CH"/>
        </w:rPr>
        <w:t>newHours</w:t>
      </w:r>
      <w:proofErr w:type="spellEnd"/>
      <w:proofErr w:type="gramEnd"/>
      <w:r w:rsidRPr="00EE17CF">
        <w:rPr>
          <w:lang w:val="fr-CH"/>
        </w:rPr>
        <w:t xml:space="preserve"> += 1;</w:t>
      </w:r>
    </w:p>
    <w:p w:rsidR="00EE17CF" w:rsidRPr="00EE17CF" w:rsidRDefault="00EE17CF" w:rsidP="00EE17CF">
      <w:pPr>
        <w:pStyle w:val="Code"/>
        <w:rPr>
          <w:lang w:val="fr-CH"/>
        </w:rPr>
      </w:pPr>
      <w:r w:rsidRPr="00EE17CF">
        <w:rPr>
          <w:lang w:val="fr-CH"/>
        </w:rPr>
        <w:t>}</w:t>
      </w:r>
    </w:p>
    <w:p w:rsidR="00EE17CF" w:rsidRPr="00EE17CF" w:rsidRDefault="00EE17CF" w:rsidP="00EE17CF">
      <w:pPr>
        <w:pStyle w:val="Code"/>
        <w:rPr>
          <w:lang w:val="fr-CH"/>
        </w:rPr>
      </w:pPr>
    </w:p>
    <w:p w:rsidR="00EE17CF" w:rsidRPr="002C7CDD" w:rsidRDefault="00EE17CF" w:rsidP="00EE17CF">
      <w:pPr>
        <w:pStyle w:val="CodeComment"/>
        <w:rPr>
          <w:lang w:val="fr-CH"/>
        </w:rPr>
      </w:pPr>
      <w:r w:rsidRPr="002C7CDD">
        <w:rPr>
          <w:lang w:val="fr-CH"/>
        </w:rPr>
        <w:t>//On limite les heures à un format 12 heures</w:t>
      </w:r>
    </w:p>
    <w:p w:rsidR="00EE17CF" w:rsidRPr="00EE17CF" w:rsidRDefault="00EE17CF" w:rsidP="00EE17CF">
      <w:pPr>
        <w:pStyle w:val="Code"/>
        <w:rPr>
          <w:lang w:val="fr-CH"/>
        </w:rPr>
      </w:pPr>
      <w:proofErr w:type="gramStart"/>
      <w:r w:rsidRPr="00EE17CF">
        <w:rPr>
          <w:lang w:val="fr-CH"/>
        </w:rPr>
        <w:t>if</w:t>
      </w:r>
      <w:proofErr w:type="gramEnd"/>
      <w:r w:rsidRPr="00EE17CF">
        <w:rPr>
          <w:lang w:val="fr-CH"/>
        </w:rPr>
        <w:t xml:space="preserve"> (</w:t>
      </w:r>
      <w:proofErr w:type="spellStart"/>
      <w:r w:rsidRPr="00EE17CF">
        <w:rPr>
          <w:lang w:val="fr-CH"/>
        </w:rPr>
        <w:t>newHours</w:t>
      </w:r>
      <w:proofErr w:type="spellEnd"/>
      <w:r w:rsidRPr="00EE17CF">
        <w:rPr>
          <w:lang w:val="fr-CH"/>
        </w:rPr>
        <w:t xml:space="preserve"> &gt; 12) {</w:t>
      </w:r>
    </w:p>
    <w:p w:rsidR="00EE17CF" w:rsidRPr="00EE17CF" w:rsidRDefault="00EE17CF" w:rsidP="00EE17CF">
      <w:pPr>
        <w:pStyle w:val="Code"/>
        <w:rPr>
          <w:lang w:val="fr-CH"/>
        </w:rPr>
      </w:pPr>
      <w:r w:rsidRPr="00EE17CF">
        <w:rPr>
          <w:lang w:val="fr-CH"/>
        </w:rPr>
        <w:t xml:space="preserve">    </w:t>
      </w:r>
      <w:proofErr w:type="spellStart"/>
      <w:proofErr w:type="gramStart"/>
      <w:r w:rsidRPr="00EE17CF">
        <w:rPr>
          <w:lang w:val="fr-CH"/>
        </w:rPr>
        <w:t>newHours</w:t>
      </w:r>
      <w:proofErr w:type="spellEnd"/>
      <w:proofErr w:type="gramEnd"/>
      <w:r w:rsidRPr="00EE17CF">
        <w:rPr>
          <w:lang w:val="fr-CH"/>
        </w:rPr>
        <w:t xml:space="preserve"> -= 12;</w:t>
      </w:r>
    </w:p>
    <w:p w:rsidR="00EE17CF" w:rsidRDefault="00EE17CF" w:rsidP="00EE17CF">
      <w:pPr>
        <w:pStyle w:val="Code"/>
        <w:rPr>
          <w:lang w:val="fr-CH"/>
        </w:rPr>
      </w:pPr>
      <w:r w:rsidRPr="00EE17CF">
        <w:rPr>
          <w:lang w:val="fr-CH"/>
        </w:rPr>
        <w:t>}</w:t>
      </w:r>
    </w:p>
    <w:p w:rsidR="002F3DE1" w:rsidRDefault="002F3DE1" w:rsidP="002F3DE1">
      <w:pPr>
        <w:pStyle w:val="NormalDescription"/>
      </w:pPr>
    </w:p>
    <w:p w:rsidR="002F3DE1" w:rsidRDefault="002F3DE1" w:rsidP="002F3DE1">
      <w:r>
        <w:t>Le premier problème étais le problème des « moins », si l’heure est « 10 : 40 », le programme affichait « Il est dix heures moins vingt » au lieu d’afficher « Il est onze heures moins vingt »</w:t>
      </w:r>
      <w:r w:rsidR="00534DD2">
        <w:t>. Pour résoudre ce problème, on ajoute une heure à la variable des heures à chaque fois que les minutes sont supérieures à trente.</w:t>
      </w:r>
    </w:p>
    <w:p w:rsidR="00C55C77" w:rsidRPr="00EE17CF" w:rsidRDefault="00C55C77" w:rsidP="002F3DE1">
      <w:r>
        <w:t>Le deuxième pro</w:t>
      </w:r>
      <w:r w:rsidR="007C18EC">
        <w:t xml:space="preserve">blème était que l’heure </w:t>
      </w:r>
      <w:r w:rsidR="00057285">
        <w:t>récupérée</w:t>
      </w:r>
      <w:r w:rsidR="007C18EC">
        <w:t xml:space="preserve"> par la fonction « </w:t>
      </w:r>
      <w:proofErr w:type="spellStart"/>
      <w:proofErr w:type="gramStart"/>
      <w:r w:rsidR="007C18EC">
        <w:t>updateTime</w:t>
      </w:r>
      <w:proofErr w:type="spellEnd"/>
      <w:r w:rsidR="007C18EC">
        <w:t>(</w:t>
      </w:r>
      <w:proofErr w:type="gramEnd"/>
      <w:r w:rsidR="007C18EC">
        <w:t>) » </w:t>
      </w:r>
      <w:r w:rsidR="00657DC7">
        <w:t>était au format 24 heures, pour corriger ceci, on retire douze heures à la variable si l’heure actuelle dépasse les douze heures</w:t>
      </w:r>
      <w:r w:rsidR="006B1734">
        <w:t xml:space="preserve">. (Exemple : Pour 14 :00, on retire 12 heures -&gt; 14 – 12 </w:t>
      </w:r>
      <w:r w:rsidR="00B5209E">
        <w:t>= 2, Donc il est deux heures</w:t>
      </w:r>
      <w:r w:rsidR="006B1734">
        <w:t>)</w:t>
      </w:r>
      <w:r w:rsidR="00055523">
        <w:t>.</w:t>
      </w:r>
    </w:p>
    <w:p w:rsidR="002C7CDD" w:rsidRDefault="002C7CDD">
      <w:pPr>
        <w:jc w:val="left"/>
        <w:rPr>
          <w:rFonts w:eastAsiaTheme="majorEastAsia" w:cstheme="majorBidi"/>
          <w:b/>
          <w:bCs/>
          <w:color w:val="4F81BD" w:themeColor="accent1"/>
        </w:rPr>
      </w:pPr>
      <w:r>
        <w:br w:type="page"/>
      </w:r>
    </w:p>
    <w:p w:rsidR="002C7CDD" w:rsidRDefault="002C7CDD" w:rsidP="002C7CDD">
      <w:pPr>
        <w:pStyle w:val="Heading3"/>
      </w:pPr>
      <w:bookmarkStart w:id="18" w:name="_Toc417727705"/>
      <w:r>
        <w:lastRenderedPageBreak/>
        <w:t>Changement de la couleur de l’horloge</w:t>
      </w:r>
      <w:bookmarkEnd w:id="18"/>
    </w:p>
    <w:p w:rsidR="0047048B" w:rsidRDefault="00871CC8" w:rsidP="0047048B">
      <w:r>
        <w:t>Le changement du thème de l’horloge est effectué à l’aide de deux fonctions</w:t>
      </w:r>
      <w:r w:rsidR="00884A40">
        <w:t>, la première « </w:t>
      </w:r>
      <w:proofErr w:type="spellStart"/>
      <w:proofErr w:type="gramStart"/>
      <w:r w:rsidR="00884A40">
        <w:t>updateColor</w:t>
      </w:r>
      <w:proofErr w:type="spellEnd"/>
      <w:r w:rsidR="00884A40">
        <w:t>(</w:t>
      </w:r>
      <w:proofErr w:type="gramEnd"/>
      <w:r w:rsidR="00884A40">
        <w:t>) » sert à mettre à jour la couleur des différents éléments de l’interface</w:t>
      </w:r>
      <w:r w:rsidR="00837288">
        <w:t>. On donne en paramètre une couleur</w:t>
      </w:r>
      <w:r w:rsidR="005C4AE2">
        <w:t>, puis on applique cette dernière aux différents éléments de l’interface grâce à la fonction « .</w:t>
      </w:r>
      <w:proofErr w:type="spellStart"/>
      <w:r w:rsidR="005C4AE2">
        <w:t>css</w:t>
      </w:r>
      <w:proofErr w:type="spellEnd"/>
      <w:r w:rsidR="005C4AE2">
        <w:t xml:space="preserve"> » de </w:t>
      </w:r>
      <w:proofErr w:type="spellStart"/>
      <w:r w:rsidR="005C4AE2">
        <w:t>jQuery</w:t>
      </w:r>
      <w:proofErr w:type="spellEnd"/>
      <w:r w:rsidR="00837288">
        <w:t>.</w:t>
      </w:r>
    </w:p>
    <w:p w:rsidR="00A37119" w:rsidRPr="0047048B" w:rsidRDefault="00EA222E" w:rsidP="0047048B">
      <w:r>
        <w:t>Pour utiliser cette fonction, différents rectangles de couleurs sont disposés en bas de l’application, permettant à l’utilisateur de choisir intuitivement la couleur de l’horloge.</w:t>
      </w:r>
      <w:r w:rsidR="00A37119">
        <w:t xml:space="preserve"> Voici le </w:t>
      </w:r>
      <w:r w:rsidR="00F92632">
        <w:t xml:space="preserve">pseudo code </w:t>
      </w:r>
      <w:r w:rsidR="00A37119">
        <w:t>du changement de</w:t>
      </w:r>
      <w:r w:rsidR="00F92632">
        <w:t xml:space="preserve"> thème de l’horloge</w:t>
      </w:r>
      <w:r w:rsidR="00A37119">
        <w:t>.</w:t>
      </w:r>
    </w:p>
    <w:p w:rsidR="0042385D" w:rsidRPr="00C834AC" w:rsidRDefault="007C3F10" w:rsidP="0042385D">
      <w:pPr>
        <w:pStyle w:val="CodeComment"/>
        <w:rPr>
          <w:lang w:val="fr-CH"/>
        </w:rPr>
      </w:pPr>
      <w:r>
        <w:rPr>
          <w:lang w:val="fr-CH"/>
        </w:rPr>
        <w:t>//Fonction mettant à jour</w:t>
      </w:r>
      <w:r w:rsidR="0042385D" w:rsidRPr="00C834AC">
        <w:rPr>
          <w:lang w:val="fr-CH"/>
        </w:rPr>
        <w:t xml:space="preserve"> la couleur de l'horloge</w:t>
      </w:r>
    </w:p>
    <w:p w:rsidR="0042385D" w:rsidRPr="00C834AC" w:rsidRDefault="0042385D" w:rsidP="0042385D">
      <w:pPr>
        <w:pStyle w:val="Code"/>
        <w:rPr>
          <w:lang w:val="en-US"/>
        </w:rPr>
      </w:pPr>
      <w:proofErr w:type="gramStart"/>
      <w:r w:rsidRPr="00C834AC">
        <w:rPr>
          <w:lang w:val="en-US"/>
        </w:rPr>
        <w:t>function</w:t>
      </w:r>
      <w:proofErr w:type="gramEnd"/>
      <w:r w:rsidRPr="00C834AC">
        <w:rPr>
          <w:lang w:val="en-US"/>
        </w:rPr>
        <w:t xml:space="preserve"> </w:t>
      </w:r>
      <w:proofErr w:type="spellStart"/>
      <w:r w:rsidRPr="00C834AC">
        <w:rPr>
          <w:lang w:val="en-US"/>
        </w:rPr>
        <w:t>updateColor</w:t>
      </w:r>
      <w:proofErr w:type="spellEnd"/>
      <w:r w:rsidRPr="00C834AC">
        <w:rPr>
          <w:lang w:val="en-US"/>
        </w:rPr>
        <w:t>(color)</w:t>
      </w:r>
    </w:p>
    <w:p w:rsidR="0042385D" w:rsidRPr="00C834AC" w:rsidRDefault="0042385D" w:rsidP="0042385D">
      <w:pPr>
        <w:pStyle w:val="Code"/>
        <w:rPr>
          <w:lang w:val="en-US"/>
        </w:rPr>
      </w:pPr>
      <w:r w:rsidRPr="00C834AC">
        <w:rPr>
          <w:lang w:val="en-US"/>
        </w:rPr>
        <w:t>{</w:t>
      </w:r>
    </w:p>
    <w:p w:rsidR="0042385D" w:rsidRPr="00C834AC" w:rsidRDefault="0042385D" w:rsidP="0042385D">
      <w:pPr>
        <w:pStyle w:val="Code"/>
        <w:rPr>
          <w:lang w:val="en-US"/>
        </w:rPr>
      </w:pPr>
      <w:r w:rsidRPr="00C834AC">
        <w:rPr>
          <w:lang w:val="en-US"/>
        </w:rPr>
        <w:t xml:space="preserve">    $("#matrix").</w:t>
      </w:r>
      <w:proofErr w:type="spellStart"/>
      <w:proofErr w:type="gramStart"/>
      <w:r w:rsidRPr="00C834AC">
        <w:rPr>
          <w:lang w:val="en-US"/>
        </w:rPr>
        <w:t>css</w:t>
      </w:r>
      <w:proofErr w:type="spellEnd"/>
      <w:r w:rsidRPr="00C834AC">
        <w:rPr>
          <w:lang w:val="en-US"/>
        </w:rPr>
        <w:t>(</w:t>
      </w:r>
      <w:proofErr w:type="gramEnd"/>
      <w:r w:rsidRPr="00C834AC">
        <w:rPr>
          <w:lang w:val="en-US"/>
        </w:rPr>
        <w:t>"background-color", color);</w:t>
      </w:r>
    </w:p>
    <w:p w:rsidR="0042385D" w:rsidRPr="00C834AC" w:rsidRDefault="0042385D" w:rsidP="0042385D">
      <w:pPr>
        <w:pStyle w:val="Code"/>
        <w:rPr>
          <w:lang w:val="en-US"/>
        </w:rPr>
      </w:pPr>
      <w:r w:rsidRPr="00C834AC">
        <w:rPr>
          <w:lang w:val="en-US"/>
        </w:rPr>
        <w:t xml:space="preserve">    $(".button-container").</w:t>
      </w:r>
      <w:proofErr w:type="spellStart"/>
      <w:proofErr w:type="gramStart"/>
      <w:r w:rsidRPr="00C834AC">
        <w:rPr>
          <w:lang w:val="en-US"/>
        </w:rPr>
        <w:t>css</w:t>
      </w:r>
      <w:proofErr w:type="spellEnd"/>
      <w:r w:rsidRPr="00C834AC">
        <w:rPr>
          <w:lang w:val="en-US"/>
        </w:rPr>
        <w:t>(</w:t>
      </w:r>
      <w:proofErr w:type="gramEnd"/>
      <w:r w:rsidRPr="00C834AC">
        <w:rPr>
          <w:lang w:val="en-US"/>
        </w:rPr>
        <w:t>"background-color", color);</w:t>
      </w:r>
    </w:p>
    <w:p w:rsidR="0042385D" w:rsidRPr="00C834AC" w:rsidRDefault="0042385D" w:rsidP="0042385D">
      <w:pPr>
        <w:pStyle w:val="Code"/>
        <w:rPr>
          <w:lang w:val="en-US"/>
        </w:rPr>
      </w:pPr>
      <w:r w:rsidRPr="00C834AC">
        <w:rPr>
          <w:lang w:val="en-US"/>
        </w:rPr>
        <w:t xml:space="preserve">    $(".button-color-container").</w:t>
      </w:r>
      <w:proofErr w:type="spellStart"/>
      <w:proofErr w:type="gramStart"/>
      <w:r w:rsidRPr="00C834AC">
        <w:rPr>
          <w:lang w:val="en-US"/>
        </w:rPr>
        <w:t>css</w:t>
      </w:r>
      <w:proofErr w:type="spellEnd"/>
      <w:r w:rsidRPr="00C834AC">
        <w:rPr>
          <w:lang w:val="en-US"/>
        </w:rPr>
        <w:t>(</w:t>
      </w:r>
      <w:proofErr w:type="gramEnd"/>
      <w:r w:rsidRPr="00C834AC">
        <w:rPr>
          <w:lang w:val="en-US"/>
        </w:rPr>
        <w:t>"background-color", color);</w:t>
      </w:r>
    </w:p>
    <w:p w:rsidR="0042385D" w:rsidRPr="00C834AC" w:rsidRDefault="0042385D" w:rsidP="0042385D">
      <w:pPr>
        <w:pStyle w:val="Code"/>
        <w:rPr>
          <w:lang w:val="en-US"/>
        </w:rPr>
      </w:pPr>
      <w:r w:rsidRPr="00C834AC">
        <w:rPr>
          <w:lang w:val="en-US"/>
        </w:rPr>
        <w:t xml:space="preserve">    $(".</w:t>
      </w:r>
      <w:proofErr w:type="spellStart"/>
      <w:r w:rsidRPr="00C834AC">
        <w:rPr>
          <w:lang w:val="en-US"/>
        </w:rPr>
        <w:t>btnLanguage</w:t>
      </w:r>
      <w:proofErr w:type="spellEnd"/>
      <w:r w:rsidRPr="00C834AC">
        <w:rPr>
          <w:lang w:val="en-US"/>
        </w:rPr>
        <w:t>").</w:t>
      </w:r>
      <w:proofErr w:type="spellStart"/>
      <w:proofErr w:type="gramStart"/>
      <w:r w:rsidRPr="00C834AC">
        <w:rPr>
          <w:lang w:val="en-US"/>
        </w:rPr>
        <w:t>css</w:t>
      </w:r>
      <w:proofErr w:type="spellEnd"/>
      <w:r w:rsidRPr="00C834AC">
        <w:rPr>
          <w:lang w:val="en-US"/>
        </w:rPr>
        <w:t>(</w:t>
      </w:r>
      <w:proofErr w:type="gramEnd"/>
      <w:r w:rsidRPr="00C834AC">
        <w:rPr>
          <w:lang w:val="en-US"/>
        </w:rPr>
        <w:t>"background-color", color);</w:t>
      </w:r>
    </w:p>
    <w:p w:rsidR="002C7CDD" w:rsidRDefault="0042385D" w:rsidP="0042385D">
      <w:pPr>
        <w:pStyle w:val="Code"/>
        <w:rPr>
          <w:lang w:val="fr-CH"/>
        </w:rPr>
      </w:pPr>
      <w:r w:rsidRPr="00C834AC">
        <w:rPr>
          <w:lang w:val="fr-CH"/>
        </w:rPr>
        <w:t>}</w:t>
      </w:r>
    </w:p>
    <w:p w:rsidR="00871CC8" w:rsidRDefault="00871CC8" w:rsidP="0042385D">
      <w:pPr>
        <w:pStyle w:val="Code"/>
        <w:rPr>
          <w:lang w:val="fr-CH"/>
        </w:rPr>
      </w:pPr>
    </w:p>
    <w:p w:rsidR="00871CC8" w:rsidRPr="00F75AE0" w:rsidRDefault="00871CC8" w:rsidP="00871CC8">
      <w:pPr>
        <w:pStyle w:val="CodeComment"/>
        <w:rPr>
          <w:lang w:val="fr-CH"/>
        </w:rPr>
      </w:pPr>
      <w:r w:rsidRPr="00F75AE0">
        <w:rPr>
          <w:lang w:val="fr-CH"/>
        </w:rPr>
        <w:t>//Changement du thème</w:t>
      </w:r>
    </w:p>
    <w:p w:rsidR="00871CC8" w:rsidRPr="00871CC8" w:rsidRDefault="00871CC8" w:rsidP="00871CC8">
      <w:pPr>
        <w:pStyle w:val="Code"/>
        <w:rPr>
          <w:lang w:val="fr-CH"/>
        </w:rPr>
      </w:pPr>
      <w:r w:rsidRPr="00871CC8">
        <w:rPr>
          <w:lang w:val="fr-CH"/>
        </w:rPr>
        <w:t>$(".</w:t>
      </w:r>
      <w:proofErr w:type="spellStart"/>
      <w:r w:rsidRPr="00871CC8">
        <w:rPr>
          <w:lang w:val="fr-CH"/>
        </w:rPr>
        <w:t>btnColor</w:t>
      </w:r>
      <w:proofErr w:type="spellEnd"/>
      <w:r w:rsidRPr="00871CC8">
        <w:rPr>
          <w:lang w:val="fr-CH"/>
        </w:rPr>
        <w:t>").</w:t>
      </w:r>
      <w:proofErr w:type="gramStart"/>
      <w:r w:rsidRPr="00871CC8">
        <w:rPr>
          <w:lang w:val="fr-CH"/>
        </w:rPr>
        <w:t>click(</w:t>
      </w:r>
      <w:proofErr w:type="spellStart"/>
      <w:proofErr w:type="gramEnd"/>
      <w:r w:rsidRPr="00871CC8">
        <w:rPr>
          <w:lang w:val="fr-CH"/>
        </w:rPr>
        <w:t>function</w:t>
      </w:r>
      <w:proofErr w:type="spellEnd"/>
      <w:r w:rsidRPr="00871CC8">
        <w:rPr>
          <w:lang w:val="fr-CH"/>
        </w:rPr>
        <w:t xml:space="preserve"> () {</w:t>
      </w:r>
    </w:p>
    <w:p w:rsidR="00871CC8" w:rsidRPr="00871CC8" w:rsidRDefault="00871CC8" w:rsidP="00871CC8">
      <w:pPr>
        <w:pStyle w:val="Code"/>
        <w:rPr>
          <w:lang w:val="en-US"/>
        </w:rPr>
      </w:pPr>
      <w:r w:rsidRPr="00871CC8">
        <w:rPr>
          <w:lang w:val="fr-CH"/>
        </w:rPr>
        <w:t xml:space="preserve">    </w:t>
      </w:r>
      <w:proofErr w:type="spellStart"/>
      <w:proofErr w:type="gramStart"/>
      <w:r w:rsidRPr="00871CC8">
        <w:rPr>
          <w:lang w:val="en-US"/>
        </w:rPr>
        <w:t>updateColor</w:t>
      </w:r>
      <w:proofErr w:type="spellEnd"/>
      <w:r w:rsidRPr="00871CC8">
        <w:rPr>
          <w:lang w:val="en-US"/>
        </w:rPr>
        <w:t>(</w:t>
      </w:r>
      <w:proofErr w:type="gramEnd"/>
      <w:r w:rsidRPr="00871CC8">
        <w:rPr>
          <w:lang w:val="en-US"/>
        </w:rPr>
        <w:t>$(this).</w:t>
      </w:r>
      <w:proofErr w:type="spellStart"/>
      <w:r w:rsidRPr="00871CC8">
        <w:rPr>
          <w:lang w:val="en-US"/>
        </w:rPr>
        <w:t>css</w:t>
      </w:r>
      <w:proofErr w:type="spellEnd"/>
      <w:r w:rsidRPr="00871CC8">
        <w:rPr>
          <w:lang w:val="en-US"/>
        </w:rPr>
        <w:t>("background-color"));</w:t>
      </w:r>
    </w:p>
    <w:p w:rsidR="00871CC8" w:rsidRDefault="00871CC8" w:rsidP="00871CC8">
      <w:pPr>
        <w:pStyle w:val="Code"/>
        <w:rPr>
          <w:lang w:val="fr-CH"/>
        </w:rPr>
      </w:pPr>
      <w:r w:rsidRPr="00871CC8">
        <w:rPr>
          <w:lang w:val="fr-CH"/>
        </w:rPr>
        <w:t>});</w:t>
      </w:r>
    </w:p>
    <w:p w:rsidR="00C34F7D" w:rsidRDefault="00C34F7D" w:rsidP="00C34F7D"/>
    <w:p w:rsidR="00C34F7D" w:rsidRDefault="00866E42" w:rsidP="00C34F7D">
      <w:r>
        <w:t>Quand on clique sur l’un des différents boutons de couleurs, on récupère la propriété « </w:t>
      </w:r>
      <w:r w:rsidR="00796CA8">
        <w:t>background-</w:t>
      </w:r>
      <w:proofErr w:type="spellStart"/>
      <w:r>
        <w:t>color</w:t>
      </w:r>
      <w:proofErr w:type="spellEnd"/>
      <w:r>
        <w:t> » du bouton, et on applique cette couleur aux différents éléments de l’interface</w:t>
      </w:r>
      <w:r w:rsidR="00627CB2">
        <w:t xml:space="preserve"> grâce à la fonction « </w:t>
      </w:r>
      <w:proofErr w:type="spellStart"/>
      <w:proofErr w:type="gramStart"/>
      <w:r w:rsidR="00627CB2">
        <w:t>updateColor</w:t>
      </w:r>
      <w:proofErr w:type="spellEnd"/>
      <w:r w:rsidR="00454036">
        <w:t>(</w:t>
      </w:r>
      <w:proofErr w:type="gramEnd"/>
      <w:r w:rsidR="00454036">
        <w:t>)</w:t>
      </w:r>
      <w:r w:rsidR="00627CB2">
        <w:t> »</w:t>
      </w:r>
      <w:r>
        <w:t xml:space="preserve">. </w:t>
      </w:r>
    </w:p>
    <w:p w:rsidR="00535965" w:rsidRDefault="00535965" w:rsidP="00535965">
      <w:pPr>
        <w:pStyle w:val="Heading3"/>
      </w:pPr>
      <w:bookmarkStart w:id="19" w:name="_Toc417727706"/>
      <w:r>
        <w:t>Transitions</w:t>
      </w:r>
      <w:bookmarkEnd w:id="19"/>
    </w:p>
    <w:p w:rsidR="00535965" w:rsidRDefault="00535965" w:rsidP="00535965">
      <w:r>
        <w:t>Des transitions entre les états de l’horloge ont étés ajoutés à l’aide de différentes propriétés « CSS ». Ces dernières améliorent le rendu général de l’horloge, voici les propriétés utilisées :</w:t>
      </w:r>
    </w:p>
    <w:p w:rsidR="00535965" w:rsidRPr="00535965" w:rsidRDefault="00535965" w:rsidP="00535965">
      <w:pPr>
        <w:pStyle w:val="Code"/>
        <w:rPr>
          <w:lang w:val="en-US"/>
        </w:rPr>
      </w:pPr>
      <w:r w:rsidRPr="00535965">
        <w:rPr>
          <w:i/>
          <w:color w:val="7F7F7F" w:themeColor="text1" w:themeTint="80"/>
          <w:lang w:val="en-US"/>
        </w:rPr>
        <w:t>-</w:t>
      </w:r>
      <w:proofErr w:type="spellStart"/>
      <w:proofErr w:type="gramStart"/>
      <w:r w:rsidRPr="00535965">
        <w:rPr>
          <w:i/>
          <w:color w:val="7F7F7F" w:themeColor="text1" w:themeTint="80"/>
          <w:lang w:val="en-US"/>
        </w:rPr>
        <w:t>webkit</w:t>
      </w:r>
      <w:proofErr w:type="spellEnd"/>
      <w:r w:rsidRPr="00535965">
        <w:rPr>
          <w:i/>
          <w:color w:val="7F7F7F" w:themeColor="text1" w:themeTint="80"/>
          <w:lang w:val="en-US"/>
        </w:rPr>
        <w:t>-</w:t>
      </w:r>
      <w:proofErr w:type="gramEnd"/>
      <w:r w:rsidRPr="00535965">
        <w:rPr>
          <w:i/>
          <w:color w:val="7F7F7F" w:themeColor="text1" w:themeTint="80"/>
          <w:lang w:val="en-US"/>
        </w:rPr>
        <w:t>transition:</w:t>
      </w:r>
      <w:r w:rsidRPr="00535965">
        <w:rPr>
          <w:color w:val="7F7F7F" w:themeColor="text1" w:themeTint="80"/>
          <w:lang w:val="en-US"/>
        </w:rPr>
        <w:t xml:space="preserve"> </w:t>
      </w:r>
      <w:r w:rsidRPr="00535965">
        <w:rPr>
          <w:lang w:val="en-US"/>
        </w:rPr>
        <w:t>all 0.3s ease-out;</w:t>
      </w:r>
    </w:p>
    <w:p w:rsidR="00535965" w:rsidRPr="00535965" w:rsidRDefault="00535965" w:rsidP="00535965">
      <w:pPr>
        <w:pStyle w:val="Code"/>
        <w:rPr>
          <w:lang w:val="en-US"/>
        </w:rPr>
      </w:pPr>
      <w:r w:rsidRPr="00535965">
        <w:rPr>
          <w:i/>
          <w:color w:val="7F7F7F" w:themeColor="text1" w:themeTint="80"/>
          <w:lang w:val="en-US"/>
        </w:rPr>
        <w:t>-</w:t>
      </w:r>
      <w:proofErr w:type="spellStart"/>
      <w:proofErr w:type="gramStart"/>
      <w:r w:rsidRPr="00535965">
        <w:rPr>
          <w:i/>
          <w:color w:val="7F7F7F" w:themeColor="text1" w:themeTint="80"/>
          <w:lang w:val="en-US"/>
        </w:rPr>
        <w:t>moz</w:t>
      </w:r>
      <w:proofErr w:type="spellEnd"/>
      <w:r w:rsidRPr="00535965">
        <w:rPr>
          <w:i/>
          <w:color w:val="7F7F7F" w:themeColor="text1" w:themeTint="80"/>
          <w:lang w:val="en-US"/>
        </w:rPr>
        <w:t>-</w:t>
      </w:r>
      <w:proofErr w:type="gramEnd"/>
      <w:r w:rsidRPr="00535965">
        <w:rPr>
          <w:i/>
          <w:color w:val="7F7F7F" w:themeColor="text1" w:themeTint="80"/>
          <w:lang w:val="en-US"/>
        </w:rPr>
        <w:t>transition:</w:t>
      </w:r>
      <w:r w:rsidRPr="00535965">
        <w:rPr>
          <w:color w:val="7F7F7F" w:themeColor="text1" w:themeTint="80"/>
          <w:lang w:val="en-US"/>
        </w:rPr>
        <w:t xml:space="preserve"> </w:t>
      </w:r>
      <w:r w:rsidRPr="00535965">
        <w:rPr>
          <w:lang w:val="en-US"/>
        </w:rPr>
        <w:t>all 0.3s ease-out;</w:t>
      </w:r>
    </w:p>
    <w:p w:rsidR="00535965" w:rsidRPr="00535965" w:rsidRDefault="00535965" w:rsidP="00535965">
      <w:pPr>
        <w:pStyle w:val="Code"/>
        <w:rPr>
          <w:lang w:val="en-US"/>
        </w:rPr>
      </w:pPr>
      <w:r w:rsidRPr="00535965">
        <w:rPr>
          <w:i/>
          <w:color w:val="7F7F7F" w:themeColor="text1" w:themeTint="80"/>
          <w:lang w:val="en-US"/>
        </w:rPr>
        <w:t>-o-transition:</w:t>
      </w:r>
      <w:r w:rsidRPr="00535965">
        <w:rPr>
          <w:color w:val="7F7F7F" w:themeColor="text1" w:themeTint="80"/>
          <w:lang w:val="en-US"/>
        </w:rPr>
        <w:t xml:space="preserve"> </w:t>
      </w:r>
      <w:r w:rsidRPr="00535965">
        <w:rPr>
          <w:lang w:val="en-US"/>
        </w:rPr>
        <w:t>all 0.3s ease-out;</w:t>
      </w:r>
    </w:p>
    <w:p w:rsidR="00535965" w:rsidRPr="00535965" w:rsidRDefault="00535965" w:rsidP="00535965">
      <w:pPr>
        <w:pStyle w:val="Code"/>
        <w:rPr>
          <w:lang w:val="en-US"/>
        </w:rPr>
      </w:pPr>
      <w:proofErr w:type="gramStart"/>
      <w:r w:rsidRPr="00535965">
        <w:rPr>
          <w:i/>
          <w:color w:val="7F7F7F" w:themeColor="text1" w:themeTint="80"/>
          <w:lang w:val="en-US"/>
        </w:rPr>
        <w:t>transition</w:t>
      </w:r>
      <w:proofErr w:type="gramEnd"/>
      <w:r w:rsidRPr="00535965">
        <w:rPr>
          <w:i/>
          <w:color w:val="7F7F7F" w:themeColor="text1" w:themeTint="80"/>
          <w:lang w:val="en-US"/>
        </w:rPr>
        <w:t>:</w:t>
      </w:r>
      <w:r w:rsidRPr="00535965">
        <w:rPr>
          <w:color w:val="7F7F7F" w:themeColor="text1" w:themeTint="80"/>
          <w:lang w:val="en-US"/>
        </w:rPr>
        <w:t xml:space="preserve"> </w:t>
      </w:r>
      <w:r w:rsidRPr="00535965">
        <w:rPr>
          <w:lang w:val="en-US"/>
        </w:rPr>
        <w:t>all 0.3s ease-out;</w:t>
      </w:r>
    </w:p>
    <w:p w:rsidR="00923DAC" w:rsidRDefault="00923DAC" w:rsidP="00923DAC">
      <w:pPr>
        <w:pStyle w:val="Heading1"/>
      </w:pPr>
      <w:bookmarkStart w:id="20" w:name="_Toc413240883"/>
      <w:bookmarkStart w:id="21" w:name="_Toc417727707"/>
      <w:bookmarkEnd w:id="13"/>
      <w:r>
        <w:t>Tests</w:t>
      </w:r>
      <w:bookmarkEnd w:id="21"/>
    </w:p>
    <w:p w:rsidR="008159DA" w:rsidRDefault="008159DA" w:rsidP="008159DA">
      <w:r>
        <w:t>Voici la liste des tests à effectuer pour vérifier le bon fonctionnement de l’</w:t>
      </w:r>
      <w:r w:rsidR="00A61D76">
        <w:t>horloge </w:t>
      </w:r>
      <w:proofErr w:type="spellStart"/>
      <w:r w:rsidR="00A42D48">
        <w:t>qlocktwo</w:t>
      </w:r>
      <w:proofErr w:type="spellEnd"/>
      <w:r w:rsidR="00A42D48">
        <w:t xml:space="preserve"> </w:t>
      </w:r>
      <w:r w:rsidR="00A61D76">
        <w:t>:</w:t>
      </w:r>
    </w:p>
    <w:p w:rsidR="00A61D76" w:rsidRDefault="005734F3" w:rsidP="00D3045F">
      <w:pPr>
        <w:pStyle w:val="Heading2"/>
      </w:pPr>
      <w:bookmarkStart w:id="22" w:name="_Toc417727708"/>
      <w:r>
        <w:t>Tests liés à l’interface graphique</w:t>
      </w:r>
      <w:bookmarkEnd w:id="22"/>
    </w:p>
    <w:p w:rsidR="00793080" w:rsidRPr="00793080" w:rsidRDefault="00793080" w:rsidP="00793080">
      <w:r>
        <w:t xml:space="preserve">Ici seront répertoriés les tests </w:t>
      </w:r>
      <w:r w:rsidR="006B2C8F">
        <w:t>liés</w:t>
      </w:r>
      <w:r>
        <w:t xml:space="preserve"> à l’interface graphique de l’horloge </w:t>
      </w:r>
      <w:proofErr w:type="spellStart"/>
      <w:r>
        <w:t>qlocktwo</w:t>
      </w:r>
      <w:proofErr w:type="spellEnd"/>
      <w:r>
        <w:t>.</w:t>
      </w:r>
    </w:p>
    <w:p w:rsidR="00F75AE0" w:rsidRDefault="003B7BAE" w:rsidP="00F75AE0">
      <w:pPr>
        <w:pStyle w:val="Heading3"/>
      </w:pPr>
      <w:bookmarkStart w:id="23" w:name="_Toc417727709"/>
      <w:r>
        <w:t>A</w:t>
      </w:r>
      <w:r w:rsidR="007A75F1">
        <w:t>ffichage et mise</w:t>
      </w:r>
      <w:r w:rsidR="00DC7556">
        <w:t xml:space="preserve"> à jour</w:t>
      </w:r>
      <w:r w:rsidR="007A75F1">
        <w:t xml:space="preserve"> des lettres</w:t>
      </w:r>
      <w:bookmarkEnd w:id="23"/>
    </w:p>
    <w:p w:rsidR="007A75F1" w:rsidRDefault="007A75F1" w:rsidP="007A75F1">
      <w:r>
        <w:t>Les lettres s’affichent bien, elles se mettent à jour automatiquement et ne causent pas d’erreurs graphiques.</w:t>
      </w:r>
    </w:p>
    <w:p w:rsidR="007A75F1" w:rsidRDefault="007A75F1" w:rsidP="007A75F1">
      <w:r>
        <w:t>Révélateur : Les lettres s’affichent et se mettent à jour correctement.</w:t>
      </w:r>
    </w:p>
    <w:p w:rsidR="00DA0093" w:rsidRDefault="00E27C06" w:rsidP="00DA0093">
      <w:pPr>
        <w:pStyle w:val="Heading3"/>
      </w:pPr>
      <w:bookmarkStart w:id="24" w:name="_Toc417727710"/>
      <w:r>
        <w:t>A</w:t>
      </w:r>
      <w:r w:rsidR="00DA0093">
        <w:t>ffichage et mise à jour des coins</w:t>
      </w:r>
      <w:bookmarkEnd w:id="24"/>
    </w:p>
    <w:p w:rsidR="00DA0093" w:rsidRDefault="00DA0093" w:rsidP="00DA0093">
      <w:r>
        <w:t>Les coins s’affichent bien, elles se mettent à jour automatiquement et ne causent pas d’erreurs graphiques.</w:t>
      </w:r>
    </w:p>
    <w:p w:rsidR="00DA0093" w:rsidRDefault="00DA0093" w:rsidP="007A75F1">
      <w:r>
        <w:t>Révélateur : Les lettres s’affichent et se mettent à jour correctement.</w:t>
      </w:r>
    </w:p>
    <w:p w:rsidR="008D6F76" w:rsidRDefault="008D6F76" w:rsidP="008D6F76">
      <w:pPr>
        <w:pStyle w:val="Heading3"/>
      </w:pPr>
      <w:bookmarkStart w:id="25" w:name="_Toc417727711"/>
      <w:r>
        <w:t>Changement des couleurs de l’interface</w:t>
      </w:r>
      <w:bookmarkEnd w:id="25"/>
    </w:p>
    <w:p w:rsidR="00CA562B" w:rsidRDefault="00CA562B" w:rsidP="00CA562B">
      <w:r>
        <w:t>L’interface graphique s’adapte et change de couleur après avoir cliqué sur l’un des</w:t>
      </w:r>
      <w:r w:rsidR="008F02C2">
        <w:t xml:space="preserve"> boutons</w:t>
      </w:r>
      <w:r w:rsidR="002D11F1">
        <w:t xml:space="preserve"> de couleur</w:t>
      </w:r>
      <w:r w:rsidR="00704DC6">
        <w:t>.</w:t>
      </w:r>
      <w:r w:rsidR="00A00AF6">
        <w:t xml:space="preserve"> </w:t>
      </w:r>
    </w:p>
    <w:p w:rsidR="00A00AF6" w:rsidRDefault="00A00AF6" w:rsidP="00CA562B">
      <w:r>
        <w:t>Révélateur : Tous les éléments de l’interface se sont bien mis-à-jour et ont changés de couleur</w:t>
      </w:r>
      <w:r w:rsidR="00954F61">
        <w:t>.</w:t>
      </w:r>
    </w:p>
    <w:p w:rsidR="00D11804" w:rsidRDefault="00D11804" w:rsidP="00D11804">
      <w:pPr>
        <w:pStyle w:val="Heading3"/>
      </w:pPr>
      <w:bookmarkStart w:id="26" w:name="_Toc417727712"/>
      <w:r>
        <w:lastRenderedPageBreak/>
        <w:t>Transitions</w:t>
      </w:r>
      <w:bookmarkEnd w:id="26"/>
    </w:p>
    <w:p w:rsidR="00D11804" w:rsidRDefault="00D11804" w:rsidP="00D11804">
      <w:r>
        <w:t>Les transitions entre les états de l’horloge sont fluides</w:t>
      </w:r>
      <w:r w:rsidR="00184215">
        <w:t xml:space="preserve"> et </w:t>
      </w:r>
      <w:r w:rsidR="00A50D07">
        <w:t>fonctionnelles</w:t>
      </w:r>
      <w:r w:rsidR="00284A50">
        <w:t>.</w:t>
      </w:r>
    </w:p>
    <w:p w:rsidR="00C547D3" w:rsidRPr="00D11804" w:rsidRDefault="00C547D3" w:rsidP="00D11804">
      <w:r>
        <w:t>Révélateur : Observer un changement d’état de l’horloge (ex : Changement de minute) et regarder si la transition est fluide.</w:t>
      </w:r>
    </w:p>
    <w:p w:rsidR="005734F3" w:rsidRDefault="005734F3" w:rsidP="00DA0093">
      <w:pPr>
        <w:pStyle w:val="Heading2"/>
      </w:pPr>
      <w:bookmarkStart w:id="27" w:name="_Toc417727713"/>
      <w:r>
        <w:t>Tests liés au fonctionnement interne</w:t>
      </w:r>
      <w:bookmarkEnd w:id="27"/>
    </w:p>
    <w:p w:rsidR="0087151E" w:rsidRDefault="0087151E" w:rsidP="008525AF">
      <w:pPr>
        <w:rPr>
          <w:noProof/>
          <w:lang w:eastAsia="fr-CH"/>
        </w:rPr>
      </w:pPr>
    </w:p>
    <w:p w:rsidR="008525AF" w:rsidRPr="008525AF" w:rsidRDefault="008525AF" w:rsidP="008525AF">
      <w:r>
        <w:t xml:space="preserve">Ici seront répertoriés les tests liés au fonctionnement internet de l’horloge </w:t>
      </w:r>
      <w:proofErr w:type="spellStart"/>
      <w:r>
        <w:t>qlocktwo</w:t>
      </w:r>
      <w:proofErr w:type="spellEnd"/>
      <w:r>
        <w:t>.</w:t>
      </w:r>
    </w:p>
    <w:p w:rsidR="00D16603" w:rsidRDefault="00D16603" w:rsidP="00D16603">
      <w:pPr>
        <w:pStyle w:val="Heading3"/>
      </w:pPr>
      <w:bookmarkStart w:id="28" w:name="_Toc417727714"/>
      <w:r>
        <w:t>Mise à jour de l’heure</w:t>
      </w:r>
      <w:bookmarkEnd w:id="28"/>
    </w:p>
    <w:p w:rsidR="006B4894" w:rsidRDefault="006B4894" w:rsidP="006B4894">
      <w:r>
        <w:t xml:space="preserve">L’heure </w:t>
      </w:r>
      <w:r w:rsidR="00245581">
        <w:t xml:space="preserve">de la </w:t>
      </w:r>
      <w:proofErr w:type="spellStart"/>
      <w:r w:rsidR="00245581">
        <w:t>qlocktwo</w:t>
      </w:r>
      <w:proofErr w:type="spellEnd"/>
      <w:r w:rsidR="00245581">
        <w:t xml:space="preserve"> </w:t>
      </w:r>
      <w:r>
        <w:t>est mise à jour à l’aide de l’horloge interne de la machine de l’utilisateur</w:t>
      </w:r>
      <w:r w:rsidR="00DC24F5">
        <w:t>.</w:t>
      </w:r>
    </w:p>
    <w:p w:rsidR="004B427E" w:rsidRDefault="004B427E" w:rsidP="006B4894">
      <w:r>
        <w:t xml:space="preserve">Révélateur : L’heure affichée sur la </w:t>
      </w:r>
      <w:proofErr w:type="spellStart"/>
      <w:r>
        <w:t>qlocktwo</w:t>
      </w:r>
      <w:proofErr w:type="spellEnd"/>
      <w:r>
        <w:t xml:space="preserve"> est identique à celle de la machine de l’utilisateur.</w:t>
      </w:r>
    </w:p>
    <w:p w:rsidR="00974666" w:rsidRDefault="00974666" w:rsidP="00974666">
      <w:pPr>
        <w:pStyle w:val="Heading3"/>
      </w:pPr>
      <w:bookmarkStart w:id="29" w:name="_Toc417727715"/>
      <w:r>
        <w:t>Changement des langues</w:t>
      </w:r>
      <w:bookmarkEnd w:id="29"/>
    </w:p>
    <w:p w:rsidR="00AD3005" w:rsidRDefault="00AD3005" w:rsidP="00AD3005">
      <w:r>
        <w:t xml:space="preserve">Les changements entre les langues sont </w:t>
      </w:r>
      <w:r w:rsidR="009629C1">
        <w:t>possibles</w:t>
      </w:r>
      <w:r>
        <w:t xml:space="preserve"> en appuyant sur les différents boutons de </w:t>
      </w:r>
      <w:r w:rsidR="00184821">
        <w:t>langages</w:t>
      </w:r>
      <w:r w:rsidR="004C5288">
        <w:t>.</w:t>
      </w:r>
    </w:p>
    <w:p w:rsidR="004C5288" w:rsidRPr="00AD3005" w:rsidRDefault="004C5288" w:rsidP="00AD3005">
      <w:r>
        <w:t>Révélateur : Cliquer sur l’un des boutons de langage et observer le changement de langage.</w:t>
      </w:r>
    </w:p>
    <w:p w:rsidR="00923DAC" w:rsidRDefault="00923DAC" w:rsidP="00923DAC">
      <w:pPr>
        <w:pStyle w:val="Heading1"/>
      </w:pPr>
      <w:bookmarkStart w:id="30" w:name="_Toc417727716"/>
      <w:r>
        <w:t>Conclusion</w:t>
      </w:r>
      <w:bookmarkEnd w:id="20"/>
      <w:bookmarkEnd w:id="30"/>
    </w:p>
    <w:p w:rsidR="00923DAC" w:rsidRDefault="00923DAC" w:rsidP="00923DAC">
      <w:pPr>
        <w:pStyle w:val="Heading2"/>
      </w:pPr>
      <w:bookmarkStart w:id="31" w:name="_Toc417727717"/>
      <w:r>
        <w:t>Bilan, améliorations envisageables</w:t>
      </w:r>
      <w:bookmarkEnd w:id="31"/>
      <w:r>
        <w:t xml:space="preserve"> </w:t>
      </w:r>
    </w:p>
    <w:p w:rsidR="009A7249" w:rsidRDefault="00997038" w:rsidP="00997038">
      <w:r>
        <w:t xml:space="preserve">Je suis assez fier de </w:t>
      </w:r>
      <w:r w:rsidR="00D016C4">
        <w:t>mon travail et de ma</w:t>
      </w:r>
      <w:r>
        <w:t xml:space="preserve"> réalisation de la </w:t>
      </w:r>
      <w:proofErr w:type="spellStart"/>
      <w:r>
        <w:t>qlocktwo</w:t>
      </w:r>
      <w:proofErr w:type="spellEnd"/>
      <w:r>
        <w:t>, cependant, elle n’est pas parfaite et quelques améliorations peuvent être apportées pour la rendre encore</w:t>
      </w:r>
      <w:r w:rsidR="007828E5">
        <w:t xml:space="preserve"> plus fidèle au modèle original.</w:t>
      </w:r>
      <w:r w:rsidR="00BA2E0F">
        <w:t xml:space="preserve"> Voici quelques exemples </w:t>
      </w:r>
      <w:r w:rsidR="009A7249">
        <w:t>d’améliorations possibles</w:t>
      </w:r>
      <w:r w:rsidR="00BA2E0F">
        <w:t xml:space="preserve"> à mon horloge </w:t>
      </w:r>
      <w:proofErr w:type="spellStart"/>
      <w:r w:rsidR="00BA2E0F">
        <w:t>qlocktwo</w:t>
      </w:r>
      <w:proofErr w:type="spellEnd"/>
      <w:r w:rsidR="00C71186">
        <w:t>.</w:t>
      </w:r>
    </w:p>
    <w:p w:rsidR="00997038" w:rsidRDefault="00BA2E0F" w:rsidP="00D016C4">
      <w:pPr>
        <w:pStyle w:val="Heading3"/>
      </w:pPr>
      <w:r>
        <w:t xml:space="preserve"> </w:t>
      </w:r>
      <w:bookmarkStart w:id="32" w:name="_Toc417727718"/>
      <w:r w:rsidR="00BE422D">
        <w:t>Affichage des secondes</w:t>
      </w:r>
      <w:bookmarkEnd w:id="32"/>
    </w:p>
    <w:p w:rsidR="00BE422D" w:rsidRDefault="0087151E" w:rsidP="00BE422D">
      <w:r>
        <w:rPr>
          <w:noProof/>
          <w:lang w:eastAsia="fr-CH"/>
        </w:rPr>
        <w:drawing>
          <wp:anchor distT="0" distB="0" distL="114300" distR="114300" simplePos="0" relativeHeight="251666432" behindDoc="0" locked="0" layoutInCell="1" allowOverlap="1" wp14:anchorId="2074F0F9" wp14:editId="414D36EE">
            <wp:simplePos x="0" y="0"/>
            <wp:positionH relativeFrom="column">
              <wp:posOffset>4419600</wp:posOffset>
            </wp:positionH>
            <wp:positionV relativeFrom="paragraph">
              <wp:posOffset>14605</wp:posOffset>
            </wp:positionV>
            <wp:extent cx="1337945" cy="1287780"/>
            <wp:effectExtent l="0" t="0" r="0" b="7620"/>
            <wp:wrapSquare wrapText="bothSides"/>
            <wp:docPr id="7" name="Picture 7" descr="C:\Users\WAFFLE\Desktop\qlocktw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FFLE\Desktop\qlocktwo0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7932" b="17952"/>
                    <a:stretch/>
                  </pic:blipFill>
                  <pic:spPr bwMode="auto">
                    <a:xfrm>
                      <a:off x="0" y="0"/>
                      <a:ext cx="1337945" cy="1287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22D">
        <w:t xml:space="preserve">Le modèle original </w:t>
      </w:r>
      <w:r w:rsidR="00924AF6">
        <w:t xml:space="preserve">de la </w:t>
      </w:r>
      <w:proofErr w:type="spellStart"/>
      <w:r w:rsidR="00924AF6">
        <w:t>qlocktwo</w:t>
      </w:r>
      <w:proofErr w:type="spellEnd"/>
      <w:r w:rsidR="00924AF6">
        <w:t xml:space="preserve"> possède un affichage des secondes actuelles de l’horloge</w:t>
      </w:r>
      <w:r w:rsidR="00CC1876">
        <w:t xml:space="preserve"> dans un format plutôt innovateur (voir photo ci-jointe)</w:t>
      </w:r>
      <w:r w:rsidR="00924AF6">
        <w:t>.</w:t>
      </w:r>
      <w:r w:rsidR="00CC1876">
        <w:t xml:space="preserve"> </w:t>
      </w:r>
    </w:p>
    <w:p w:rsidR="0087151E" w:rsidRDefault="0087151E" w:rsidP="00BE422D">
      <w:r>
        <w:t xml:space="preserve">Mon horloge </w:t>
      </w:r>
      <w:proofErr w:type="spellStart"/>
      <w:r>
        <w:t>qlocktwo</w:t>
      </w:r>
      <w:proofErr w:type="spellEnd"/>
      <w:r>
        <w:t xml:space="preserve"> aurait pu posséder un autre tableau nommé « </w:t>
      </w:r>
      <w:proofErr w:type="spellStart"/>
      <w:r>
        <w:t>arraySeconds</w:t>
      </w:r>
      <w:proofErr w:type="spellEnd"/>
      <w:r>
        <w:t xml:space="preserve"> » possédant la position individuelle de chaque </w:t>
      </w:r>
      <w:r w:rsidR="0017516D">
        <w:t>lettre à illuminer. On pourrait par la suite réutiliser l’algorithme d’affichage</w:t>
      </w:r>
      <w:r w:rsidR="009224CE">
        <w:t xml:space="preserve"> pour afficher les secondes.</w:t>
      </w:r>
      <w:r w:rsidR="004679DF">
        <w:t xml:space="preserve"> </w:t>
      </w:r>
    </w:p>
    <w:p w:rsidR="004679DF" w:rsidRDefault="004679DF" w:rsidP="00BE422D">
      <w:r>
        <w:t xml:space="preserve">Cette option aurait probablement pu être implémentée avec un peu plus de temps </w:t>
      </w:r>
      <w:r w:rsidR="009E3EE3">
        <w:t>à</w:t>
      </w:r>
      <w:r>
        <w:t xml:space="preserve"> disposition.</w:t>
      </w:r>
    </w:p>
    <w:p w:rsidR="0081453E" w:rsidRDefault="0081453E">
      <w:pPr>
        <w:jc w:val="left"/>
        <w:rPr>
          <w:rFonts w:eastAsiaTheme="majorEastAsia" w:cstheme="majorBidi"/>
          <w:b/>
          <w:bCs/>
          <w:color w:val="4F81BD" w:themeColor="accent1"/>
        </w:rPr>
      </w:pPr>
      <w:r>
        <w:br w:type="page"/>
      </w:r>
    </w:p>
    <w:p w:rsidR="004637C0" w:rsidRDefault="007E01EE" w:rsidP="004637C0">
      <w:pPr>
        <w:pStyle w:val="Heading3"/>
      </w:pPr>
      <w:bookmarkStart w:id="33" w:name="_Toc417727719"/>
      <w:r>
        <w:lastRenderedPageBreak/>
        <w:t>Amélioration des thèmes de couleurs</w:t>
      </w:r>
      <w:bookmarkEnd w:id="33"/>
    </w:p>
    <w:p w:rsidR="007E01EE" w:rsidRDefault="007E01EE" w:rsidP="007E01EE">
      <w:r>
        <w:t xml:space="preserve">Les thèmes de couleurs actuels changent uniquement la couleur de fond de l’horloge et de l’interface utilisateur. Dans le modèle original, la police est une teinte plus foncée de la couleur actuelle, dans mon interprétation de la </w:t>
      </w:r>
      <w:proofErr w:type="spellStart"/>
      <w:r>
        <w:t>qlocktwo</w:t>
      </w:r>
      <w:proofErr w:type="spellEnd"/>
      <w:r>
        <w:t>, cette teinte de couleur est simplement une teinte de gris foncé.</w:t>
      </w:r>
    </w:p>
    <w:p w:rsidR="00184718" w:rsidRDefault="00184718" w:rsidP="007E01EE">
      <w:r>
        <w:t xml:space="preserve">Il aurait été possible de créer une fonction qui </w:t>
      </w:r>
      <w:r w:rsidR="002136D8">
        <w:t>renverrait</w:t>
      </w:r>
      <w:r>
        <w:t xml:space="preserve"> une teinte plus foncée d’une couleur envoyée en paramètre. En voici un exemple :</w:t>
      </w:r>
    </w:p>
    <w:p w:rsidR="003F168F" w:rsidRPr="003F168F" w:rsidRDefault="003F168F" w:rsidP="003F168F">
      <w:pPr>
        <w:pStyle w:val="CodeComment"/>
      </w:pPr>
      <w:r w:rsidRPr="003F168F">
        <w:t>//Fonction permettant de teindre la couleur grace à un pourcentage</w:t>
      </w:r>
    </w:p>
    <w:p w:rsidR="003F168F" w:rsidRPr="003F168F" w:rsidRDefault="003F168F" w:rsidP="003F168F">
      <w:pPr>
        <w:pStyle w:val="CodeComment"/>
      </w:pPr>
      <w:r w:rsidRPr="003F168F">
        <w:t>//Auteur : "Pimp Trizkit" @ stackoverflow</w:t>
      </w:r>
    </w:p>
    <w:p w:rsidR="003F168F" w:rsidRPr="003F168F" w:rsidRDefault="003F168F" w:rsidP="003F168F">
      <w:pPr>
        <w:pStyle w:val="Code"/>
        <w:rPr>
          <w:lang w:val="en-US"/>
        </w:rPr>
      </w:pPr>
      <w:proofErr w:type="gramStart"/>
      <w:r w:rsidRPr="003F168F">
        <w:rPr>
          <w:lang w:val="en-US"/>
        </w:rPr>
        <w:t>function</w:t>
      </w:r>
      <w:proofErr w:type="gramEnd"/>
      <w:r w:rsidRPr="003F168F">
        <w:rPr>
          <w:lang w:val="en-US"/>
        </w:rPr>
        <w:t xml:space="preserve"> </w:t>
      </w:r>
      <w:proofErr w:type="spellStart"/>
      <w:r w:rsidRPr="003F168F">
        <w:rPr>
          <w:lang w:val="en-US"/>
        </w:rPr>
        <w:t>shadeColor</w:t>
      </w:r>
      <w:proofErr w:type="spellEnd"/>
      <w:r w:rsidRPr="003F168F">
        <w:rPr>
          <w:lang w:val="en-US"/>
        </w:rPr>
        <w:t>(color, percent) {</w:t>
      </w:r>
    </w:p>
    <w:p w:rsidR="003F168F" w:rsidRPr="003F168F" w:rsidRDefault="003F168F" w:rsidP="003F168F">
      <w:pPr>
        <w:pStyle w:val="Code"/>
        <w:rPr>
          <w:lang w:val="fr-CH"/>
        </w:rPr>
      </w:pPr>
      <w:r w:rsidRPr="003F168F">
        <w:rPr>
          <w:lang w:val="en-US"/>
        </w:rPr>
        <w:t xml:space="preserve">    </w:t>
      </w:r>
      <w:r w:rsidRPr="003F168F">
        <w:rPr>
          <w:lang w:val="fr-CH"/>
        </w:rPr>
        <w:t>var f=color.split(","),t=percent&lt;0?0:255,p=percent&lt;0?percent*-1:percent,R=parseInt(f[0].slice(4)),G=parseInt(f[1]),B=parseInt(f[2]);</w:t>
      </w:r>
    </w:p>
    <w:p w:rsidR="003F168F" w:rsidRPr="003F168F" w:rsidRDefault="003F168F" w:rsidP="003F168F">
      <w:pPr>
        <w:pStyle w:val="Code"/>
        <w:rPr>
          <w:lang w:val="fr-CH"/>
        </w:rPr>
      </w:pPr>
      <w:r w:rsidRPr="003F168F">
        <w:rPr>
          <w:lang w:val="fr-CH"/>
        </w:rPr>
        <w:t xml:space="preserve">    return "rgb("+(Math.round((t-R)*p)+R)+","+(Math.round((t-G)*p)+G)+","+(Math.round((t-B)*p)+B)+")";</w:t>
      </w:r>
    </w:p>
    <w:p w:rsidR="003F168F" w:rsidRDefault="003F168F" w:rsidP="003F168F">
      <w:pPr>
        <w:pStyle w:val="Code"/>
      </w:pPr>
      <w:r>
        <w:t>}</w:t>
      </w:r>
    </w:p>
    <w:p w:rsidR="007F5A9A" w:rsidRDefault="007F5A9A" w:rsidP="007F5A9A"/>
    <w:p w:rsidR="00041736" w:rsidRDefault="00041736" w:rsidP="007F5A9A">
      <w:r>
        <w:t xml:space="preserve">On donne en paramètre la couleur et un pourcentage de noircissement et la fonction nous renvoie la couleur </w:t>
      </w:r>
      <w:r w:rsidR="006B0DDC">
        <w:t>corrigée</w:t>
      </w:r>
      <w:r>
        <w:t>.</w:t>
      </w:r>
    </w:p>
    <w:p w:rsidR="001B5BFD" w:rsidRPr="007E01EE" w:rsidRDefault="00041736" w:rsidP="007E660C">
      <w:r>
        <w:t xml:space="preserve">Une complication à prendre en compte est que la couleur utilisée n’est pas toujours une teinte plus foncée de la couleur de fond, par exemple : Sur un fond noir, une teinte de gris clair est utilisée tandis que sur un fond vert clair, une teinte de vert foncé est </w:t>
      </w:r>
      <w:r w:rsidR="000B7EB5">
        <w:t>utilisée</w:t>
      </w:r>
      <w:r w:rsidR="00794C50">
        <w:t xml:space="preserve">. </w:t>
      </w:r>
      <w:r>
        <w:t>Il faudrait donc</w:t>
      </w:r>
      <w:r w:rsidR="00F6388C">
        <w:t xml:space="preserve"> savoir quand utiliser une couleur clair et foncée.</w:t>
      </w:r>
    </w:p>
    <w:p w:rsidR="00923DAC" w:rsidRDefault="00923DAC" w:rsidP="00923DAC">
      <w:pPr>
        <w:pStyle w:val="Heading2"/>
      </w:pPr>
      <w:bookmarkStart w:id="34" w:name="_Toc417727720"/>
      <w:r>
        <w:t>Comparaison analyse et réalisation</w:t>
      </w:r>
      <w:bookmarkEnd w:id="34"/>
      <w:r>
        <w:t xml:space="preserve"> </w:t>
      </w:r>
    </w:p>
    <w:p w:rsidR="00483E2C" w:rsidRDefault="00483E2C" w:rsidP="00483E2C">
      <w:r>
        <w:t xml:space="preserve">Toutes les fonctions du cahier des charges ont été implémentées correctement jusqu’à un certain niveau. En effet, quelques différences sont présentes dans mon modèle ce qui la différentie du modèle original. Par exemple, les teinte de couleurs et le mode d’affichage en seconde parlé ci-dessus n’ont pas étés implémentées. </w:t>
      </w:r>
    </w:p>
    <w:p w:rsidR="00483E2C" w:rsidRDefault="00483E2C" w:rsidP="00483E2C">
      <w:r>
        <w:t>Une autre fonction qui aurait pu être présente mais que je classifierais de « décision de design » est la mise à jour de l’heure sur internet, elle n’est pas essentiel au fonctionnement de l’horloge et ajoute beaucoup de complications (</w:t>
      </w:r>
      <w:proofErr w:type="spellStart"/>
      <w:r>
        <w:t>timezone</w:t>
      </w:r>
      <w:proofErr w:type="spellEnd"/>
      <w:r>
        <w:t>, mise à jour correcte ? etc…). Je suis donc parti sur une approche plus simple en récupérant l’heure locale du PC.</w:t>
      </w:r>
    </w:p>
    <w:p w:rsidR="0041587E" w:rsidRPr="00483E2C" w:rsidRDefault="0041587E" w:rsidP="00483E2C">
      <w:r>
        <w:t xml:space="preserve">Malgré cela, je suis fier du travail que j’ai produit et je trouve que </w:t>
      </w:r>
      <w:proofErr w:type="spellStart"/>
      <w:r>
        <w:t>qlocktwoJS</w:t>
      </w:r>
      <w:proofErr w:type="spellEnd"/>
      <w:r>
        <w:t xml:space="preserve"> est une représentation fidèle du </w:t>
      </w:r>
      <w:r w:rsidR="00A12692">
        <w:t>modèle</w:t>
      </w:r>
      <w:r>
        <w:t xml:space="preserve"> original.</w:t>
      </w:r>
    </w:p>
    <w:p w:rsidR="00110CF4" w:rsidRDefault="00923DAC" w:rsidP="00A12692">
      <w:pPr>
        <w:pStyle w:val="Heading2"/>
      </w:pPr>
      <w:bookmarkStart w:id="35" w:name="_Toc417727721"/>
      <w:r>
        <w:t>Mes satisfactions</w:t>
      </w:r>
      <w:bookmarkEnd w:id="35"/>
    </w:p>
    <w:p w:rsidR="00A12692" w:rsidRPr="00A12692" w:rsidRDefault="00A12692" w:rsidP="00A12692">
      <w:r>
        <w:t>J’ai apprécié travailler avec des tableaux multidimensionnels car c’est un domaine où j’avais au paravent beaucoup de lacunes, je pense que ce travail m’a permis de m’améliorer considérablement dans ce domaine. Je n’ai aussi pas beaucoup travaillé avec JavaScript et je trouve qu’il était intéressant de travailler dans cet environnement.</w:t>
      </w:r>
    </w:p>
    <w:sectPr w:rsidR="00A12692" w:rsidRPr="00A12692" w:rsidSect="00005D7A">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DBD" w:rsidRDefault="00614DBD" w:rsidP="00597E33">
      <w:pPr>
        <w:spacing w:after="0" w:line="240" w:lineRule="auto"/>
      </w:pPr>
      <w:r>
        <w:separator/>
      </w:r>
    </w:p>
  </w:endnote>
  <w:endnote w:type="continuationSeparator" w:id="0">
    <w:p w:rsidR="00614DBD" w:rsidRDefault="00614DBD" w:rsidP="00597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Book">
    <w:altName w:val="Corbe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51E" w:rsidRDefault="0087151E" w:rsidP="007E6F46">
    <w:pPr>
      <w:pStyle w:val="Footer"/>
      <w:pBdr>
        <w:top w:val="single" w:sz="4" w:space="1" w:color="auto"/>
      </w:pBdr>
    </w:pPr>
    <w:r>
      <w:t>CFPT-I – M306</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CF768F" w:rsidRPr="00CF768F">
      <w:rPr>
        <w:b/>
        <w:noProof/>
        <w:lang w:val="fr-FR"/>
      </w:rPr>
      <w:t>9</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CF768F" w:rsidRPr="00CF768F">
      <w:rPr>
        <w:b/>
        <w:noProof/>
        <w:lang w:val="fr-FR"/>
      </w:rPr>
      <w:t>9</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DBD" w:rsidRDefault="00614DBD" w:rsidP="00597E33">
      <w:pPr>
        <w:spacing w:after="0" w:line="240" w:lineRule="auto"/>
      </w:pPr>
      <w:r>
        <w:separator/>
      </w:r>
    </w:p>
  </w:footnote>
  <w:footnote w:type="continuationSeparator" w:id="0">
    <w:p w:rsidR="00614DBD" w:rsidRDefault="00614DBD" w:rsidP="00597E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51E" w:rsidRDefault="0087151E" w:rsidP="0063507F">
    <w:pPr>
      <w:pStyle w:val="Header"/>
      <w:pBdr>
        <w:bottom w:val="single" w:sz="4" w:space="1" w:color="auto"/>
      </w:pBdr>
    </w:pPr>
    <w:r>
      <w:t>SEEMULLER Julien</w:t>
    </w:r>
    <w:r>
      <w:ptab w:relativeTo="margin" w:alignment="right" w:leader="none"/>
    </w:r>
    <w:r>
      <w:fldChar w:fldCharType="begin"/>
    </w:r>
    <w:r>
      <w:instrText xml:space="preserve"> TIME \@ "dd.MM.yyyy" </w:instrText>
    </w:r>
    <w:r>
      <w:fldChar w:fldCharType="separate"/>
    </w:r>
    <w:r w:rsidR="00CF768F">
      <w:rPr>
        <w:noProof/>
      </w:rPr>
      <w:t>25.04.2015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4B0D86"/>
    <w:multiLevelType w:val="hybridMultilevel"/>
    <w:tmpl w:val="12A4967A"/>
    <w:lvl w:ilvl="0" w:tplc="100C0001">
      <w:start w:val="1"/>
      <w:numFmt w:val="bullet"/>
      <w:lvlText w:val=""/>
      <w:lvlJc w:val="left"/>
      <w:pPr>
        <w:ind w:left="1168" w:hanging="360"/>
      </w:pPr>
      <w:rPr>
        <w:rFonts w:ascii="Symbol" w:hAnsi="Symbol" w:hint="default"/>
      </w:rPr>
    </w:lvl>
    <w:lvl w:ilvl="1" w:tplc="100C0003">
      <w:start w:val="1"/>
      <w:numFmt w:val="bullet"/>
      <w:lvlText w:val="o"/>
      <w:lvlJc w:val="left"/>
      <w:pPr>
        <w:ind w:left="1888" w:hanging="360"/>
      </w:pPr>
      <w:rPr>
        <w:rFonts w:ascii="Courier New" w:hAnsi="Courier New" w:cs="Courier New" w:hint="default"/>
      </w:rPr>
    </w:lvl>
    <w:lvl w:ilvl="2" w:tplc="100C0005" w:tentative="1">
      <w:start w:val="1"/>
      <w:numFmt w:val="bullet"/>
      <w:lvlText w:val=""/>
      <w:lvlJc w:val="left"/>
      <w:pPr>
        <w:ind w:left="2608" w:hanging="360"/>
      </w:pPr>
      <w:rPr>
        <w:rFonts w:ascii="Wingdings" w:hAnsi="Wingdings" w:hint="default"/>
      </w:rPr>
    </w:lvl>
    <w:lvl w:ilvl="3" w:tplc="100C0001" w:tentative="1">
      <w:start w:val="1"/>
      <w:numFmt w:val="bullet"/>
      <w:lvlText w:val=""/>
      <w:lvlJc w:val="left"/>
      <w:pPr>
        <w:ind w:left="3328" w:hanging="360"/>
      </w:pPr>
      <w:rPr>
        <w:rFonts w:ascii="Symbol" w:hAnsi="Symbol" w:hint="default"/>
      </w:rPr>
    </w:lvl>
    <w:lvl w:ilvl="4" w:tplc="100C0003" w:tentative="1">
      <w:start w:val="1"/>
      <w:numFmt w:val="bullet"/>
      <w:lvlText w:val="o"/>
      <w:lvlJc w:val="left"/>
      <w:pPr>
        <w:ind w:left="4048" w:hanging="360"/>
      </w:pPr>
      <w:rPr>
        <w:rFonts w:ascii="Courier New" w:hAnsi="Courier New" w:cs="Courier New" w:hint="default"/>
      </w:rPr>
    </w:lvl>
    <w:lvl w:ilvl="5" w:tplc="100C0005" w:tentative="1">
      <w:start w:val="1"/>
      <w:numFmt w:val="bullet"/>
      <w:lvlText w:val=""/>
      <w:lvlJc w:val="left"/>
      <w:pPr>
        <w:ind w:left="4768" w:hanging="360"/>
      </w:pPr>
      <w:rPr>
        <w:rFonts w:ascii="Wingdings" w:hAnsi="Wingdings" w:hint="default"/>
      </w:rPr>
    </w:lvl>
    <w:lvl w:ilvl="6" w:tplc="100C0001" w:tentative="1">
      <w:start w:val="1"/>
      <w:numFmt w:val="bullet"/>
      <w:lvlText w:val=""/>
      <w:lvlJc w:val="left"/>
      <w:pPr>
        <w:ind w:left="5488" w:hanging="360"/>
      </w:pPr>
      <w:rPr>
        <w:rFonts w:ascii="Symbol" w:hAnsi="Symbol" w:hint="default"/>
      </w:rPr>
    </w:lvl>
    <w:lvl w:ilvl="7" w:tplc="100C0003" w:tentative="1">
      <w:start w:val="1"/>
      <w:numFmt w:val="bullet"/>
      <w:lvlText w:val="o"/>
      <w:lvlJc w:val="left"/>
      <w:pPr>
        <w:ind w:left="6208" w:hanging="360"/>
      </w:pPr>
      <w:rPr>
        <w:rFonts w:ascii="Courier New" w:hAnsi="Courier New" w:cs="Courier New" w:hint="default"/>
      </w:rPr>
    </w:lvl>
    <w:lvl w:ilvl="8" w:tplc="100C0005" w:tentative="1">
      <w:start w:val="1"/>
      <w:numFmt w:val="bullet"/>
      <w:lvlText w:val=""/>
      <w:lvlJc w:val="left"/>
      <w:pPr>
        <w:ind w:left="6928" w:hanging="360"/>
      </w:pPr>
      <w:rPr>
        <w:rFonts w:ascii="Wingdings" w:hAnsi="Wingdings" w:hint="default"/>
      </w:rPr>
    </w:lvl>
  </w:abstractNum>
  <w:abstractNum w:abstractNumId="1">
    <w:nsid w:val="67EF07EA"/>
    <w:multiLevelType w:val="hybridMultilevel"/>
    <w:tmpl w:val="9B441B9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716B60B5"/>
    <w:multiLevelType w:val="hybridMultilevel"/>
    <w:tmpl w:val="AB22B9B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DA6"/>
    <w:rsid w:val="000022A6"/>
    <w:rsid w:val="00005D7A"/>
    <w:rsid w:val="0002375B"/>
    <w:rsid w:val="00023DF7"/>
    <w:rsid w:val="00036B73"/>
    <w:rsid w:val="00041736"/>
    <w:rsid w:val="00055293"/>
    <w:rsid w:val="00055523"/>
    <w:rsid w:val="00057285"/>
    <w:rsid w:val="00063F72"/>
    <w:rsid w:val="000663D7"/>
    <w:rsid w:val="0007364A"/>
    <w:rsid w:val="000868CE"/>
    <w:rsid w:val="000909E2"/>
    <w:rsid w:val="0009455E"/>
    <w:rsid w:val="00097C5D"/>
    <w:rsid w:val="000B7EB5"/>
    <w:rsid w:val="000C75D0"/>
    <w:rsid w:val="000E689C"/>
    <w:rsid w:val="000E69C0"/>
    <w:rsid w:val="001039EC"/>
    <w:rsid w:val="00110CF4"/>
    <w:rsid w:val="00111F7C"/>
    <w:rsid w:val="00122C4E"/>
    <w:rsid w:val="00127ECE"/>
    <w:rsid w:val="00133C49"/>
    <w:rsid w:val="00134F85"/>
    <w:rsid w:val="00140607"/>
    <w:rsid w:val="0015066F"/>
    <w:rsid w:val="00154C5A"/>
    <w:rsid w:val="00157FE4"/>
    <w:rsid w:val="00162111"/>
    <w:rsid w:val="0016343C"/>
    <w:rsid w:val="0017516D"/>
    <w:rsid w:val="00180EC0"/>
    <w:rsid w:val="00184215"/>
    <w:rsid w:val="00184718"/>
    <w:rsid w:val="00184821"/>
    <w:rsid w:val="001905A0"/>
    <w:rsid w:val="00196802"/>
    <w:rsid w:val="001B5BFD"/>
    <w:rsid w:val="001B6E13"/>
    <w:rsid w:val="001E577F"/>
    <w:rsid w:val="001F2D3E"/>
    <w:rsid w:val="001F479E"/>
    <w:rsid w:val="00203D6D"/>
    <w:rsid w:val="002136D8"/>
    <w:rsid w:val="0021581B"/>
    <w:rsid w:val="00224888"/>
    <w:rsid w:val="00231779"/>
    <w:rsid w:val="00234302"/>
    <w:rsid w:val="00235483"/>
    <w:rsid w:val="00245581"/>
    <w:rsid w:val="0025612E"/>
    <w:rsid w:val="00273A20"/>
    <w:rsid w:val="002750F9"/>
    <w:rsid w:val="0028321B"/>
    <w:rsid w:val="00284A50"/>
    <w:rsid w:val="002A431D"/>
    <w:rsid w:val="002A4BEC"/>
    <w:rsid w:val="002A72EB"/>
    <w:rsid w:val="002A771E"/>
    <w:rsid w:val="002C7CDD"/>
    <w:rsid w:val="002D11F1"/>
    <w:rsid w:val="002D2ACE"/>
    <w:rsid w:val="002D7497"/>
    <w:rsid w:val="002F3DE1"/>
    <w:rsid w:val="00304065"/>
    <w:rsid w:val="00306600"/>
    <w:rsid w:val="00307B7E"/>
    <w:rsid w:val="003129BE"/>
    <w:rsid w:val="00320EF5"/>
    <w:rsid w:val="003332AC"/>
    <w:rsid w:val="00342F46"/>
    <w:rsid w:val="00355AB4"/>
    <w:rsid w:val="00366493"/>
    <w:rsid w:val="0037704C"/>
    <w:rsid w:val="0038339D"/>
    <w:rsid w:val="00383E25"/>
    <w:rsid w:val="003A613B"/>
    <w:rsid w:val="003B26D4"/>
    <w:rsid w:val="003B7BAE"/>
    <w:rsid w:val="003D4FDD"/>
    <w:rsid w:val="003E4029"/>
    <w:rsid w:val="003E68EF"/>
    <w:rsid w:val="003F168F"/>
    <w:rsid w:val="003F274B"/>
    <w:rsid w:val="004117DC"/>
    <w:rsid w:val="00413BB5"/>
    <w:rsid w:val="0041587E"/>
    <w:rsid w:val="0042385D"/>
    <w:rsid w:val="00424A72"/>
    <w:rsid w:val="004331AF"/>
    <w:rsid w:val="0044334F"/>
    <w:rsid w:val="00454036"/>
    <w:rsid w:val="00461CA3"/>
    <w:rsid w:val="0046262C"/>
    <w:rsid w:val="004637C0"/>
    <w:rsid w:val="004679DF"/>
    <w:rsid w:val="0047048B"/>
    <w:rsid w:val="00483E2C"/>
    <w:rsid w:val="004B427E"/>
    <w:rsid w:val="004C465D"/>
    <w:rsid w:val="004C5288"/>
    <w:rsid w:val="004D20AC"/>
    <w:rsid w:val="004E1BBF"/>
    <w:rsid w:val="004F1161"/>
    <w:rsid w:val="004F375E"/>
    <w:rsid w:val="0051323E"/>
    <w:rsid w:val="00523F56"/>
    <w:rsid w:val="00525506"/>
    <w:rsid w:val="00534DD2"/>
    <w:rsid w:val="00535965"/>
    <w:rsid w:val="00547370"/>
    <w:rsid w:val="0054781B"/>
    <w:rsid w:val="00547A1A"/>
    <w:rsid w:val="00561A10"/>
    <w:rsid w:val="00566FAD"/>
    <w:rsid w:val="005734F3"/>
    <w:rsid w:val="005965CE"/>
    <w:rsid w:val="00597E33"/>
    <w:rsid w:val="005A10BA"/>
    <w:rsid w:val="005B47B7"/>
    <w:rsid w:val="005C4AE2"/>
    <w:rsid w:val="005D1422"/>
    <w:rsid w:val="005D795D"/>
    <w:rsid w:val="00610576"/>
    <w:rsid w:val="00613C39"/>
    <w:rsid w:val="00614DBD"/>
    <w:rsid w:val="006167AC"/>
    <w:rsid w:val="00627CB2"/>
    <w:rsid w:val="006302CC"/>
    <w:rsid w:val="00631649"/>
    <w:rsid w:val="006323DD"/>
    <w:rsid w:val="0063507F"/>
    <w:rsid w:val="00657DC7"/>
    <w:rsid w:val="00681846"/>
    <w:rsid w:val="00681F33"/>
    <w:rsid w:val="00696683"/>
    <w:rsid w:val="006B09D3"/>
    <w:rsid w:val="006B0DDC"/>
    <w:rsid w:val="006B1734"/>
    <w:rsid w:val="006B2C8F"/>
    <w:rsid w:val="006B3B5D"/>
    <w:rsid w:val="006B4894"/>
    <w:rsid w:val="006D06F2"/>
    <w:rsid w:val="006F719E"/>
    <w:rsid w:val="00704CB5"/>
    <w:rsid w:val="00704DC6"/>
    <w:rsid w:val="0071159B"/>
    <w:rsid w:val="007147CC"/>
    <w:rsid w:val="007178D7"/>
    <w:rsid w:val="00732BB8"/>
    <w:rsid w:val="0073313C"/>
    <w:rsid w:val="007448B1"/>
    <w:rsid w:val="00755D46"/>
    <w:rsid w:val="007643FE"/>
    <w:rsid w:val="00765C82"/>
    <w:rsid w:val="00777FEE"/>
    <w:rsid w:val="007828E5"/>
    <w:rsid w:val="00784F29"/>
    <w:rsid w:val="00793080"/>
    <w:rsid w:val="007942BA"/>
    <w:rsid w:val="00794C50"/>
    <w:rsid w:val="00796CA8"/>
    <w:rsid w:val="007A1828"/>
    <w:rsid w:val="007A1887"/>
    <w:rsid w:val="007A75F1"/>
    <w:rsid w:val="007B00CD"/>
    <w:rsid w:val="007B1C9F"/>
    <w:rsid w:val="007B1DF0"/>
    <w:rsid w:val="007C13B9"/>
    <w:rsid w:val="007C18EC"/>
    <w:rsid w:val="007C3F10"/>
    <w:rsid w:val="007D63D8"/>
    <w:rsid w:val="007E01EE"/>
    <w:rsid w:val="007E2B34"/>
    <w:rsid w:val="007E660C"/>
    <w:rsid w:val="007E6F46"/>
    <w:rsid w:val="007E7860"/>
    <w:rsid w:val="007F5A9A"/>
    <w:rsid w:val="00803F11"/>
    <w:rsid w:val="008053B3"/>
    <w:rsid w:val="0081453E"/>
    <w:rsid w:val="00815592"/>
    <w:rsid w:val="008159DA"/>
    <w:rsid w:val="00827107"/>
    <w:rsid w:val="00834778"/>
    <w:rsid w:val="00834894"/>
    <w:rsid w:val="00837288"/>
    <w:rsid w:val="008525AF"/>
    <w:rsid w:val="00855FC8"/>
    <w:rsid w:val="00863EE5"/>
    <w:rsid w:val="00866E42"/>
    <w:rsid w:val="0087151E"/>
    <w:rsid w:val="00871CC8"/>
    <w:rsid w:val="00884A40"/>
    <w:rsid w:val="00885A29"/>
    <w:rsid w:val="008A183D"/>
    <w:rsid w:val="008A2D6F"/>
    <w:rsid w:val="008B32B3"/>
    <w:rsid w:val="008B4061"/>
    <w:rsid w:val="008B74F1"/>
    <w:rsid w:val="008C026F"/>
    <w:rsid w:val="008D29A3"/>
    <w:rsid w:val="008D610E"/>
    <w:rsid w:val="008D6F76"/>
    <w:rsid w:val="008E0AF6"/>
    <w:rsid w:val="008F00CA"/>
    <w:rsid w:val="008F02C2"/>
    <w:rsid w:val="008F07EA"/>
    <w:rsid w:val="009135D9"/>
    <w:rsid w:val="009149FE"/>
    <w:rsid w:val="009224CE"/>
    <w:rsid w:val="00923DAC"/>
    <w:rsid w:val="00924AF6"/>
    <w:rsid w:val="00946860"/>
    <w:rsid w:val="00954F61"/>
    <w:rsid w:val="009629C1"/>
    <w:rsid w:val="00974666"/>
    <w:rsid w:val="00983A5F"/>
    <w:rsid w:val="009842AB"/>
    <w:rsid w:val="00984474"/>
    <w:rsid w:val="00995330"/>
    <w:rsid w:val="00997038"/>
    <w:rsid w:val="009970DC"/>
    <w:rsid w:val="009A331E"/>
    <w:rsid w:val="009A7249"/>
    <w:rsid w:val="009B1312"/>
    <w:rsid w:val="009C05A5"/>
    <w:rsid w:val="009C5295"/>
    <w:rsid w:val="009D0D2A"/>
    <w:rsid w:val="009E0E3B"/>
    <w:rsid w:val="009E3EE3"/>
    <w:rsid w:val="009E6AA6"/>
    <w:rsid w:val="009F42A5"/>
    <w:rsid w:val="00A00AF6"/>
    <w:rsid w:val="00A04033"/>
    <w:rsid w:val="00A0490C"/>
    <w:rsid w:val="00A0672A"/>
    <w:rsid w:val="00A12692"/>
    <w:rsid w:val="00A2083E"/>
    <w:rsid w:val="00A30E12"/>
    <w:rsid w:val="00A37119"/>
    <w:rsid w:val="00A42D48"/>
    <w:rsid w:val="00A50D07"/>
    <w:rsid w:val="00A61D76"/>
    <w:rsid w:val="00A6791F"/>
    <w:rsid w:val="00A76BBE"/>
    <w:rsid w:val="00A76FB8"/>
    <w:rsid w:val="00A90523"/>
    <w:rsid w:val="00A94DBB"/>
    <w:rsid w:val="00AB1D6F"/>
    <w:rsid w:val="00AB5250"/>
    <w:rsid w:val="00AD20DD"/>
    <w:rsid w:val="00AD3005"/>
    <w:rsid w:val="00AE2DA6"/>
    <w:rsid w:val="00AE4B94"/>
    <w:rsid w:val="00AE6963"/>
    <w:rsid w:val="00AF0822"/>
    <w:rsid w:val="00B06F3B"/>
    <w:rsid w:val="00B27B37"/>
    <w:rsid w:val="00B40B63"/>
    <w:rsid w:val="00B420B7"/>
    <w:rsid w:val="00B451A6"/>
    <w:rsid w:val="00B5063E"/>
    <w:rsid w:val="00B5209E"/>
    <w:rsid w:val="00B60BA2"/>
    <w:rsid w:val="00B64540"/>
    <w:rsid w:val="00B669B6"/>
    <w:rsid w:val="00B71423"/>
    <w:rsid w:val="00B715E5"/>
    <w:rsid w:val="00B8388F"/>
    <w:rsid w:val="00B842C7"/>
    <w:rsid w:val="00B92C4E"/>
    <w:rsid w:val="00B9314F"/>
    <w:rsid w:val="00B94E2A"/>
    <w:rsid w:val="00B94FBC"/>
    <w:rsid w:val="00BA1D11"/>
    <w:rsid w:val="00BA2E0F"/>
    <w:rsid w:val="00BC5D56"/>
    <w:rsid w:val="00BD6808"/>
    <w:rsid w:val="00BE1E6D"/>
    <w:rsid w:val="00BE30E1"/>
    <w:rsid w:val="00BE422D"/>
    <w:rsid w:val="00BF6AD2"/>
    <w:rsid w:val="00C178AF"/>
    <w:rsid w:val="00C34200"/>
    <w:rsid w:val="00C34F7D"/>
    <w:rsid w:val="00C36E0F"/>
    <w:rsid w:val="00C43F40"/>
    <w:rsid w:val="00C45A19"/>
    <w:rsid w:val="00C45E0E"/>
    <w:rsid w:val="00C47834"/>
    <w:rsid w:val="00C5416F"/>
    <w:rsid w:val="00C545B1"/>
    <w:rsid w:val="00C547D3"/>
    <w:rsid w:val="00C55C77"/>
    <w:rsid w:val="00C6173F"/>
    <w:rsid w:val="00C67AA3"/>
    <w:rsid w:val="00C71186"/>
    <w:rsid w:val="00C765A7"/>
    <w:rsid w:val="00C80A69"/>
    <w:rsid w:val="00C834AC"/>
    <w:rsid w:val="00C86EEA"/>
    <w:rsid w:val="00C963EB"/>
    <w:rsid w:val="00CA562B"/>
    <w:rsid w:val="00CB5416"/>
    <w:rsid w:val="00CB68DA"/>
    <w:rsid w:val="00CC1876"/>
    <w:rsid w:val="00CD5AC6"/>
    <w:rsid w:val="00CE091D"/>
    <w:rsid w:val="00CE2C11"/>
    <w:rsid w:val="00CE5333"/>
    <w:rsid w:val="00CF768F"/>
    <w:rsid w:val="00D016C4"/>
    <w:rsid w:val="00D0567F"/>
    <w:rsid w:val="00D11804"/>
    <w:rsid w:val="00D13A2D"/>
    <w:rsid w:val="00D16603"/>
    <w:rsid w:val="00D20CAB"/>
    <w:rsid w:val="00D22476"/>
    <w:rsid w:val="00D226FE"/>
    <w:rsid w:val="00D3045F"/>
    <w:rsid w:val="00D4040B"/>
    <w:rsid w:val="00D62488"/>
    <w:rsid w:val="00D62933"/>
    <w:rsid w:val="00D84FB7"/>
    <w:rsid w:val="00D87D64"/>
    <w:rsid w:val="00D9120E"/>
    <w:rsid w:val="00DA0093"/>
    <w:rsid w:val="00DA6A68"/>
    <w:rsid w:val="00DB7E8A"/>
    <w:rsid w:val="00DC24F5"/>
    <w:rsid w:val="00DC7556"/>
    <w:rsid w:val="00DD087B"/>
    <w:rsid w:val="00DD45F6"/>
    <w:rsid w:val="00DE0113"/>
    <w:rsid w:val="00DF5393"/>
    <w:rsid w:val="00E02164"/>
    <w:rsid w:val="00E02CD5"/>
    <w:rsid w:val="00E27C06"/>
    <w:rsid w:val="00E4050E"/>
    <w:rsid w:val="00E40E7C"/>
    <w:rsid w:val="00E531AB"/>
    <w:rsid w:val="00E62715"/>
    <w:rsid w:val="00E73321"/>
    <w:rsid w:val="00E738DE"/>
    <w:rsid w:val="00E976A0"/>
    <w:rsid w:val="00EA222E"/>
    <w:rsid w:val="00EA7E41"/>
    <w:rsid w:val="00EB36FE"/>
    <w:rsid w:val="00EB7745"/>
    <w:rsid w:val="00EC10A6"/>
    <w:rsid w:val="00EC790B"/>
    <w:rsid w:val="00ED4362"/>
    <w:rsid w:val="00EE17CF"/>
    <w:rsid w:val="00EF6CC7"/>
    <w:rsid w:val="00F2225D"/>
    <w:rsid w:val="00F22F67"/>
    <w:rsid w:val="00F24476"/>
    <w:rsid w:val="00F24C34"/>
    <w:rsid w:val="00F26D29"/>
    <w:rsid w:val="00F43C5E"/>
    <w:rsid w:val="00F53F6F"/>
    <w:rsid w:val="00F60F6A"/>
    <w:rsid w:val="00F61237"/>
    <w:rsid w:val="00F615A6"/>
    <w:rsid w:val="00F6388C"/>
    <w:rsid w:val="00F74131"/>
    <w:rsid w:val="00F75AE0"/>
    <w:rsid w:val="00F80FFE"/>
    <w:rsid w:val="00F92632"/>
    <w:rsid w:val="00F939F7"/>
    <w:rsid w:val="00FA192E"/>
    <w:rsid w:val="00FC4C34"/>
    <w:rsid w:val="00FD0465"/>
    <w:rsid w:val="00FE23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79E"/>
    <w:pPr>
      <w:jc w:val="both"/>
    </w:pPr>
    <w:rPr>
      <w:rFonts w:asciiTheme="majorHAnsi" w:hAnsiTheme="majorHAnsi"/>
      <w:sz w:val="20"/>
      <w:szCs w:val="20"/>
    </w:rPr>
  </w:style>
  <w:style w:type="paragraph" w:styleId="Heading1">
    <w:name w:val="heading 1"/>
    <w:basedOn w:val="Normal"/>
    <w:next w:val="Normal"/>
    <w:link w:val="Heading1Char"/>
    <w:uiPriority w:val="9"/>
    <w:qFormat/>
    <w:rsid w:val="00055293"/>
    <w:pPr>
      <w:keepNext/>
      <w:keepLines/>
      <w:spacing w:before="480" w:after="0"/>
      <w:outlineLvl w:val="0"/>
    </w:pPr>
    <w:rPr>
      <w:rFonts w:ascii="Franklin Gothic Book" w:eastAsiaTheme="majorEastAsia" w:hAnsi="Franklin Gothic Book"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47CC"/>
    <w:pPr>
      <w:keepNext/>
      <w:keepLines/>
      <w:spacing w:before="200" w:after="0"/>
      <w:outlineLvl w:val="1"/>
    </w:pPr>
    <w:rPr>
      <w:rFonts w:ascii="Franklin Gothic Book" w:eastAsiaTheme="majorEastAsia" w:hAnsi="Franklin Gothic Book" w:cstheme="majorBidi"/>
      <w:b/>
      <w:bCs/>
      <w:color w:val="4F81BD" w:themeColor="accent1"/>
      <w:sz w:val="24"/>
      <w:szCs w:val="24"/>
    </w:rPr>
  </w:style>
  <w:style w:type="paragraph" w:styleId="Heading3">
    <w:name w:val="heading 3"/>
    <w:basedOn w:val="Normal"/>
    <w:next w:val="Normal"/>
    <w:link w:val="Heading3Char"/>
    <w:uiPriority w:val="9"/>
    <w:unhideWhenUsed/>
    <w:qFormat/>
    <w:rsid w:val="00923DAC"/>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AB5250"/>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293"/>
    <w:rPr>
      <w:rFonts w:ascii="Franklin Gothic Book" w:eastAsiaTheme="majorEastAsia" w:hAnsi="Franklin Gothic Book"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47CC"/>
    <w:rPr>
      <w:rFonts w:ascii="Franklin Gothic Book" w:eastAsiaTheme="majorEastAsia" w:hAnsi="Franklin Gothic Book" w:cstheme="majorBidi"/>
      <w:b/>
      <w:bCs/>
      <w:color w:val="4F81BD" w:themeColor="accent1"/>
      <w:sz w:val="24"/>
      <w:szCs w:val="24"/>
    </w:rPr>
  </w:style>
  <w:style w:type="paragraph" w:styleId="BalloonText">
    <w:name w:val="Balloon Text"/>
    <w:basedOn w:val="Normal"/>
    <w:link w:val="BalloonTextChar"/>
    <w:uiPriority w:val="99"/>
    <w:semiHidden/>
    <w:unhideWhenUsed/>
    <w:rsid w:val="001F4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79E"/>
    <w:rPr>
      <w:rFonts w:ascii="Tahoma" w:hAnsi="Tahoma" w:cs="Tahoma"/>
      <w:sz w:val="16"/>
      <w:szCs w:val="16"/>
    </w:rPr>
  </w:style>
  <w:style w:type="paragraph" w:styleId="TOCHeading">
    <w:name w:val="TOC Heading"/>
    <w:basedOn w:val="Heading1"/>
    <w:next w:val="Normal"/>
    <w:uiPriority w:val="39"/>
    <w:semiHidden/>
    <w:unhideWhenUsed/>
    <w:qFormat/>
    <w:rsid w:val="00F61237"/>
    <w:pPr>
      <w:jc w:val="left"/>
      <w:outlineLvl w:val="9"/>
    </w:pPr>
    <w:rPr>
      <w:rFonts w:asciiTheme="majorHAnsi" w:hAnsiTheme="majorHAnsi"/>
      <w:lang w:eastAsia="fr-CH"/>
    </w:rPr>
  </w:style>
  <w:style w:type="paragraph" w:styleId="TOC1">
    <w:name w:val="toc 1"/>
    <w:basedOn w:val="Normal"/>
    <w:next w:val="Normal"/>
    <w:autoRedefine/>
    <w:uiPriority w:val="39"/>
    <w:unhideWhenUsed/>
    <w:rsid w:val="00F61237"/>
    <w:pPr>
      <w:spacing w:after="100"/>
    </w:pPr>
  </w:style>
  <w:style w:type="paragraph" w:styleId="TOC2">
    <w:name w:val="toc 2"/>
    <w:basedOn w:val="Normal"/>
    <w:next w:val="Normal"/>
    <w:autoRedefine/>
    <w:uiPriority w:val="39"/>
    <w:unhideWhenUsed/>
    <w:rsid w:val="00F61237"/>
    <w:pPr>
      <w:spacing w:after="100"/>
      <w:ind w:left="200"/>
    </w:pPr>
  </w:style>
  <w:style w:type="character" w:styleId="Hyperlink">
    <w:name w:val="Hyperlink"/>
    <w:basedOn w:val="DefaultParagraphFont"/>
    <w:uiPriority w:val="99"/>
    <w:unhideWhenUsed/>
    <w:rsid w:val="00F61237"/>
    <w:rPr>
      <w:color w:val="0000FF" w:themeColor="hyperlink"/>
      <w:u w:val="single"/>
    </w:rPr>
  </w:style>
  <w:style w:type="paragraph" w:styleId="NoSpacing">
    <w:name w:val="No Spacing"/>
    <w:link w:val="NoSpacingChar"/>
    <w:uiPriority w:val="1"/>
    <w:qFormat/>
    <w:rsid w:val="00005D7A"/>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005D7A"/>
    <w:rPr>
      <w:rFonts w:eastAsiaTheme="minorEastAsia"/>
      <w:lang w:eastAsia="fr-CH"/>
    </w:rPr>
  </w:style>
  <w:style w:type="character" w:customStyle="1" w:styleId="Heading3Char">
    <w:name w:val="Heading 3 Char"/>
    <w:basedOn w:val="DefaultParagraphFont"/>
    <w:link w:val="Heading3"/>
    <w:uiPriority w:val="9"/>
    <w:rsid w:val="00923DAC"/>
    <w:rPr>
      <w:rFonts w:asciiTheme="majorHAnsi" w:eastAsiaTheme="majorEastAsia" w:hAnsiTheme="majorHAnsi" w:cstheme="majorBidi"/>
      <w:b/>
      <w:bCs/>
      <w:color w:val="4F81BD" w:themeColor="accent1"/>
      <w:sz w:val="20"/>
      <w:szCs w:val="20"/>
    </w:rPr>
  </w:style>
  <w:style w:type="paragraph" w:customStyle="1" w:styleId="NormalDescription">
    <w:name w:val="Normal Description"/>
    <w:basedOn w:val="Normal"/>
    <w:link w:val="NormalDescriptionCar"/>
    <w:qFormat/>
    <w:rsid w:val="00923DAC"/>
    <w:pPr>
      <w:ind w:left="397"/>
      <w:jc w:val="left"/>
    </w:pPr>
    <w:rPr>
      <w:rFonts w:asciiTheme="minorHAnsi" w:hAnsiTheme="minorHAnsi"/>
      <w:sz w:val="22"/>
      <w:szCs w:val="22"/>
    </w:rPr>
  </w:style>
  <w:style w:type="character" w:customStyle="1" w:styleId="NormalDescriptionCar">
    <w:name w:val="Normal Description Car"/>
    <w:basedOn w:val="DefaultParagraphFont"/>
    <w:link w:val="NormalDescription"/>
    <w:rsid w:val="00923DAC"/>
  </w:style>
  <w:style w:type="table" w:styleId="TableGrid">
    <w:name w:val="Table Grid"/>
    <w:basedOn w:val="TableNormal"/>
    <w:uiPriority w:val="59"/>
    <w:rsid w:val="00923D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Description"/>
    <w:link w:val="CodeCar"/>
    <w:qFormat/>
    <w:rsid w:val="003A613B"/>
    <w:pPr>
      <w:pBdr>
        <w:top w:val="single" w:sz="4" w:space="1" w:color="auto"/>
        <w:left w:val="single" w:sz="4" w:space="4" w:color="auto"/>
        <w:bottom w:val="single" w:sz="4" w:space="1" w:color="auto"/>
        <w:right w:val="single" w:sz="4" w:space="4" w:color="auto"/>
      </w:pBdr>
      <w:spacing w:after="0"/>
    </w:pPr>
    <w:rPr>
      <w:rFonts w:ascii="Courier New" w:hAnsi="Courier New" w:cs="Courier New"/>
      <w:b/>
      <w:sz w:val="14"/>
      <w:szCs w:val="14"/>
      <w:lang w:val="de-CH"/>
    </w:rPr>
  </w:style>
  <w:style w:type="paragraph" w:customStyle="1" w:styleId="CodeComment">
    <w:name w:val="CodeComment"/>
    <w:basedOn w:val="Code"/>
    <w:link w:val="CodeCommentCar"/>
    <w:qFormat/>
    <w:rsid w:val="00923DAC"/>
    <w:rPr>
      <w:color w:val="7F7F7F" w:themeColor="text1" w:themeTint="80"/>
    </w:rPr>
  </w:style>
  <w:style w:type="character" w:customStyle="1" w:styleId="CodeCar">
    <w:name w:val="Code Car"/>
    <w:basedOn w:val="NormalDescriptionCar"/>
    <w:link w:val="Code"/>
    <w:rsid w:val="003A613B"/>
    <w:rPr>
      <w:rFonts w:ascii="Courier New" w:hAnsi="Courier New" w:cs="Courier New"/>
      <w:b/>
      <w:sz w:val="14"/>
      <w:szCs w:val="14"/>
      <w:lang w:val="de-CH"/>
    </w:rPr>
  </w:style>
  <w:style w:type="character" w:customStyle="1" w:styleId="CodeCommentCar">
    <w:name w:val="CodeComment Car"/>
    <w:basedOn w:val="CodeCar"/>
    <w:link w:val="CodeComment"/>
    <w:rsid w:val="00923DAC"/>
    <w:rPr>
      <w:rFonts w:ascii="Courier New" w:hAnsi="Courier New" w:cs="Courier New"/>
      <w:b/>
      <w:color w:val="7F7F7F" w:themeColor="text1" w:themeTint="80"/>
      <w:sz w:val="14"/>
      <w:szCs w:val="14"/>
      <w:lang w:val="de-CH"/>
    </w:rPr>
  </w:style>
  <w:style w:type="paragraph" w:styleId="ListParagraph">
    <w:name w:val="List Paragraph"/>
    <w:basedOn w:val="Normal"/>
    <w:uiPriority w:val="34"/>
    <w:qFormat/>
    <w:rsid w:val="008D29A3"/>
    <w:pPr>
      <w:ind w:left="720"/>
      <w:contextualSpacing/>
    </w:pPr>
  </w:style>
  <w:style w:type="character" w:customStyle="1" w:styleId="Heading4Char">
    <w:name w:val="Heading 4 Char"/>
    <w:basedOn w:val="DefaultParagraphFont"/>
    <w:link w:val="Heading4"/>
    <w:uiPriority w:val="9"/>
    <w:rsid w:val="00AB5250"/>
    <w:rPr>
      <w:rFonts w:asciiTheme="majorHAnsi" w:eastAsiaTheme="majorEastAsia" w:hAnsiTheme="majorHAnsi" w:cstheme="majorBidi"/>
      <w:b/>
      <w:bCs/>
      <w:i/>
      <w:iCs/>
      <w:color w:val="4F81BD" w:themeColor="accent1"/>
      <w:sz w:val="20"/>
      <w:szCs w:val="20"/>
    </w:rPr>
  </w:style>
  <w:style w:type="paragraph" w:styleId="Header">
    <w:name w:val="header"/>
    <w:basedOn w:val="Normal"/>
    <w:link w:val="HeaderChar"/>
    <w:uiPriority w:val="99"/>
    <w:unhideWhenUsed/>
    <w:rsid w:val="00597E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7E33"/>
    <w:rPr>
      <w:rFonts w:asciiTheme="majorHAnsi" w:hAnsiTheme="majorHAnsi"/>
      <w:sz w:val="20"/>
      <w:szCs w:val="20"/>
    </w:rPr>
  </w:style>
  <w:style w:type="paragraph" w:styleId="Footer">
    <w:name w:val="footer"/>
    <w:basedOn w:val="Normal"/>
    <w:link w:val="FooterChar"/>
    <w:uiPriority w:val="99"/>
    <w:unhideWhenUsed/>
    <w:rsid w:val="00597E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7E33"/>
    <w:rPr>
      <w:rFonts w:asciiTheme="majorHAnsi" w:hAnsiTheme="majorHAnsi"/>
      <w:sz w:val="20"/>
      <w:szCs w:val="20"/>
    </w:rPr>
  </w:style>
  <w:style w:type="paragraph" w:styleId="TOC3">
    <w:name w:val="toc 3"/>
    <w:basedOn w:val="Normal"/>
    <w:next w:val="Normal"/>
    <w:autoRedefine/>
    <w:uiPriority w:val="39"/>
    <w:unhideWhenUsed/>
    <w:rsid w:val="00C834AC"/>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79E"/>
    <w:pPr>
      <w:jc w:val="both"/>
    </w:pPr>
    <w:rPr>
      <w:rFonts w:asciiTheme="majorHAnsi" w:hAnsiTheme="majorHAnsi"/>
      <w:sz w:val="20"/>
      <w:szCs w:val="20"/>
    </w:rPr>
  </w:style>
  <w:style w:type="paragraph" w:styleId="Heading1">
    <w:name w:val="heading 1"/>
    <w:basedOn w:val="Normal"/>
    <w:next w:val="Normal"/>
    <w:link w:val="Heading1Char"/>
    <w:uiPriority w:val="9"/>
    <w:qFormat/>
    <w:rsid w:val="00055293"/>
    <w:pPr>
      <w:keepNext/>
      <w:keepLines/>
      <w:spacing w:before="480" w:after="0"/>
      <w:outlineLvl w:val="0"/>
    </w:pPr>
    <w:rPr>
      <w:rFonts w:ascii="Franklin Gothic Book" w:eastAsiaTheme="majorEastAsia" w:hAnsi="Franklin Gothic Book"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47CC"/>
    <w:pPr>
      <w:keepNext/>
      <w:keepLines/>
      <w:spacing w:before="200" w:after="0"/>
      <w:outlineLvl w:val="1"/>
    </w:pPr>
    <w:rPr>
      <w:rFonts w:ascii="Franklin Gothic Book" w:eastAsiaTheme="majorEastAsia" w:hAnsi="Franklin Gothic Book" w:cstheme="majorBidi"/>
      <w:b/>
      <w:bCs/>
      <w:color w:val="4F81BD" w:themeColor="accent1"/>
      <w:sz w:val="24"/>
      <w:szCs w:val="24"/>
    </w:rPr>
  </w:style>
  <w:style w:type="paragraph" w:styleId="Heading3">
    <w:name w:val="heading 3"/>
    <w:basedOn w:val="Normal"/>
    <w:next w:val="Normal"/>
    <w:link w:val="Heading3Char"/>
    <w:uiPriority w:val="9"/>
    <w:unhideWhenUsed/>
    <w:qFormat/>
    <w:rsid w:val="00923DAC"/>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AB5250"/>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293"/>
    <w:rPr>
      <w:rFonts w:ascii="Franklin Gothic Book" w:eastAsiaTheme="majorEastAsia" w:hAnsi="Franklin Gothic Book"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47CC"/>
    <w:rPr>
      <w:rFonts w:ascii="Franklin Gothic Book" w:eastAsiaTheme="majorEastAsia" w:hAnsi="Franklin Gothic Book" w:cstheme="majorBidi"/>
      <w:b/>
      <w:bCs/>
      <w:color w:val="4F81BD" w:themeColor="accent1"/>
      <w:sz w:val="24"/>
      <w:szCs w:val="24"/>
    </w:rPr>
  </w:style>
  <w:style w:type="paragraph" w:styleId="BalloonText">
    <w:name w:val="Balloon Text"/>
    <w:basedOn w:val="Normal"/>
    <w:link w:val="BalloonTextChar"/>
    <w:uiPriority w:val="99"/>
    <w:semiHidden/>
    <w:unhideWhenUsed/>
    <w:rsid w:val="001F4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79E"/>
    <w:rPr>
      <w:rFonts w:ascii="Tahoma" w:hAnsi="Tahoma" w:cs="Tahoma"/>
      <w:sz w:val="16"/>
      <w:szCs w:val="16"/>
    </w:rPr>
  </w:style>
  <w:style w:type="paragraph" w:styleId="TOCHeading">
    <w:name w:val="TOC Heading"/>
    <w:basedOn w:val="Heading1"/>
    <w:next w:val="Normal"/>
    <w:uiPriority w:val="39"/>
    <w:semiHidden/>
    <w:unhideWhenUsed/>
    <w:qFormat/>
    <w:rsid w:val="00F61237"/>
    <w:pPr>
      <w:jc w:val="left"/>
      <w:outlineLvl w:val="9"/>
    </w:pPr>
    <w:rPr>
      <w:rFonts w:asciiTheme="majorHAnsi" w:hAnsiTheme="majorHAnsi"/>
      <w:lang w:eastAsia="fr-CH"/>
    </w:rPr>
  </w:style>
  <w:style w:type="paragraph" w:styleId="TOC1">
    <w:name w:val="toc 1"/>
    <w:basedOn w:val="Normal"/>
    <w:next w:val="Normal"/>
    <w:autoRedefine/>
    <w:uiPriority w:val="39"/>
    <w:unhideWhenUsed/>
    <w:rsid w:val="00F61237"/>
    <w:pPr>
      <w:spacing w:after="100"/>
    </w:pPr>
  </w:style>
  <w:style w:type="paragraph" w:styleId="TOC2">
    <w:name w:val="toc 2"/>
    <w:basedOn w:val="Normal"/>
    <w:next w:val="Normal"/>
    <w:autoRedefine/>
    <w:uiPriority w:val="39"/>
    <w:unhideWhenUsed/>
    <w:rsid w:val="00F61237"/>
    <w:pPr>
      <w:spacing w:after="100"/>
      <w:ind w:left="200"/>
    </w:pPr>
  </w:style>
  <w:style w:type="character" w:styleId="Hyperlink">
    <w:name w:val="Hyperlink"/>
    <w:basedOn w:val="DefaultParagraphFont"/>
    <w:uiPriority w:val="99"/>
    <w:unhideWhenUsed/>
    <w:rsid w:val="00F61237"/>
    <w:rPr>
      <w:color w:val="0000FF" w:themeColor="hyperlink"/>
      <w:u w:val="single"/>
    </w:rPr>
  </w:style>
  <w:style w:type="paragraph" w:styleId="NoSpacing">
    <w:name w:val="No Spacing"/>
    <w:link w:val="NoSpacingChar"/>
    <w:uiPriority w:val="1"/>
    <w:qFormat/>
    <w:rsid w:val="00005D7A"/>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005D7A"/>
    <w:rPr>
      <w:rFonts w:eastAsiaTheme="minorEastAsia"/>
      <w:lang w:eastAsia="fr-CH"/>
    </w:rPr>
  </w:style>
  <w:style w:type="character" w:customStyle="1" w:styleId="Heading3Char">
    <w:name w:val="Heading 3 Char"/>
    <w:basedOn w:val="DefaultParagraphFont"/>
    <w:link w:val="Heading3"/>
    <w:uiPriority w:val="9"/>
    <w:rsid w:val="00923DAC"/>
    <w:rPr>
      <w:rFonts w:asciiTheme="majorHAnsi" w:eastAsiaTheme="majorEastAsia" w:hAnsiTheme="majorHAnsi" w:cstheme="majorBidi"/>
      <w:b/>
      <w:bCs/>
      <w:color w:val="4F81BD" w:themeColor="accent1"/>
      <w:sz w:val="20"/>
      <w:szCs w:val="20"/>
    </w:rPr>
  </w:style>
  <w:style w:type="paragraph" w:customStyle="1" w:styleId="NormalDescription">
    <w:name w:val="Normal Description"/>
    <w:basedOn w:val="Normal"/>
    <w:link w:val="NormalDescriptionCar"/>
    <w:qFormat/>
    <w:rsid w:val="00923DAC"/>
    <w:pPr>
      <w:ind w:left="397"/>
      <w:jc w:val="left"/>
    </w:pPr>
    <w:rPr>
      <w:rFonts w:asciiTheme="minorHAnsi" w:hAnsiTheme="minorHAnsi"/>
      <w:sz w:val="22"/>
      <w:szCs w:val="22"/>
    </w:rPr>
  </w:style>
  <w:style w:type="character" w:customStyle="1" w:styleId="NormalDescriptionCar">
    <w:name w:val="Normal Description Car"/>
    <w:basedOn w:val="DefaultParagraphFont"/>
    <w:link w:val="NormalDescription"/>
    <w:rsid w:val="00923DAC"/>
  </w:style>
  <w:style w:type="table" w:styleId="TableGrid">
    <w:name w:val="Table Grid"/>
    <w:basedOn w:val="TableNormal"/>
    <w:uiPriority w:val="59"/>
    <w:rsid w:val="00923D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Description"/>
    <w:link w:val="CodeCar"/>
    <w:qFormat/>
    <w:rsid w:val="003A613B"/>
    <w:pPr>
      <w:pBdr>
        <w:top w:val="single" w:sz="4" w:space="1" w:color="auto"/>
        <w:left w:val="single" w:sz="4" w:space="4" w:color="auto"/>
        <w:bottom w:val="single" w:sz="4" w:space="1" w:color="auto"/>
        <w:right w:val="single" w:sz="4" w:space="4" w:color="auto"/>
      </w:pBdr>
      <w:spacing w:after="0"/>
    </w:pPr>
    <w:rPr>
      <w:rFonts w:ascii="Courier New" w:hAnsi="Courier New" w:cs="Courier New"/>
      <w:b/>
      <w:sz w:val="14"/>
      <w:szCs w:val="14"/>
      <w:lang w:val="de-CH"/>
    </w:rPr>
  </w:style>
  <w:style w:type="paragraph" w:customStyle="1" w:styleId="CodeComment">
    <w:name w:val="CodeComment"/>
    <w:basedOn w:val="Code"/>
    <w:link w:val="CodeCommentCar"/>
    <w:qFormat/>
    <w:rsid w:val="00923DAC"/>
    <w:rPr>
      <w:color w:val="7F7F7F" w:themeColor="text1" w:themeTint="80"/>
    </w:rPr>
  </w:style>
  <w:style w:type="character" w:customStyle="1" w:styleId="CodeCar">
    <w:name w:val="Code Car"/>
    <w:basedOn w:val="NormalDescriptionCar"/>
    <w:link w:val="Code"/>
    <w:rsid w:val="003A613B"/>
    <w:rPr>
      <w:rFonts w:ascii="Courier New" w:hAnsi="Courier New" w:cs="Courier New"/>
      <w:b/>
      <w:sz w:val="14"/>
      <w:szCs w:val="14"/>
      <w:lang w:val="de-CH"/>
    </w:rPr>
  </w:style>
  <w:style w:type="character" w:customStyle="1" w:styleId="CodeCommentCar">
    <w:name w:val="CodeComment Car"/>
    <w:basedOn w:val="CodeCar"/>
    <w:link w:val="CodeComment"/>
    <w:rsid w:val="00923DAC"/>
    <w:rPr>
      <w:rFonts w:ascii="Courier New" w:hAnsi="Courier New" w:cs="Courier New"/>
      <w:b/>
      <w:color w:val="7F7F7F" w:themeColor="text1" w:themeTint="80"/>
      <w:sz w:val="14"/>
      <w:szCs w:val="14"/>
      <w:lang w:val="de-CH"/>
    </w:rPr>
  </w:style>
  <w:style w:type="paragraph" w:styleId="ListParagraph">
    <w:name w:val="List Paragraph"/>
    <w:basedOn w:val="Normal"/>
    <w:uiPriority w:val="34"/>
    <w:qFormat/>
    <w:rsid w:val="008D29A3"/>
    <w:pPr>
      <w:ind w:left="720"/>
      <w:contextualSpacing/>
    </w:pPr>
  </w:style>
  <w:style w:type="character" w:customStyle="1" w:styleId="Heading4Char">
    <w:name w:val="Heading 4 Char"/>
    <w:basedOn w:val="DefaultParagraphFont"/>
    <w:link w:val="Heading4"/>
    <w:uiPriority w:val="9"/>
    <w:rsid w:val="00AB5250"/>
    <w:rPr>
      <w:rFonts w:asciiTheme="majorHAnsi" w:eastAsiaTheme="majorEastAsia" w:hAnsiTheme="majorHAnsi" w:cstheme="majorBidi"/>
      <w:b/>
      <w:bCs/>
      <w:i/>
      <w:iCs/>
      <w:color w:val="4F81BD" w:themeColor="accent1"/>
      <w:sz w:val="20"/>
      <w:szCs w:val="20"/>
    </w:rPr>
  </w:style>
  <w:style w:type="paragraph" w:styleId="Header">
    <w:name w:val="header"/>
    <w:basedOn w:val="Normal"/>
    <w:link w:val="HeaderChar"/>
    <w:uiPriority w:val="99"/>
    <w:unhideWhenUsed/>
    <w:rsid w:val="00597E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7E33"/>
    <w:rPr>
      <w:rFonts w:asciiTheme="majorHAnsi" w:hAnsiTheme="majorHAnsi"/>
      <w:sz w:val="20"/>
      <w:szCs w:val="20"/>
    </w:rPr>
  </w:style>
  <w:style w:type="paragraph" w:styleId="Footer">
    <w:name w:val="footer"/>
    <w:basedOn w:val="Normal"/>
    <w:link w:val="FooterChar"/>
    <w:uiPriority w:val="99"/>
    <w:unhideWhenUsed/>
    <w:rsid w:val="00597E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7E33"/>
    <w:rPr>
      <w:rFonts w:asciiTheme="majorHAnsi" w:hAnsiTheme="majorHAnsi"/>
      <w:sz w:val="20"/>
      <w:szCs w:val="20"/>
    </w:rPr>
  </w:style>
  <w:style w:type="paragraph" w:styleId="TOC3">
    <w:name w:val="toc 3"/>
    <w:basedOn w:val="Normal"/>
    <w:next w:val="Normal"/>
    <w:autoRedefine/>
    <w:uiPriority w:val="39"/>
    <w:unhideWhenUsed/>
    <w:rsid w:val="00C834A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34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75CBDC615794C1A90F991B32B6FF885"/>
        <w:category>
          <w:name w:val="Général"/>
          <w:gallery w:val="placeholder"/>
        </w:category>
        <w:types>
          <w:type w:val="bbPlcHdr"/>
        </w:types>
        <w:behaviors>
          <w:behavior w:val="content"/>
        </w:behaviors>
        <w:guid w:val="{10B0B800-85E9-4C32-920F-79EA7FE90156}"/>
      </w:docPartPr>
      <w:docPartBody>
        <w:p w:rsidR="005B2BB6" w:rsidRDefault="00810871" w:rsidP="00810871">
          <w:pPr>
            <w:pStyle w:val="575CBDC615794C1A90F991B32B6FF885"/>
          </w:pPr>
          <w:r>
            <w:rPr>
              <w:rFonts w:asciiTheme="majorHAnsi" w:eastAsiaTheme="majorEastAsia" w:hAnsiTheme="majorHAnsi" w:cstheme="majorBidi"/>
              <w:lang w:val="fr-FR"/>
            </w:rPr>
            <w:t>[Nom de la société]</w:t>
          </w:r>
        </w:p>
      </w:docPartBody>
    </w:docPart>
    <w:docPart>
      <w:docPartPr>
        <w:name w:val="DE91D991C35C40E3BB02E89B5DEF041B"/>
        <w:category>
          <w:name w:val="Général"/>
          <w:gallery w:val="placeholder"/>
        </w:category>
        <w:types>
          <w:type w:val="bbPlcHdr"/>
        </w:types>
        <w:behaviors>
          <w:behavior w:val="content"/>
        </w:behaviors>
        <w:guid w:val="{2007E8D7-14E6-43F4-8294-19379C4DC51C}"/>
      </w:docPartPr>
      <w:docPartBody>
        <w:p w:rsidR="005B2BB6" w:rsidRDefault="00810871" w:rsidP="00810871">
          <w:pPr>
            <w:pStyle w:val="DE91D991C35C40E3BB02E89B5DEF041B"/>
          </w:pPr>
          <w:r>
            <w:rPr>
              <w:rFonts w:asciiTheme="majorHAnsi" w:eastAsiaTheme="majorEastAsia" w:hAnsiTheme="majorHAnsi" w:cstheme="majorBidi"/>
              <w:color w:val="4F81BD" w:themeColor="accent1"/>
              <w:sz w:val="80"/>
              <w:szCs w:val="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Book">
    <w:altName w:val="Corbe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871"/>
    <w:rsid w:val="0048760A"/>
    <w:rsid w:val="005B2BB6"/>
    <w:rsid w:val="006649A2"/>
    <w:rsid w:val="006E5304"/>
    <w:rsid w:val="00810871"/>
    <w:rsid w:val="00B305B6"/>
    <w:rsid w:val="00B51479"/>
    <w:rsid w:val="00CD3326"/>
    <w:rsid w:val="00FF38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5CBDC615794C1A90F991B32B6FF885">
    <w:name w:val="575CBDC615794C1A90F991B32B6FF885"/>
    <w:rsid w:val="00810871"/>
  </w:style>
  <w:style w:type="paragraph" w:customStyle="1" w:styleId="DE91D991C35C40E3BB02E89B5DEF041B">
    <w:name w:val="DE91D991C35C40E3BB02E89B5DEF041B"/>
    <w:rsid w:val="00810871"/>
  </w:style>
  <w:style w:type="paragraph" w:customStyle="1" w:styleId="79B8318ED7B74EA1A8810B205F2F59BE">
    <w:name w:val="79B8318ED7B74EA1A8810B205F2F59BE"/>
    <w:rsid w:val="00810871"/>
  </w:style>
  <w:style w:type="paragraph" w:customStyle="1" w:styleId="897827BAB4F74F7EB62C4A8218AA0DD3">
    <w:name w:val="897827BAB4F74F7EB62C4A8218AA0DD3"/>
    <w:rsid w:val="00810871"/>
  </w:style>
  <w:style w:type="paragraph" w:customStyle="1" w:styleId="8C3B0F4B031549EB927B1AB478A604F8">
    <w:name w:val="8C3B0F4B031549EB927B1AB478A604F8"/>
    <w:rsid w:val="00810871"/>
  </w:style>
  <w:style w:type="paragraph" w:customStyle="1" w:styleId="8DF0B2B95CDF4F7FBD4393428A7F57B9">
    <w:name w:val="8DF0B2B95CDF4F7FBD4393428A7F57B9"/>
    <w:rsid w:val="00FF3854"/>
  </w:style>
  <w:style w:type="paragraph" w:customStyle="1" w:styleId="C474115958E84D78927722DE4D827A81">
    <w:name w:val="C474115958E84D78927722DE4D827A81"/>
    <w:rsid w:val="00FF38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5CBDC615794C1A90F991B32B6FF885">
    <w:name w:val="575CBDC615794C1A90F991B32B6FF885"/>
    <w:rsid w:val="00810871"/>
  </w:style>
  <w:style w:type="paragraph" w:customStyle="1" w:styleId="DE91D991C35C40E3BB02E89B5DEF041B">
    <w:name w:val="DE91D991C35C40E3BB02E89B5DEF041B"/>
    <w:rsid w:val="00810871"/>
  </w:style>
  <w:style w:type="paragraph" w:customStyle="1" w:styleId="79B8318ED7B74EA1A8810B205F2F59BE">
    <w:name w:val="79B8318ED7B74EA1A8810B205F2F59BE"/>
    <w:rsid w:val="00810871"/>
  </w:style>
  <w:style w:type="paragraph" w:customStyle="1" w:styleId="897827BAB4F74F7EB62C4A8218AA0DD3">
    <w:name w:val="897827BAB4F74F7EB62C4A8218AA0DD3"/>
    <w:rsid w:val="00810871"/>
  </w:style>
  <w:style w:type="paragraph" w:customStyle="1" w:styleId="8C3B0F4B031549EB927B1AB478A604F8">
    <w:name w:val="8C3B0F4B031549EB927B1AB478A604F8"/>
    <w:rsid w:val="00810871"/>
  </w:style>
  <w:style w:type="paragraph" w:customStyle="1" w:styleId="8DF0B2B95CDF4F7FBD4393428A7F57B9">
    <w:name w:val="8DF0B2B95CDF4F7FBD4393428A7F57B9"/>
    <w:rsid w:val="00FF3854"/>
  </w:style>
  <w:style w:type="paragraph" w:customStyle="1" w:styleId="C474115958E84D78927722DE4D827A81">
    <w:name w:val="C474115958E84D78927722DE4D827A81"/>
    <w:rsid w:val="00FF38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E43ED-EEEA-4623-8FF8-12808F414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3060</Words>
  <Characters>16831</Characters>
  <Application>Microsoft Office Word</Application>
  <DocSecurity>0</DocSecurity>
  <Lines>140</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Horloge qlocktwo</vt:lpstr>
      <vt:lpstr>Horloge qlocktwo</vt:lpstr>
    </vt:vector>
  </TitlesOfParts>
  <Company>CFPT – École d’informatique</Company>
  <LinksUpToDate>false</LinksUpToDate>
  <CharactersWithSpaces>19852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Horloge qlocktwo</dc:title>
  <dc:subject>M306 – I.IN-P4B</dc:subject>
  <dc:creator>SEEMULLER Julien</dc:creator>
  <cp:lastModifiedBy>WAFFLE</cp:lastModifiedBy>
  <cp:revision>392</cp:revision>
  <cp:lastPrinted>2015-04-25T10:19:00Z</cp:lastPrinted>
  <dcterms:created xsi:type="dcterms:W3CDTF">2015-01-27T07:23:00Z</dcterms:created>
  <dcterms:modified xsi:type="dcterms:W3CDTF">2015-04-25T10:19:00Z</dcterms:modified>
</cp:coreProperties>
</file>