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116"/>
                  <w:szCs w:val="116"/>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sidRPr="004D1BC3">
                      <w:rPr>
                        <w:rFonts w:asciiTheme="majorHAnsi" w:eastAsiaTheme="majorEastAsia" w:hAnsiTheme="majorHAnsi" w:cstheme="majorBidi"/>
                        <w:sz w:val="116"/>
                        <w:szCs w:val="116"/>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r w:rsidR="00A94409">
                      <w:rPr>
                        <w:rFonts w:asciiTheme="majorHAnsi" w:eastAsiaTheme="majorEastAsia" w:hAnsiTheme="majorHAnsi" w:cstheme="majorBidi"/>
                        <w:sz w:val="44"/>
                        <w:szCs w:val="44"/>
                      </w:rPr>
                      <w:t xml:space="preserve"> - 2015</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5-15T00:00:00Z">
                  <w:dateFormat w:val="dd/MM/yyyy"/>
                  <w:lid w:val="fr-FR"/>
                  <w:storeMappedDataAs w:val="dateTime"/>
                  <w:calendar w:val="gregorian"/>
                </w:date>
              </w:sdtPr>
              <w:sdtEndPr/>
              <w:sdtContent>
                <w:tc>
                  <w:tcPr>
                    <w:tcW w:w="5000" w:type="pct"/>
                    <w:vAlign w:val="center"/>
                  </w:tcPr>
                  <w:p w:rsidR="00104670" w:rsidRDefault="00AB7698">
                    <w:pPr>
                      <w:pStyle w:val="Sansinterligne"/>
                      <w:jc w:val="center"/>
                      <w:rPr>
                        <w:b/>
                        <w:bCs/>
                      </w:rPr>
                    </w:pPr>
                    <w:r>
                      <w:rPr>
                        <w:b/>
                        <w:bCs/>
                        <w:lang w:val="fr-FR"/>
                      </w:rPr>
                      <w:t>15/05/2015</w:t>
                    </w:r>
                  </w:p>
                </w:tc>
              </w:sdtContent>
            </w:sdt>
          </w:tr>
        </w:tbl>
        <w:p w:rsidR="00104670" w:rsidRDefault="00104670" w:rsidP="009D01C8"/>
        <w:p w:rsidR="00104670" w:rsidRDefault="00104670" w:rsidP="009D01C8">
          <w:r>
            <w:br w:type="page"/>
          </w:r>
        </w:p>
      </w:sdtContent>
    </w:sdt>
    <w:p w:rsidR="002B1D0D" w:rsidRPr="003D1F93" w:rsidRDefault="002B1D0D" w:rsidP="003D1F93">
      <w:pPr>
        <w:pStyle w:val="Titre"/>
        <w:pBdr>
          <w:bottom w:val="none" w:sz="0" w:space="0" w:color="auto"/>
        </w:pBdr>
        <w:rPr>
          <w:sz w:val="32"/>
          <w:szCs w:val="32"/>
        </w:rPr>
      </w:pPr>
      <w:r w:rsidRPr="003D1F93">
        <w:rPr>
          <w:sz w:val="32"/>
          <w:szCs w:val="32"/>
        </w:rPr>
        <w:lastRenderedPageBreak/>
        <w:t>Table des matières</w:t>
      </w:r>
    </w:p>
    <w:bookmarkStart w:id="0" w:name="_GoBack"/>
    <w:bookmarkEnd w:id="0"/>
    <w:p w:rsidR="009C66C2" w:rsidRDefault="00CA322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19460838" w:history="1">
        <w:r w:rsidR="009C66C2" w:rsidRPr="005857C6">
          <w:rPr>
            <w:rStyle w:val="Lienhypertexte"/>
            <w:noProof/>
          </w:rPr>
          <w:t>1.</w:t>
        </w:r>
        <w:r w:rsidR="009C66C2">
          <w:rPr>
            <w:rFonts w:eastAsiaTheme="minorEastAsia"/>
            <w:noProof/>
            <w:lang w:eastAsia="fr-CH"/>
          </w:rPr>
          <w:tab/>
        </w:r>
        <w:r w:rsidR="009C66C2" w:rsidRPr="005857C6">
          <w:rPr>
            <w:rStyle w:val="Lienhypertexte"/>
            <w:noProof/>
          </w:rPr>
          <w:t>Introduction</w:t>
        </w:r>
        <w:r w:rsidR="009C66C2">
          <w:rPr>
            <w:noProof/>
            <w:webHidden/>
          </w:rPr>
          <w:tab/>
        </w:r>
        <w:r w:rsidR="009C66C2">
          <w:rPr>
            <w:noProof/>
            <w:webHidden/>
          </w:rPr>
          <w:fldChar w:fldCharType="begin"/>
        </w:r>
        <w:r w:rsidR="009C66C2">
          <w:rPr>
            <w:noProof/>
            <w:webHidden/>
          </w:rPr>
          <w:instrText xml:space="preserve"> PAGEREF _Toc419460838 \h </w:instrText>
        </w:r>
        <w:r w:rsidR="009C66C2">
          <w:rPr>
            <w:noProof/>
            <w:webHidden/>
          </w:rPr>
        </w:r>
        <w:r w:rsidR="009C66C2">
          <w:rPr>
            <w:noProof/>
            <w:webHidden/>
          </w:rPr>
          <w:fldChar w:fldCharType="separate"/>
        </w:r>
        <w:r w:rsidR="009C66C2">
          <w:rPr>
            <w:noProof/>
            <w:webHidden/>
          </w:rPr>
          <w:t>4</w:t>
        </w:r>
        <w:r w:rsidR="009C66C2">
          <w:rPr>
            <w:noProof/>
            <w:webHidden/>
          </w:rPr>
          <w:fldChar w:fldCharType="end"/>
        </w:r>
      </w:hyperlink>
    </w:p>
    <w:p w:rsidR="009C66C2" w:rsidRDefault="009C66C2">
      <w:pPr>
        <w:pStyle w:val="TM1"/>
        <w:tabs>
          <w:tab w:val="left" w:pos="440"/>
          <w:tab w:val="right" w:leader="dot" w:pos="9062"/>
        </w:tabs>
        <w:rPr>
          <w:rFonts w:eastAsiaTheme="minorEastAsia"/>
          <w:noProof/>
          <w:lang w:eastAsia="fr-CH"/>
        </w:rPr>
      </w:pPr>
      <w:hyperlink w:anchor="_Toc419460839" w:history="1">
        <w:r w:rsidRPr="005857C6">
          <w:rPr>
            <w:rStyle w:val="Lienhypertexte"/>
            <w:noProof/>
          </w:rPr>
          <w:t>2.</w:t>
        </w:r>
        <w:r>
          <w:rPr>
            <w:rFonts w:eastAsiaTheme="minorEastAsia"/>
            <w:noProof/>
            <w:lang w:eastAsia="fr-CH"/>
          </w:rPr>
          <w:tab/>
        </w:r>
        <w:r w:rsidRPr="005857C6">
          <w:rPr>
            <w:rStyle w:val="Lienhypertexte"/>
            <w:noProof/>
          </w:rPr>
          <w:t>Etude d’opportunité</w:t>
        </w:r>
        <w:r>
          <w:rPr>
            <w:noProof/>
            <w:webHidden/>
          </w:rPr>
          <w:tab/>
        </w:r>
        <w:r>
          <w:rPr>
            <w:noProof/>
            <w:webHidden/>
          </w:rPr>
          <w:fldChar w:fldCharType="begin"/>
        </w:r>
        <w:r>
          <w:rPr>
            <w:noProof/>
            <w:webHidden/>
          </w:rPr>
          <w:instrText xml:space="preserve"> PAGEREF _Toc419460839 \h </w:instrText>
        </w:r>
        <w:r>
          <w:rPr>
            <w:noProof/>
            <w:webHidden/>
          </w:rPr>
        </w:r>
        <w:r>
          <w:rPr>
            <w:noProof/>
            <w:webHidden/>
          </w:rPr>
          <w:fldChar w:fldCharType="separate"/>
        </w:r>
        <w:r>
          <w:rPr>
            <w:noProof/>
            <w:webHidden/>
          </w:rPr>
          <w:t>4</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40" w:history="1">
        <w:r w:rsidRPr="005857C6">
          <w:rPr>
            <w:rStyle w:val="Lienhypertexte"/>
            <w:noProof/>
          </w:rPr>
          <w:t>2.1.</w:t>
        </w:r>
        <w:r>
          <w:rPr>
            <w:rFonts w:eastAsiaTheme="minorEastAsia"/>
            <w:noProof/>
            <w:lang w:eastAsia="fr-CH"/>
          </w:rPr>
          <w:tab/>
        </w:r>
        <w:r w:rsidRPr="005857C6">
          <w:rPr>
            <w:rStyle w:val="Lienhypertexte"/>
            <w:rFonts w:ascii="Cambria Math" w:hAnsi="Cambria Math" w:cs="Cambria Math" w:hint="eastAsia"/>
            <w:noProof/>
          </w:rPr>
          <w:t>①</w:t>
        </w:r>
        <w:r w:rsidRPr="005857C6">
          <w:rPr>
            <w:rStyle w:val="Lienhypertexte"/>
            <w:rFonts w:ascii="Cambria Math" w:hAnsi="Cambria Math" w:cs="Cambria Math"/>
            <w:noProof/>
          </w:rPr>
          <w:t xml:space="preserve"> </w:t>
        </w:r>
        <w:r w:rsidRPr="005857C6">
          <w:rPr>
            <w:rStyle w:val="Lienhypertexte"/>
            <w:noProof/>
          </w:rPr>
          <w:t>PRODIMEX</w:t>
        </w:r>
        <w:r>
          <w:rPr>
            <w:noProof/>
            <w:webHidden/>
          </w:rPr>
          <w:tab/>
        </w:r>
        <w:r>
          <w:rPr>
            <w:noProof/>
            <w:webHidden/>
          </w:rPr>
          <w:fldChar w:fldCharType="begin"/>
        </w:r>
        <w:r>
          <w:rPr>
            <w:noProof/>
            <w:webHidden/>
          </w:rPr>
          <w:instrText xml:space="preserve"> PAGEREF _Toc419460840 \h </w:instrText>
        </w:r>
        <w:r>
          <w:rPr>
            <w:noProof/>
            <w:webHidden/>
          </w:rPr>
        </w:r>
        <w:r>
          <w:rPr>
            <w:noProof/>
            <w:webHidden/>
          </w:rPr>
          <w:fldChar w:fldCharType="separate"/>
        </w:r>
        <w:r>
          <w:rPr>
            <w:noProof/>
            <w:webHidden/>
          </w:rPr>
          <w:t>4</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41" w:history="1">
        <w:r w:rsidRPr="005857C6">
          <w:rPr>
            <w:rStyle w:val="Lienhypertexte"/>
            <w:noProof/>
          </w:rPr>
          <w:t>2.2.</w:t>
        </w:r>
        <w:r>
          <w:rPr>
            <w:rFonts w:eastAsiaTheme="minorEastAsia"/>
            <w:noProof/>
            <w:lang w:eastAsia="fr-CH"/>
          </w:rPr>
          <w:tab/>
        </w:r>
        <w:r w:rsidRPr="005857C6">
          <w:rPr>
            <w:rStyle w:val="Lienhypertexte"/>
            <w:rFonts w:ascii="Cambria Math" w:hAnsi="Cambria Math" w:cs="Cambria Math" w:hint="eastAsia"/>
            <w:noProof/>
          </w:rPr>
          <w:t>②</w:t>
        </w:r>
        <w:r w:rsidRPr="005857C6">
          <w:rPr>
            <w:rStyle w:val="Lienhypertexte"/>
            <w:noProof/>
          </w:rPr>
          <w:t xml:space="preserve"> 1000 ORDI</w:t>
        </w:r>
        <w:r>
          <w:rPr>
            <w:noProof/>
            <w:webHidden/>
          </w:rPr>
          <w:tab/>
        </w:r>
        <w:r>
          <w:rPr>
            <w:noProof/>
            <w:webHidden/>
          </w:rPr>
          <w:fldChar w:fldCharType="begin"/>
        </w:r>
        <w:r>
          <w:rPr>
            <w:noProof/>
            <w:webHidden/>
          </w:rPr>
          <w:instrText xml:space="preserve"> PAGEREF _Toc419460841 \h </w:instrText>
        </w:r>
        <w:r>
          <w:rPr>
            <w:noProof/>
            <w:webHidden/>
          </w:rPr>
        </w:r>
        <w:r>
          <w:rPr>
            <w:noProof/>
            <w:webHidden/>
          </w:rPr>
          <w:fldChar w:fldCharType="separate"/>
        </w:r>
        <w:r>
          <w:rPr>
            <w:noProof/>
            <w:webHidden/>
          </w:rPr>
          <w:t>5</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42" w:history="1">
        <w:r w:rsidRPr="005857C6">
          <w:rPr>
            <w:rStyle w:val="Lienhypertexte"/>
            <w:noProof/>
          </w:rPr>
          <w:t>2.3.</w:t>
        </w:r>
        <w:r>
          <w:rPr>
            <w:rFonts w:eastAsiaTheme="minorEastAsia"/>
            <w:noProof/>
            <w:lang w:eastAsia="fr-CH"/>
          </w:rPr>
          <w:tab/>
        </w:r>
        <w:r w:rsidRPr="005857C6">
          <w:rPr>
            <w:rStyle w:val="Lienhypertexte"/>
            <w:rFonts w:ascii="Cambria Math" w:hAnsi="Cambria Math" w:cs="Cambria Math" w:hint="eastAsia"/>
            <w:noProof/>
          </w:rPr>
          <w:t>③</w:t>
        </w:r>
        <w:r w:rsidRPr="005857C6">
          <w:rPr>
            <w:rStyle w:val="Lienhypertexte"/>
            <w:noProof/>
          </w:rPr>
          <w:t xml:space="preserve"> STEG</w:t>
        </w:r>
        <w:r>
          <w:rPr>
            <w:noProof/>
            <w:webHidden/>
          </w:rPr>
          <w:tab/>
        </w:r>
        <w:r>
          <w:rPr>
            <w:noProof/>
            <w:webHidden/>
          </w:rPr>
          <w:fldChar w:fldCharType="begin"/>
        </w:r>
        <w:r>
          <w:rPr>
            <w:noProof/>
            <w:webHidden/>
          </w:rPr>
          <w:instrText xml:space="preserve"> PAGEREF _Toc419460842 \h </w:instrText>
        </w:r>
        <w:r>
          <w:rPr>
            <w:noProof/>
            <w:webHidden/>
          </w:rPr>
        </w:r>
        <w:r>
          <w:rPr>
            <w:noProof/>
            <w:webHidden/>
          </w:rPr>
          <w:fldChar w:fldCharType="separate"/>
        </w:r>
        <w:r>
          <w:rPr>
            <w:noProof/>
            <w:webHidden/>
          </w:rPr>
          <w:t>5</w:t>
        </w:r>
        <w:r>
          <w:rPr>
            <w:noProof/>
            <w:webHidden/>
          </w:rPr>
          <w:fldChar w:fldCharType="end"/>
        </w:r>
      </w:hyperlink>
    </w:p>
    <w:p w:rsidR="009C66C2" w:rsidRDefault="009C66C2">
      <w:pPr>
        <w:pStyle w:val="TM1"/>
        <w:tabs>
          <w:tab w:val="left" w:pos="440"/>
          <w:tab w:val="right" w:leader="dot" w:pos="9062"/>
        </w:tabs>
        <w:rPr>
          <w:rFonts w:eastAsiaTheme="minorEastAsia"/>
          <w:noProof/>
          <w:lang w:eastAsia="fr-CH"/>
        </w:rPr>
      </w:pPr>
      <w:hyperlink w:anchor="_Toc419460843" w:history="1">
        <w:r w:rsidRPr="005857C6">
          <w:rPr>
            <w:rStyle w:val="Lienhypertexte"/>
            <w:noProof/>
          </w:rPr>
          <w:t>3.</w:t>
        </w:r>
        <w:r>
          <w:rPr>
            <w:rFonts w:eastAsiaTheme="minorEastAsia"/>
            <w:noProof/>
            <w:lang w:eastAsia="fr-CH"/>
          </w:rPr>
          <w:tab/>
        </w:r>
        <w:r w:rsidRPr="005857C6">
          <w:rPr>
            <w:rStyle w:val="Lienhypertexte"/>
            <w:noProof/>
          </w:rPr>
          <w:t>Analyse fonctionnelle</w:t>
        </w:r>
        <w:r>
          <w:rPr>
            <w:noProof/>
            <w:webHidden/>
          </w:rPr>
          <w:tab/>
        </w:r>
        <w:r>
          <w:rPr>
            <w:noProof/>
            <w:webHidden/>
          </w:rPr>
          <w:fldChar w:fldCharType="begin"/>
        </w:r>
        <w:r>
          <w:rPr>
            <w:noProof/>
            <w:webHidden/>
          </w:rPr>
          <w:instrText xml:space="preserve"> PAGEREF _Toc419460843 \h </w:instrText>
        </w:r>
        <w:r>
          <w:rPr>
            <w:noProof/>
            <w:webHidden/>
          </w:rPr>
        </w:r>
        <w:r>
          <w:rPr>
            <w:noProof/>
            <w:webHidden/>
          </w:rPr>
          <w:fldChar w:fldCharType="separate"/>
        </w:r>
        <w:r>
          <w:rPr>
            <w:noProof/>
            <w:webHidden/>
          </w:rPr>
          <w:t>6</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44" w:history="1">
        <w:r w:rsidRPr="005857C6">
          <w:rPr>
            <w:rStyle w:val="Lienhypertexte"/>
            <w:noProof/>
          </w:rPr>
          <w:t>3.1.</w:t>
        </w:r>
        <w:r>
          <w:rPr>
            <w:rFonts w:eastAsiaTheme="minorEastAsia"/>
            <w:noProof/>
            <w:lang w:eastAsia="fr-CH"/>
          </w:rPr>
          <w:tab/>
        </w:r>
        <w:r w:rsidRPr="005857C6">
          <w:rPr>
            <w:rStyle w:val="Lienhypertexte"/>
            <w:noProof/>
          </w:rPr>
          <w:t>Généralités</w:t>
        </w:r>
        <w:r>
          <w:rPr>
            <w:noProof/>
            <w:webHidden/>
          </w:rPr>
          <w:tab/>
        </w:r>
        <w:r>
          <w:rPr>
            <w:noProof/>
            <w:webHidden/>
          </w:rPr>
          <w:fldChar w:fldCharType="begin"/>
        </w:r>
        <w:r>
          <w:rPr>
            <w:noProof/>
            <w:webHidden/>
          </w:rPr>
          <w:instrText xml:space="preserve"> PAGEREF _Toc419460844 \h </w:instrText>
        </w:r>
        <w:r>
          <w:rPr>
            <w:noProof/>
            <w:webHidden/>
          </w:rPr>
        </w:r>
        <w:r>
          <w:rPr>
            <w:noProof/>
            <w:webHidden/>
          </w:rPr>
          <w:fldChar w:fldCharType="separate"/>
        </w:r>
        <w:r>
          <w:rPr>
            <w:noProof/>
            <w:webHidden/>
          </w:rPr>
          <w:t>6</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45" w:history="1">
        <w:r w:rsidRPr="005857C6">
          <w:rPr>
            <w:rStyle w:val="Lienhypertexte"/>
            <w:noProof/>
          </w:rPr>
          <w:t>3.2.</w:t>
        </w:r>
        <w:r>
          <w:rPr>
            <w:rFonts w:eastAsiaTheme="minorEastAsia"/>
            <w:noProof/>
            <w:lang w:eastAsia="fr-CH"/>
          </w:rPr>
          <w:tab/>
        </w:r>
        <w:r w:rsidRPr="005857C6">
          <w:rPr>
            <w:rStyle w:val="Lienhypertexte"/>
            <w:noProof/>
          </w:rPr>
          <w:t>Description des fonctionnalités</w:t>
        </w:r>
        <w:r>
          <w:rPr>
            <w:noProof/>
            <w:webHidden/>
          </w:rPr>
          <w:tab/>
        </w:r>
        <w:r>
          <w:rPr>
            <w:noProof/>
            <w:webHidden/>
          </w:rPr>
          <w:fldChar w:fldCharType="begin"/>
        </w:r>
        <w:r>
          <w:rPr>
            <w:noProof/>
            <w:webHidden/>
          </w:rPr>
          <w:instrText xml:space="preserve"> PAGEREF _Toc419460845 \h </w:instrText>
        </w:r>
        <w:r>
          <w:rPr>
            <w:noProof/>
            <w:webHidden/>
          </w:rPr>
        </w:r>
        <w:r>
          <w:rPr>
            <w:noProof/>
            <w:webHidden/>
          </w:rPr>
          <w:fldChar w:fldCharType="separate"/>
        </w:r>
        <w:r>
          <w:rPr>
            <w:noProof/>
            <w:webHidden/>
          </w:rPr>
          <w:t>7</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46" w:history="1">
        <w:r w:rsidRPr="005857C6">
          <w:rPr>
            <w:rStyle w:val="Lienhypertexte"/>
            <w:noProof/>
          </w:rPr>
          <w:t>3.3.</w:t>
        </w:r>
        <w:r>
          <w:rPr>
            <w:rFonts w:eastAsiaTheme="minorEastAsia"/>
            <w:noProof/>
            <w:lang w:eastAsia="fr-CH"/>
          </w:rPr>
          <w:tab/>
        </w:r>
        <w:r w:rsidRPr="005857C6">
          <w:rPr>
            <w:rStyle w:val="Lienhypertexte"/>
            <w:noProof/>
          </w:rPr>
          <w:t>Description détaillée de l’interface</w:t>
        </w:r>
        <w:r>
          <w:rPr>
            <w:noProof/>
            <w:webHidden/>
          </w:rPr>
          <w:tab/>
        </w:r>
        <w:r>
          <w:rPr>
            <w:noProof/>
            <w:webHidden/>
          </w:rPr>
          <w:fldChar w:fldCharType="begin"/>
        </w:r>
        <w:r>
          <w:rPr>
            <w:noProof/>
            <w:webHidden/>
          </w:rPr>
          <w:instrText xml:space="preserve"> PAGEREF _Toc419460846 \h </w:instrText>
        </w:r>
        <w:r>
          <w:rPr>
            <w:noProof/>
            <w:webHidden/>
          </w:rPr>
        </w:r>
        <w:r>
          <w:rPr>
            <w:noProof/>
            <w:webHidden/>
          </w:rPr>
          <w:fldChar w:fldCharType="separate"/>
        </w:r>
        <w:r>
          <w:rPr>
            <w:noProof/>
            <w:webHidden/>
          </w:rPr>
          <w:t>8</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47" w:history="1">
        <w:r w:rsidRPr="005857C6">
          <w:rPr>
            <w:rStyle w:val="Lienhypertexte"/>
            <w:noProof/>
          </w:rPr>
          <w:t>3.3.1.</w:t>
        </w:r>
        <w:r>
          <w:rPr>
            <w:rFonts w:eastAsiaTheme="minorEastAsia"/>
            <w:noProof/>
            <w:lang w:eastAsia="fr-CH"/>
          </w:rPr>
          <w:tab/>
        </w:r>
        <w:r w:rsidRPr="005857C6">
          <w:rPr>
            <w:rStyle w:val="Lienhypertexte"/>
            <w:rFonts w:ascii="Cambria Math" w:hAnsi="Cambria Math" w:cs="Cambria Math" w:hint="eastAsia"/>
            <w:noProof/>
          </w:rPr>
          <w:t>①</w:t>
        </w:r>
        <w:r w:rsidRPr="005857C6">
          <w:rPr>
            <w:rStyle w:val="Lienhypertexte"/>
            <w:noProof/>
          </w:rPr>
          <w:t xml:space="preserve">  Page principale (Visiteur)</w:t>
        </w:r>
        <w:r>
          <w:rPr>
            <w:noProof/>
            <w:webHidden/>
          </w:rPr>
          <w:tab/>
        </w:r>
        <w:r>
          <w:rPr>
            <w:noProof/>
            <w:webHidden/>
          </w:rPr>
          <w:fldChar w:fldCharType="begin"/>
        </w:r>
        <w:r>
          <w:rPr>
            <w:noProof/>
            <w:webHidden/>
          </w:rPr>
          <w:instrText xml:space="preserve"> PAGEREF _Toc419460847 \h </w:instrText>
        </w:r>
        <w:r>
          <w:rPr>
            <w:noProof/>
            <w:webHidden/>
          </w:rPr>
        </w:r>
        <w:r>
          <w:rPr>
            <w:noProof/>
            <w:webHidden/>
          </w:rPr>
          <w:fldChar w:fldCharType="separate"/>
        </w:r>
        <w:r>
          <w:rPr>
            <w:noProof/>
            <w:webHidden/>
          </w:rPr>
          <w:t>9</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48" w:history="1">
        <w:r w:rsidRPr="005857C6">
          <w:rPr>
            <w:rStyle w:val="Lienhypertexte"/>
            <w:noProof/>
          </w:rPr>
          <w:t>3.3.2.</w:t>
        </w:r>
        <w:r>
          <w:rPr>
            <w:rFonts w:eastAsiaTheme="minorEastAsia"/>
            <w:noProof/>
            <w:lang w:eastAsia="fr-CH"/>
          </w:rPr>
          <w:tab/>
        </w:r>
        <w:r w:rsidRPr="005857C6">
          <w:rPr>
            <w:rStyle w:val="Lienhypertexte"/>
            <w:rFonts w:ascii="Cambria Math" w:hAnsi="Cambria Math" w:cs="Cambria Math" w:hint="eastAsia"/>
            <w:noProof/>
          </w:rPr>
          <w:t>②</w:t>
        </w:r>
        <w:r w:rsidRPr="005857C6">
          <w:rPr>
            <w:rStyle w:val="Lienhypertexte"/>
            <w:noProof/>
          </w:rPr>
          <w:t xml:space="preserve">  Résultat de recherche</w:t>
        </w:r>
        <w:r>
          <w:rPr>
            <w:noProof/>
            <w:webHidden/>
          </w:rPr>
          <w:tab/>
        </w:r>
        <w:r>
          <w:rPr>
            <w:noProof/>
            <w:webHidden/>
          </w:rPr>
          <w:fldChar w:fldCharType="begin"/>
        </w:r>
        <w:r>
          <w:rPr>
            <w:noProof/>
            <w:webHidden/>
          </w:rPr>
          <w:instrText xml:space="preserve"> PAGEREF _Toc419460848 \h </w:instrText>
        </w:r>
        <w:r>
          <w:rPr>
            <w:noProof/>
            <w:webHidden/>
          </w:rPr>
        </w:r>
        <w:r>
          <w:rPr>
            <w:noProof/>
            <w:webHidden/>
          </w:rPr>
          <w:fldChar w:fldCharType="separate"/>
        </w:r>
        <w:r>
          <w:rPr>
            <w:noProof/>
            <w:webHidden/>
          </w:rPr>
          <w:t>9</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49" w:history="1">
        <w:r w:rsidRPr="005857C6">
          <w:rPr>
            <w:rStyle w:val="Lienhypertexte"/>
            <w:noProof/>
          </w:rPr>
          <w:t>3.3.3.</w:t>
        </w:r>
        <w:r>
          <w:rPr>
            <w:rFonts w:eastAsiaTheme="minorEastAsia"/>
            <w:noProof/>
            <w:lang w:eastAsia="fr-CH"/>
          </w:rPr>
          <w:tab/>
        </w:r>
        <w:r w:rsidRPr="005857C6">
          <w:rPr>
            <w:rStyle w:val="Lienhypertexte"/>
            <w:rFonts w:ascii="Cambria Math" w:hAnsi="Cambria Math" w:cs="Cambria Math" w:hint="eastAsia"/>
            <w:noProof/>
          </w:rPr>
          <w:t>③</w:t>
        </w:r>
        <w:r w:rsidRPr="005857C6">
          <w:rPr>
            <w:rStyle w:val="Lienhypertexte"/>
            <w:noProof/>
          </w:rPr>
          <w:t xml:space="preserve">  Page principale (Administrateur)</w:t>
        </w:r>
        <w:r>
          <w:rPr>
            <w:noProof/>
            <w:webHidden/>
          </w:rPr>
          <w:tab/>
        </w:r>
        <w:r>
          <w:rPr>
            <w:noProof/>
            <w:webHidden/>
          </w:rPr>
          <w:fldChar w:fldCharType="begin"/>
        </w:r>
        <w:r>
          <w:rPr>
            <w:noProof/>
            <w:webHidden/>
          </w:rPr>
          <w:instrText xml:space="preserve"> PAGEREF _Toc419460849 \h </w:instrText>
        </w:r>
        <w:r>
          <w:rPr>
            <w:noProof/>
            <w:webHidden/>
          </w:rPr>
        </w:r>
        <w:r>
          <w:rPr>
            <w:noProof/>
            <w:webHidden/>
          </w:rPr>
          <w:fldChar w:fldCharType="separate"/>
        </w:r>
        <w:r>
          <w:rPr>
            <w:noProof/>
            <w:webHidden/>
          </w:rPr>
          <w:t>9</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50" w:history="1">
        <w:r w:rsidRPr="005857C6">
          <w:rPr>
            <w:rStyle w:val="Lienhypertexte"/>
            <w:noProof/>
          </w:rPr>
          <w:t>3.3.4.</w:t>
        </w:r>
        <w:r>
          <w:rPr>
            <w:rFonts w:eastAsiaTheme="minorEastAsia"/>
            <w:noProof/>
            <w:lang w:eastAsia="fr-CH"/>
          </w:rPr>
          <w:tab/>
        </w:r>
        <w:r w:rsidRPr="005857C6">
          <w:rPr>
            <w:rStyle w:val="Lienhypertexte"/>
            <w:rFonts w:ascii="Cambria Math" w:hAnsi="Cambria Math" w:cs="Cambria Math" w:hint="eastAsia"/>
            <w:noProof/>
          </w:rPr>
          <w:t>④</w:t>
        </w:r>
        <w:r w:rsidRPr="005857C6">
          <w:rPr>
            <w:rStyle w:val="Lienhypertexte"/>
            <w:rFonts w:ascii="Franklin Gothic Medium" w:hAnsi="Franklin Gothic Medium" w:cs="Franklin Gothic Medium"/>
            <w:noProof/>
          </w:rPr>
          <w:t xml:space="preserve">  </w:t>
        </w:r>
        <w:r w:rsidRPr="005857C6">
          <w:rPr>
            <w:rStyle w:val="Lienhypertexte"/>
            <w:noProof/>
          </w:rPr>
          <w:t>Menu déroulant en session administrateur</w:t>
        </w:r>
        <w:r>
          <w:rPr>
            <w:noProof/>
            <w:webHidden/>
          </w:rPr>
          <w:tab/>
        </w:r>
        <w:r>
          <w:rPr>
            <w:noProof/>
            <w:webHidden/>
          </w:rPr>
          <w:fldChar w:fldCharType="begin"/>
        </w:r>
        <w:r>
          <w:rPr>
            <w:noProof/>
            <w:webHidden/>
          </w:rPr>
          <w:instrText xml:space="preserve"> PAGEREF _Toc419460850 \h </w:instrText>
        </w:r>
        <w:r>
          <w:rPr>
            <w:noProof/>
            <w:webHidden/>
          </w:rPr>
        </w:r>
        <w:r>
          <w:rPr>
            <w:noProof/>
            <w:webHidden/>
          </w:rPr>
          <w:fldChar w:fldCharType="separate"/>
        </w:r>
        <w:r>
          <w:rPr>
            <w:noProof/>
            <w:webHidden/>
          </w:rPr>
          <w:t>10</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51" w:history="1">
        <w:r w:rsidRPr="005857C6">
          <w:rPr>
            <w:rStyle w:val="Lienhypertexte"/>
            <w:noProof/>
          </w:rPr>
          <w:t>3.3.5.</w:t>
        </w:r>
        <w:r>
          <w:rPr>
            <w:rFonts w:eastAsiaTheme="minorEastAsia"/>
            <w:noProof/>
            <w:lang w:eastAsia="fr-CH"/>
          </w:rPr>
          <w:tab/>
        </w:r>
        <w:r w:rsidRPr="005857C6">
          <w:rPr>
            <w:rStyle w:val="Lienhypertexte"/>
            <w:rFonts w:ascii="Cambria Math" w:hAnsi="Cambria Math" w:cs="Cambria Math" w:hint="eastAsia"/>
            <w:noProof/>
          </w:rPr>
          <w:t>⑤</w:t>
        </w:r>
        <w:r w:rsidRPr="005857C6">
          <w:rPr>
            <w:rStyle w:val="Lienhypertexte"/>
            <w:rFonts w:ascii="Franklin Gothic Medium" w:hAnsi="Franklin Gothic Medium" w:cs="Franklin Gothic Medium"/>
            <w:noProof/>
          </w:rPr>
          <w:t xml:space="preserve">  </w:t>
        </w:r>
        <w:r w:rsidRPr="005857C6">
          <w:rPr>
            <w:rStyle w:val="Lienhypertexte"/>
            <w:noProof/>
          </w:rPr>
          <w:t>Connexion administrateur</w:t>
        </w:r>
        <w:r>
          <w:rPr>
            <w:noProof/>
            <w:webHidden/>
          </w:rPr>
          <w:tab/>
        </w:r>
        <w:r>
          <w:rPr>
            <w:noProof/>
            <w:webHidden/>
          </w:rPr>
          <w:fldChar w:fldCharType="begin"/>
        </w:r>
        <w:r>
          <w:rPr>
            <w:noProof/>
            <w:webHidden/>
          </w:rPr>
          <w:instrText xml:space="preserve"> PAGEREF _Toc419460851 \h </w:instrText>
        </w:r>
        <w:r>
          <w:rPr>
            <w:noProof/>
            <w:webHidden/>
          </w:rPr>
        </w:r>
        <w:r>
          <w:rPr>
            <w:noProof/>
            <w:webHidden/>
          </w:rPr>
          <w:fldChar w:fldCharType="separate"/>
        </w:r>
        <w:r>
          <w:rPr>
            <w:noProof/>
            <w:webHidden/>
          </w:rPr>
          <w:t>10</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52" w:history="1">
        <w:r w:rsidRPr="005857C6">
          <w:rPr>
            <w:rStyle w:val="Lienhypertexte"/>
            <w:noProof/>
          </w:rPr>
          <w:t>3.3.6.</w:t>
        </w:r>
        <w:r>
          <w:rPr>
            <w:rFonts w:eastAsiaTheme="minorEastAsia"/>
            <w:noProof/>
            <w:lang w:eastAsia="fr-CH"/>
          </w:rPr>
          <w:tab/>
        </w:r>
        <w:r w:rsidRPr="005857C6">
          <w:rPr>
            <w:rStyle w:val="Lienhypertexte"/>
            <w:rFonts w:ascii="Cambria Math" w:hAnsi="Cambria Math" w:cs="Cambria Math" w:hint="eastAsia"/>
            <w:noProof/>
          </w:rPr>
          <w:t>⑥</w:t>
        </w:r>
        <w:r w:rsidRPr="005857C6">
          <w:rPr>
            <w:rStyle w:val="Lienhypertexte"/>
            <w:rFonts w:ascii="Franklin Gothic Medium" w:hAnsi="Franklin Gothic Medium" w:cs="Franklin Gothic Medium"/>
            <w:noProof/>
          </w:rPr>
          <w:t xml:space="preserve">  </w:t>
        </w:r>
        <w:r w:rsidRPr="005857C6">
          <w:rPr>
            <w:rStyle w:val="Lienhypertexte"/>
            <w:noProof/>
          </w:rPr>
          <w:t>Ajout d’un produit / Modification produit</w:t>
        </w:r>
        <w:r>
          <w:rPr>
            <w:noProof/>
            <w:webHidden/>
          </w:rPr>
          <w:tab/>
        </w:r>
        <w:r>
          <w:rPr>
            <w:noProof/>
            <w:webHidden/>
          </w:rPr>
          <w:fldChar w:fldCharType="begin"/>
        </w:r>
        <w:r>
          <w:rPr>
            <w:noProof/>
            <w:webHidden/>
          </w:rPr>
          <w:instrText xml:space="preserve"> PAGEREF _Toc419460852 \h </w:instrText>
        </w:r>
        <w:r>
          <w:rPr>
            <w:noProof/>
            <w:webHidden/>
          </w:rPr>
        </w:r>
        <w:r>
          <w:rPr>
            <w:noProof/>
            <w:webHidden/>
          </w:rPr>
          <w:fldChar w:fldCharType="separate"/>
        </w:r>
        <w:r>
          <w:rPr>
            <w:noProof/>
            <w:webHidden/>
          </w:rPr>
          <w:t>10</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53" w:history="1">
        <w:r w:rsidRPr="005857C6">
          <w:rPr>
            <w:rStyle w:val="Lienhypertexte"/>
            <w:noProof/>
          </w:rPr>
          <w:t>3.3.7.</w:t>
        </w:r>
        <w:r>
          <w:rPr>
            <w:rFonts w:eastAsiaTheme="minorEastAsia"/>
            <w:noProof/>
            <w:lang w:eastAsia="fr-CH"/>
          </w:rPr>
          <w:tab/>
        </w:r>
        <w:r w:rsidRPr="005857C6">
          <w:rPr>
            <w:rStyle w:val="Lienhypertexte"/>
            <w:rFonts w:ascii="Cambria Math" w:hAnsi="Cambria Math" w:cs="Cambria Math" w:hint="eastAsia"/>
            <w:noProof/>
          </w:rPr>
          <w:t>⑦</w:t>
        </w:r>
        <w:r w:rsidRPr="005857C6">
          <w:rPr>
            <w:rStyle w:val="Lienhypertexte"/>
            <w:rFonts w:ascii="Cambria Math" w:hAnsi="Cambria Math" w:cs="Cambria Math"/>
            <w:noProof/>
          </w:rPr>
          <w:t xml:space="preserve">  </w:t>
        </w:r>
        <w:r w:rsidRPr="005857C6">
          <w:rPr>
            <w:rStyle w:val="Lienhypertexte"/>
            <w:noProof/>
          </w:rPr>
          <w:t>Détails du produit</w:t>
        </w:r>
        <w:r>
          <w:rPr>
            <w:noProof/>
            <w:webHidden/>
          </w:rPr>
          <w:tab/>
        </w:r>
        <w:r>
          <w:rPr>
            <w:noProof/>
            <w:webHidden/>
          </w:rPr>
          <w:fldChar w:fldCharType="begin"/>
        </w:r>
        <w:r>
          <w:rPr>
            <w:noProof/>
            <w:webHidden/>
          </w:rPr>
          <w:instrText xml:space="preserve"> PAGEREF _Toc419460853 \h </w:instrText>
        </w:r>
        <w:r>
          <w:rPr>
            <w:noProof/>
            <w:webHidden/>
          </w:rPr>
        </w:r>
        <w:r>
          <w:rPr>
            <w:noProof/>
            <w:webHidden/>
          </w:rPr>
          <w:fldChar w:fldCharType="separate"/>
        </w:r>
        <w:r>
          <w:rPr>
            <w:noProof/>
            <w:webHidden/>
          </w:rPr>
          <w:t>11</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54" w:history="1">
        <w:r w:rsidRPr="005857C6">
          <w:rPr>
            <w:rStyle w:val="Lienhypertexte"/>
            <w:noProof/>
          </w:rPr>
          <w:t>3.4.</w:t>
        </w:r>
        <w:r>
          <w:rPr>
            <w:rFonts w:eastAsiaTheme="minorEastAsia"/>
            <w:noProof/>
            <w:lang w:eastAsia="fr-CH"/>
          </w:rPr>
          <w:tab/>
        </w:r>
        <w:r w:rsidRPr="005857C6">
          <w:rPr>
            <w:rStyle w:val="Lienhypertexte"/>
            <w:noProof/>
          </w:rPr>
          <w:t>Description des éléments de sécurité</w:t>
        </w:r>
        <w:r>
          <w:rPr>
            <w:noProof/>
            <w:webHidden/>
          </w:rPr>
          <w:tab/>
        </w:r>
        <w:r>
          <w:rPr>
            <w:noProof/>
            <w:webHidden/>
          </w:rPr>
          <w:fldChar w:fldCharType="begin"/>
        </w:r>
        <w:r>
          <w:rPr>
            <w:noProof/>
            <w:webHidden/>
          </w:rPr>
          <w:instrText xml:space="preserve"> PAGEREF _Toc419460854 \h </w:instrText>
        </w:r>
        <w:r>
          <w:rPr>
            <w:noProof/>
            <w:webHidden/>
          </w:rPr>
        </w:r>
        <w:r>
          <w:rPr>
            <w:noProof/>
            <w:webHidden/>
          </w:rPr>
          <w:fldChar w:fldCharType="separate"/>
        </w:r>
        <w:r>
          <w:rPr>
            <w:noProof/>
            <w:webHidden/>
          </w:rPr>
          <w:t>11</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55" w:history="1">
        <w:r w:rsidRPr="005857C6">
          <w:rPr>
            <w:rStyle w:val="Lienhypertexte"/>
            <w:noProof/>
          </w:rPr>
          <w:t>3.4.1.</w:t>
        </w:r>
        <w:r>
          <w:rPr>
            <w:rFonts w:eastAsiaTheme="minorEastAsia"/>
            <w:noProof/>
            <w:lang w:eastAsia="fr-CH"/>
          </w:rPr>
          <w:tab/>
        </w:r>
        <w:r w:rsidRPr="005857C6">
          <w:rPr>
            <w:rStyle w:val="Lienhypertexte"/>
            <w:noProof/>
          </w:rPr>
          <w:t>Compte administrateur</w:t>
        </w:r>
        <w:r>
          <w:rPr>
            <w:noProof/>
            <w:webHidden/>
          </w:rPr>
          <w:tab/>
        </w:r>
        <w:r>
          <w:rPr>
            <w:noProof/>
            <w:webHidden/>
          </w:rPr>
          <w:fldChar w:fldCharType="begin"/>
        </w:r>
        <w:r>
          <w:rPr>
            <w:noProof/>
            <w:webHidden/>
          </w:rPr>
          <w:instrText xml:space="preserve"> PAGEREF _Toc419460855 \h </w:instrText>
        </w:r>
        <w:r>
          <w:rPr>
            <w:noProof/>
            <w:webHidden/>
          </w:rPr>
        </w:r>
        <w:r>
          <w:rPr>
            <w:noProof/>
            <w:webHidden/>
          </w:rPr>
          <w:fldChar w:fldCharType="separate"/>
        </w:r>
        <w:r>
          <w:rPr>
            <w:noProof/>
            <w:webHidden/>
          </w:rPr>
          <w:t>11</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56" w:history="1">
        <w:r w:rsidRPr="005857C6">
          <w:rPr>
            <w:rStyle w:val="Lienhypertexte"/>
            <w:noProof/>
          </w:rPr>
          <w:t>3.4.2.</w:t>
        </w:r>
        <w:r>
          <w:rPr>
            <w:rFonts w:eastAsiaTheme="minorEastAsia"/>
            <w:noProof/>
            <w:lang w:eastAsia="fr-CH"/>
          </w:rPr>
          <w:tab/>
        </w:r>
        <w:r w:rsidRPr="005857C6">
          <w:rPr>
            <w:rStyle w:val="Lienhypertexte"/>
            <w:noProof/>
          </w:rPr>
          <w:t>Connexion en tant qu’Administrateur</w:t>
        </w:r>
        <w:r>
          <w:rPr>
            <w:noProof/>
            <w:webHidden/>
          </w:rPr>
          <w:tab/>
        </w:r>
        <w:r>
          <w:rPr>
            <w:noProof/>
            <w:webHidden/>
          </w:rPr>
          <w:fldChar w:fldCharType="begin"/>
        </w:r>
        <w:r>
          <w:rPr>
            <w:noProof/>
            <w:webHidden/>
          </w:rPr>
          <w:instrText xml:space="preserve"> PAGEREF _Toc419460856 \h </w:instrText>
        </w:r>
        <w:r>
          <w:rPr>
            <w:noProof/>
            <w:webHidden/>
          </w:rPr>
        </w:r>
        <w:r>
          <w:rPr>
            <w:noProof/>
            <w:webHidden/>
          </w:rPr>
          <w:fldChar w:fldCharType="separate"/>
        </w:r>
        <w:r>
          <w:rPr>
            <w:noProof/>
            <w:webHidden/>
          </w:rPr>
          <w:t>11</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57" w:history="1">
        <w:r w:rsidRPr="005857C6">
          <w:rPr>
            <w:rStyle w:val="Lienhypertexte"/>
            <w:noProof/>
          </w:rPr>
          <w:t>3.4.3.</w:t>
        </w:r>
        <w:r>
          <w:rPr>
            <w:rFonts w:eastAsiaTheme="minorEastAsia"/>
            <w:noProof/>
            <w:lang w:eastAsia="fr-CH"/>
          </w:rPr>
          <w:tab/>
        </w:r>
        <w:r w:rsidRPr="005857C6">
          <w:rPr>
            <w:rStyle w:val="Lienhypertexte"/>
            <w:noProof/>
          </w:rPr>
          <w:t>Avertissement avant suppression d’un produit</w:t>
        </w:r>
        <w:r>
          <w:rPr>
            <w:noProof/>
            <w:webHidden/>
          </w:rPr>
          <w:tab/>
        </w:r>
        <w:r>
          <w:rPr>
            <w:noProof/>
            <w:webHidden/>
          </w:rPr>
          <w:fldChar w:fldCharType="begin"/>
        </w:r>
        <w:r>
          <w:rPr>
            <w:noProof/>
            <w:webHidden/>
          </w:rPr>
          <w:instrText xml:space="preserve"> PAGEREF _Toc419460857 \h </w:instrText>
        </w:r>
        <w:r>
          <w:rPr>
            <w:noProof/>
            <w:webHidden/>
          </w:rPr>
        </w:r>
        <w:r>
          <w:rPr>
            <w:noProof/>
            <w:webHidden/>
          </w:rPr>
          <w:fldChar w:fldCharType="separate"/>
        </w:r>
        <w:r>
          <w:rPr>
            <w:noProof/>
            <w:webHidden/>
          </w:rPr>
          <w:t>11</w:t>
        </w:r>
        <w:r>
          <w:rPr>
            <w:noProof/>
            <w:webHidden/>
          </w:rPr>
          <w:fldChar w:fldCharType="end"/>
        </w:r>
      </w:hyperlink>
    </w:p>
    <w:p w:rsidR="009C66C2" w:rsidRDefault="009C66C2">
      <w:pPr>
        <w:pStyle w:val="TM1"/>
        <w:tabs>
          <w:tab w:val="left" w:pos="440"/>
          <w:tab w:val="right" w:leader="dot" w:pos="9062"/>
        </w:tabs>
        <w:rPr>
          <w:rFonts w:eastAsiaTheme="minorEastAsia"/>
          <w:noProof/>
          <w:lang w:eastAsia="fr-CH"/>
        </w:rPr>
      </w:pPr>
      <w:hyperlink w:anchor="_Toc419460858" w:history="1">
        <w:r w:rsidRPr="005857C6">
          <w:rPr>
            <w:rStyle w:val="Lienhypertexte"/>
            <w:noProof/>
          </w:rPr>
          <w:t>4.</w:t>
        </w:r>
        <w:r>
          <w:rPr>
            <w:rFonts w:eastAsiaTheme="minorEastAsia"/>
            <w:noProof/>
            <w:lang w:eastAsia="fr-CH"/>
          </w:rPr>
          <w:tab/>
        </w:r>
        <w:r w:rsidRPr="005857C6">
          <w:rPr>
            <w:rStyle w:val="Lienhypertexte"/>
            <w:noProof/>
          </w:rPr>
          <w:t>Analyse organique</w:t>
        </w:r>
        <w:r>
          <w:rPr>
            <w:noProof/>
            <w:webHidden/>
          </w:rPr>
          <w:tab/>
        </w:r>
        <w:r>
          <w:rPr>
            <w:noProof/>
            <w:webHidden/>
          </w:rPr>
          <w:fldChar w:fldCharType="begin"/>
        </w:r>
        <w:r>
          <w:rPr>
            <w:noProof/>
            <w:webHidden/>
          </w:rPr>
          <w:instrText xml:space="preserve"> PAGEREF _Toc419460858 \h </w:instrText>
        </w:r>
        <w:r>
          <w:rPr>
            <w:noProof/>
            <w:webHidden/>
          </w:rPr>
        </w:r>
        <w:r>
          <w:rPr>
            <w:noProof/>
            <w:webHidden/>
          </w:rPr>
          <w:fldChar w:fldCharType="separate"/>
        </w:r>
        <w:r>
          <w:rPr>
            <w:noProof/>
            <w:webHidden/>
          </w:rPr>
          <w:t>12</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59" w:history="1">
        <w:r w:rsidRPr="005857C6">
          <w:rPr>
            <w:rStyle w:val="Lienhypertexte"/>
            <w:noProof/>
          </w:rPr>
          <w:t>4.1.</w:t>
        </w:r>
        <w:r>
          <w:rPr>
            <w:rFonts w:eastAsiaTheme="minorEastAsia"/>
            <w:noProof/>
            <w:lang w:eastAsia="fr-CH"/>
          </w:rPr>
          <w:tab/>
        </w:r>
        <w:r w:rsidRPr="005857C6">
          <w:rPr>
            <w:rStyle w:val="Lienhypertexte"/>
            <w:noProof/>
          </w:rPr>
          <w:t>Généralités</w:t>
        </w:r>
        <w:r>
          <w:rPr>
            <w:noProof/>
            <w:webHidden/>
          </w:rPr>
          <w:tab/>
        </w:r>
        <w:r>
          <w:rPr>
            <w:noProof/>
            <w:webHidden/>
          </w:rPr>
          <w:fldChar w:fldCharType="begin"/>
        </w:r>
        <w:r>
          <w:rPr>
            <w:noProof/>
            <w:webHidden/>
          </w:rPr>
          <w:instrText xml:space="preserve"> PAGEREF _Toc419460859 \h </w:instrText>
        </w:r>
        <w:r>
          <w:rPr>
            <w:noProof/>
            <w:webHidden/>
          </w:rPr>
        </w:r>
        <w:r>
          <w:rPr>
            <w:noProof/>
            <w:webHidden/>
          </w:rPr>
          <w:fldChar w:fldCharType="separate"/>
        </w:r>
        <w:r>
          <w:rPr>
            <w:noProof/>
            <w:webHidden/>
          </w:rPr>
          <w:t>12</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60" w:history="1">
        <w:r w:rsidRPr="005857C6">
          <w:rPr>
            <w:rStyle w:val="Lienhypertexte"/>
            <w:noProof/>
          </w:rPr>
          <w:t>4.1.1.</w:t>
        </w:r>
        <w:r>
          <w:rPr>
            <w:rFonts w:eastAsiaTheme="minorEastAsia"/>
            <w:noProof/>
            <w:lang w:eastAsia="fr-CH"/>
          </w:rPr>
          <w:tab/>
        </w:r>
        <w:r w:rsidRPr="005857C6">
          <w:rPr>
            <w:rStyle w:val="Lienhypertexte"/>
            <w:noProof/>
          </w:rPr>
          <w:t>Backups du site web</w:t>
        </w:r>
        <w:r>
          <w:rPr>
            <w:noProof/>
            <w:webHidden/>
          </w:rPr>
          <w:tab/>
        </w:r>
        <w:r>
          <w:rPr>
            <w:noProof/>
            <w:webHidden/>
          </w:rPr>
          <w:fldChar w:fldCharType="begin"/>
        </w:r>
        <w:r>
          <w:rPr>
            <w:noProof/>
            <w:webHidden/>
          </w:rPr>
          <w:instrText xml:space="preserve"> PAGEREF _Toc419460860 \h </w:instrText>
        </w:r>
        <w:r>
          <w:rPr>
            <w:noProof/>
            <w:webHidden/>
          </w:rPr>
        </w:r>
        <w:r>
          <w:rPr>
            <w:noProof/>
            <w:webHidden/>
          </w:rPr>
          <w:fldChar w:fldCharType="separate"/>
        </w:r>
        <w:r>
          <w:rPr>
            <w:noProof/>
            <w:webHidden/>
          </w:rPr>
          <w:t>12</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61" w:history="1">
        <w:r w:rsidRPr="005857C6">
          <w:rPr>
            <w:rStyle w:val="Lienhypertexte"/>
            <w:noProof/>
          </w:rPr>
          <w:t>4.1.2.</w:t>
        </w:r>
        <w:r>
          <w:rPr>
            <w:rFonts w:eastAsiaTheme="minorEastAsia"/>
            <w:noProof/>
            <w:lang w:eastAsia="fr-CH"/>
          </w:rPr>
          <w:tab/>
        </w:r>
        <w:r w:rsidRPr="005857C6">
          <w:rPr>
            <w:rStyle w:val="Lienhypertexte"/>
            <w:noProof/>
          </w:rPr>
          <w:t>Structure du site web</w:t>
        </w:r>
        <w:r>
          <w:rPr>
            <w:noProof/>
            <w:webHidden/>
          </w:rPr>
          <w:tab/>
        </w:r>
        <w:r>
          <w:rPr>
            <w:noProof/>
            <w:webHidden/>
          </w:rPr>
          <w:fldChar w:fldCharType="begin"/>
        </w:r>
        <w:r>
          <w:rPr>
            <w:noProof/>
            <w:webHidden/>
          </w:rPr>
          <w:instrText xml:space="preserve"> PAGEREF _Toc419460861 \h </w:instrText>
        </w:r>
        <w:r>
          <w:rPr>
            <w:noProof/>
            <w:webHidden/>
          </w:rPr>
        </w:r>
        <w:r>
          <w:rPr>
            <w:noProof/>
            <w:webHidden/>
          </w:rPr>
          <w:fldChar w:fldCharType="separate"/>
        </w:r>
        <w:r>
          <w:rPr>
            <w:noProof/>
            <w:webHidden/>
          </w:rPr>
          <w:t>12</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62" w:history="1">
        <w:r w:rsidRPr="005857C6">
          <w:rPr>
            <w:rStyle w:val="Lienhypertexte"/>
            <w:noProof/>
          </w:rPr>
          <w:t>4.2.</w:t>
        </w:r>
        <w:r>
          <w:rPr>
            <w:rFonts w:eastAsiaTheme="minorEastAsia"/>
            <w:noProof/>
            <w:lang w:eastAsia="fr-CH"/>
          </w:rPr>
          <w:tab/>
        </w:r>
        <w:r w:rsidRPr="005857C6">
          <w:rPr>
            <w:rStyle w:val="Lienhypertexte"/>
            <w:noProof/>
          </w:rPr>
          <w:t>Base de données</w:t>
        </w:r>
        <w:r>
          <w:rPr>
            <w:noProof/>
            <w:webHidden/>
          </w:rPr>
          <w:tab/>
        </w:r>
        <w:r>
          <w:rPr>
            <w:noProof/>
            <w:webHidden/>
          </w:rPr>
          <w:fldChar w:fldCharType="begin"/>
        </w:r>
        <w:r>
          <w:rPr>
            <w:noProof/>
            <w:webHidden/>
          </w:rPr>
          <w:instrText xml:space="preserve"> PAGEREF _Toc419460862 \h </w:instrText>
        </w:r>
        <w:r>
          <w:rPr>
            <w:noProof/>
            <w:webHidden/>
          </w:rPr>
        </w:r>
        <w:r>
          <w:rPr>
            <w:noProof/>
            <w:webHidden/>
          </w:rPr>
          <w:fldChar w:fldCharType="separate"/>
        </w:r>
        <w:r>
          <w:rPr>
            <w:noProof/>
            <w:webHidden/>
          </w:rPr>
          <w:t>13</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63" w:history="1">
        <w:r w:rsidRPr="005857C6">
          <w:rPr>
            <w:rStyle w:val="Lienhypertexte"/>
            <w:noProof/>
          </w:rPr>
          <w:t>4.2.1.</w:t>
        </w:r>
        <w:r>
          <w:rPr>
            <w:rFonts w:eastAsiaTheme="minorEastAsia"/>
            <w:noProof/>
            <w:lang w:eastAsia="fr-CH"/>
          </w:rPr>
          <w:tab/>
        </w:r>
        <w:r w:rsidRPr="005857C6">
          <w:rPr>
            <w:rStyle w:val="Lienhypertexte"/>
            <w:noProof/>
          </w:rPr>
          <w:t>Introduction</w:t>
        </w:r>
        <w:r>
          <w:rPr>
            <w:noProof/>
            <w:webHidden/>
          </w:rPr>
          <w:tab/>
        </w:r>
        <w:r>
          <w:rPr>
            <w:noProof/>
            <w:webHidden/>
          </w:rPr>
          <w:fldChar w:fldCharType="begin"/>
        </w:r>
        <w:r>
          <w:rPr>
            <w:noProof/>
            <w:webHidden/>
          </w:rPr>
          <w:instrText xml:space="preserve"> PAGEREF _Toc419460863 \h </w:instrText>
        </w:r>
        <w:r>
          <w:rPr>
            <w:noProof/>
            <w:webHidden/>
          </w:rPr>
        </w:r>
        <w:r>
          <w:rPr>
            <w:noProof/>
            <w:webHidden/>
          </w:rPr>
          <w:fldChar w:fldCharType="separate"/>
        </w:r>
        <w:r>
          <w:rPr>
            <w:noProof/>
            <w:webHidden/>
          </w:rPr>
          <w:t>13</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64" w:history="1">
        <w:r w:rsidRPr="005857C6">
          <w:rPr>
            <w:rStyle w:val="Lienhypertexte"/>
            <w:noProof/>
          </w:rPr>
          <w:t>4.2.2.</w:t>
        </w:r>
        <w:r>
          <w:rPr>
            <w:rFonts w:eastAsiaTheme="minorEastAsia"/>
            <w:noProof/>
            <w:lang w:eastAsia="fr-CH"/>
          </w:rPr>
          <w:tab/>
        </w:r>
        <w:r w:rsidRPr="005857C6">
          <w:rPr>
            <w:rStyle w:val="Lienhypertexte"/>
            <w:noProof/>
          </w:rPr>
          <w:t>Modèle relationnel de la base de données</w:t>
        </w:r>
        <w:r>
          <w:rPr>
            <w:noProof/>
            <w:webHidden/>
          </w:rPr>
          <w:tab/>
        </w:r>
        <w:r>
          <w:rPr>
            <w:noProof/>
            <w:webHidden/>
          </w:rPr>
          <w:fldChar w:fldCharType="begin"/>
        </w:r>
        <w:r>
          <w:rPr>
            <w:noProof/>
            <w:webHidden/>
          </w:rPr>
          <w:instrText xml:space="preserve"> PAGEREF _Toc419460864 \h </w:instrText>
        </w:r>
        <w:r>
          <w:rPr>
            <w:noProof/>
            <w:webHidden/>
          </w:rPr>
        </w:r>
        <w:r>
          <w:rPr>
            <w:noProof/>
            <w:webHidden/>
          </w:rPr>
          <w:fldChar w:fldCharType="separate"/>
        </w:r>
        <w:r>
          <w:rPr>
            <w:noProof/>
            <w:webHidden/>
          </w:rPr>
          <w:t>13</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65" w:history="1">
        <w:r w:rsidRPr="005857C6">
          <w:rPr>
            <w:rStyle w:val="Lienhypertexte"/>
            <w:noProof/>
          </w:rPr>
          <w:t>4.2.3.</w:t>
        </w:r>
        <w:r>
          <w:rPr>
            <w:rFonts w:eastAsiaTheme="minorEastAsia"/>
            <w:noProof/>
            <w:lang w:eastAsia="fr-CH"/>
          </w:rPr>
          <w:tab/>
        </w:r>
        <w:r w:rsidRPr="005857C6">
          <w:rPr>
            <w:rStyle w:val="Lienhypertexte"/>
            <w:noProof/>
          </w:rPr>
          <w:t>Dictionnaire de données &amp; Description des tables</w:t>
        </w:r>
        <w:r>
          <w:rPr>
            <w:noProof/>
            <w:webHidden/>
          </w:rPr>
          <w:tab/>
        </w:r>
        <w:r>
          <w:rPr>
            <w:noProof/>
            <w:webHidden/>
          </w:rPr>
          <w:fldChar w:fldCharType="begin"/>
        </w:r>
        <w:r>
          <w:rPr>
            <w:noProof/>
            <w:webHidden/>
          </w:rPr>
          <w:instrText xml:space="preserve"> PAGEREF _Toc419460865 \h </w:instrText>
        </w:r>
        <w:r>
          <w:rPr>
            <w:noProof/>
            <w:webHidden/>
          </w:rPr>
        </w:r>
        <w:r>
          <w:rPr>
            <w:noProof/>
            <w:webHidden/>
          </w:rPr>
          <w:fldChar w:fldCharType="separate"/>
        </w:r>
        <w:r>
          <w:rPr>
            <w:noProof/>
            <w:webHidden/>
          </w:rPr>
          <w:t>13</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66" w:history="1">
        <w:r w:rsidRPr="005857C6">
          <w:rPr>
            <w:rStyle w:val="Lienhypertexte"/>
            <w:noProof/>
          </w:rPr>
          <w:t>4.2.4.</w:t>
        </w:r>
        <w:r>
          <w:rPr>
            <w:rFonts w:eastAsiaTheme="minorEastAsia"/>
            <w:noProof/>
            <w:lang w:eastAsia="fr-CH"/>
          </w:rPr>
          <w:tab/>
        </w:r>
        <w:r w:rsidRPr="005857C6">
          <w:rPr>
            <w:rStyle w:val="Lienhypertexte"/>
            <w:noProof/>
          </w:rPr>
          <w:t>Script des fonctions basiques relatives à la base de données</w:t>
        </w:r>
        <w:r>
          <w:rPr>
            <w:noProof/>
            <w:webHidden/>
          </w:rPr>
          <w:tab/>
        </w:r>
        <w:r>
          <w:rPr>
            <w:noProof/>
            <w:webHidden/>
          </w:rPr>
          <w:fldChar w:fldCharType="begin"/>
        </w:r>
        <w:r>
          <w:rPr>
            <w:noProof/>
            <w:webHidden/>
          </w:rPr>
          <w:instrText xml:space="preserve"> PAGEREF _Toc419460866 \h </w:instrText>
        </w:r>
        <w:r>
          <w:rPr>
            <w:noProof/>
            <w:webHidden/>
          </w:rPr>
        </w:r>
        <w:r>
          <w:rPr>
            <w:noProof/>
            <w:webHidden/>
          </w:rPr>
          <w:fldChar w:fldCharType="separate"/>
        </w:r>
        <w:r>
          <w:rPr>
            <w:noProof/>
            <w:webHidden/>
          </w:rPr>
          <w:t>18</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67" w:history="1">
        <w:r w:rsidRPr="005857C6">
          <w:rPr>
            <w:rStyle w:val="Lienhypertexte"/>
            <w:noProof/>
          </w:rPr>
          <w:t>4.2.5.</w:t>
        </w:r>
        <w:r>
          <w:rPr>
            <w:rFonts w:eastAsiaTheme="minorEastAsia"/>
            <w:noProof/>
            <w:lang w:eastAsia="fr-CH"/>
          </w:rPr>
          <w:tab/>
        </w:r>
        <w:r w:rsidRPr="005857C6">
          <w:rPr>
            <w:rStyle w:val="Lienhypertexte"/>
            <w:noProof/>
          </w:rPr>
          <w:t>Fonctions principales relatives à la base de données</w:t>
        </w:r>
        <w:r>
          <w:rPr>
            <w:noProof/>
            <w:webHidden/>
          </w:rPr>
          <w:tab/>
        </w:r>
        <w:r>
          <w:rPr>
            <w:noProof/>
            <w:webHidden/>
          </w:rPr>
          <w:fldChar w:fldCharType="begin"/>
        </w:r>
        <w:r>
          <w:rPr>
            <w:noProof/>
            <w:webHidden/>
          </w:rPr>
          <w:instrText xml:space="preserve"> PAGEREF _Toc419460867 \h </w:instrText>
        </w:r>
        <w:r>
          <w:rPr>
            <w:noProof/>
            <w:webHidden/>
          </w:rPr>
        </w:r>
        <w:r>
          <w:rPr>
            <w:noProof/>
            <w:webHidden/>
          </w:rPr>
          <w:fldChar w:fldCharType="separate"/>
        </w:r>
        <w:r>
          <w:rPr>
            <w:noProof/>
            <w:webHidden/>
          </w:rPr>
          <w:t>18</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68" w:history="1">
        <w:r w:rsidRPr="005857C6">
          <w:rPr>
            <w:rStyle w:val="Lienhypertexte"/>
            <w:noProof/>
          </w:rPr>
          <w:t>4.3.</w:t>
        </w:r>
        <w:r>
          <w:rPr>
            <w:rFonts w:eastAsiaTheme="minorEastAsia"/>
            <w:noProof/>
            <w:lang w:eastAsia="fr-CH"/>
          </w:rPr>
          <w:tab/>
        </w:r>
        <w:r w:rsidRPr="005857C6">
          <w:rPr>
            <w:rStyle w:val="Lienhypertexte"/>
            <w:noProof/>
          </w:rPr>
          <w:t>Page d’accueil</w:t>
        </w:r>
        <w:r>
          <w:rPr>
            <w:noProof/>
            <w:webHidden/>
          </w:rPr>
          <w:tab/>
        </w:r>
        <w:r>
          <w:rPr>
            <w:noProof/>
            <w:webHidden/>
          </w:rPr>
          <w:fldChar w:fldCharType="begin"/>
        </w:r>
        <w:r>
          <w:rPr>
            <w:noProof/>
            <w:webHidden/>
          </w:rPr>
          <w:instrText xml:space="preserve"> PAGEREF _Toc419460868 \h </w:instrText>
        </w:r>
        <w:r>
          <w:rPr>
            <w:noProof/>
            <w:webHidden/>
          </w:rPr>
        </w:r>
        <w:r>
          <w:rPr>
            <w:noProof/>
            <w:webHidden/>
          </w:rPr>
          <w:fldChar w:fldCharType="separate"/>
        </w:r>
        <w:r>
          <w:rPr>
            <w:noProof/>
            <w:webHidden/>
          </w:rPr>
          <w:t>21</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69" w:history="1">
        <w:r w:rsidRPr="005857C6">
          <w:rPr>
            <w:rStyle w:val="Lienhypertexte"/>
            <w:noProof/>
          </w:rPr>
          <w:t>4.3.1.</w:t>
        </w:r>
        <w:r>
          <w:rPr>
            <w:rFonts w:eastAsiaTheme="minorEastAsia"/>
            <w:noProof/>
            <w:lang w:eastAsia="fr-CH"/>
          </w:rPr>
          <w:tab/>
        </w:r>
        <w:r w:rsidRPr="005857C6">
          <w:rPr>
            <w:rStyle w:val="Lienhypertexte"/>
            <w:noProof/>
          </w:rPr>
          <w:t>Affichage des produits les plus populaires</w:t>
        </w:r>
        <w:r>
          <w:rPr>
            <w:noProof/>
            <w:webHidden/>
          </w:rPr>
          <w:tab/>
        </w:r>
        <w:r>
          <w:rPr>
            <w:noProof/>
            <w:webHidden/>
          </w:rPr>
          <w:fldChar w:fldCharType="begin"/>
        </w:r>
        <w:r>
          <w:rPr>
            <w:noProof/>
            <w:webHidden/>
          </w:rPr>
          <w:instrText xml:space="preserve"> PAGEREF _Toc419460869 \h </w:instrText>
        </w:r>
        <w:r>
          <w:rPr>
            <w:noProof/>
            <w:webHidden/>
          </w:rPr>
        </w:r>
        <w:r>
          <w:rPr>
            <w:noProof/>
            <w:webHidden/>
          </w:rPr>
          <w:fldChar w:fldCharType="separate"/>
        </w:r>
        <w:r>
          <w:rPr>
            <w:noProof/>
            <w:webHidden/>
          </w:rPr>
          <w:t>21</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70" w:history="1">
        <w:r w:rsidRPr="005857C6">
          <w:rPr>
            <w:rStyle w:val="Lienhypertexte"/>
            <w:noProof/>
          </w:rPr>
          <w:t>4.3.2.</w:t>
        </w:r>
        <w:r>
          <w:rPr>
            <w:rFonts w:eastAsiaTheme="minorEastAsia"/>
            <w:noProof/>
            <w:lang w:eastAsia="fr-CH"/>
          </w:rPr>
          <w:tab/>
        </w:r>
        <w:r w:rsidRPr="005857C6">
          <w:rPr>
            <w:rStyle w:val="Lienhypertexte"/>
            <w:noProof/>
          </w:rPr>
          <w:t>Affichage des produits recommandés</w:t>
        </w:r>
        <w:r>
          <w:rPr>
            <w:noProof/>
            <w:webHidden/>
          </w:rPr>
          <w:tab/>
        </w:r>
        <w:r>
          <w:rPr>
            <w:noProof/>
            <w:webHidden/>
          </w:rPr>
          <w:fldChar w:fldCharType="begin"/>
        </w:r>
        <w:r>
          <w:rPr>
            <w:noProof/>
            <w:webHidden/>
          </w:rPr>
          <w:instrText xml:space="preserve"> PAGEREF _Toc419460870 \h </w:instrText>
        </w:r>
        <w:r>
          <w:rPr>
            <w:noProof/>
            <w:webHidden/>
          </w:rPr>
        </w:r>
        <w:r>
          <w:rPr>
            <w:noProof/>
            <w:webHidden/>
          </w:rPr>
          <w:fldChar w:fldCharType="separate"/>
        </w:r>
        <w:r>
          <w:rPr>
            <w:noProof/>
            <w:webHidden/>
          </w:rPr>
          <w:t>23</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71" w:history="1">
        <w:r w:rsidRPr="005857C6">
          <w:rPr>
            <w:rStyle w:val="Lienhypertexte"/>
            <w:noProof/>
          </w:rPr>
          <w:t>4.3.3.</w:t>
        </w:r>
        <w:r>
          <w:rPr>
            <w:rFonts w:eastAsiaTheme="minorEastAsia"/>
            <w:noProof/>
            <w:lang w:eastAsia="fr-CH"/>
          </w:rPr>
          <w:tab/>
        </w:r>
        <w:r w:rsidRPr="005857C6">
          <w:rPr>
            <w:rStyle w:val="Lienhypertexte"/>
            <w:noProof/>
          </w:rPr>
          <w:t>Affichage en-tête dynamique</w:t>
        </w:r>
        <w:r>
          <w:rPr>
            <w:noProof/>
            <w:webHidden/>
          </w:rPr>
          <w:tab/>
        </w:r>
        <w:r>
          <w:rPr>
            <w:noProof/>
            <w:webHidden/>
          </w:rPr>
          <w:fldChar w:fldCharType="begin"/>
        </w:r>
        <w:r>
          <w:rPr>
            <w:noProof/>
            <w:webHidden/>
          </w:rPr>
          <w:instrText xml:space="preserve"> PAGEREF _Toc419460871 \h </w:instrText>
        </w:r>
        <w:r>
          <w:rPr>
            <w:noProof/>
            <w:webHidden/>
          </w:rPr>
        </w:r>
        <w:r>
          <w:rPr>
            <w:noProof/>
            <w:webHidden/>
          </w:rPr>
          <w:fldChar w:fldCharType="separate"/>
        </w:r>
        <w:r>
          <w:rPr>
            <w:noProof/>
            <w:webHidden/>
          </w:rPr>
          <w:t>25</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72" w:history="1">
        <w:r w:rsidRPr="005857C6">
          <w:rPr>
            <w:rStyle w:val="Lienhypertexte"/>
            <w:noProof/>
          </w:rPr>
          <w:t>4.4.</w:t>
        </w:r>
        <w:r>
          <w:rPr>
            <w:rFonts w:eastAsiaTheme="minorEastAsia"/>
            <w:noProof/>
            <w:lang w:eastAsia="fr-CH"/>
          </w:rPr>
          <w:tab/>
        </w:r>
        <w:r w:rsidRPr="005857C6">
          <w:rPr>
            <w:rStyle w:val="Lienhypertexte"/>
            <w:noProof/>
          </w:rPr>
          <w:t>Détail produit</w:t>
        </w:r>
        <w:r>
          <w:rPr>
            <w:noProof/>
            <w:webHidden/>
          </w:rPr>
          <w:tab/>
        </w:r>
        <w:r>
          <w:rPr>
            <w:noProof/>
            <w:webHidden/>
          </w:rPr>
          <w:fldChar w:fldCharType="begin"/>
        </w:r>
        <w:r>
          <w:rPr>
            <w:noProof/>
            <w:webHidden/>
          </w:rPr>
          <w:instrText xml:space="preserve"> PAGEREF _Toc419460872 \h </w:instrText>
        </w:r>
        <w:r>
          <w:rPr>
            <w:noProof/>
            <w:webHidden/>
          </w:rPr>
        </w:r>
        <w:r>
          <w:rPr>
            <w:noProof/>
            <w:webHidden/>
          </w:rPr>
          <w:fldChar w:fldCharType="separate"/>
        </w:r>
        <w:r>
          <w:rPr>
            <w:noProof/>
            <w:webHidden/>
          </w:rPr>
          <w:t>27</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73" w:history="1">
        <w:r w:rsidRPr="005857C6">
          <w:rPr>
            <w:rStyle w:val="Lienhypertexte"/>
            <w:noProof/>
          </w:rPr>
          <w:t>4.4.1.</w:t>
        </w:r>
        <w:r>
          <w:rPr>
            <w:rFonts w:eastAsiaTheme="minorEastAsia"/>
            <w:noProof/>
            <w:lang w:eastAsia="fr-CH"/>
          </w:rPr>
          <w:tab/>
        </w:r>
        <w:r w:rsidRPr="005857C6">
          <w:rPr>
            <w:rStyle w:val="Lienhypertexte"/>
            <w:noProof/>
          </w:rPr>
          <w:t>Affichage du détail produit</w:t>
        </w:r>
        <w:r>
          <w:rPr>
            <w:noProof/>
            <w:webHidden/>
          </w:rPr>
          <w:tab/>
        </w:r>
        <w:r>
          <w:rPr>
            <w:noProof/>
            <w:webHidden/>
          </w:rPr>
          <w:fldChar w:fldCharType="begin"/>
        </w:r>
        <w:r>
          <w:rPr>
            <w:noProof/>
            <w:webHidden/>
          </w:rPr>
          <w:instrText xml:space="preserve"> PAGEREF _Toc419460873 \h </w:instrText>
        </w:r>
        <w:r>
          <w:rPr>
            <w:noProof/>
            <w:webHidden/>
          </w:rPr>
        </w:r>
        <w:r>
          <w:rPr>
            <w:noProof/>
            <w:webHidden/>
          </w:rPr>
          <w:fldChar w:fldCharType="separate"/>
        </w:r>
        <w:r>
          <w:rPr>
            <w:noProof/>
            <w:webHidden/>
          </w:rPr>
          <w:t>27</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74" w:history="1">
        <w:r w:rsidRPr="005857C6">
          <w:rPr>
            <w:rStyle w:val="Lienhypertexte"/>
            <w:noProof/>
          </w:rPr>
          <w:t>4.4.2.</w:t>
        </w:r>
        <w:r>
          <w:rPr>
            <w:rFonts w:eastAsiaTheme="minorEastAsia"/>
            <w:noProof/>
            <w:lang w:eastAsia="fr-CH"/>
          </w:rPr>
          <w:tab/>
        </w:r>
        <w:r w:rsidRPr="005857C6">
          <w:rPr>
            <w:rStyle w:val="Lienhypertexte"/>
            <w:noProof/>
          </w:rPr>
          <w:t>Gestion des médias du détail produit</w:t>
        </w:r>
        <w:r>
          <w:rPr>
            <w:noProof/>
            <w:webHidden/>
          </w:rPr>
          <w:tab/>
        </w:r>
        <w:r>
          <w:rPr>
            <w:noProof/>
            <w:webHidden/>
          </w:rPr>
          <w:fldChar w:fldCharType="begin"/>
        </w:r>
        <w:r>
          <w:rPr>
            <w:noProof/>
            <w:webHidden/>
          </w:rPr>
          <w:instrText xml:space="preserve"> PAGEREF _Toc419460874 \h </w:instrText>
        </w:r>
        <w:r>
          <w:rPr>
            <w:noProof/>
            <w:webHidden/>
          </w:rPr>
        </w:r>
        <w:r>
          <w:rPr>
            <w:noProof/>
            <w:webHidden/>
          </w:rPr>
          <w:fldChar w:fldCharType="separate"/>
        </w:r>
        <w:r>
          <w:rPr>
            <w:noProof/>
            <w:webHidden/>
          </w:rPr>
          <w:t>28</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75" w:history="1">
        <w:r w:rsidRPr="005857C6">
          <w:rPr>
            <w:rStyle w:val="Lienhypertexte"/>
            <w:noProof/>
          </w:rPr>
          <w:t>4.4.3.</w:t>
        </w:r>
        <w:r>
          <w:rPr>
            <w:rFonts w:eastAsiaTheme="minorEastAsia"/>
            <w:noProof/>
            <w:lang w:eastAsia="fr-CH"/>
          </w:rPr>
          <w:tab/>
        </w:r>
        <w:r w:rsidRPr="005857C6">
          <w:rPr>
            <w:rStyle w:val="Lienhypertexte"/>
            <w:noProof/>
          </w:rPr>
          <w:t>Ajout de vues</w:t>
        </w:r>
        <w:r>
          <w:rPr>
            <w:noProof/>
            <w:webHidden/>
          </w:rPr>
          <w:tab/>
        </w:r>
        <w:r>
          <w:rPr>
            <w:noProof/>
            <w:webHidden/>
          </w:rPr>
          <w:fldChar w:fldCharType="begin"/>
        </w:r>
        <w:r>
          <w:rPr>
            <w:noProof/>
            <w:webHidden/>
          </w:rPr>
          <w:instrText xml:space="preserve"> PAGEREF _Toc419460875 \h </w:instrText>
        </w:r>
        <w:r>
          <w:rPr>
            <w:noProof/>
            <w:webHidden/>
          </w:rPr>
        </w:r>
        <w:r>
          <w:rPr>
            <w:noProof/>
            <w:webHidden/>
          </w:rPr>
          <w:fldChar w:fldCharType="separate"/>
        </w:r>
        <w:r>
          <w:rPr>
            <w:noProof/>
            <w:webHidden/>
          </w:rPr>
          <w:t>29</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76" w:history="1">
        <w:r w:rsidRPr="005857C6">
          <w:rPr>
            <w:rStyle w:val="Lienhypertexte"/>
            <w:noProof/>
          </w:rPr>
          <w:t>4.5.</w:t>
        </w:r>
        <w:r>
          <w:rPr>
            <w:rFonts w:eastAsiaTheme="minorEastAsia"/>
            <w:noProof/>
            <w:lang w:eastAsia="fr-CH"/>
          </w:rPr>
          <w:tab/>
        </w:r>
        <w:r w:rsidRPr="005857C6">
          <w:rPr>
            <w:rStyle w:val="Lienhypertexte"/>
            <w:noProof/>
          </w:rPr>
          <w:t>Recherches</w:t>
        </w:r>
        <w:r>
          <w:rPr>
            <w:noProof/>
            <w:webHidden/>
          </w:rPr>
          <w:tab/>
        </w:r>
        <w:r>
          <w:rPr>
            <w:noProof/>
            <w:webHidden/>
          </w:rPr>
          <w:fldChar w:fldCharType="begin"/>
        </w:r>
        <w:r>
          <w:rPr>
            <w:noProof/>
            <w:webHidden/>
          </w:rPr>
          <w:instrText xml:space="preserve"> PAGEREF _Toc419460876 \h </w:instrText>
        </w:r>
        <w:r>
          <w:rPr>
            <w:noProof/>
            <w:webHidden/>
          </w:rPr>
        </w:r>
        <w:r>
          <w:rPr>
            <w:noProof/>
            <w:webHidden/>
          </w:rPr>
          <w:fldChar w:fldCharType="separate"/>
        </w:r>
        <w:r>
          <w:rPr>
            <w:noProof/>
            <w:webHidden/>
          </w:rPr>
          <w:t>30</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77" w:history="1">
        <w:r w:rsidRPr="005857C6">
          <w:rPr>
            <w:rStyle w:val="Lienhypertexte"/>
            <w:noProof/>
          </w:rPr>
          <w:t>4.5.1.</w:t>
        </w:r>
        <w:r>
          <w:rPr>
            <w:rFonts w:eastAsiaTheme="minorEastAsia"/>
            <w:noProof/>
            <w:lang w:eastAsia="fr-CH"/>
          </w:rPr>
          <w:tab/>
        </w:r>
        <w:r w:rsidRPr="005857C6">
          <w:rPr>
            <w:rStyle w:val="Lienhypertexte"/>
            <w:noProof/>
          </w:rPr>
          <w:t>Liste déroulante des catégories</w:t>
        </w:r>
        <w:r>
          <w:rPr>
            <w:noProof/>
            <w:webHidden/>
          </w:rPr>
          <w:tab/>
        </w:r>
        <w:r>
          <w:rPr>
            <w:noProof/>
            <w:webHidden/>
          </w:rPr>
          <w:fldChar w:fldCharType="begin"/>
        </w:r>
        <w:r>
          <w:rPr>
            <w:noProof/>
            <w:webHidden/>
          </w:rPr>
          <w:instrText xml:space="preserve"> PAGEREF _Toc419460877 \h </w:instrText>
        </w:r>
        <w:r>
          <w:rPr>
            <w:noProof/>
            <w:webHidden/>
          </w:rPr>
        </w:r>
        <w:r>
          <w:rPr>
            <w:noProof/>
            <w:webHidden/>
          </w:rPr>
          <w:fldChar w:fldCharType="separate"/>
        </w:r>
        <w:r>
          <w:rPr>
            <w:noProof/>
            <w:webHidden/>
          </w:rPr>
          <w:t>30</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78" w:history="1">
        <w:r w:rsidRPr="005857C6">
          <w:rPr>
            <w:rStyle w:val="Lienhypertexte"/>
            <w:noProof/>
          </w:rPr>
          <w:t>4.5.2.</w:t>
        </w:r>
        <w:r>
          <w:rPr>
            <w:rFonts w:eastAsiaTheme="minorEastAsia"/>
            <w:noProof/>
            <w:lang w:eastAsia="fr-CH"/>
          </w:rPr>
          <w:tab/>
        </w:r>
        <w:r w:rsidRPr="005857C6">
          <w:rPr>
            <w:rStyle w:val="Lienhypertexte"/>
            <w:noProof/>
          </w:rPr>
          <w:t>Recherche par mot-clef</w:t>
        </w:r>
        <w:r>
          <w:rPr>
            <w:noProof/>
            <w:webHidden/>
          </w:rPr>
          <w:tab/>
        </w:r>
        <w:r>
          <w:rPr>
            <w:noProof/>
            <w:webHidden/>
          </w:rPr>
          <w:fldChar w:fldCharType="begin"/>
        </w:r>
        <w:r>
          <w:rPr>
            <w:noProof/>
            <w:webHidden/>
          </w:rPr>
          <w:instrText xml:space="preserve"> PAGEREF _Toc419460878 \h </w:instrText>
        </w:r>
        <w:r>
          <w:rPr>
            <w:noProof/>
            <w:webHidden/>
          </w:rPr>
        </w:r>
        <w:r>
          <w:rPr>
            <w:noProof/>
            <w:webHidden/>
          </w:rPr>
          <w:fldChar w:fldCharType="separate"/>
        </w:r>
        <w:r>
          <w:rPr>
            <w:noProof/>
            <w:webHidden/>
          </w:rPr>
          <w:t>31</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79" w:history="1">
        <w:r w:rsidRPr="005857C6">
          <w:rPr>
            <w:rStyle w:val="Lienhypertexte"/>
            <w:noProof/>
          </w:rPr>
          <w:t>4.5.3.</w:t>
        </w:r>
        <w:r>
          <w:rPr>
            <w:rFonts w:eastAsiaTheme="minorEastAsia"/>
            <w:noProof/>
            <w:lang w:eastAsia="fr-CH"/>
          </w:rPr>
          <w:tab/>
        </w:r>
        <w:r w:rsidRPr="005857C6">
          <w:rPr>
            <w:rStyle w:val="Lienhypertexte"/>
            <w:noProof/>
          </w:rPr>
          <w:t>Recherche multicritères</w:t>
        </w:r>
        <w:r>
          <w:rPr>
            <w:noProof/>
            <w:webHidden/>
          </w:rPr>
          <w:tab/>
        </w:r>
        <w:r>
          <w:rPr>
            <w:noProof/>
            <w:webHidden/>
          </w:rPr>
          <w:fldChar w:fldCharType="begin"/>
        </w:r>
        <w:r>
          <w:rPr>
            <w:noProof/>
            <w:webHidden/>
          </w:rPr>
          <w:instrText xml:space="preserve"> PAGEREF _Toc419460879 \h </w:instrText>
        </w:r>
        <w:r>
          <w:rPr>
            <w:noProof/>
            <w:webHidden/>
          </w:rPr>
        </w:r>
        <w:r>
          <w:rPr>
            <w:noProof/>
            <w:webHidden/>
          </w:rPr>
          <w:fldChar w:fldCharType="separate"/>
        </w:r>
        <w:r>
          <w:rPr>
            <w:noProof/>
            <w:webHidden/>
          </w:rPr>
          <w:t>33</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80" w:history="1">
        <w:r w:rsidRPr="005857C6">
          <w:rPr>
            <w:rStyle w:val="Lienhypertexte"/>
            <w:noProof/>
          </w:rPr>
          <w:t>4.6.</w:t>
        </w:r>
        <w:r>
          <w:rPr>
            <w:rFonts w:eastAsiaTheme="minorEastAsia"/>
            <w:noProof/>
            <w:lang w:eastAsia="fr-CH"/>
          </w:rPr>
          <w:tab/>
        </w:r>
        <w:r w:rsidRPr="005857C6">
          <w:rPr>
            <w:rStyle w:val="Lienhypertexte"/>
            <w:noProof/>
          </w:rPr>
          <w:t>Identification utilisateur</w:t>
        </w:r>
        <w:r>
          <w:rPr>
            <w:noProof/>
            <w:webHidden/>
          </w:rPr>
          <w:tab/>
        </w:r>
        <w:r>
          <w:rPr>
            <w:noProof/>
            <w:webHidden/>
          </w:rPr>
          <w:fldChar w:fldCharType="begin"/>
        </w:r>
        <w:r>
          <w:rPr>
            <w:noProof/>
            <w:webHidden/>
          </w:rPr>
          <w:instrText xml:space="preserve"> PAGEREF _Toc419460880 \h </w:instrText>
        </w:r>
        <w:r>
          <w:rPr>
            <w:noProof/>
            <w:webHidden/>
          </w:rPr>
        </w:r>
        <w:r>
          <w:rPr>
            <w:noProof/>
            <w:webHidden/>
          </w:rPr>
          <w:fldChar w:fldCharType="separate"/>
        </w:r>
        <w:r>
          <w:rPr>
            <w:noProof/>
            <w:webHidden/>
          </w:rPr>
          <w:t>34</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81" w:history="1">
        <w:r w:rsidRPr="005857C6">
          <w:rPr>
            <w:rStyle w:val="Lienhypertexte"/>
            <w:noProof/>
          </w:rPr>
          <w:t>4.6.1.</w:t>
        </w:r>
        <w:r>
          <w:rPr>
            <w:rFonts w:eastAsiaTheme="minorEastAsia"/>
            <w:noProof/>
            <w:lang w:eastAsia="fr-CH"/>
          </w:rPr>
          <w:tab/>
        </w:r>
        <w:r w:rsidRPr="005857C6">
          <w:rPr>
            <w:rStyle w:val="Lienhypertexte"/>
            <w:noProof/>
          </w:rPr>
          <w:t>Connexion utilisateur</w:t>
        </w:r>
        <w:r>
          <w:rPr>
            <w:noProof/>
            <w:webHidden/>
          </w:rPr>
          <w:tab/>
        </w:r>
        <w:r>
          <w:rPr>
            <w:noProof/>
            <w:webHidden/>
          </w:rPr>
          <w:fldChar w:fldCharType="begin"/>
        </w:r>
        <w:r>
          <w:rPr>
            <w:noProof/>
            <w:webHidden/>
          </w:rPr>
          <w:instrText xml:space="preserve"> PAGEREF _Toc419460881 \h </w:instrText>
        </w:r>
        <w:r>
          <w:rPr>
            <w:noProof/>
            <w:webHidden/>
          </w:rPr>
        </w:r>
        <w:r>
          <w:rPr>
            <w:noProof/>
            <w:webHidden/>
          </w:rPr>
          <w:fldChar w:fldCharType="separate"/>
        </w:r>
        <w:r>
          <w:rPr>
            <w:noProof/>
            <w:webHidden/>
          </w:rPr>
          <w:t>34</w:t>
        </w:r>
        <w:r>
          <w:rPr>
            <w:noProof/>
            <w:webHidden/>
          </w:rPr>
          <w:fldChar w:fldCharType="end"/>
        </w:r>
      </w:hyperlink>
    </w:p>
    <w:p w:rsidR="009C66C2" w:rsidRDefault="009C66C2">
      <w:pPr>
        <w:pStyle w:val="TM3"/>
        <w:tabs>
          <w:tab w:val="right" w:leader="dot" w:pos="9062"/>
        </w:tabs>
        <w:rPr>
          <w:rFonts w:eastAsiaTheme="minorEastAsia"/>
          <w:noProof/>
          <w:lang w:eastAsia="fr-CH"/>
        </w:rPr>
      </w:pPr>
      <w:hyperlink w:anchor="_Toc419460882" w:history="1">
        <w:r w:rsidRPr="005857C6">
          <w:rPr>
            <w:rStyle w:val="Lienhypertexte"/>
            <w:noProof/>
          </w:rPr>
          <w:t>Déconnexion utilisateur</w:t>
        </w:r>
        <w:r>
          <w:rPr>
            <w:noProof/>
            <w:webHidden/>
          </w:rPr>
          <w:tab/>
        </w:r>
        <w:r>
          <w:rPr>
            <w:noProof/>
            <w:webHidden/>
          </w:rPr>
          <w:fldChar w:fldCharType="begin"/>
        </w:r>
        <w:r>
          <w:rPr>
            <w:noProof/>
            <w:webHidden/>
          </w:rPr>
          <w:instrText xml:space="preserve"> PAGEREF _Toc419460882 \h </w:instrText>
        </w:r>
        <w:r>
          <w:rPr>
            <w:noProof/>
            <w:webHidden/>
          </w:rPr>
        </w:r>
        <w:r>
          <w:rPr>
            <w:noProof/>
            <w:webHidden/>
          </w:rPr>
          <w:fldChar w:fldCharType="separate"/>
        </w:r>
        <w:r>
          <w:rPr>
            <w:noProof/>
            <w:webHidden/>
          </w:rPr>
          <w:t>34</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83" w:history="1">
        <w:r w:rsidRPr="005857C6">
          <w:rPr>
            <w:rStyle w:val="Lienhypertexte"/>
            <w:noProof/>
          </w:rPr>
          <w:t>4.7.</w:t>
        </w:r>
        <w:r>
          <w:rPr>
            <w:rFonts w:eastAsiaTheme="minorEastAsia"/>
            <w:noProof/>
            <w:lang w:eastAsia="fr-CH"/>
          </w:rPr>
          <w:tab/>
        </w:r>
        <w:r w:rsidRPr="005857C6">
          <w:rPr>
            <w:rStyle w:val="Lienhypertexte"/>
            <w:noProof/>
          </w:rPr>
          <w:t>Administration</w:t>
        </w:r>
        <w:r>
          <w:rPr>
            <w:noProof/>
            <w:webHidden/>
          </w:rPr>
          <w:tab/>
        </w:r>
        <w:r>
          <w:rPr>
            <w:noProof/>
            <w:webHidden/>
          </w:rPr>
          <w:fldChar w:fldCharType="begin"/>
        </w:r>
        <w:r>
          <w:rPr>
            <w:noProof/>
            <w:webHidden/>
          </w:rPr>
          <w:instrText xml:space="preserve"> PAGEREF _Toc419460883 \h </w:instrText>
        </w:r>
        <w:r>
          <w:rPr>
            <w:noProof/>
            <w:webHidden/>
          </w:rPr>
        </w:r>
        <w:r>
          <w:rPr>
            <w:noProof/>
            <w:webHidden/>
          </w:rPr>
          <w:fldChar w:fldCharType="separate"/>
        </w:r>
        <w:r>
          <w:rPr>
            <w:noProof/>
            <w:webHidden/>
          </w:rPr>
          <w:t>35</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84" w:history="1">
        <w:r w:rsidRPr="005857C6">
          <w:rPr>
            <w:rStyle w:val="Lienhypertexte"/>
            <w:noProof/>
          </w:rPr>
          <w:t>4.7.1.</w:t>
        </w:r>
        <w:r>
          <w:rPr>
            <w:rFonts w:eastAsiaTheme="minorEastAsia"/>
            <w:noProof/>
            <w:lang w:eastAsia="fr-CH"/>
          </w:rPr>
          <w:tab/>
        </w:r>
        <w:r w:rsidRPr="005857C6">
          <w:rPr>
            <w:rStyle w:val="Lienhypertexte"/>
            <w:noProof/>
          </w:rPr>
          <w:t>Ajout produit</w:t>
        </w:r>
        <w:r>
          <w:rPr>
            <w:noProof/>
            <w:webHidden/>
          </w:rPr>
          <w:tab/>
        </w:r>
        <w:r>
          <w:rPr>
            <w:noProof/>
            <w:webHidden/>
          </w:rPr>
          <w:fldChar w:fldCharType="begin"/>
        </w:r>
        <w:r>
          <w:rPr>
            <w:noProof/>
            <w:webHidden/>
          </w:rPr>
          <w:instrText xml:space="preserve"> PAGEREF _Toc419460884 \h </w:instrText>
        </w:r>
        <w:r>
          <w:rPr>
            <w:noProof/>
            <w:webHidden/>
          </w:rPr>
        </w:r>
        <w:r>
          <w:rPr>
            <w:noProof/>
            <w:webHidden/>
          </w:rPr>
          <w:fldChar w:fldCharType="separate"/>
        </w:r>
        <w:r>
          <w:rPr>
            <w:noProof/>
            <w:webHidden/>
          </w:rPr>
          <w:t>35</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85" w:history="1">
        <w:r w:rsidRPr="005857C6">
          <w:rPr>
            <w:rStyle w:val="Lienhypertexte"/>
            <w:noProof/>
          </w:rPr>
          <w:t>4.7.2.</w:t>
        </w:r>
        <w:r>
          <w:rPr>
            <w:rFonts w:eastAsiaTheme="minorEastAsia"/>
            <w:noProof/>
            <w:lang w:eastAsia="fr-CH"/>
          </w:rPr>
          <w:tab/>
        </w:r>
        <w:r w:rsidRPr="005857C6">
          <w:rPr>
            <w:rStyle w:val="Lienhypertexte"/>
            <w:noProof/>
          </w:rPr>
          <w:t>Modification produit</w:t>
        </w:r>
        <w:r>
          <w:rPr>
            <w:noProof/>
            <w:webHidden/>
          </w:rPr>
          <w:tab/>
        </w:r>
        <w:r>
          <w:rPr>
            <w:noProof/>
            <w:webHidden/>
          </w:rPr>
          <w:fldChar w:fldCharType="begin"/>
        </w:r>
        <w:r>
          <w:rPr>
            <w:noProof/>
            <w:webHidden/>
          </w:rPr>
          <w:instrText xml:space="preserve"> PAGEREF _Toc419460885 \h </w:instrText>
        </w:r>
        <w:r>
          <w:rPr>
            <w:noProof/>
            <w:webHidden/>
          </w:rPr>
        </w:r>
        <w:r>
          <w:rPr>
            <w:noProof/>
            <w:webHidden/>
          </w:rPr>
          <w:fldChar w:fldCharType="separate"/>
        </w:r>
        <w:r>
          <w:rPr>
            <w:noProof/>
            <w:webHidden/>
          </w:rPr>
          <w:t>39</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86" w:history="1">
        <w:r w:rsidRPr="005857C6">
          <w:rPr>
            <w:rStyle w:val="Lienhypertexte"/>
            <w:noProof/>
          </w:rPr>
          <w:t>4.7.3.</w:t>
        </w:r>
        <w:r>
          <w:rPr>
            <w:rFonts w:eastAsiaTheme="minorEastAsia"/>
            <w:noProof/>
            <w:lang w:eastAsia="fr-CH"/>
          </w:rPr>
          <w:tab/>
        </w:r>
        <w:r w:rsidRPr="005857C6">
          <w:rPr>
            <w:rStyle w:val="Lienhypertexte"/>
            <w:noProof/>
          </w:rPr>
          <w:t>Suppression d’un produit.</w:t>
        </w:r>
        <w:r>
          <w:rPr>
            <w:noProof/>
            <w:webHidden/>
          </w:rPr>
          <w:tab/>
        </w:r>
        <w:r>
          <w:rPr>
            <w:noProof/>
            <w:webHidden/>
          </w:rPr>
          <w:fldChar w:fldCharType="begin"/>
        </w:r>
        <w:r>
          <w:rPr>
            <w:noProof/>
            <w:webHidden/>
          </w:rPr>
          <w:instrText xml:space="preserve"> PAGEREF _Toc419460886 \h </w:instrText>
        </w:r>
        <w:r>
          <w:rPr>
            <w:noProof/>
            <w:webHidden/>
          </w:rPr>
        </w:r>
        <w:r>
          <w:rPr>
            <w:noProof/>
            <w:webHidden/>
          </w:rPr>
          <w:fldChar w:fldCharType="separate"/>
        </w:r>
        <w:r>
          <w:rPr>
            <w:noProof/>
            <w:webHidden/>
          </w:rPr>
          <w:t>43</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87" w:history="1">
        <w:r w:rsidRPr="005857C6">
          <w:rPr>
            <w:rStyle w:val="Lienhypertexte"/>
            <w:noProof/>
          </w:rPr>
          <w:t>4.8.</w:t>
        </w:r>
        <w:r>
          <w:rPr>
            <w:rFonts w:eastAsiaTheme="minorEastAsia"/>
            <w:noProof/>
            <w:lang w:eastAsia="fr-CH"/>
          </w:rPr>
          <w:tab/>
        </w:r>
        <w:r w:rsidRPr="005857C6">
          <w:rPr>
            <w:rStyle w:val="Lienhypertexte"/>
            <w:noProof/>
          </w:rPr>
          <w:t>Fonctionnalités supplémentaires</w:t>
        </w:r>
        <w:r>
          <w:rPr>
            <w:noProof/>
            <w:webHidden/>
          </w:rPr>
          <w:tab/>
        </w:r>
        <w:r>
          <w:rPr>
            <w:noProof/>
            <w:webHidden/>
          </w:rPr>
          <w:fldChar w:fldCharType="begin"/>
        </w:r>
        <w:r>
          <w:rPr>
            <w:noProof/>
            <w:webHidden/>
          </w:rPr>
          <w:instrText xml:space="preserve"> PAGEREF _Toc419460887 \h </w:instrText>
        </w:r>
        <w:r>
          <w:rPr>
            <w:noProof/>
            <w:webHidden/>
          </w:rPr>
        </w:r>
        <w:r>
          <w:rPr>
            <w:noProof/>
            <w:webHidden/>
          </w:rPr>
          <w:fldChar w:fldCharType="separate"/>
        </w:r>
        <w:r>
          <w:rPr>
            <w:noProof/>
            <w:webHidden/>
          </w:rPr>
          <w:t>44</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888" w:history="1">
        <w:r w:rsidRPr="005857C6">
          <w:rPr>
            <w:rStyle w:val="Lienhypertexte"/>
            <w:noProof/>
          </w:rPr>
          <w:t>4.8.1.</w:t>
        </w:r>
        <w:r>
          <w:rPr>
            <w:rFonts w:eastAsiaTheme="minorEastAsia"/>
            <w:noProof/>
            <w:lang w:eastAsia="fr-CH"/>
          </w:rPr>
          <w:tab/>
        </w:r>
        <w:r w:rsidRPr="005857C6">
          <w:rPr>
            <w:rStyle w:val="Lienhypertexte"/>
            <w:noProof/>
          </w:rPr>
          <w:t>Site web mobile</w:t>
        </w:r>
        <w:r>
          <w:rPr>
            <w:noProof/>
            <w:webHidden/>
          </w:rPr>
          <w:tab/>
        </w:r>
        <w:r>
          <w:rPr>
            <w:noProof/>
            <w:webHidden/>
          </w:rPr>
          <w:fldChar w:fldCharType="begin"/>
        </w:r>
        <w:r>
          <w:rPr>
            <w:noProof/>
            <w:webHidden/>
          </w:rPr>
          <w:instrText xml:space="preserve"> PAGEREF _Toc419460888 \h </w:instrText>
        </w:r>
        <w:r>
          <w:rPr>
            <w:noProof/>
            <w:webHidden/>
          </w:rPr>
        </w:r>
        <w:r>
          <w:rPr>
            <w:noProof/>
            <w:webHidden/>
          </w:rPr>
          <w:fldChar w:fldCharType="separate"/>
        </w:r>
        <w:r>
          <w:rPr>
            <w:noProof/>
            <w:webHidden/>
          </w:rPr>
          <w:t>44</w:t>
        </w:r>
        <w:r>
          <w:rPr>
            <w:noProof/>
            <w:webHidden/>
          </w:rPr>
          <w:fldChar w:fldCharType="end"/>
        </w:r>
      </w:hyperlink>
    </w:p>
    <w:p w:rsidR="009C66C2" w:rsidRDefault="009C66C2">
      <w:pPr>
        <w:pStyle w:val="TM1"/>
        <w:tabs>
          <w:tab w:val="left" w:pos="440"/>
          <w:tab w:val="right" w:leader="dot" w:pos="9062"/>
        </w:tabs>
        <w:rPr>
          <w:rFonts w:eastAsiaTheme="minorEastAsia"/>
          <w:noProof/>
          <w:lang w:eastAsia="fr-CH"/>
        </w:rPr>
      </w:pPr>
      <w:hyperlink w:anchor="_Toc419460889" w:history="1">
        <w:r w:rsidRPr="005857C6">
          <w:rPr>
            <w:rStyle w:val="Lienhypertexte"/>
            <w:noProof/>
          </w:rPr>
          <w:t>5.</w:t>
        </w:r>
        <w:r>
          <w:rPr>
            <w:rFonts w:eastAsiaTheme="minorEastAsia"/>
            <w:noProof/>
            <w:lang w:eastAsia="fr-CH"/>
          </w:rPr>
          <w:tab/>
        </w:r>
        <w:r w:rsidRPr="005857C6">
          <w:rPr>
            <w:rStyle w:val="Lienhypertexte"/>
            <w:noProof/>
          </w:rPr>
          <w:t>Tests</w:t>
        </w:r>
        <w:r>
          <w:rPr>
            <w:noProof/>
            <w:webHidden/>
          </w:rPr>
          <w:tab/>
        </w:r>
        <w:r>
          <w:rPr>
            <w:noProof/>
            <w:webHidden/>
          </w:rPr>
          <w:fldChar w:fldCharType="begin"/>
        </w:r>
        <w:r>
          <w:rPr>
            <w:noProof/>
            <w:webHidden/>
          </w:rPr>
          <w:instrText xml:space="preserve"> PAGEREF _Toc419460889 \h </w:instrText>
        </w:r>
        <w:r>
          <w:rPr>
            <w:noProof/>
            <w:webHidden/>
          </w:rPr>
        </w:r>
        <w:r>
          <w:rPr>
            <w:noProof/>
            <w:webHidden/>
          </w:rPr>
          <w:fldChar w:fldCharType="separate"/>
        </w:r>
        <w:r>
          <w:rPr>
            <w:noProof/>
            <w:webHidden/>
          </w:rPr>
          <w:t>45</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90" w:history="1">
        <w:r w:rsidRPr="005857C6">
          <w:rPr>
            <w:rStyle w:val="Lienhypertexte"/>
            <w:noProof/>
          </w:rPr>
          <w:t>5.1.</w:t>
        </w:r>
        <w:r>
          <w:rPr>
            <w:rFonts w:eastAsiaTheme="minorEastAsia"/>
            <w:noProof/>
            <w:lang w:eastAsia="fr-CH"/>
          </w:rPr>
          <w:tab/>
        </w:r>
        <w:r w:rsidRPr="005857C6">
          <w:rPr>
            <w:rStyle w:val="Lienhypertexte"/>
            <w:noProof/>
          </w:rPr>
          <w:t>Affichage des produits</w:t>
        </w:r>
        <w:r>
          <w:rPr>
            <w:noProof/>
            <w:webHidden/>
          </w:rPr>
          <w:tab/>
        </w:r>
        <w:r>
          <w:rPr>
            <w:noProof/>
            <w:webHidden/>
          </w:rPr>
          <w:fldChar w:fldCharType="begin"/>
        </w:r>
        <w:r>
          <w:rPr>
            <w:noProof/>
            <w:webHidden/>
          </w:rPr>
          <w:instrText xml:space="preserve"> PAGEREF _Toc419460890 \h </w:instrText>
        </w:r>
        <w:r>
          <w:rPr>
            <w:noProof/>
            <w:webHidden/>
          </w:rPr>
        </w:r>
        <w:r>
          <w:rPr>
            <w:noProof/>
            <w:webHidden/>
          </w:rPr>
          <w:fldChar w:fldCharType="separate"/>
        </w:r>
        <w:r>
          <w:rPr>
            <w:noProof/>
            <w:webHidden/>
          </w:rPr>
          <w:t>45</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91" w:history="1">
        <w:r w:rsidRPr="005857C6">
          <w:rPr>
            <w:rStyle w:val="Lienhypertexte"/>
            <w:noProof/>
          </w:rPr>
          <w:t>5.2.</w:t>
        </w:r>
        <w:r>
          <w:rPr>
            <w:rFonts w:eastAsiaTheme="minorEastAsia"/>
            <w:noProof/>
            <w:lang w:eastAsia="fr-CH"/>
          </w:rPr>
          <w:tab/>
        </w:r>
        <w:r w:rsidRPr="005857C6">
          <w:rPr>
            <w:rStyle w:val="Lienhypertexte"/>
            <w:noProof/>
          </w:rPr>
          <w:t>Menu déroulant</w:t>
        </w:r>
        <w:r>
          <w:rPr>
            <w:noProof/>
            <w:webHidden/>
          </w:rPr>
          <w:tab/>
        </w:r>
        <w:r>
          <w:rPr>
            <w:noProof/>
            <w:webHidden/>
          </w:rPr>
          <w:fldChar w:fldCharType="begin"/>
        </w:r>
        <w:r>
          <w:rPr>
            <w:noProof/>
            <w:webHidden/>
          </w:rPr>
          <w:instrText xml:space="preserve"> PAGEREF _Toc419460891 \h </w:instrText>
        </w:r>
        <w:r>
          <w:rPr>
            <w:noProof/>
            <w:webHidden/>
          </w:rPr>
        </w:r>
        <w:r>
          <w:rPr>
            <w:noProof/>
            <w:webHidden/>
          </w:rPr>
          <w:fldChar w:fldCharType="separate"/>
        </w:r>
        <w:r>
          <w:rPr>
            <w:noProof/>
            <w:webHidden/>
          </w:rPr>
          <w:t>45</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92" w:history="1">
        <w:r w:rsidRPr="005857C6">
          <w:rPr>
            <w:rStyle w:val="Lienhypertexte"/>
            <w:noProof/>
          </w:rPr>
          <w:t>5.3.</w:t>
        </w:r>
        <w:r>
          <w:rPr>
            <w:rFonts w:eastAsiaTheme="minorEastAsia"/>
            <w:noProof/>
            <w:lang w:eastAsia="fr-CH"/>
          </w:rPr>
          <w:tab/>
        </w:r>
        <w:r w:rsidRPr="005857C6">
          <w:rPr>
            <w:rStyle w:val="Lienhypertexte"/>
            <w:noProof/>
          </w:rPr>
          <w:t>Affichage des produits recherchés</w:t>
        </w:r>
        <w:r>
          <w:rPr>
            <w:noProof/>
            <w:webHidden/>
          </w:rPr>
          <w:tab/>
        </w:r>
        <w:r>
          <w:rPr>
            <w:noProof/>
            <w:webHidden/>
          </w:rPr>
          <w:fldChar w:fldCharType="begin"/>
        </w:r>
        <w:r>
          <w:rPr>
            <w:noProof/>
            <w:webHidden/>
          </w:rPr>
          <w:instrText xml:space="preserve"> PAGEREF _Toc419460892 \h </w:instrText>
        </w:r>
        <w:r>
          <w:rPr>
            <w:noProof/>
            <w:webHidden/>
          </w:rPr>
        </w:r>
        <w:r>
          <w:rPr>
            <w:noProof/>
            <w:webHidden/>
          </w:rPr>
          <w:fldChar w:fldCharType="separate"/>
        </w:r>
        <w:r>
          <w:rPr>
            <w:noProof/>
            <w:webHidden/>
          </w:rPr>
          <w:t>45</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93" w:history="1">
        <w:r w:rsidRPr="005857C6">
          <w:rPr>
            <w:rStyle w:val="Lienhypertexte"/>
            <w:noProof/>
          </w:rPr>
          <w:t>5.4.</w:t>
        </w:r>
        <w:r>
          <w:rPr>
            <w:rFonts w:eastAsiaTheme="minorEastAsia"/>
            <w:noProof/>
            <w:lang w:eastAsia="fr-CH"/>
          </w:rPr>
          <w:tab/>
        </w:r>
        <w:r w:rsidRPr="005857C6">
          <w:rPr>
            <w:rStyle w:val="Lienhypertexte"/>
            <w:noProof/>
          </w:rPr>
          <w:t>Affichage du détail du produit</w:t>
        </w:r>
        <w:r>
          <w:rPr>
            <w:noProof/>
            <w:webHidden/>
          </w:rPr>
          <w:tab/>
        </w:r>
        <w:r>
          <w:rPr>
            <w:noProof/>
            <w:webHidden/>
          </w:rPr>
          <w:fldChar w:fldCharType="begin"/>
        </w:r>
        <w:r>
          <w:rPr>
            <w:noProof/>
            <w:webHidden/>
          </w:rPr>
          <w:instrText xml:space="preserve"> PAGEREF _Toc419460893 \h </w:instrText>
        </w:r>
        <w:r>
          <w:rPr>
            <w:noProof/>
            <w:webHidden/>
          </w:rPr>
        </w:r>
        <w:r>
          <w:rPr>
            <w:noProof/>
            <w:webHidden/>
          </w:rPr>
          <w:fldChar w:fldCharType="separate"/>
        </w:r>
        <w:r>
          <w:rPr>
            <w:noProof/>
            <w:webHidden/>
          </w:rPr>
          <w:t>46</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94" w:history="1">
        <w:r w:rsidRPr="005857C6">
          <w:rPr>
            <w:rStyle w:val="Lienhypertexte"/>
            <w:noProof/>
          </w:rPr>
          <w:t>5.5.</w:t>
        </w:r>
        <w:r>
          <w:rPr>
            <w:rFonts w:eastAsiaTheme="minorEastAsia"/>
            <w:noProof/>
            <w:lang w:eastAsia="fr-CH"/>
          </w:rPr>
          <w:tab/>
        </w:r>
        <w:r w:rsidRPr="005857C6">
          <w:rPr>
            <w:rStyle w:val="Lienhypertexte"/>
            <w:noProof/>
          </w:rPr>
          <w:t>Connexion utilisateur</w:t>
        </w:r>
        <w:r>
          <w:rPr>
            <w:noProof/>
            <w:webHidden/>
          </w:rPr>
          <w:tab/>
        </w:r>
        <w:r>
          <w:rPr>
            <w:noProof/>
            <w:webHidden/>
          </w:rPr>
          <w:fldChar w:fldCharType="begin"/>
        </w:r>
        <w:r>
          <w:rPr>
            <w:noProof/>
            <w:webHidden/>
          </w:rPr>
          <w:instrText xml:space="preserve"> PAGEREF _Toc419460894 \h </w:instrText>
        </w:r>
        <w:r>
          <w:rPr>
            <w:noProof/>
            <w:webHidden/>
          </w:rPr>
        </w:r>
        <w:r>
          <w:rPr>
            <w:noProof/>
            <w:webHidden/>
          </w:rPr>
          <w:fldChar w:fldCharType="separate"/>
        </w:r>
        <w:r>
          <w:rPr>
            <w:noProof/>
            <w:webHidden/>
          </w:rPr>
          <w:t>46</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95" w:history="1">
        <w:r w:rsidRPr="005857C6">
          <w:rPr>
            <w:rStyle w:val="Lienhypertexte"/>
            <w:noProof/>
          </w:rPr>
          <w:t>5.6.</w:t>
        </w:r>
        <w:r>
          <w:rPr>
            <w:rFonts w:eastAsiaTheme="minorEastAsia"/>
            <w:noProof/>
            <w:lang w:eastAsia="fr-CH"/>
          </w:rPr>
          <w:tab/>
        </w:r>
        <w:r w:rsidRPr="005857C6">
          <w:rPr>
            <w:rStyle w:val="Lienhypertexte"/>
            <w:noProof/>
          </w:rPr>
          <w:t>Déconnexion utilisateur</w:t>
        </w:r>
        <w:r>
          <w:rPr>
            <w:noProof/>
            <w:webHidden/>
          </w:rPr>
          <w:tab/>
        </w:r>
        <w:r>
          <w:rPr>
            <w:noProof/>
            <w:webHidden/>
          </w:rPr>
          <w:fldChar w:fldCharType="begin"/>
        </w:r>
        <w:r>
          <w:rPr>
            <w:noProof/>
            <w:webHidden/>
          </w:rPr>
          <w:instrText xml:space="preserve"> PAGEREF _Toc419460895 \h </w:instrText>
        </w:r>
        <w:r>
          <w:rPr>
            <w:noProof/>
            <w:webHidden/>
          </w:rPr>
        </w:r>
        <w:r>
          <w:rPr>
            <w:noProof/>
            <w:webHidden/>
          </w:rPr>
          <w:fldChar w:fldCharType="separate"/>
        </w:r>
        <w:r>
          <w:rPr>
            <w:noProof/>
            <w:webHidden/>
          </w:rPr>
          <w:t>46</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96" w:history="1">
        <w:r w:rsidRPr="005857C6">
          <w:rPr>
            <w:rStyle w:val="Lienhypertexte"/>
            <w:noProof/>
          </w:rPr>
          <w:t>5.7.</w:t>
        </w:r>
        <w:r>
          <w:rPr>
            <w:rFonts w:eastAsiaTheme="minorEastAsia"/>
            <w:noProof/>
            <w:lang w:eastAsia="fr-CH"/>
          </w:rPr>
          <w:tab/>
        </w:r>
        <w:r w:rsidRPr="005857C6">
          <w:rPr>
            <w:rStyle w:val="Lienhypertexte"/>
            <w:noProof/>
          </w:rPr>
          <w:t>Ajout d’un produit</w:t>
        </w:r>
        <w:r>
          <w:rPr>
            <w:noProof/>
            <w:webHidden/>
          </w:rPr>
          <w:tab/>
        </w:r>
        <w:r>
          <w:rPr>
            <w:noProof/>
            <w:webHidden/>
          </w:rPr>
          <w:fldChar w:fldCharType="begin"/>
        </w:r>
        <w:r>
          <w:rPr>
            <w:noProof/>
            <w:webHidden/>
          </w:rPr>
          <w:instrText xml:space="preserve"> PAGEREF _Toc419460896 \h </w:instrText>
        </w:r>
        <w:r>
          <w:rPr>
            <w:noProof/>
            <w:webHidden/>
          </w:rPr>
        </w:r>
        <w:r>
          <w:rPr>
            <w:noProof/>
            <w:webHidden/>
          </w:rPr>
          <w:fldChar w:fldCharType="separate"/>
        </w:r>
        <w:r>
          <w:rPr>
            <w:noProof/>
            <w:webHidden/>
          </w:rPr>
          <w:t>46</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97" w:history="1">
        <w:r w:rsidRPr="005857C6">
          <w:rPr>
            <w:rStyle w:val="Lienhypertexte"/>
            <w:noProof/>
          </w:rPr>
          <w:t>5.8.</w:t>
        </w:r>
        <w:r>
          <w:rPr>
            <w:rFonts w:eastAsiaTheme="minorEastAsia"/>
            <w:noProof/>
            <w:lang w:eastAsia="fr-CH"/>
          </w:rPr>
          <w:tab/>
        </w:r>
        <w:r w:rsidRPr="005857C6">
          <w:rPr>
            <w:rStyle w:val="Lienhypertexte"/>
            <w:noProof/>
          </w:rPr>
          <w:t>Modification d’un produit</w:t>
        </w:r>
        <w:r>
          <w:rPr>
            <w:noProof/>
            <w:webHidden/>
          </w:rPr>
          <w:tab/>
        </w:r>
        <w:r>
          <w:rPr>
            <w:noProof/>
            <w:webHidden/>
          </w:rPr>
          <w:fldChar w:fldCharType="begin"/>
        </w:r>
        <w:r>
          <w:rPr>
            <w:noProof/>
            <w:webHidden/>
          </w:rPr>
          <w:instrText xml:space="preserve"> PAGEREF _Toc419460897 \h </w:instrText>
        </w:r>
        <w:r>
          <w:rPr>
            <w:noProof/>
            <w:webHidden/>
          </w:rPr>
        </w:r>
        <w:r>
          <w:rPr>
            <w:noProof/>
            <w:webHidden/>
          </w:rPr>
          <w:fldChar w:fldCharType="separate"/>
        </w:r>
        <w:r>
          <w:rPr>
            <w:noProof/>
            <w:webHidden/>
          </w:rPr>
          <w:t>47</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898" w:history="1">
        <w:r w:rsidRPr="005857C6">
          <w:rPr>
            <w:rStyle w:val="Lienhypertexte"/>
            <w:noProof/>
          </w:rPr>
          <w:t>5.9.</w:t>
        </w:r>
        <w:r>
          <w:rPr>
            <w:rFonts w:eastAsiaTheme="minorEastAsia"/>
            <w:noProof/>
            <w:lang w:eastAsia="fr-CH"/>
          </w:rPr>
          <w:tab/>
        </w:r>
        <w:r w:rsidRPr="005857C6">
          <w:rPr>
            <w:rStyle w:val="Lienhypertexte"/>
            <w:noProof/>
          </w:rPr>
          <w:t>Suppression du media d’un produit</w:t>
        </w:r>
        <w:r>
          <w:rPr>
            <w:noProof/>
            <w:webHidden/>
          </w:rPr>
          <w:tab/>
        </w:r>
        <w:r>
          <w:rPr>
            <w:noProof/>
            <w:webHidden/>
          </w:rPr>
          <w:fldChar w:fldCharType="begin"/>
        </w:r>
        <w:r>
          <w:rPr>
            <w:noProof/>
            <w:webHidden/>
          </w:rPr>
          <w:instrText xml:space="preserve"> PAGEREF _Toc419460898 \h </w:instrText>
        </w:r>
        <w:r>
          <w:rPr>
            <w:noProof/>
            <w:webHidden/>
          </w:rPr>
        </w:r>
        <w:r>
          <w:rPr>
            <w:noProof/>
            <w:webHidden/>
          </w:rPr>
          <w:fldChar w:fldCharType="separate"/>
        </w:r>
        <w:r>
          <w:rPr>
            <w:noProof/>
            <w:webHidden/>
          </w:rPr>
          <w:t>47</w:t>
        </w:r>
        <w:r>
          <w:rPr>
            <w:noProof/>
            <w:webHidden/>
          </w:rPr>
          <w:fldChar w:fldCharType="end"/>
        </w:r>
      </w:hyperlink>
    </w:p>
    <w:p w:rsidR="009C66C2" w:rsidRDefault="009C66C2">
      <w:pPr>
        <w:pStyle w:val="TM2"/>
        <w:tabs>
          <w:tab w:val="left" w:pos="1100"/>
          <w:tab w:val="right" w:leader="dot" w:pos="9062"/>
        </w:tabs>
        <w:rPr>
          <w:rFonts w:eastAsiaTheme="minorEastAsia"/>
          <w:noProof/>
          <w:lang w:eastAsia="fr-CH"/>
        </w:rPr>
      </w:pPr>
      <w:hyperlink w:anchor="_Toc419460899" w:history="1">
        <w:r w:rsidRPr="005857C6">
          <w:rPr>
            <w:rStyle w:val="Lienhypertexte"/>
            <w:noProof/>
          </w:rPr>
          <w:t>5.10.</w:t>
        </w:r>
        <w:r>
          <w:rPr>
            <w:rFonts w:eastAsiaTheme="minorEastAsia"/>
            <w:noProof/>
            <w:lang w:eastAsia="fr-CH"/>
          </w:rPr>
          <w:tab/>
        </w:r>
        <w:r w:rsidRPr="005857C6">
          <w:rPr>
            <w:rStyle w:val="Lienhypertexte"/>
            <w:noProof/>
          </w:rPr>
          <w:t>Suppression d’un produit</w:t>
        </w:r>
        <w:r>
          <w:rPr>
            <w:noProof/>
            <w:webHidden/>
          </w:rPr>
          <w:tab/>
        </w:r>
        <w:r>
          <w:rPr>
            <w:noProof/>
            <w:webHidden/>
          </w:rPr>
          <w:fldChar w:fldCharType="begin"/>
        </w:r>
        <w:r>
          <w:rPr>
            <w:noProof/>
            <w:webHidden/>
          </w:rPr>
          <w:instrText xml:space="preserve"> PAGEREF _Toc419460899 \h </w:instrText>
        </w:r>
        <w:r>
          <w:rPr>
            <w:noProof/>
            <w:webHidden/>
          </w:rPr>
        </w:r>
        <w:r>
          <w:rPr>
            <w:noProof/>
            <w:webHidden/>
          </w:rPr>
          <w:fldChar w:fldCharType="separate"/>
        </w:r>
        <w:r>
          <w:rPr>
            <w:noProof/>
            <w:webHidden/>
          </w:rPr>
          <w:t>47</w:t>
        </w:r>
        <w:r>
          <w:rPr>
            <w:noProof/>
            <w:webHidden/>
          </w:rPr>
          <w:fldChar w:fldCharType="end"/>
        </w:r>
      </w:hyperlink>
    </w:p>
    <w:p w:rsidR="009C66C2" w:rsidRDefault="009C66C2">
      <w:pPr>
        <w:pStyle w:val="TM2"/>
        <w:tabs>
          <w:tab w:val="left" w:pos="1100"/>
          <w:tab w:val="right" w:leader="dot" w:pos="9062"/>
        </w:tabs>
        <w:rPr>
          <w:rFonts w:eastAsiaTheme="minorEastAsia"/>
          <w:noProof/>
          <w:lang w:eastAsia="fr-CH"/>
        </w:rPr>
      </w:pPr>
      <w:hyperlink w:anchor="_Toc419460900" w:history="1">
        <w:r w:rsidRPr="005857C6">
          <w:rPr>
            <w:rStyle w:val="Lienhypertexte"/>
            <w:noProof/>
          </w:rPr>
          <w:t>5.11.</w:t>
        </w:r>
        <w:r>
          <w:rPr>
            <w:rFonts w:eastAsiaTheme="minorEastAsia"/>
            <w:noProof/>
            <w:lang w:eastAsia="fr-CH"/>
          </w:rPr>
          <w:tab/>
        </w:r>
        <w:r w:rsidRPr="005857C6">
          <w:rPr>
            <w:rStyle w:val="Lienhypertexte"/>
            <w:noProof/>
          </w:rPr>
          <w:t>Mise à jour de l’en-tête dynamique</w:t>
        </w:r>
        <w:r>
          <w:rPr>
            <w:noProof/>
            <w:webHidden/>
          </w:rPr>
          <w:tab/>
        </w:r>
        <w:r>
          <w:rPr>
            <w:noProof/>
            <w:webHidden/>
          </w:rPr>
          <w:fldChar w:fldCharType="begin"/>
        </w:r>
        <w:r>
          <w:rPr>
            <w:noProof/>
            <w:webHidden/>
          </w:rPr>
          <w:instrText xml:space="preserve"> PAGEREF _Toc419460900 \h </w:instrText>
        </w:r>
        <w:r>
          <w:rPr>
            <w:noProof/>
            <w:webHidden/>
          </w:rPr>
        </w:r>
        <w:r>
          <w:rPr>
            <w:noProof/>
            <w:webHidden/>
          </w:rPr>
          <w:fldChar w:fldCharType="separate"/>
        </w:r>
        <w:r>
          <w:rPr>
            <w:noProof/>
            <w:webHidden/>
          </w:rPr>
          <w:t>47</w:t>
        </w:r>
        <w:r>
          <w:rPr>
            <w:noProof/>
            <w:webHidden/>
          </w:rPr>
          <w:fldChar w:fldCharType="end"/>
        </w:r>
      </w:hyperlink>
    </w:p>
    <w:p w:rsidR="009C66C2" w:rsidRDefault="009C66C2">
      <w:pPr>
        <w:pStyle w:val="TM1"/>
        <w:tabs>
          <w:tab w:val="left" w:pos="440"/>
          <w:tab w:val="right" w:leader="dot" w:pos="9062"/>
        </w:tabs>
        <w:rPr>
          <w:rFonts w:eastAsiaTheme="minorEastAsia"/>
          <w:noProof/>
          <w:lang w:eastAsia="fr-CH"/>
        </w:rPr>
      </w:pPr>
      <w:hyperlink w:anchor="_Toc419460901" w:history="1">
        <w:r w:rsidRPr="005857C6">
          <w:rPr>
            <w:rStyle w:val="Lienhypertexte"/>
            <w:noProof/>
          </w:rPr>
          <w:t>6.</w:t>
        </w:r>
        <w:r>
          <w:rPr>
            <w:rFonts w:eastAsiaTheme="minorEastAsia"/>
            <w:noProof/>
            <w:lang w:eastAsia="fr-CH"/>
          </w:rPr>
          <w:tab/>
        </w:r>
        <w:r w:rsidRPr="005857C6">
          <w:rPr>
            <w:rStyle w:val="Lienhypertexte"/>
            <w:noProof/>
          </w:rPr>
          <w:t>Conclusion</w:t>
        </w:r>
        <w:r>
          <w:rPr>
            <w:noProof/>
            <w:webHidden/>
          </w:rPr>
          <w:tab/>
        </w:r>
        <w:r>
          <w:rPr>
            <w:noProof/>
            <w:webHidden/>
          </w:rPr>
          <w:fldChar w:fldCharType="begin"/>
        </w:r>
        <w:r>
          <w:rPr>
            <w:noProof/>
            <w:webHidden/>
          </w:rPr>
          <w:instrText xml:space="preserve"> PAGEREF _Toc419460901 \h </w:instrText>
        </w:r>
        <w:r>
          <w:rPr>
            <w:noProof/>
            <w:webHidden/>
          </w:rPr>
        </w:r>
        <w:r>
          <w:rPr>
            <w:noProof/>
            <w:webHidden/>
          </w:rPr>
          <w:fldChar w:fldCharType="separate"/>
        </w:r>
        <w:r>
          <w:rPr>
            <w:noProof/>
            <w:webHidden/>
          </w:rPr>
          <w:t>48</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902" w:history="1">
        <w:r w:rsidRPr="005857C6">
          <w:rPr>
            <w:rStyle w:val="Lienhypertexte"/>
            <w:noProof/>
          </w:rPr>
          <w:t>6.1.</w:t>
        </w:r>
        <w:r>
          <w:rPr>
            <w:rFonts w:eastAsiaTheme="minorEastAsia"/>
            <w:noProof/>
            <w:lang w:eastAsia="fr-CH"/>
          </w:rPr>
          <w:tab/>
        </w:r>
        <w:r w:rsidRPr="005857C6">
          <w:rPr>
            <w:rStyle w:val="Lienhypertexte"/>
            <w:noProof/>
          </w:rPr>
          <w:t>Bilan</w:t>
        </w:r>
        <w:r>
          <w:rPr>
            <w:noProof/>
            <w:webHidden/>
          </w:rPr>
          <w:tab/>
        </w:r>
        <w:r>
          <w:rPr>
            <w:noProof/>
            <w:webHidden/>
          </w:rPr>
          <w:fldChar w:fldCharType="begin"/>
        </w:r>
        <w:r>
          <w:rPr>
            <w:noProof/>
            <w:webHidden/>
          </w:rPr>
          <w:instrText xml:space="preserve"> PAGEREF _Toc419460902 \h </w:instrText>
        </w:r>
        <w:r>
          <w:rPr>
            <w:noProof/>
            <w:webHidden/>
          </w:rPr>
        </w:r>
        <w:r>
          <w:rPr>
            <w:noProof/>
            <w:webHidden/>
          </w:rPr>
          <w:fldChar w:fldCharType="separate"/>
        </w:r>
        <w:r>
          <w:rPr>
            <w:noProof/>
            <w:webHidden/>
          </w:rPr>
          <w:t>48</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903" w:history="1">
        <w:r w:rsidRPr="005857C6">
          <w:rPr>
            <w:rStyle w:val="Lienhypertexte"/>
            <w:noProof/>
          </w:rPr>
          <w:t>6.2.</w:t>
        </w:r>
        <w:r>
          <w:rPr>
            <w:rFonts w:eastAsiaTheme="minorEastAsia"/>
            <w:noProof/>
            <w:lang w:eastAsia="fr-CH"/>
          </w:rPr>
          <w:tab/>
        </w:r>
        <w:r w:rsidRPr="005857C6">
          <w:rPr>
            <w:rStyle w:val="Lienhypertexte"/>
            <w:noProof/>
          </w:rPr>
          <w:t>Améliorations envisageables</w:t>
        </w:r>
        <w:r>
          <w:rPr>
            <w:noProof/>
            <w:webHidden/>
          </w:rPr>
          <w:tab/>
        </w:r>
        <w:r>
          <w:rPr>
            <w:noProof/>
            <w:webHidden/>
          </w:rPr>
          <w:fldChar w:fldCharType="begin"/>
        </w:r>
        <w:r>
          <w:rPr>
            <w:noProof/>
            <w:webHidden/>
          </w:rPr>
          <w:instrText xml:space="preserve"> PAGEREF _Toc419460903 \h </w:instrText>
        </w:r>
        <w:r>
          <w:rPr>
            <w:noProof/>
            <w:webHidden/>
          </w:rPr>
        </w:r>
        <w:r>
          <w:rPr>
            <w:noProof/>
            <w:webHidden/>
          </w:rPr>
          <w:fldChar w:fldCharType="separate"/>
        </w:r>
        <w:r>
          <w:rPr>
            <w:noProof/>
            <w:webHidden/>
          </w:rPr>
          <w:t>48</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904" w:history="1">
        <w:r w:rsidRPr="005857C6">
          <w:rPr>
            <w:rStyle w:val="Lienhypertexte"/>
            <w:noProof/>
          </w:rPr>
          <w:t>6.2.1.</w:t>
        </w:r>
        <w:r>
          <w:rPr>
            <w:rFonts w:eastAsiaTheme="minorEastAsia"/>
            <w:noProof/>
            <w:lang w:eastAsia="fr-CH"/>
          </w:rPr>
          <w:tab/>
        </w:r>
        <w:r w:rsidRPr="005857C6">
          <w:rPr>
            <w:rStyle w:val="Lienhypertexte"/>
            <w:noProof/>
          </w:rPr>
          <w:t>Pagination sur la page de recherche des produits :</w:t>
        </w:r>
        <w:r>
          <w:rPr>
            <w:noProof/>
            <w:webHidden/>
          </w:rPr>
          <w:tab/>
        </w:r>
        <w:r>
          <w:rPr>
            <w:noProof/>
            <w:webHidden/>
          </w:rPr>
          <w:fldChar w:fldCharType="begin"/>
        </w:r>
        <w:r>
          <w:rPr>
            <w:noProof/>
            <w:webHidden/>
          </w:rPr>
          <w:instrText xml:space="preserve"> PAGEREF _Toc419460904 \h </w:instrText>
        </w:r>
        <w:r>
          <w:rPr>
            <w:noProof/>
            <w:webHidden/>
          </w:rPr>
        </w:r>
        <w:r>
          <w:rPr>
            <w:noProof/>
            <w:webHidden/>
          </w:rPr>
          <w:fldChar w:fldCharType="separate"/>
        </w:r>
        <w:r>
          <w:rPr>
            <w:noProof/>
            <w:webHidden/>
          </w:rPr>
          <w:t>48</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905" w:history="1">
        <w:r w:rsidRPr="005857C6">
          <w:rPr>
            <w:rStyle w:val="Lienhypertexte"/>
            <w:noProof/>
          </w:rPr>
          <w:t>6.2.2.</w:t>
        </w:r>
        <w:r>
          <w:rPr>
            <w:rFonts w:eastAsiaTheme="minorEastAsia"/>
            <w:noProof/>
            <w:lang w:eastAsia="fr-CH"/>
          </w:rPr>
          <w:tab/>
        </w:r>
        <w:r w:rsidRPr="005857C6">
          <w:rPr>
            <w:rStyle w:val="Lienhypertexte"/>
            <w:noProof/>
          </w:rPr>
          <w:t>Ajout de medias au produit sans rafraichir la page (AJAX) :</w:t>
        </w:r>
        <w:r>
          <w:rPr>
            <w:noProof/>
            <w:webHidden/>
          </w:rPr>
          <w:tab/>
        </w:r>
        <w:r>
          <w:rPr>
            <w:noProof/>
            <w:webHidden/>
          </w:rPr>
          <w:fldChar w:fldCharType="begin"/>
        </w:r>
        <w:r>
          <w:rPr>
            <w:noProof/>
            <w:webHidden/>
          </w:rPr>
          <w:instrText xml:space="preserve"> PAGEREF _Toc419460905 \h </w:instrText>
        </w:r>
        <w:r>
          <w:rPr>
            <w:noProof/>
            <w:webHidden/>
          </w:rPr>
        </w:r>
        <w:r>
          <w:rPr>
            <w:noProof/>
            <w:webHidden/>
          </w:rPr>
          <w:fldChar w:fldCharType="separate"/>
        </w:r>
        <w:r>
          <w:rPr>
            <w:noProof/>
            <w:webHidden/>
          </w:rPr>
          <w:t>48</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906" w:history="1">
        <w:r w:rsidRPr="005857C6">
          <w:rPr>
            <w:rStyle w:val="Lienhypertexte"/>
            <w:noProof/>
          </w:rPr>
          <w:t>6.2.3.</w:t>
        </w:r>
        <w:r>
          <w:rPr>
            <w:rFonts w:eastAsiaTheme="minorEastAsia"/>
            <w:noProof/>
            <w:lang w:eastAsia="fr-CH"/>
          </w:rPr>
          <w:tab/>
        </w:r>
        <w:r w:rsidRPr="005857C6">
          <w:rPr>
            <w:rStyle w:val="Lienhypertexte"/>
            <w:noProof/>
          </w:rPr>
          <w:t>Utilisation de « dropzone.js » pour ajouter des medias :</w:t>
        </w:r>
        <w:r>
          <w:rPr>
            <w:noProof/>
            <w:webHidden/>
          </w:rPr>
          <w:tab/>
        </w:r>
        <w:r>
          <w:rPr>
            <w:noProof/>
            <w:webHidden/>
          </w:rPr>
          <w:fldChar w:fldCharType="begin"/>
        </w:r>
        <w:r>
          <w:rPr>
            <w:noProof/>
            <w:webHidden/>
          </w:rPr>
          <w:instrText xml:space="preserve"> PAGEREF _Toc419460906 \h </w:instrText>
        </w:r>
        <w:r>
          <w:rPr>
            <w:noProof/>
            <w:webHidden/>
          </w:rPr>
        </w:r>
        <w:r>
          <w:rPr>
            <w:noProof/>
            <w:webHidden/>
          </w:rPr>
          <w:fldChar w:fldCharType="separate"/>
        </w:r>
        <w:r>
          <w:rPr>
            <w:noProof/>
            <w:webHidden/>
          </w:rPr>
          <w:t>48</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907" w:history="1">
        <w:r w:rsidRPr="005857C6">
          <w:rPr>
            <w:rStyle w:val="Lienhypertexte"/>
            <w:noProof/>
          </w:rPr>
          <w:t>6.2.4.</w:t>
        </w:r>
        <w:r>
          <w:rPr>
            <w:rFonts w:eastAsiaTheme="minorEastAsia"/>
            <w:noProof/>
            <w:lang w:eastAsia="fr-CH"/>
          </w:rPr>
          <w:tab/>
        </w:r>
        <w:r w:rsidRPr="005857C6">
          <w:rPr>
            <w:rStyle w:val="Lienhypertexte"/>
            <w:noProof/>
          </w:rPr>
          <w:t>Suppression des medias sans rafraichir la page (AJAX) :</w:t>
        </w:r>
        <w:r>
          <w:rPr>
            <w:noProof/>
            <w:webHidden/>
          </w:rPr>
          <w:tab/>
        </w:r>
        <w:r>
          <w:rPr>
            <w:noProof/>
            <w:webHidden/>
          </w:rPr>
          <w:fldChar w:fldCharType="begin"/>
        </w:r>
        <w:r>
          <w:rPr>
            <w:noProof/>
            <w:webHidden/>
          </w:rPr>
          <w:instrText xml:space="preserve"> PAGEREF _Toc419460907 \h </w:instrText>
        </w:r>
        <w:r>
          <w:rPr>
            <w:noProof/>
            <w:webHidden/>
          </w:rPr>
        </w:r>
        <w:r>
          <w:rPr>
            <w:noProof/>
            <w:webHidden/>
          </w:rPr>
          <w:fldChar w:fldCharType="separate"/>
        </w:r>
        <w:r>
          <w:rPr>
            <w:noProof/>
            <w:webHidden/>
          </w:rPr>
          <w:t>48</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908" w:history="1">
        <w:r w:rsidRPr="005857C6">
          <w:rPr>
            <w:rStyle w:val="Lienhypertexte"/>
            <w:noProof/>
          </w:rPr>
          <w:t>6.2.5.</w:t>
        </w:r>
        <w:r>
          <w:rPr>
            <w:rFonts w:eastAsiaTheme="minorEastAsia"/>
            <w:noProof/>
            <w:lang w:eastAsia="fr-CH"/>
          </w:rPr>
          <w:tab/>
        </w:r>
        <w:r w:rsidRPr="005857C6">
          <w:rPr>
            <w:rStyle w:val="Lienhypertexte"/>
            <w:noProof/>
          </w:rPr>
          <w:t>Système de favoris :</w:t>
        </w:r>
        <w:r>
          <w:rPr>
            <w:noProof/>
            <w:webHidden/>
          </w:rPr>
          <w:tab/>
        </w:r>
        <w:r>
          <w:rPr>
            <w:noProof/>
            <w:webHidden/>
          </w:rPr>
          <w:fldChar w:fldCharType="begin"/>
        </w:r>
        <w:r>
          <w:rPr>
            <w:noProof/>
            <w:webHidden/>
          </w:rPr>
          <w:instrText xml:space="preserve"> PAGEREF _Toc419460908 \h </w:instrText>
        </w:r>
        <w:r>
          <w:rPr>
            <w:noProof/>
            <w:webHidden/>
          </w:rPr>
        </w:r>
        <w:r>
          <w:rPr>
            <w:noProof/>
            <w:webHidden/>
          </w:rPr>
          <w:fldChar w:fldCharType="separate"/>
        </w:r>
        <w:r>
          <w:rPr>
            <w:noProof/>
            <w:webHidden/>
          </w:rPr>
          <w:t>49</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909" w:history="1">
        <w:r w:rsidRPr="005857C6">
          <w:rPr>
            <w:rStyle w:val="Lienhypertexte"/>
            <w:noProof/>
          </w:rPr>
          <w:t>6.2.6.</w:t>
        </w:r>
        <w:r>
          <w:rPr>
            <w:rFonts w:eastAsiaTheme="minorEastAsia"/>
            <w:noProof/>
            <w:lang w:eastAsia="fr-CH"/>
          </w:rPr>
          <w:tab/>
        </w:r>
        <w:r w:rsidRPr="005857C6">
          <w:rPr>
            <w:rStyle w:val="Lienhypertexte"/>
            <w:noProof/>
          </w:rPr>
          <w:t>Tri par catégories :</w:t>
        </w:r>
        <w:r>
          <w:rPr>
            <w:noProof/>
            <w:webHidden/>
          </w:rPr>
          <w:tab/>
        </w:r>
        <w:r>
          <w:rPr>
            <w:noProof/>
            <w:webHidden/>
          </w:rPr>
          <w:fldChar w:fldCharType="begin"/>
        </w:r>
        <w:r>
          <w:rPr>
            <w:noProof/>
            <w:webHidden/>
          </w:rPr>
          <w:instrText xml:space="preserve"> PAGEREF _Toc419460909 \h </w:instrText>
        </w:r>
        <w:r>
          <w:rPr>
            <w:noProof/>
            <w:webHidden/>
          </w:rPr>
        </w:r>
        <w:r>
          <w:rPr>
            <w:noProof/>
            <w:webHidden/>
          </w:rPr>
          <w:fldChar w:fldCharType="separate"/>
        </w:r>
        <w:r>
          <w:rPr>
            <w:noProof/>
            <w:webHidden/>
          </w:rPr>
          <w:t>49</w:t>
        </w:r>
        <w:r>
          <w:rPr>
            <w:noProof/>
            <w:webHidden/>
          </w:rPr>
          <w:fldChar w:fldCharType="end"/>
        </w:r>
      </w:hyperlink>
    </w:p>
    <w:p w:rsidR="009C66C2" w:rsidRDefault="009C66C2">
      <w:pPr>
        <w:pStyle w:val="TM2"/>
        <w:tabs>
          <w:tab w:val="left" w:pos="880"/>
          <w:tab w:val="right" w:leader="dot" w:pos="9062"/>
        </w:tabs>
        <w:rPr>
          <w:rFonts w:eastAsiaTheme="minorEastAsia"/>
          <w:noProof/>
          <w:lang w:eastAsia="fr-CH"/>
        </w:rPr>
      </w:pPr>
      <w:hyperlink w:anchor="_Toc419460910" w:history="1">
        <w:r w:rsidRPr="005857C6">
          <w:rPr>
            <w:rStyle w:val="Lienhypertexte"/>
            <w:noProof/>
          </w:rPr>
          <w:t>6.3.</w:t>
        </w:r>
        <w:r>
          <w:rPr>
            <w:rFonts w:eastAsiaTheme="minorEastAsia"/>
            <w:noProof/>
            <w:lang w:eastAsia="fr-CH"/>
          </w:rPr>
          <w:tab/>
        </w:r>
        <w:r w:rsidRPr="005857C6">
          <w:rPr>
            <w:rStyle w:val="Lienhypertexte"/>
            <w:noProof/>
          </w:rPr>
          <w:t>Comparaison journal et planning</w:t>
        </w:r>
        <w:r>
          <w:rPr>
            <w:noProof/>
            <w:webHidden/>
          </w:rPr>
          <w:tab/>
        </w:r>
        <w:r>
          <w:rPr>
            <w:noProof/>
            <w:webHidden/>
          </w:rPr>
          <w:fldChar w:fldCharType="begin"/>
        </w:r>
        <w:r>
          <w:rPr>
            <w:noProof/>
            <w:webHidden/>
          </w:rPr>
          <w:instrText xml:space="preserve"> PAGEREF _Toc419460910 \h </w:instrText>
        </w:r>
        <w:r>
          <w:rPr>
            <w:noProof/>
            <w:webHidden/>
          </w:rPr>
        </w:r>
        <w:r>
          <w:rPr>
            <w:noProof/>
            <w:webHidden/>
          </w:rPr>
          <w:fldChar w:fldCharType="separate"/>
        </w:r>
        <w:r>
          <w:rPr>
            <w:noProof/>
            <w:webHidden/>
          </w:rPr>
          <w:t>50</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911" w:history="1">
        <w:r w:rsidRPr="005857C6">
          <w:rPr>
            <w:rStyle w:val="Lienhypertexte"/>
            <w:noProof/>
          </w:rPr>
          <w:t>6.3.1.</w:t>
        </w:r>
        <w:r>
          <w:rPr>
            <w:rFonts w:eastAsiaTheme="minorEastAsia"/>
            <w:noProof/>
            <w:lang w:eastAsia="fr-CH"/>
          </w:rPr>
          <w:tab/>
        </w:r>
        <w:r w:rsidRPr="005857C6">
          <w:rPr>
            <w:rStyle w:val="Lienhypertexte"/>
            <w:noProof/>
          </w:rPr>
          <w:t>Planning prévu :</w:t>
        </w:r>
        <w:r>
          <w:rPr>
            <w:noProof/>
            <w:webHidden/>
          </w:rPr>
          <w:tab/>
        </w:r>
        <w:r>
          <w:rPr>
            <w:noProof/>
            <w:webHidden/>
          </w:rPr>
          <w:fldChar w:fldCharType="begin"/>
        </w:r>
        <w:r>
          <w:rPr>
            <w:noProof/>
            <w:webHidden/>
          </w:rPr>
          <w:instrText xml:space="preserve"> PAGEREF _Toc419460911 \h </w:instrText>
        </w:r>
        <w:r>
          <w:rPr>
            <w:noProof/>
            <w:webHidden/>
          </w:rPr>
        </w:r>
        <w:r>
          <w:rPr>
            <w:noProof/>
            <w:webHidden/>
          </w:rPr>
          <w:fldChar w:fldCharType="separate"/>
        </w:r>
        <w:r>
          <w:rPr>
            <w:noProof/>
            <w:webHidden/>
          </w:rPr>
          <w:t>50</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912" w:history="1">
        <w:r w:rsidRPr="005857C6">
          <w:rPr>
            <w:rStyle w:val="Lienhypertexte"/>
            <w:noProof/>
          </w:rPr>
          <w:t>6.3.2.</w:t>
        </w:r>
        <w:r>
          <w:rPr>
            <w:rFonts w:eastAsiaTheme="minorEastAsia"/>
            <w:noProof/>
            <w:lang w:eastAsia="fr-CH"/>
          </w:rPr>
          <w:tab/>
        </w:r>
        <w:r w:rsidRPr="005857C6">
          <w:rPr>
            <w:rStyle w:val="Lienhypertexte"/>
            <w:noProof/>
          </w:rPr>
          <w:t>Planning réel :</w:t>
        </w:r>
        <w:r>
          <w:rPr>
            <w:noProof/>
            <w:webHidden/>
          </w:rPr>
          <w:tab/>
        </w:r>
        <w:r>
          <w:rPr>
            <w:noProof/>
            <w:webHidden/>
          </w:rPr>
          <w:fldChar w:fldCharType="begin"/>
        </w:r>
        <w:r>
          <w:rPr>
            <w:noProof/>
            <w:webHidden/>
          </w:rPr>
          <w:instrText xml:space="preserve"> PAGEREF _Toc419460912 \h </w:instrText>
        </w:r>
        <w:r>
          <w:rPr>
            <w:noProof/>
            <w:webHidden/>
          </w:rPr>
        </w:r>
        <w:r>
          <w:rPr>
            <w:noProof/>
            <w:webHidden/>
          </w:rPr>
          <w:fldChar w:fldCharType="separate"/>
        </w:r>
        <w:r>
          <w:rPr>
            <w:noProof/>
            <w:webHidden/>
          </w:rPr>
          <w:t>50</w:t>
        </w:r>
        <w:r>
          <w:rPr>
            <w:noProof/>
            <w:webHidden/>
          </w:rPr>
          <w:fldChar w:fldCharType="end"/>
        </w:r>
      </w:hyperlink>
    </w:p>
    <w:p w:rsidR="009C66C2" w:rsidRDefault="009C66C2">
      <w:pPr>
        <w:pStyle w:val="TM3"/>
        <w:tabs>
          <w:tab w:val="left" w:pos="1320"/>
          <w:tab w:val="right" w:leader="dot" w:pos="9062"/>
        </w:tabs>
        <w:rPr>
          <w:rFonts w:eastAsiaTheme="minorEastAsia"/>
          <w:noProof/>
          <w:lang w:eastAsia="fr-CH"/>
        </w:rPr>
      </w:pPr>
      <w:hyperlink w:anchor="_Toc419460913" w:history="1">
        <w:r w:rsidRPr="005857C6">
          <w:rPr>
            <w:rStyle w:val="Lienhypertexte"/>
            <w:noProof/>
          </w:rPr>
          <w:t>6.3.3.</w:t>
        </w:r>
        <w:r>
          <w:rPr>
            <w:rFonts w:eastAsiaTheme="minorEastAsia"/>
            <w:noProof/>
            <w:lang w:eastAsia="fr-CH"/>
          </w:rPr>
          <w:tab/>
        </w:r>
        <w:r w:rsidRPr="005857C6">
          <w:rPr>
            <w:rStyle w:val="Lienhypertexte"/>
            <w:noProof/>
          </w:rPr>
          <w:t>Conclusion :</w:t>
        </w:r>
        <w:r>
          <w:rPr>
            <w:noProof/>
            <w:webHidden/>
          </w:rPr>
          <w:tab/>
        </w:r>
        <w:r>
          <w:rPr>
            <w:noProof/>
            <w:webHidden/>
          </w:rPr>
          <w:fldChar w:fldCharType="begin"/>
        </w:r>
        <w:r>
          <w:rPr>
            <w:noProof/>
            <w:webHidden/>
          </w:rPr>
          <w:instrText xml:space="preserve"> PAGEREF _Toc419460913 \h </w:instrText>
        </w:r>
        <w:r>
          <w:rPr>
            <w:noProof/>
            <w:webHidden/>
          </w:rPr>
        </w:r>
        <w:r>
          <w:rPr>
            <w:noProof/>
            <w:webHidden/>
          </w:rPr>
          <w:fldChar w:fldCharType="separate"/>
        </w:r>
        <w:r>
          <w:rPr>
            <w:noProof/>
            <w:webHidden/>
          </w:rPr>
          <w:t>50</w:t>
        </w:r>
        <w:r>
          <w:rPr>
            <w:noProof/>
            <w:webHidden/>
          </w:rPr>
          <w:fldChar w:fldCharType="end"/>
        </w:r>
      </w:hyperlink>
    </w:p>
    <w:p w:rsidR="009C66C2" w:rsidRDefault="009C66C2">
      <w:pPr>
        <w:pStyle w:val="TM1"/>
        <w:tabs>
          <w:tab w:val="left" w:pos="440"/>
          <w:tab w:val="right" w:leader="dot" w:pos="9062"/>
        </w:tabs>
        <w:rPr>
          <w:rFonts w:eastAsiaTheme="minorEastAsia"/>
          <w:noProof/>
          <w:lang w:eastAsia="fr-CH"/>
        </w:rPr>
      </w:pPr>
      <w:hyperlink w:anchor="_Toc419460914" w:history="1">
        <w:r w:rsidRPr="005857C6">
          <w:rPr>
            <w:rStyle w:val="Lienhypertexte"/>
            <w:noProof/>
          </w:rPr>
          <w:t>7.</w:t>
        </w:r>
        <w:r>
          <w:rPr>
            <w:rFonts w:eastAsiaTheme="minorEastAsia"/>
            <w:noProof/>
            <w:lang w:eastAsia="fr-CH"/>
          </w:rPr>
          <w:tab/>
        </w:r>
        <w:r w:rsidRPr="005857C6">
          <w:rPr>
            <w:rStyle w:val="Lienhypertexte"/>
            <w:noProof/>
          </w:rPr>
          <w:t>Bibliographie</w:t>
        </w:r>
        <w:r>
          <w:rPr>
            <w:noProof/>
            <w:webHidden/>
          </w:rPr>
          <w:tab/>
        </w:r>
        <w:r>
          <w:rPr>
            <w:noProof/>
            <w:webHidden/>
          </w:rPr>
          <w:fldChar w:fldCharType="begin"/>
        </w:r>
        <w:r>
          <w:rPr>
            <w:noProof/>
            <w:webHidden/>
          </w:rPr>
          <w:instrText xml:space="preserve"> PAGEREF _Toc419460914 \h </w:instrText>
        </w:r>
        <w:r>
          <w:rPr>
            <w:noProof/>
            <w:webHidden/>
          </w:rPr>
        </w:r>
        <w:r>
          <w:rPr>
            <w:noProof/>
            <w:webHidden/>
          </w:rPr>
          <w:fldChar w:fldCharType="separate"/>
        </w:r>
        <w:r>
          <w:rPr>
            <w:noProof/>
            <w:webHidden/>
          </w:rPr>
          <w:t>51</w:t>
        </w:r>
        <w:r>
          <w:rPr>
            <w:noProof/>
            <w:webHidden/>
          </w:rPr>
          <w:fldChar w:fldCharType="end"/>
        </w:r>
      </w:hyperlink>
    </w:p>
    <w:p w:rsidR="009B7013" w:rsidRDefault="00CA3225" w:rsidP="004A1920">
      <w:pPr>
        <w:pStyle w:val="En-ttedetabledesmatires"/>
      </w:pPr>
      <w:r>
        <w:fldChar w:fldCharType="end"/>
      </w:r>
      <w:bookmarkStart w:id="1" w:name="_Toc419189577"/>
      <w:bookmarkStart w:id="2" w:name="_Toc419272421"/>
    </w:p>
    <w:p w:rsidR="009B7013" w:rsidRDefault="009B7013">
      <w:pPr>
        <w:jc w:val="left"/>
        <w:rPr>
          <w:rFonts w:asciiTheme="majorHAnsi" w:eastAsiaTheme="majorEastAsia" w:hAnsiTheme="majorHAnsi" w:cstheme="majorBidi"/>
          <w:b/>
          <w:bCs/>
          <w:color w:val="5A5C5E" w:themeColor="accent1" w:themeShade="BF"/>
          <w:sz w:val="28"/>
          <w:szCs w:val="28"/>
          <w:lang w:eastAsia="fr-CH"/>
        </w:rPr>
      </w:pPr>
      <w:r>
        <w:br w:type="page"/>
      </w:r>
    </w:p>
    <w:p w:rsidR="00B535C3" w:rsidRDefault="00104670" w:rsidP="00223F8E">
      <w:pPr>
        <w:pStyle w:val="Titre1"/>
        <w:numPr>
          <w:ilvl w:val="0"/>
          <w:numId w:val="33"/>
        </w:numPr>
      </w:pPr>
      <w:bookmarkStart w:id="3" w:name="_Toc419460838"/>
      <w:r>
        <w:lastRenderedPageBreak/>
        <w:t>Introductio</w:t>
      </w:r>
      <w:r w:rsidR="009F6815">
        <w:t>n</w:t>
      </w:r>
      <w:bookmarkEnd w:id="1"/>
      <w:bookmarkEnd w:id="2"/>
      <w:bookmarkEnd w:id="3"/>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223F8E">
      <w:pPr>
        <w:pStyle w:val="Titre1"/>
        <w:numPr>
          <w:ilvl w:val="0"/>
          <w:numId w:val="33"/>
        </w:numPr>
      </w:pPr>
      <w:bookmarkStart w:id="4" w:name="_Toc419189578"/>
      <w:bookmarkStart w:id="5" w:name="_Toc419272422"/>
      <w:bookmarkStart w:id="6" w:name="_Toc419460839"/>
      <w:r>
        <w:t>Etude d’opportunité</w:t>
      </w:r>
      <w:bookmarkEnd w:id="4"/>
      <w:bookmarkEnd w:id="5"/>
      <w:bookmarkEnd w:id="6"/>
    </w:p>
    <w:p w:rsidR="00863D4E" w:rsidRDefault="00863D4E" w:rsidP="009D01C8">
      <w:r>
        <w:t>Il existe de nombreux sites de revendeurs de produits informatique, en voici quelques exemples :</w:t>
      </w:r>
    </w:p>
    <w:p w:rsidR="00863D4E" w:rsidRDefault="00F15533" w:rsidP="00223F8E">
      <w:pPr>
        <w:pStyle w:val="Titre2"/>
        <w:numPr>
          <w:ilvl w:val="1"/>
          <w:numId w:val="33"/>
        </w:numPr>
        <w:ind w:left="0" w:firstLine="0"/>
      </w:pPr>
      <w:bookmarkStart w:id="7" w:name="_Toc419189579"/>
      <w:bookmarkStart w:id="8" w:name="_Toc419272423"/>
      <w:bookmarkStart w:id="9" w:name="_Toc419460840"/>
      <w:r w:rsidRPr="00E96608">
        <w:rPr>
          <w:rFonts w:ascii="Cambria Math" w:hAnsi="Cambria Math" w:cs="Cambria Math"/>
        </w:rPr>
        <w:t>①</w:t>
      </w:r>
      <w:r>
        <w:rPr>
          <w:rFonts w:ascii="Cambria Math" w:hAnsi="Cambria Math" w:cs="Cambria Math"/>
        </w:rPr>
        <w:t xml:space="preserve"> </w:t>
      </w:r>
      <w:r w:rsidR="00B872D6">
        <w:t>PRODIMEX</w:t>
      </w:r>
      <w:bookmarkEnd w:id="7"/>
      <w:bookmarkEnd w:id="8"/>
      <w:bookmarkEnd w:id="9"/>
    </w:p>
    <w:p w:rsidR="00630C95" w:rsidRPr="00630C95" w:rsidRDefault="005B7FE8"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223F8E">
      <w:pPr>
        <w:pStyle w:val="Titre2"/>
        <w:numPr>
          <w:ilvl w:val="1"/>
          <w:numId w:val="33"/>
        </w:numPr>
        <w:ind w:left="0" w:firstLine="0"/>
      </w:pPr>
      <w:bookmarkStart w:id="10" w:name="_Toc419189580"/>
      <w:bookmarkStart w:id="11" w:name="_Toc419272424"/>
      <w:bookmarkStart w:id="12" w:name="_Toc419460841"/>
      <w:r w:rsidRPr="00E96608">
        <w:rPr>
          <w:rFonts w:ascii="Cambria Math" w:hAnsi="Cambria Math" w:cs="Cambria Math"/>
        </w:rPr>
        <w:lastRenderedPageBreak/>
        <w:t>②</w:t>
      </w:r>
      <w:r>
        <w:t xml:space="preserve"> </w:t>
      </w:r>
      <w:r w:rsidR="00AB3516">
        <w:t>1000</w:t>
      </w:r>
      <w:r w:rsidR="00630C95">
        <w:t xml:space="preserve"> </w:t>
      </w:r>
      <w:r w:rsidR="00B872D6">
        <w:t>ORDI</w:t>
      </w:r>
      <w:bookmarkEnd w:id="10"/>
      <w:bookmarkEnd w:id="11"/>
      <w:bookmarkEnd w:id="12"/>
    </w:p>
    <w:p w:rsidR="00630C95" w:rsidRPr="00630C95" w:rsidRDefault="005B7FE8"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223F8E">
      <w:pPr>
        <w:pStyle w:val="Titre2"/>
        <w:numPr>
          <w:ilvl w:val="1"/>
          <w:numId w:val="33"/>
        </w:numPr>
        <w:ind w:left="0" w:firstLine="0"/>
      </w:pPr>
      <w:bookmarkStart w:id="13" w:name="_Toc419189581"/>
      <w:bookmarkStart w:id="14" w:name="_Toc419272425"/>
      <w:bookmarkStart w:id="15" w:name="_Toc419460842"/>
      <w:r w:rsidRPr="00E96608">
        <w:rPr>
          <w:rFonts w:ascii="Cambria Math" w:hAnsi="Cambria Math" w:cs="Cambria Math"/>
        </w:rPr>
        <w:t>③</w:t>
      </w:r>
      <w:r>
        <w:t xml:space="preserve"> </w:t>
      </w:r>
      <w:r w:rsidR="00B872D6">
        <w:t>STEG</w:t>
      </w:r>
      <w:bookmarkEnd w:id="13"/>
      <w:bookmarkEnd w:id="14"/>
      <w:bookmarkEnd w:id="15"/>
    </w:p>
    <w:p w:rsidR="00B872D6" w:rsidRDefault="005B7FE8"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223F8E">
      <w:pPr>
        <w:pStyle w:val="Titre1"/>
        <w:numPr>
          <w:ilvl w:val="0"/>
          <w:numId w:val="33"/>
        </w:numPr>
      </w:pPr>
      <w:bookmarkStart w:id="16" w:name="_Toc419189582"/>
      <w:bookmarkStart w:id="17" w:name="_Toc419272426"/>
      <w:bookmarkStart w:id="18" w:name="_Toc419460843"/>
      <w:r>
        <w:lastRenderedPageBreak/>
        <w:t>Analyse fonctionnelle</w:t>
      </w:r>
      <w:bookmarkEnd w:id="16"/>
      <w:bookmarkEnd w:id="17"/>
      <w:bookmarkEnd w:id="18"/>
    </w:p>
    <w:p w:rsidR="00104670" w:rsidRDefault="00104670" w:rsidP="00223F8E">
      <w:pPr>
        <w:pStyle w:val="Titre2"/>
        <w:numPr>
          <w:ilvl w:val="1"/>
          <w:numId w:val="33"/>
        </w:numPr>
        <w:ind w:left="0" w:firstLine="0"/>
      </w:pPr>
      <w:bookmarkStart w:id="19" w:name="_Toc419189583"/>
      <w:bookmarkStart w:id="20" w:name="_Toc419272427"/>
      <w:bookmarkStart w:id="21" w:name="_Toc419460844"/>
      <w:r w:rsidRPr="0085197C">
        <w:t>Généralités</w:t>
      </w:r>
      <w:bookmarkEnd w:id="19"/>
      <w:bookmarkEnd w:id="20"/>
      <w:bookmarkEnd w:id="21"/>
    </w:p>
    <w:p w:rsidR="0049265B" w:rsidRDefault="0049265B" w:rsidP="009D01C8">
      <w:r>
        <w:t>Voici le fonctionnement général d</w:t>
      </w:r>
      <w:r w:rsidR="00C75F02">
        <w:t>e Catal</w:t>
      </w:r>
      <w:r>
        <w:t>’</w:t>
      </w:r>
      <w:r w:rsidR="00C75F02">
        <w:t>i</w:t>
      </w:r>
      <w:r>
        <w:t>nfo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2C2297" w:rsidP="009D01C8">
      <w:pPr>
        <w:rPr>
          <w:noProof/>
          <w:lang w:eastAsia="fr-CH"/>
        </w:rPr>
      </w:pPr>
      <w:r>
        <w:rPr>
          <w:noProof/>
          <w:lang w:eastAsia="fr-CH"/>
        </w:rPr>
        <w:t>Voici un schéma représentant les différentes pages du site web et les in</w:t>
      </w:r>
      <w:r w:rsidR="00833EE7">
        <w:rPr>
          <w:noProof/>
          <w:lang w:eastAsia="fr-CH"/>
        </w:rPr>
        <w:t>terractions entre ces dernières :</w:t>
      </w:r>
    </w:p>
    <w:p w:rsidR="00D27244" w:rsidRDefault="00D27244">
      <w:pPr>
        <w:jc w:val="left"/>
        <w:rPr>
          <w:rFonts w:asciiTheme="majorHAnsi" w:eastAsiaTheme="majorEastAsia" w:hAnsiTheme="majorHAnsi" w:cstheme="majorBidi"/>
          <w:bCs/>
          <w:color w:val="797B7E" w:themeColor="accent1"/>
          <w:sz w:val="26"/>
          <w:szCs w:val="26"/>
        </w:rPr>
      </w:pPr>
      <w:bookmarkStart w:id="22" w:name="_Toc419189584"/>
      <w:bookmarkStart w:id="23" w:name="_Toc419272428"/>
      <w:r>
        <w:rPr>
          <w:noProof/>
          <w:lang w:eastAsia="fr-CH"/>
        </w:rPr>
        <w:drawing>
          <wp:inline distT="0" distB="0" distL="0" distR="0" wp14:anchorId="5C889192" wp14:editId="7E4571D7">
            <wp:extent cx="5609301" cy="378909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ownloads\tpi_fonctionnemen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09301" cy="3789098"/>
                    </a:xfrm>
                    <a:prstGeom prst="rect">
                      <a:avLst/>
                    </a:prstGeom>
                    <a:noFill/>
                    <a:ln>
                      <a:noFill/>
                    </a:ln>
                  </pic:spPr>
                </pic:pic>
              </a:graphicData>
            </a:graphic>
          </wp:inline>
        </w:drawing>
      </w:r>
      <w:r>
        <w:br w:type="page"/>
      </w:r>
    </w:p>
    <w:p w:rsidR="00104670" w:rsidRPr="00CF26FC" w:rsidRDefault="00104670" w:rsidP="00223F8E">
      <w:pPr>
        <w:pStyle w:val="Titre2"/>
        <w:numPr>
          <w:ilvl w:val="1"/>
          <w:numId w:val="33"/>
        </w:numPr>
        <w:ind w:left="0" w:firstLine="0"/>
        <w:mirrorIndents/>
        <w:jc w:val="left"/>
      </w:pPr>
      <w:bookmarkStart w:id="24" w:name="_Toc419460845"/>
      <w:r>
        <w:lastRenderedPageBreak/>
        <w:t>Description des fonctionnalités</w:t>
      </w:r>
      <w:bookmarkEnd w:id="22"/>
      <w:bookmarkEnd w:id="23"/>
      <w:bookmarkEnd w:id="24"/>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223F8E">
      <w:pPr>
        <w:pStyle w:val="Titre2"/>
        <w:numPr>
          <w:ilvl w:val="1"/>
          <w:numId w:val="33"/>
        </w:numPr>
        <w:ind w:left="0" w:firstLine="0"/>
        <w:mirrorIndents/>
        <w:jc w:val="left"/>
      </w:pPr>
      <w:bookmarkStart w:id="25" w:name="_Toc419189586"/>
      <w:bookmarkStart w:id="26" w:name="_Toc419272430"/>
      <w:bookmarkStart w:id="27" w:name="_Toc419460846"/>
      <w:r>
        <w:rPr>
          <w:noProof/>
          <w:lang w:eastAsia="fr-CH"/>
        </w:rPr>
        <w:lastRenderedPageBreak/>
        <w:drawing>
          <wp:anchor distT="0" distB="0" distL="114300" distR="114300" simplePos="0" relativeHeight="251659264" behindDoc="1" locked="0" layoutInCell="1" allowOverlap="1" wp14:anchorId="44BE18C3" wp14:editId="4BC8CCED">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25"/>
      <w:bookmarkEnd w:id="26"/>
      <w:bookmarkEnd w:id="27"/>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28" w:name="_Toc413240868"/>
      <w:r>
        <w:rPr>
          <w:rFonts w:ascii="Cambria Math" w:hAnsi="Cambria Math" w:cs="Cambria Math"/>
        </w:rPr>
        <w:br w:type="page"/>
      </w:r>
    </w:p>
    <w:p w:rsidR="00BF5144" w:rsidRDefault="00BF5144" w:rsidP="00223F8E">
      <w:pPr>
        <w:pStyle w:val="Titre3"/>
        <w:numPr>
          <w:ilvl w:val="2"/>
          <w:numId w:val="33"/>
        </w:numPr>
        <w:ind w:left="0" w:firstLine="0"/>
        <w:mirrorIndents/>
        <w:jc w:val="left"/>
      </w:pPr>
      <w:bookmarkStart w:id="29" w:name="_Toc419189587"/>
      <w:bookmarkStart w:id="30" w:name="_Toc419460847"/>
      <w:r w:rsidRPr="00E96608">
        <w:rPr>
          <w:rFonts w:ascii="Cambria Math" w:hAnsi="Cambria Math" w:cs="Cambria Math"/>
        </w:rPr>
        <w:lastRenderedPageBreak/>
        <w:t>①</w:t>
      </w:r>
      <w:r w:rsidRPr="00E96608">
        <w:t xml:space="preserve">  </w:t>
      </w:r>
      <w:r>
        <w:t>Page</w:t>
      </w:r>
      <w:r w:rsidRPr="00E96608">
        <w:t xml:space="preserve"> principal</w:t>
      </w:r>
      <w:bookmarkEnd w:id="28"/>
      <w:r>
        <w:t>e (Visiteur)</w:t>
      </w:r>
      <w:bookmarkEnd w:id="29"/>
      <w:bookmarkEnd w:id="30"/>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223F8E">
      <w:pPr>
        <w:pStyle w:val="Titre3"/>
        <w:numPr>
          <w:ilvl w:val="2"/>
          <w:numId w:val="33"/>
        </w:numPr>
        <w:ind w:left="0" w:firstLine="0"/>
        <w:mirrorIndents/>
        <w:jc w:val="left"/>
      </w:pPr>
      <w:bookmarkStart w:id="31" w:name="_Toc413240869"/>
      <w:bookmarkStart w:id="32" w:name="_Toc419189588"/>
      <w:bookmarkStart w:id="33" w:name="_Toc419460848"/>
      <w:r w:rsidRPr="00E96608">
        <w:rPr>
          <w:rFonts w:ascii="Cambria Math" w:hAnsi="Cambria Math" w:cs="Cambria Math"/>
        </w:rPr>
        <w:t>②</w:t>
      </w:r>
      <w:r w:rsidRPr="00E96608">
        <w:t xml:space="preserve">  </w:t>
      </w:r>
      <w:bookmarkEnd w:id="31"/>
      <w:r>
        <w:t>Résultat de recherche</w:t>
      </w:r>
      <w:bookmarkEnd w:id="32"/>
      <w:bookmarkEnd w:id="33"/>
    </w:p>
    <w:p w:rsidR="00BF5144" w:rsidRDefault="009B0584" w:rsidP="00BF5144">
      <w:pPr>
        <w:pStyle w:val="NormalDescription"/>
      </w:pPr>
      <w:bookmarkStart w:id="34"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Catal’info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223F8E">
      <w:pPr>
        <w:pStyle w:val="Titre3"/>
        <w:numPr>
          <w:ilvl w:val="2"/>
          <w:numId w:val="33"/>
        </w:numPr>
        <w:ind w:left="0" w:firstLine="0"/>
        <w:mirrorIndents/>
        <w:jc w:val="left"/>
      </w:pPr>
      <w:bookmarkStart w:id="35" w:name="_Toc419189589"/>
      <w:bookmarkStart w:id="36" w:name="_Toc419460849"/>
      <w:r w:rsidRPr="00E96608">
        <w:rPr>
          <w:rFonts w:ascii="Cambria Math" w:hAnsi="Cambria Math" w:cs="Cambria Math"/>
        </w:rPr>
        <w:t>③</w:t>
      </w:r>
      <w:r w:rsidRPr="00E96608">
        <w:t xml:space="preserve">  </w:t>
      </w:r>
      <w:bookmarkEnd w:id="34"/>
      <w:r>
        <w:t>Page principale (Administrateur)</w:t>
      </w:r>
      <w:bookmarkEnd w:id="35"/>
      <w:bookmarkEnd w:id="36"/>
    </w:p>
    <w:p w:rsidR="00BF5144" w:rsidRDefault="00A82B30" w:rsidP="00BF5144">
      <w:pPr>
        <w:pStyle w:val="NormalDescription"/>
      </w:pPr>
      <w:bookmarkStart w:id="37" w:name="_Toc413240871"/>
      <w:r>
        <w:t xml:space="preserve">La page principale de l’administrateur est uniquement accessible à un </w:t>
      </w:r>
      <w:r w:rsidR="00830ADA">
        <w:t>administrateur</w:t>
      </w:r>
      <w:r>
        <w:t xml:space="preserve"> connecté à Catal’info.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223F8E">
      <w:pPr>
        <w:pStyle w:val="Titre3"/>
        <w:numPr>
          <w:ilvl w:val="2"/>
          <w:numId w:val="33"/>
        </w:numPr>
        <w:ind w:left="0" w:firstLine="0"/>
        <w:mirrorIndents/>
        <w:jc w:val="left"/>
      </w:pPr>
      <w:bookmarkStart w:id="38" w:name="_Toc419189590"/>
      <w:bookmarkStart w:id="39" w:name="_Toc419460850"/>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37"/>
      <w:r w:rsidR="00D17863">
        <w:t>Menu déroulant en session administrateur</w:t>
      </w:r>
      <w:bookmarkEnd w:id="38"/>
      <w:bookmarkEnd w:id="39"/>
    </w:p>
    <w:p w:rsidR="00BF5144" w:rsidRDefault="00830ADA" w:rsidP="00BF5144">
      <w:pPr>
        <w:pStyle w:val="NormalDescription"/>
      </w:pPr>
      <w:bookmarkStart w:id="40"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223F8E">
      <w:pPr>
        <w:pStyle w:val="Titre3"/>
        <w:numPr>
          <w:ilvl w:val="2"/>
          <w:numId w:val="33"/>
        </w:numPr>
        <w:ind w:left="0" w:firstLine="0"/>
        <w:mirrorIndents/>
        <w:jc w:val="left"/>
      </w:pPr>
      <w:bookmarkStart w:id="41" w:name="_Toc419189591"/>
      <w:bookmarkStart w:id="42" w:name="_Toc419460851"/>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40"/>
      <w:r w:rsidR="00D17863">
        <w:t>Connexion administrateur</w:t>
      </w:r>
      <w:bookmarkEnd w:id="41"/>
      <w:bookmarkEnd w:id="42"/>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Ce formulaire est uniquement utile à un administrateur de Catal’info,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223F8E">
      <w:pPr>
        <w:pStyle w:val="Titre3"/>
        <w:numPr>
          <w:ilvl w:val="2"/>
          <w:numId w:val="33"/>
        </w:numPr>
        <w:ind w:left="0" w:firstLine="0"/>
        <w:mirrorIndents/>
        <w:jc w:val="left"/>
      </w:pPr>
      <w:bookmarkStart w:id="43" w:name="_Toc419189592"/>
      <w:bookmarkStart w:id="44" w:name="_Toc419460852"/>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7137C4">
        <w:t>Ajout d’un produit</w:t>
      </w:r>
      <w:r w:rsidR="000C40A0">
        <w:t xml:space="preserve"> / Modification produit</w:t>
      </w:r>
      <w:bookmarkEnd w:id="43"/>
      <w:bookmarkEnd w:id="44"/>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(.pdf, .xls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223F8E">
      <w:pPr>
        <w:pStyle w:val="Titre3"/>
        <w:numPr>
          <w:ilvl w:val="2"/>
          <w:numId w:val="33"/>
        </w:numPr>
        <w:ind w:left="0" w:firstLine="0"/>
        <w:mirrorIndents/>
        <w:jc w:val="left"/>
      </w:pPr>
      <w:bookmarkStart w:id="45" w:name="_Toc419189593"/>
      <w:bookmarkStart w:id="46" w:name="_Toc419460853"/>
      <w:r w:rsidRPr="00C233E8">
        <w:rPr>
          <w:rFonts w:ascii="Cambria Math" w:hAnsi="Cambria Math" w:cs="Cambria Math"/>
        </w:rPr>
        <w:lastRenderedPageBreak/>
        <w:t xml:space="preserve">⑦ </w:t>
      </w:r>
      <w:r w:rsidR="00740CC6">
        <w:rPr>
          <w:rFonts w:ascii="Cambria Math" w:hAnsi="Cambria Math" w:cs="Cambria Math"/>
        </w:rPr>
        <w:t xml:space="preserve"> </w:t>
      </w:r>
      <w:r w:rsidR="00F628BC">
        <w:t>Détails du produit</w:t>
      </w:r>
      <w:bookmarkEnd w:id="45"/>
      <w:bookmarkEnd w:id="46"/>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(.pdf, .xml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23F8E">
      <w:pPr>
        <w:pStyle w:val="Titre2"/>
        <w:numPr>
          <w:ilvl w:val="1"/>
          <w:numId w:val="33"/>
        </w:numPr>
        <w:ind w:left="0" w:firstLine="0"/>
        <w:mirrorIndents/>
        <w:jc w:val="left"/>
      </w:pPr>
      <w:bookmarkStart w:id="47" w:name="_Toc419189594"/>
      <w:bookmarkStart w:id="48" w:name="_Toc419272431"/>
      <w:bookmarkStart w:id="49" w:name="_Toc419460854"/>
      <w:r>
        <w:t>Description des éléments de sécurité</w:t>
      </w:r>
      <w:bookmarkEnd w:id="47"/>
      <w:bookmarkEnd w:id="48"/>
      <w:bookmarkEnd w:id="49"/>
    </w:p>
    <w:p w:rsidR="005C6238" w:rsidRDefault="005C6238" w:rsidP="005C6238">
      <w:r>
        <w:t>Ici seront indiqués les différents éléments composant la sécurité de Catal’info.</w:t>
      </w:r>
    </w:p>
    <w:p w:rsidR="00C2513C" w:rsidRDefault="00C2513C" w:rsidP="00223F8E">
      <w:pPr>
        <w:pStyle w:val="Titre3"/>
        <w:numPr>
          <w:ilvl w:val="2"/>
          <w:numId w:val="33"/>
        </w:numPr>
        <w:ind w:left="0" w:firstLine="0"/>
        <w:mirrorIndents/>
        <w:jc w:val="left"/>
      </w:pPr>
      <w:bookmarkStart w:id="50" w:name="_Toc419189595"/>
      <w:bookmarkStart w:id="51" w:name="_Toc419460855"/>
      <w:r>
        <w:t>Compte administrateur</w:t>
      </w:r>
      <w:bookmarkEnd w:id="50"/>
      <w:bookmarkEnd w:id="51"/>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223F8E">
      <w:pPr>
        <w:pStyle w:val="Titre3"/>
        <w:numPr>
          <w:ilvl w:val="2"/>
          <w:numId w:val="33"/>
        </w:numPr>
        <w:ind w:left="0" w:firstLine="0"/>
        <w:mirrorIndents/>
        <w:jc w:val="left"/>
      </w:pPr>
      <w:bookmarkStart w:id="52" w:name="_Toc419189596"/>
      <w:bookmarkStart w:id="53" w:name="_Toc419460856"/>
      <w:r>
        <w:t>Connexion en tant qu’Administrateur</w:t>
      </w:r>
      <w:bookmarkEnd w:id="52"/>
      <w:bookmarkEnd w:id="53"/>
    </w:p>
    <w:p w:rsidR="003A7DD5" w:rsidRDefault="003A7DD5" w:rsidP="003A7DD5">
      <w:r>
        <w:t>Pour sécuriser la connexion à Catal’info,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223F8E">
      <w:pPr>
        <w:pStyle w:val="Titre3"/>
        <w:numPr>
          <w:ilvl w:val="2"/>
          <w:numId w:val="33"/>
        </w:numPr>
        <w:ind w:left="0" w:firstLine="0"/>
        <w:mirrorIndents/>
        <w:jc w:val="left"/>
      </w:pPr>
      <w:bookmarkStart w:id="54" w:name="_Toc419189597"/>
      <w:bookmarkStart w:id="55" w:name="_Toc419460857"/>
      <w:r>
        <w:t>Avertissement</w:t>
      </w:r>
      <w:r w:rsidR="004B18E4">
        <w:t xml:space="preserve"> avant suppression d’un produit</w:t>
      </w:r>
      <w:bookmarkEnd w:id="54"/>
      <w:bookmarkEnd w:id="55"/>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6952A0" w:rsidRDefault="006952A0">
      <w:pPr>
        <w:jc w:val="left"/>
        <w:rPr>
          <w:rFonts w:asciiTheme="majorHAnsi" w:eastAsiaTheme="majorEastAsia" w:hAnsiTheme="majorHAnsi" w:cstheme="majorBidi"/>
          <w:bCs/>
          <w:color w:val="5A5C5E" w:themeColor="accent1" w:themeShade="BF"/>
          <w:sz w:val="28"/>
          <w:szCs w:val="28"/>
        </w:rPr>
      </w:pPr>
      <w:r>
        <w:br w:type="page"/>
      </w:r>
    </w:p>
    <w:p w:rsidR="00BE5978" w:rsidRPr="00BE5978" w:rsidRDefault="003A4A37" w:rsidP="00223F8E">
      <w:pPr>
        <w:pStyle w:val="Titre1"/>
        <w:numPr>
          <w:ilvl w:val="0"/>
          <w:numId w:val="33"/>
        </w:numPr>
        <w:ind w:left="0" w:firstLine="0"/>
        <w:mirrorIndents/>
        <w:jc w:val="left"/>
      </w:pPr>
      <w:bookmarkStart w:id="56" w:name="_Toc419189598"/>
      <w:bookmarkStart w:id="57" w:name="_Toc419272432"/>
      <w:bookmarkStart w:id="58" w:name="_Toc419460858"/>
      <w:r>
        <w:lastRenderedPageBreak/>
        <w:t>Analyse organique</w:t>
      </w:r>
      <w:bookmarkEnd w:id="56"/>
      <w:bookmarkEnd w:id="57"/>
      <w:bookmarkEnd w:id="58"/>
    </w:p>
    <w:p w:rsidR="003A4A37" w:rsidRDefault="003A4A37" w:rsidP="00223F8E">
      <w:pPr>
        <w:pStyle w:val="Titre2"/>
        <w:numPr>
          <w:ilvl w:val="1"/>
          <w:numId w:val="33"/>
        </w:numPr>
        <w:ind w:left="0" w:firstLine="0"/>
        <w:mirrorIndents/>
        <w:jc w:val="left"/>
      </w:pPr>
      <w:bookmarkStart w:id="59" w:name="_Toc419189599"/>
      <w:bookmarkStart w:id="60" w:name="_Toc419272433"/>
      <w:bookmarkStart w:id="61" w:name="_Toc419460859"/>
      <w:r>
        <w:t>Généralités</w:t>
      </w:r>
      <w:bookmarkEnd w:id="59"/>
      <w:bookmarkEnd w:id="60"/>
      <w:bookmarkEnd w:id="61"/>
    </w:p>
    <w:p w:rsidR="00362F1B" w:rsidRDefault="00BE5978" w:rsidP="007C514C">
      <w:r>
        <w:t xml:space="preserve">Le site web Catal’info peut être résumé en </w:t>
      </w:r>
      <w:r w:rsidR="00EE6383">
        <w:t>cinq</w:t>
      </w:r>
      <w:r>
        <w:t xml:space="preserve"> parties principales</w:t>
      </w:r>
      <w:r w:rsidR="0030202B">
        <w:t xml:space="preserve"> : </w:t>
      </w:r>
    </w:p>
    <w:p w:rsidR="00274EC3" w:rsidRDefault="0030202B" w:rsidP="007B076C">
      <w:pPr>
        <w:pStyle w:val="Paragraphedeliste"/>
        <w:numPr>
          <w:ilvl w:val="0"/>
          <w:numId w:val="12"/>
        </w:numPr>
      </w:pPr>
      <w:r>
        <w:t>La page d’accueil</w:t>
      </w:r>
      <w:r w:rsidR="0000412B">
        <w:t>, pour afficher les produits les plus vus et les produits recommandés par les administrateurs.</w:t>
      </w:r>
    </w:p>
    <w:p w:rsidR="00BA0870" w:rsidRDefault="00BA0870" w:rsidP="007B076C">
      <w:pPr>
        <w:pStyle w:val="Paragraphedeliste"/>
        <w:numPr>
          <w:ilvl w:val="0"/>
          <w:numId w:val="12"/>
        </w:numPr>
      </w:pPr>
      <w:r>
        <w:t>Le détail produit, qui permet à une personne d’obtenir toutes les informations d’un produit</w:t>
      </w:r>
      <w:r w:rsidR="00C86EA7">
        <w:t>.</w:t>
      </w:r>
      <w:r w:rsidR="005B07AF">
        <w:t xml:space="preserve"> L</w:t>
      </w:r>
      <w:r w:rsidR="00C737BC">
        <w:t xml:space="preserve">a page possède aussi </w:t>
      </w:r>
      <w:r>
        <w:t>un support visuel et des documents téléchargeables.</w:t>
      </w:r>
    </w:p>
    <w:p w:rsidR="00274EC3" w:rsidRDefault="0030202B" w:rsidP="007B076C">
      <w:pPr>
        <w:pStyle w:val="Paragraphedeliste"/>
        <w:numPr>
          <w:ilvl w:val="0"/>
          <w:numId w:val="12"/>
        </w:numPr>
      </w:pPr>
      <w:r>
        <w:t>La</w:t>
      </w:r>
      <w:r w:rsidR="00120D8C">
        <w:t xml:space="preserve"> partie recherche du site web</w:t>
      </w:r>
      <w:r w:rsidR="00FA3FE6">
        <w:t xml:space="preserve"> qui permet à l’utilisateur de rechercher des produits </w:t>
      </w:r>
      <w:r w:rsidR="00FA7C86">
        <w:t>à</w:t>
      </w:r>
      <w:r w:rsidR="00FA3FE6">
        <w:t xml:space="preserve"> l’aide de mots clefs ou d’une </w:t>
      </w:r>
      <w:r w:rsidR="00B00FEA">
        <w:t xml:space="preserve">barre de </w:t>
      </w:r>
      <w:r w:rsidR="00FA3FE6">
        <w:t>recherche multicritères</w:t>
      </w:r>
      <w:r w:rsidR="00DD3D92">
        <w:t>.</w:t>
      </w:r>
    </w:p>
    <w:p w:rsidR="000B6083" w:rsidRDefault="000F093B" w:rsidP="007B076C">
      <w:pPr>
        <w:pStyle w:val="Paragraphedeliste"/>
        <w:numPr>
          <w:ilvl w:val="0"/>
          <w:numId w:val="12"/>
        </w:numPr>
      </w:pPr>
      <w:r>
        <w:t>L’identification utilisateur, qui permet à une personne de se connecter au site web</w:t>
      </w:r>
    </w:p>
    <w:p w:rsidR="007E475F" w:rsidRDefault="00B7340A" w:rsidP="007B076C">
      <w:pPr>
        <w:pStyle w:val="Paragraphedeliste"/>
        <w:numPr>
          <w:ilvl w:val="0"/>
          <w:numId w:val="12"/>
        </w:numPr>
      </w:pPr>
      <w:r>
        <w:t>L</w:t>
      </w:r>
      <w:r w:rsidR="0030202B">
        <w:t xml:space="preserve">a partie réservée aux administrateurs pour ajouter, modifier ou supprimer des produits. </w:t>
      </w:r>
    </w:p>
    <w:p w:rsidR="007C514C" w:rsidRDefault="007E475F" w:rsidP="007C514C">
      <w:r>
        <w:t>L</w:t>
      </w:r>
      <w:r w:rsidR="007C514C">
        <w:t xml:space="preserve">es </w:t>
      </w:r>
      <w:r>
        <w:t xml:space="preserve">différentes </w:t>
      </w:r>
      <w:r w:rsidR="007C514C">
        <w:t xml:space="preserve">fonctionnalités décrites seront donc classées par </w:t>
      </w:r>
      <w:r w:rsidR="00F659B0">
        <w:t>parties</w:t>
      </w:r>
      <w:r w:rsidR="00F03B9C">
        <w:t xml:space="preserve"> du site web.</w:t>
      </w:r>
      <w:r w:rsidR="00A169CA">
        <w:t xml:space="preserve"> Pour plus d’informations sur chaque</w:t>
      </w:r>
      <w:r w:rsidR="00473922">
        <w:t xml:space="preserve"> page de Catal’info, se rendre</w:t>
      </w:r>
      <w:r w:rsidR="0020229B">
        <w:t xml:space="preserve"> dans la « Description </w:t>
      </w:r>
      <w:r w:rsidR="00631F8B">
        <w:t>détaillée</w:t>
      </w:r>
      <w:r w:rsidR="0020229B">
        <w:t xml:space="preserve"> de l’interface »</w:t>
      </w:r>
    </w:p>
    <w:p w:rsidR="00EE6603" w:rsidRDefault="00EE6603" w:rsidP="007C514C">
      <w:r>
        <w:t>Je parlerais aussi d’éléments importants tels que la base de données du site ou encore des fonctionnalités supplémentaires</w:t>
      </w:r>
      <w:r w:rsidR="00E25ED7">
        <w:t xml:space="preserve"> du site web</w:t>
      </w:r>
      <w:r w:rsidR="00E9682D">
        <w:t>.</w:t>
      </w:r>
    </w:p>
    <w:p w:rsidR="00FF5B6F" w:rsidRDefault="00126A8F" w:rsidP="00223F8E">
      <w:pPr>
        <w:pStyle w:val="Titre3"/>
        <w:numPr>
          <w:ilvl w:val="2"/>
          <w:numId w:val="33"/>
        </w:numPr>
        <w:ind w:left="0" w:firstLine="0"/>
        <w:mirrorIndents/>
        <w:jc w:val="left"/>
      </w:pPr>
      <w:bookmarkStart w:id="62" w:name="_Toc419189600"/>
      <w:bookmarkStart w:id="63" w:name="_Toc419460860"/>
      <w:r>
        <w:t>Backups du site web</w:t>
      </w:r>
      <w:bookmarkEnd w:id="62"/>
      <w:bookmarkEnd w:id="63"/>
    </w:p>
    <w:p w:rsidR="00E14395" w:rsidRDefault="00E14395" w:rsidP="00E14395">
      <w:r>
        <w:t>Des backups du projet sont effectués après l’ajout de chaque fonctionnalité importante du site web. Pour effectuer des backups, on utilise « gitHub » et le client « git » intégré à « NetBeans IDE »</w:t>
      </w:r>
      <w:r w:rsidR="00F30CF9">
        <w:t>. « gitHub » me permet aussi de faire du « </w:t>
      </w:r>
      <w:r w:rsidR="00F30CF9" w:rsidRPr="00F30CF9">
        <w:t>versioning</w:t>
      </w:r>
      <w:r w:rsidR="00F30CF9">
        <w:t xml:space="preserve"> » e</w:t>
      </w:r>
      <w:r w:rsidR="00946AFA">
        <w:t>t de gérer plusieurs versions du projet à la fois.</w:t>
      </w:r>
    </w:p>
    <w:p w:rsidR="00946AFA" w:rsidRDefault="00946AFA" w:rsidP="00E14395">
      <w:r>
        <w:t xml:space="preserve">En plus de ces dernières fonctions, « gitHub » permet un accès facile aux documents ou scripts </w:t>
      </w:r>
      <w:r w:rsidR="0016656E">
        <w:t>du projet</w:t>
      </w:r>
      <w:r>
        <w:t xml:space="preserve"> depuis leur site web.</w:t>
      </w:r>
      <w:r w:rsidR="0016656E">
        <w:t xml:space="preserve"> Cela </w:t>
      </w:r>
      <w:r w:rsidR="00D772C6">
        <w:t>rend</w:t>
      </w:r>
      <w:r w:rsidR="0016656E">
        <w:t xml:space="preserve"> le projet amovible et ajoute de la flexibilité à l’</w:t>
      </w:r>
      <w:r w:rsidR="00DA1651">
        <w:t>environnement de travail.</w:t>
      </w:r>
    </w:p>
    <w:p w:rsidR="006C243F" w:rsidRPr="00E14395" w:rsidRDefault="006C243F" w:rsidP="00E14395">
      <w:r>
        <w:t>Par exemple : « Le disque dur utilisé sur le poste de travail est défectueux. Le projet n’est par contre pas en danger, car il est sauvegardé sur la plateforme de « gitHub » et peut être récupéré pour travailler sur un autre poste. »</w:t>
      </w:r>
    </w:p>
    <w:p w:rsidR="00E93A4B" w:rsidRDefault="00A31702" w:rsidP="00223F8E">
      <w:pPr>
        <w:pStyle w:val="Titre3"/>
        <w:numPr>
          <w:ilvl w:val="2"/>
          <w:numId w:val="33"/>
        </w:numPr>
        <w:ind w:left="0" w:firstLine="0"/>
        <w:mirrorIndents/>
        <w:jc w:val="left"/>
      </w:pPr>
      <w:bookmarkStart w:id="64" w:name="_Toc419189601"/>
      <w:bookmarkStart w:id="65" w:name="_Toc419460861"/>
      <w:r>
        <w:t>Structure</w:t>
      </w:r>
      <w:r w:rsidR="009124D3">
        <w:t xml:space="preserve"> du site web</w:t>
      </w:r>
      <w:bookmarkEnd w:id="64"/>
      <w:bookmarkEnd w:id="65"/>
    </w:p>
    <w:p w:rsidR="00A317A7" w:rsidRDefault="00297C0C" w:rsidP="00B9275E">
      <w:r>
        <w:rPr>
          <w:noProof/>
          <w:lang w:eastAsia="fr-CH"/>
        </w:rPr>
        <w:drawing>
          <wp:anchor distT="0" distB="0" distL="114300" distR="114300" simplePos="0" relativeHeight="251660288" behindDoc="0" locked="0" layoutInCell="1" allowOverlap="1" wp14:anchorId="63527BD4" wp14:editId="6E656E72">
            <wp:simplePos x="0" y="0"/>
            <wp:positionH relativeFrom="column">
              <wp:posOffset>4318000</wp:posOffset>
            </wp:positionH>
            <wp:positionV relativeFrom="paragraph">
              <wp:posOffset>25400</wp:posOffset>
            </wp:positionV>
            <wp:extent cx="1449070" cy="1533525"/>
            <wp:effectExtent l="19050" t="19050" r="17780" b="28575"/>
            <wp:wrapSquare wrapText="bothSides"/>
            <wp:docPr id="3" name="Image 3" descr="C:\Users\SEEMULLERJ_INFO\Desktop\img\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img\str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070"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275E">
        <w:t xml:space="preserve">Les fichiers du site web sont </w:t>
      </w:r>
      <w:r w:rsidR="00B256AF">
        <w:t>triés et structurés</w:t>
      </w:r>
      <w:r w:rsidR="00B9275E">
        <w:t xml:space="preserve"> </w:t>
      </w:r>
      <w:r w:rsidR="00F41E04">
        <w:t>de</w:t>
      </w:r>
      <w:r w:rsidR="00493158">
        <w:t xml:space="preserve"> </w:t>
      </w:r>
      <w:r w:rsidR="00132FE3">
        <w:t xml:space="preserve">manière </w:t>
      </w:r>
      <w:r w:rsidR="00493158">
        <w:t xml:space="preserve">à </w:t>
      </w:r>
      <w:r w:rsidR="00296F34">
        <w:t>être auto-intuiti</w:t>
      </w:r>
      <w:r w:rsidR="00600B5E">
        <w:t>fs</w:t>
      </w:r>
      <w:r w:rsidR="00493158">
        <w:t xml:space="preserve"> à l’utilisateur et à permettre une organisation optimale du site web.</w:t>
      </w:r>
      <w:r w:rsidR="005436A0">
        <w:t xml:space="preserve"> </w:t>
      </w:r>
    </w:p>
    <w:p w:rsidR="00222AC7" w:rsidRPr="00C2046F" w:rsidRDefault="00163A15" w:rsidP="00C2046F">
      <w:r>
        <w:t xml:space="preserve">Des dossiers sont utilisés pour trier </w:t>
      </w:r>
      <w:r w:rsidR="00E85959">
        <w:t>chaque partie individuellement. Les scripts PHP sont stockés à l’intérieur du dossier « includes », les feuilles de style css à l’</w:t>
      </w:r>
      <w:r w:rsidR="00BD68E6">
        <w:t>intérieur</w:t>
      </w:r>
      <w:r w:rsidR="00E85959">
        <w:t xml:space="preserve"> du dossier « css » et ainsi de suite.</w:t>
      </w:r>
      <w:r w:rsidR="00222AC7">
        <w:br w:type="page"/>
      </w:r>
    </w:p>
    <w:p w:rsidR="00A63099" w:rsidRDefault="00F00CF3" w:rsidP="00223F8E">
      <w:pPr>
        <w:pStyle w:val="Titre2"/>
        <w:numPr>
          <w:ilvl w:val="1"/>
          <w:numId w:val="33"/>
        </w:numPr>
        <w:ind w:left="0" w:firstLine="0"/>
        <w:mirrorIndents/>
        <w:jc w:val="left"/>
      </w:pPr>
      <w:bookmarkStart w:id="66" w:name="_Toc419272434"/>
      <w:bookmarkStart w:id="67" w:name="_Toc419189602"/>
      <w:bookmarkStart w:id="68" w:name="_Toc419460862"/>
      <w:r>
        <w:lastRenderedPageBreak/>
        <w:t>Base de données</w:t>
      </w:r>
      <w:bookmarkEnd w:id="66"/>
      <w:bookmarkEnd w:id="68"/>
    </w:p>
    <w:p w:rsidR="00074B5E" w:rsidRDefault="00074B5E" w:rsidP="00223F8E">
      <w:pPr>
        <w:pStyle w:val="Titre3"/>
        <w:numPr>
          <w:ilvl w:val="2"/>
          <w:numId w:val="33"/>
        </w:numPr>
        <w:ind w:left="0" w:firstLine="0"/>
        <w:mirrorIndents/>
        <w:jc w:val="left"/>
      </w:pPr>
      <w:bookmarkStart w:id="69" w:name="_Toc419460863"/>
      <w:r>
        <w:t>Introduction</w:t>
      </w:r>
      <w:bookmarkEnd w:id="69"/>
    </w:p>
    <w:p w:rsidR="009651E4" w:rsidRDefault="00074B5E" w:rsidP="00074B5E">
      <w:r>
        <w:t>Catal’info est un site de gestion de catalogue en ligne p</w:t>
      </w:r>
      <w:r w:rsidR="00C75696">
        <w:t xml:space="preserve">our des revendeurs informatique, il est donc nécessaire de stocker et organiser les données dans une base de données. </w:t>
      </w:r>
      <w:r w:rsidR="00EE6603">
        <w:t>Pour la création de la base de données, j’ai utilisé « phpMyAdmin » (MySQL)</w:t>
      </w:r>
      <w:r w:rsidR="00B87FA8">
        <w:t>.</w:t>
      </w:r>
    </w:p>
    <w:p w:rsidR="00613172" w:rsidRDefault="00613172" w:rsidP="00074B5E">
      <w:r>
        <w:t>La base de données « catal_info_bdd » possède un total de huit tables</w:t>
      </w:r>
      <w:r w:rsidR="00881B3B">
        <w:t xml:space="preserve"> permettant de </w:t>
      </w:r>
      <w:r w:rsidR="005B2F62">
        <w:t>gérer</w:t>
      </w:r>
      <w:r w:rsidR="00881B3B">
        <w:t xml:space="preserve"> des produits, des utilisateurs, des mots clefs et </w:t>
      </w:r>
      <w:r w:rsidR="005B2F62">
        <w:t>même</w:t>
      </w:r>
      <w:r w:rsidR="00881B3B">
        <w:t xml:space="preserve"> des medias</w:t>
      </w:r>
      <w:r>
        <w:t>.</w:t>
      </w:r>
    </w:p>
    <w:p w:rsidR="00E02A82" w:rsidRDefault="00E02A82" w:rsidP="00223F8E">
      <w:pPr>
        <w:pStyle w:val="Titre3"/>
        <w:numPr>
          <w:ilvl w:val="2"/>
          <w:numId w:val="33"/>
        </w:numPr>
        <w:ind w:left="0" w:firstLine="0"/>
        <w:mirrorIndents/>
        <w:jc w:val="left"/>
      </w:pPr>
      <w:bookmarkStart w:id="70" w:name="_Toc419460864"/>
      <w:r>
        <w:t>Modèle relationnel de la base de données</w:t>
      </w:r>
      <w:bookmarkEnd w:id="70"/>
    </w:p>
    <w:p w:rsidR="00E02A82" w:rsidRPr="00000CC7" w:rsidRDefault="00E02A82" w:rsidP="00E02A82">
      <w:r>
        <w:t>Le modèle relationnel de la base a évolué tout au long du projet, voici la version finale du modèle relationnel de Catal’info :</w:t>
      </w:r>
    </w:p>
    <w:p w:rsidR="006D3DFA" w:rsidRDefault="00E02A82" w:rsidP="00CA3225">
      <w:r>
        <w:rPr>
          <w:noProof/>
          <w:lang w:eastAsia="fr-CH"/>
        </w:rPr>
        <w:drawing>
          <wp:inline distT="0" distB="0" distL="0" distR="0" wp14:anchorId="444B03F9" wp14:editId="0CE44B57">
            <wp:extent cx="5753100" cy="2828925"/>
            <wp:effectExtent l="19050" t="19050" r="19050" b="28575"/>
            <wp:docPr id="4" name="Image 4" descr="C:\Users\SEEMULLERJ_INFO\Desktop\modè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modè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solidFill>
                        <a:schemeClr val="accent1"/>
                      </a:solidFill>
                    </a:ln>
                  </pic:spPr>
                </pic:pic>
              </a:graphicData>
            </a:graphic>
          </wp:inline>
        </w:drawing>
      </w:r>
    </w:p>
    <w:p w:rsidR="006536F2" w:rsidRDefault="009651E4" w:rsidP="00223F8E">
      <w:pPr>
        <w:pStyle w:val="Titre3"/>
        <w:numPr>
          <w:ilvl w:val="2"/>
          <w:numId w:val="33"/>
        </w:numPr>
        <w:ind w:left="0" w:firstLine="0"/>
        <w:mirrorIndents/>
        <w:jc w:val="left"/>
      </w:pPr>
      <w:bookmarkStart w:id="71" w:name="_Toc419460865"/>
      <w:r>
        <w:t>Dictionnaire de données</w:t>
      </w:r>
      <w:r w:rsidR="005E1D8C">
        <w:t xml:space="preserve"> &amp; Description des tables</w:t>
      </w:r>
      <w:bookmarkEnd w:id="71"/>
    </w:p>
    <w:p w:rsidR="00D04A8D" w:rsidRPr="00D04A8D" w:rsidRDefault="005C7522" w:rsidP="00D04A8D">
      <w:r>
        <w:t xml:space="preserve">Ci-dessous </w:t>
      </w:r>
      <w:r w:rsidR="005C3867">
        <w:t>est</w:t>
      </w:r>
      <w:r>
        <w:t xml:space="preserve"> </w:t>
      </w:r>
      <w:r w:rsidR="004E385C">
        <w:t>décrit</w:t>
      </w:r>
      <w:r>
        <w:t xml:space="preserve"> le contenu des tables et l’utilité de chaque champs pour Catal’info.</w:t>
      </w:r>
    </w:p>
    <w:p w:rsidR="00357D95" w:rsidRDefault="00357D95" w:rsidP="00223F8E">
      <w:pPr>
        <w:pStyle w:val="Titre4"/>
        <w:numPr>
          <w:ilvl w:val="3"/>
          <w:numId w:val="33"/>
        </w:numPr>
        <w:ind w:left="0" w:firstLine="0"/>
        <w:mirrorIndents/>
        <w:jc w:val="left"/>
      </w:pPr>
      <w:r w:rsidRPr="003804C0">
        <w:t>Table « brands »</w:t>
      </w:r>
    </w:p>
    <w:p w:rsidR="00634564" w:rsidRDefault="00634564" w:rsidP="00357D95">
      <w:pPr>
        <w:rPr>
          <w:bCs/>
        </w:rPr>
      </w:pPr>
      <w:r>
        <w:rPr>
          <w:bCs/>
        </w:rPr>
        <w:t>La table brands contient les informations relatives aux marques des produits disponibles, elles sont identifiées par un id et possède</w:t>
      </w:r>
      <w:r w:rsidR="000F3887">
        <w:rPr>
          <w:bCs/>
        </w:rPr>
        <w:t>nt</w:t>
      </w:r>
      <w:r>
        <w:rPr>
          <w:bCs/>
        </w:rPr>
        <w:t xml:space="preserve"> un nom.</w:t>
      </w:r>
    </w:p>
    <w:p w:rsidR="0037785A" w:rsidRPr="00634564" w:rsidRDefault="0037785A" w:rsidP="00357D95">
      <w:pPr>
        <w:rPr>
          <w:bCs/>
        </w:rPr>
      </w:pPr>
      <w:r>
        <w:rPr>
          <w:bCs/>
        </w:rPr>
        <w:t>Exemple : « 1 – Asus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52"/>
        <w:gridCol w:w="808"/>
      </w:tblGrid>
      <w:tr w:rsidR="00E367A9" w:rsidTr="00591054">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MIME</w:t>
            </w:r>
          </w:p>
        </w:tc>
      </w:tr>
      <w:tr w:rsidR="00E367A9" w:rsidTr="0059105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3A08D2">
            <w:pPr>
              <w:rPr>
                <w:color w:val="000000"/>
                <w:sz w:val="27"/>
                <w:szCs w:val="27"/>
              </w:rPr>
            </w:pPr>
            <w:r>
              <w:rPr>
                <w:color w:val="000000"/>
                <w:sz w:val="27"/>
                <w:szCs w:val="27"/>
              </w:rPr>
              <w:t xml:space="preserve">L’identifiant unique </w:t>
            </w:r>
            <w:r w:rsidR="003A08D2">
              <w:rPr>
                <w:color w:val="000000"/>
                <w:sz w:val="27"/>
                <w:szCs w:val="27"/>
              </w:rPr>
              <w:t>de la marque</w:t>
            </w:r>
            <w:r w:rsidR="00D7730E">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p>
        </w:tc>
      </w:tr>
      <w:tr w:rsidR="00E367A9" w:rsidTr="0059105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F4789E" w:rsidP="00591054">
            <w:pPr>
              <w:rPr>
                <w:color w:val="000000"/>
                <w:sz w:val="27"/>
                <w:szCs w:val="27"/>
              </w:rPr>
            </w:pPr>
            <w:r>
              <w:rPr>
                <w:color w:val="000000"/>
                <w:sz w:val="27"/>
                <w:szCs w:val="27"/>
              </w:rPr>
              <w:t>Le nom de la marque.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p>
        </w:tc>
      </w:tr>
    </w:tbl>
    <w:p w:rsidR="003B4367" w:rsidRDefault="003B4367" w:rsidP="00A47135"/>
    <w:p w:rsidR="003B4367" w:rsidRDefault="003B4367">
      <w:pPr>
        <w:jc w:val="left"/>
      </w:pPr>
      <w:r>
        <w:br w:type="page"/>
      </w:r>
    </w:p>
    <w:p w:rsidR="003B4367" w:rsidRDefault="003B4367" w:rsidP="00223F8E">
      <w:pPr>
        <w:pStyle w:val="Titre4"/>
        <w:numPr>
          <w:ilvl w:val="3"/>
          <w:numId w:val="33"/>
        </w:numPr>
        <w:ind w:left="0" w:firstLine="0"/>
        <w:mirrorIndents/>
        <w:jc w:val="left"/>
      </w:pPr>
      <w:r>
        <w:lastRenderedPageBreak/>
        <w:t>Table « keywords »</w:t>
      </w:r>
    </w:p>
    <w:p w:rsidR="00EA01AF" w:rsidRDefault="00EA01AF" w:rsidP="00EA01AF">
      <w:r>
        <w:t>La table des « keywords » contient les informations relatives aux mots clefs des produits ou aussi appelées « catégories ». Les mots clefs possèdent chacun un « id » pour les rendre unique</w:t>
      </w:r>
      <w:r w:rsidR="007B02ED">
        <w:t xml:space="preserve"> et un nom.</w:t>
      </w:r>
    </w:p>
    <w:p w:rsidR="007D2BC7" w:rsidRPr="00EA01AF" w:rsidRDefault="007D2BC7" w:rsidP="00EA01AF">
      <w:r>
        <w:t>Exemple : « 4 –</w:t>
      </w:r>
      <w:r w:rsidR="0070732A">
        <w:t xml:space="preserve"> </w:t>
      </w:r>
      <w:r w:rsidR="00820D41">
        <w:t>Carte graphique</w:t>
      </w:r>
      <w:r w:rsidR="00F6629F">
        <w: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11"/>
        <w:gridCol w:w="849"/>
      </w:tblGrid>
      <w:tr w:rsidR="009C540F" w:rsidTr="003B436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MIME</w:t>
            </w: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151D63">
            <w:pPr>
              <w:rPr>
                <w:color w:val="000000"/>
                <w:sz w:val="27"/>
                <w:szCs w:val="27"/>
              </w:rPr>
            </w:pPr>
            <w:r>
              <w:rPr>
                <w:color w:val="000000"/>
                <w:sz w:val="27"/>
                <w:szCs w:val="27"/>
              </w:rPr>
              <w:t>L’</w:t>
            </w:r>
            <w:r w:rsidR="009C540F">
              <w:rPr>
                <w:color w:val="000000"/>
                <w:sz w:val="27"/>
                <w:szCs w:val="27"/>
              </w:rPr>
              <w:t>identifiant unique du mot clef.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9C540F">
            <w:pPr>
              <w:rPr>
                <w:color w:val="000000"/>
                <w:sz w:val="27"/>
                <w:szCs w:val="27"/>
              </w:rPr>
            </w:pPr>
            <w:r>
              <w:rPr>
                <w:color w:val="000000"/>
                <w:sz w:val="27"/>
                <w:szCs w:val="27"/>
              </w:rPr>
              <w:t>Le mot clef</w:t>
            </w:r>
            <w:r w:rsidR="007D054F">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bl>
    <w:p w:rsidR="00A47135" w:rsidRPr="00A47135" w:rsidRDefault="00A47135" w:rsidP="00A47135"/>
    <w:p w:rsidR="00C7124C" w:rsidRPr="00906A52" w:rsidRDefault="00C7124C" w:rsidP="00223F8E">
      <w:pPr>
        <w:pStyle w:val="Titre4"/>
        <w:numPr>
          <w:ilvl w:val="3"/>
          <w:numId w:val="33"/>
        </w:numPr>
        <w:ind w:left="0" w:firstLine="0"/>
        <w:mirrorIndents/>
        <w:jc w:val="left"/>
      </w:pPr>
      <w:r w:rsidRPr="00906A52">
        <w:t>Table « medias »</w:t>
      </w:r>
    </w:p>
    <w:p w:rsidR="00625CD4" w:rsidRDefault="00625CD4" w:rsidP="00625CD4">
      <w:r>
        <w:t xml:space="preserve">La table des medias contient </w:t>
      </w:r>
      <w:r w:rsidR="004A20F5">
        <w:t>les informations relatives aux médias des produits (images, documents etc…).</w:t>
      </w:r>
      <w:r w:rsidR="00266446">
        <w:t xml:space="preserve"> Un média possède un identifiant pour le rendre unique, une source indiquant ou se trouve le média sur le serveur et un champ « isImage » permettant de définir si le média concerné est une image.</w:t>
      </w:r>
    </w:p>
    <w:p w:rsidR="00E11AF8" w:rsidRPr="00625CD4" w:rsidRDefault="00E11AF8" w:rsidP="00625CD4">
      <w:r>
        <w:t>Exemple : « 1 – up-content/img/test.png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587"/>
        <w:gridCol w:w="600"/>
        <w:gridCol w:w="1050"/>
        <w:gridCol w:w="4097"/>
        <w:gridCol w:w="804"/>
      </w:tblGrid>
      <w:tr w:rsidR="00083856" w:rsidTr="00C7124C">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MIME</w:t>
            </w: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6C7F5D">
            <w:pPr>
              <w:rPr>
                <w:color w:val="000000"/>
                <w:sz w:val="27"/>
                <w:szCs w:val="27"/>
              </w:rPr>
            </w:pPr>
            <w:r>
              <w:rPr>
                <w:color w:val="000000"/>
                <w:sz w:val="27"/>
                <w:szCs w:val="27"/>
              </w:rPr>
              <w:t>L’identifiant unique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src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7D5FD7" w:rsidP="007D5FD7">
            <w:pPr>
              <w:rPr>
                <w:color w:val="000000"/>
                <w:sz w:val="27"/>
                <w:szCs w:val="27"/>
              </w:rPr>
            </w:pPr>
            <w:r>
              <w:rPr>
                <w:color w:val="000000"/>
                <w:sz w:val="27"/>
                <w:szCs w:val="27"/>
              </w:rPr>
              <w:t>Le chemin d’accès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isImage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D07A27" w:rsidP="0051638F">
            <w:pPr>
              <w:rPr>
                <w:color w:val="000000"/>
                <w:sz w:val="27"/>
                <w:szCs w:val="27"/>
              </w:rPr>
            </w:pPr>
            <w:r>
              <w:rPr>
                <w:color w:val="000000"/>
                <w:sz w:val="27"/>
                <w:szCs w:val="27"/>
              </w:rPr>
              <w:t>Décrit</w:t>
            </w:r>
            <w:r w:rsidR="00083856">
              <w:rPr>
                <w:color w:val="000000"/>
                <w:sz w:val="27"/>
                <w:szCs w:val="27"/>
              </w:rPr>
              <w:t xml:space="preserve"> si l</w:t>
            </w:r>
            <w:r w:rsidR="0051638F">
              <w:rPr>
                <w:color w:val="000000"/>
                <w:sz w:val="27"/>
                <w:szCs w:val="27"/>
              </w:rPr>
              <w:t>e média est une image</w:t>
            </w:r>
            <w:r w:rsidR="002D0C56">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bl>
    <w:p w:rsidR="004870D2" w:rsidRDefault="004870D2" w:rsidP="00255906"/>
    <w:p w:rsidR="004870D2" w:rsidRDefault="004870D2">
      <w:pPr>
        <w:jc w:val="left"/>
      </w:pPr>
      <w:r>
        <w:br w:type="page"/>
      </w:r>
    </w:p>
    <w:p w:rsidR="004870D2" w:rsidRDefault="00AB3A7E" w:rsidP="00223F8E">
      <w:pPr>
        <w:pStyle w:val="Titre4"/>
        <w:numPr>
          <w:ilvl w:val="3"/>
          <w:numId w:val="33"/>
        </w:numPr>
        <w:ind w:left="0" w:firstLine="0"/>
        <w:mirrorIndents/>
        <w:jc w:val="left"/>
      </w:pPr>
      <w:r>
        <w:lastRenderedPageBreak/>
        <w:t>Table « </w:t>
      </w:r>
      <w:r w:rsidR="004870D2">
        <w:t>products</w:t>
      </w:r>
      <w:r>
        <w:t> »</w:t>
      </w:r>
    </w:p>
    <w:p w:rsidR="00D04A8D" w:rsidRDefault="00D04A8D" w:rsidP="00D04A8D">
      <w:r>
        <w:t>La table principale de Catal’info. La table produit contient les informations relatives aux produits du site web. Chaque produit du site possède un identifiant unique (id), u</w:t>
      </w:r>
      <w:r w:rsidR="00B4542F">
        <w:t>n titre, une description courte du produit, une description longue du produit, un champ permettant de dire si le produit doit être affiché en première page du site web, une date de disponibilité permettant de savoir quand le produit est disponible sur le catalogue, une date d’expiration permettant de savoir quand le produit va être retiré du catalogue, un nombre de vues, et une marque.</w:t>
      </w:r>
    </w:p>
    <w:p w:rsidR="003E2453" w:rsidRDefault="003E2453" w:rsidP="00D04A8D">
      <w:r>
        <w:t xml:space="preserve">La marque du produit est en relation avec la table « brand » car un produit ne peut posséder qu’une seule marque et les marques sont des informations différentes des produits. </w:t>
      </w:r>
    </w:p>
    <w:p w:rsidR="002D6F57" w:rsidRPr="00D04A8D" w:rsidRDefault="002D6F57" w:rsidP="00D04A8D">
      <w:r>
        <w:t>Exemple : « 1 – GeForce 770 – shortDesc – longDesc – 1 – 25.02.2005 – 14.03.16 – 99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1587"/>
        <w:gridCol w:w="600"/>
        <w:gridCol w:w="1050"/>
        <w:gridCol w:w="986"/>
        <w:gridCol w:w="2252"/>
        <w:gridCol w:w="750"/>
      </w:tblGrid>
      <w:tr w:rsidR="001A48CC" w:rsidTr="004870D2">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MIME</w:t>
            </w: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B82B09" w:rsidP="00C14FF3">
            <w:pPr>
              <w:jc w:val="center"/>
              <w:rPr>
                <w:color w:val="000000"/>
                <w:sz w:val="27"/>
                <w:szCs w:val="27"/>
              </w:rPr>
            </w:pPr>
            <w:r w:rsidRPr="00F90B8C">
              <w:rPr>
                <w:color w:val="000000"/>
                <w:sz w:val="27"/>
                <w:szCs w:val="27"/>
              </w:rPr>
              <w:t>L’</w:t>
            </w:r>
            <w:r w:rsidR="00383218" w:rsidRPr="00F90B8C">
              <w:rPr>
                <w:color w:val="000000"/>
                <w:sz w:val="27"/>
                <w:szCs w:val="27"/>
              </w:rPr>
              <w:t>identifiant</w:t>
            </w:r>
            <w:r w:rsidR="00F90B8C">
              <w:rPr>
                <w:color w:val="000000"/>
                <w:sz w:val="27"/>
                <w:szCs w:val="27"/>
              </w:rPr>
              <w:t xml:space="preserve"> </w:t>
            </w:r>
            <w:r w:rsidR="00410CF8">
              <w:rPr>
                <w:color w:val="000000"/>
                <w:sz w:val="27"/>
                <w:szCs w:val="27"/>
              </w:rPr>
              <w:t xml:space="preserve">unique </w:t>
            </w:r>
            <w:r w:rsidR="00F90B8C">
              <w:rPr>
                <w:color w:val="000000"/>
                <w:sz w:val="27"/>
                <w:szCs w:val="27"/>
              </w:rPr>
              <w:t>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C14FF3" w:rsidP="00C14FF3">
            <w:pPr>
              <w:jc w:val="center"/>
              <w:rPr>
                <w:color w:val="000000"/>
                <w:sz w:val="27"/>
                <w:szCs w:val="27"/>
              </w:rPr>
            </w:pPr>
            <w:r w:rsidRPr="00F90B8C">
              <w:rPr>
                <w:color w:val="000000"/>
                <w:sz w:val="27"/>
                <w:szCs w:val="27"/>
              </w:rPr>
              <w:t>Le titre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short_desc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 xml:space="preserve">Une courte </w:t>
            </w:r>
            <w:r w:rsidR="00F90B8C" w:rsidRPr="00F90B8C">
              <w:rPr>
                <w:color w:val="000000"/>
                <w:sz w:val="27"/>
                <w:szCs w:val="27"/>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long_desc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Un</w:t>
            </w:r>
            <w:r w:rsidR="00F90B8C">
              <w:rPr>
                <w:color w:val="000000"/>
                <w:sz w:val="27"/>
                <w:szCs w:val="27"/>
              </w:rPr>
              <w:t>e</w:t>
            </w:r>
            <w:r w:rsidRPr="00F90B8C">
              <w:rPr>
                <w:color w:val="000000"/>
                <w:sz w:val="27"/>
                <w:szCs w:val="27"/>
              </w:rPr>
              <w:t xml:space="preserve"> longue d</w:t>
            </w:r>
            <w:r w:rsidR="00F90B8C" w:rsidRPr="00F90B8C">
              <w:rPr>
                <w:color w:val="000000"/>
                <w:sz w:val="27"/>
                <w:szCs w:val="27"/>
              </w:rPr>
              <w:t>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is_frontpage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1A48CC" w:rsidP="00C14FF3">
            <w:pPr>
              <w:jc w:val="center"/>
              <w:rPr>
                <w:color w:val="000000"/>
                <w:sz w:val="27"/>
                <w:szCs w:val="27"/>
              </w:rPr>
            </w:pPr>
            <w:r w:rsidRPr="00F90B8C">
              <w:rPr>
                <w:color w:val="000000"/>
                <w:sz w:val="27"/>
                <w:szCs w:val="27"/>
              </w:rPr>
              <w:t>Décrit si le produit est en première 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availability_date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 disponibilité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expiration_date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d’expiration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view_count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Le nombre de vues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id_brand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brands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L’id de la marque du produit (FK)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bl>
    <w:p w:rsidR="00C91B20" w:rsidRDefault="00C91B20" w:rsidP="00223F8E">
      <w:pPr>
        <w:pStyle w:val="Titre4"/>
        <w:numPr>
          <w:ilvl w:val="3"/>
          <w:numId w:val="33"/>
        </w:numPr>
        <w:ind w:left="0" w:firstLine="0"/>
        <w:mirrorIndents/>
        <w:jc w:val="left"/>
      </w:pPr>
      <w:r>
        <w:lastRenderedPageBreak/>
        <w:t>Table « products_has_keywords »</w:t>
      </w:r>
    </w:p>
    <w:p w:rsidR="00601ACB" w:rsidRPr="00601ACB" w:rsidRDefault="00601ACB" w:rsidP="00601ACB">
      <w:r>
        <w:t xml:space="preserve">Table intermédiaire permettant de faire une relation « many to many » entre les produits et leurs mots clefs (plusieurs produits possèdent plusieurs mots clefs).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1200"/>
        <w:gridCol w:w="600"/>
        <w:gridCol w:w="1050"/>
        <w:gridCol w:w="1963"/>
        <w:gridCol w:w="1999"/>
        <w:gridCol w:w="850"/>
      </w:tblGrid>
      <w:tr w:rsidR="00C91B20" w:rsidTr="00C91B20">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MIME</w:t>
            </w: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id_keywords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keywords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bl>
    <w:p w:rsidR="00927BB7" w:rsidRDefault="00927BB7" w:rsidP="009D3640">
      <w:pPr>
        <w:pStyle w:val="Titre4"/>
      </w:pPr>
    </w:p>
    <w:p w:rsidR="009D0D2D" w:rsidRPr="003F3AAC" w:rsidRDefault="003F3AAC" w:rsidP="00223F8E">
      <w:pPr>
        <w:pStyle w:val="Titre4"/>
        <w:numPr>
          <w:ilvl w:val="3"/>
          <w:numId w:val="33"/>
        </w:numPr>
        <w:ind w:left="0" w:firstLine="0"/>
        <w:mirrorIndents/>
        <w:jc w:val="left"/>
      </w:pPr>
      <w:r>
        <w:t>Table « products_has_medias »</w:t>
      </w:r>
    </w:p>
    <w:p w:rsidR="00AD4B7D" w:rsidRPr="00AD4B7D" w:rsidRDefault="00AD4B7D" w:rsidP="00AD4B7D">
      <w:r>
        <w:t xml:space="preserve">Table intermédiaire permettant de faire une relation « many to many » entre les produits et leurs medias (plusieurs produits possèdent plusieurs </w:t>
      </w:r>
      <w:r w:rsidR="00976AF4">
        <w:t>medias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9D0D2D" w:rsidTr="009D0D2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MIME</w:t>
            </w: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id_medias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medias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bl>
    <w:p w:rsidR="00AE6453" w:rsidRDefault="00AE6453" w:rsidP="00255906"/>
    <w:p w:rsidR="00AE6453" w:rsidRPr="009D3640" w:rsidRDefault="00AE6453" w:rsidP="00223F8E">
      <w:pPr>
        <w:pStyle w:val="Titre4"/>
        <w:numPr>
          <w:ilvl w:val="3"/>
          <w:numId w:val="33"/>
        </w:numPr>
        <w:ind w:left="0" w:firstLine="0"/>
        <w:mirrorIndents/>
        <w:jc w:val="left"/>
      </w:pPr>
      <w:r w:rsidRPr="009D3640">
        <w:t>Table « users »</w:t>
      </w:r>
    </w:p>
    <w:p w:rsidR="000A4691" w:rsidRDefault="000A4691" w:rsidP="000A4691">
      <w:r>
        <w:t>Table contenant les informations relatives aux utilisateurs et administrateurs de Catal’info.</w:t>
      </w:r>
      <w:r w:rsidR="00B2042C">
        <w:t xml:space="preserve"> Chaque utilisateur possède un identifiant unique (id), un nom d’utilisateur utilisé pour se connecter, un mot de passe (encrypté en md5 &amp; sha1), et un champ permettant de définir si l’utilisateur est un administrateur.</w:t>
      </w:r>
    </w:p>
    <w:p w:rsidR="00DF3311" w:rsidRPr="000A4691" w:rsidRDefault="00DF3311" w:rsidP="000A4691">
      <w:r>
        <w:t xml:space="preserve">Exemple : 12 – Admin – </w:t>
      </w:r>
      <w:r w:rsidRPr="00DF3311">
        <w:t>38758f53d77d5217d477433658b49a301f435feb</w:t>
      </w:r>
      <w:r>
        <w:t xml:space="preserve">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7"/>
        <w:gridCol w:w="1428"/>
        <w:gridCol w:w="600"/>
        <w:gridCol w:w="1050"/>
        <w:gridCol w:w="3398"/>
        <w:gridCol w:w="1445"/>
      </w:tblGrid>
      <w:tr w:rsidR="00AE6453" w:rsidTr="00AE645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MIME</w:t>
            </w: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is_admin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bl>
    <w:p w:rsidR="00AE6453" w:rsidRDefault="00AE6453" w:rsidP="00255906"/>
    <w:p w:rsidR="00733E28" w:rsidRDefault="00733E28" w:rsidP="00223F8E">
      <w:pPr>
        <w:pStyle w:val="Titre4"/>
        <w:numPr>
          <w:ilvl w:val="3"/>
          <w:numId w:val="33"/>
        </w:numPr>
        <w:ind w:left="0" w:firstLine="0"/>
        <w:mirrorIndents/>
        <w:jc w:val="left"/>
      </w:pPr>
      <w:r>
        <w:lastRenderedPageBreak/>
        <w:t>Table « users_has_products</w:t>
      </w:r>
      <w:r w:rsidR="003A119C">
        <w:t> »</w:t>
      </w:r>
    </w:p>
    <w:p w:rsidR="001E28BC" w:rsidRPr="00AD4B7D" w:rsidRDefault="001E28BC" w:rsidP="001E28BC">
      <w:r>
        <w:t xml:space="preserve">Table intermédiaire permettant de faire une relation « many to many » entre les utilisateurs et leurs </w:t>
      </w:r>
      <w:r w:rsidR="006E3E62">
        <w:t>produits</w:t>
      </w:r>
      <w:r>
        <w:t xml:space="preserve"> (plusieurs </w:t>
      </w:r>
      <w:r w:rsidR="006E3E62">
        <w:t>utilisateurs</w:t>
      </w:r>
      <w:r>
        <w:t xml:space="preserve"> possèdent plusieurs </w:t>
      </w:r>
      <w:r w:rsidR="006E3E62">
        <w:t>produits</w:t>
      </w:r>
      <w:r>
        <w:t>).</w:t>
      </w:r>
      <w:r w:rsidR="006E3E62">
        <w:t xml:space="preserve"> Cette table n’est actuellement pas utilisée, mais peut être utilisée pour faire un système de produits favoris ou de chariots.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733E28" w:rsidTr="00733E2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MIME</w:t>
            </w: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id_users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users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bl>
    <w:p w:rsidR="004544D1" w:rsidRPr="009D0D2D" w:rsidRDefault="004544D1" w:rsidP="00255906">
      <w:r>
        <w:br w:type="page"/>
      </w:r>
    </w:p>
    <w:p w:rsidR="00491A3D" w:rsidRDefault="00D50C0A" w:rsidP="00223F8E">
      <w:pPr>
        <w:pStyle w:val="Titre3"/>
        <w:numPr>
          <w:ilvl w:val="2"/>
          <w:numId w:val="33"/>
        </w:numPr>
        <w:ind w:left="0" w:firstLine="0"/>
        <w:mirrorIndents/>
        <w:jc w:val="left"/>
      </w:pPr>
      <w:bookmarkStart w:id="72" w:name="_Toc419460866"/>
      <w:r>
        <w:lastRenderedPageBreak/>
        <w:t>Script des f</w:t>
      </w:r>
      <w:r w:rsidR="00491A3D">
        <w:t>onctions basiques</w:t>
      </w:r>
      <w:r w:rsidR="00C20365">
        <w:t xml:space="preserve"> </w:t>
      </w:r>
      <w:r w:rsidR="00CE4508">
        <w:t xml:space="preserve">relatives à </w:t>
      </w:r>
      <w:r w:rsidR="00C20365">
        <w:t>la base</w:t>
      </w:r>
      <w:r w:rsidR="00A22F59">
        <w:t xml:space="preserve"> de données</w:t>
      </w:r>
      <w:bookmarkEnd w:id="72"/>
    </w:p>
    <w:p w:rsidR="00654A90" w:rsidRDefault="00A63099" w:rsidP="00A63099">
      <w:r>
        <w:t xml:space="preserve">Pour gérer la base de données, un script nommé « basics_bdd » a été créé. Ce dernier possède </w:t>
      </w:r>
      <w:r w:rsidR="00C043C2">
        <w:t>les fonctions basiques relatives</w:t>
      </w:r>
      <w:r w:rsidR="00A8507F">
        <w:t xml:space="preserve"> </w:t>
      </w:r>
      <w:r w:rsidR="00FF3C5E">
        <w:t>à la</w:t>
      </w:r>
      <w:r w:rsidR="001016DF">
        <w:t xml:space="preserve"> base de</w:t>
      </w:r>
      <w:r w:rsidR="009E5D8B">
        <w:t xml:space="preserve"> données</w:t>
      </w:r>
      <w:r w:rsidR="001016DF">
        <w:t xml:space="preserve">. </w:t>
      </w:r>
      <w:r w:rsidR="00654A90">
        <w:t>Voici des exemples de fonctions que possède « basics_bdd » :</w:t>
      </w:r>
    </w:p>
    <w:p w:rsidR="008C0DE8" w:rsidRDefault="00BE6D84" w:rsidP="00BE6D84">
      <w:pPr>
        <w:pStyle w:val="NormalDescription"/>
        <w:numPr>
          <w:ilvl w:val="0"/>
          <w:numId w:val="10"/>
        </w:numPr>
        <w:spacing w:after="0"/>
        <w:ind w:hanging="357"/>
      </w:pPr>
      <w:r>
        <w:t>Connexion à la base de données (PDO)</w:t>
      </w:r>
    </w:p>
    <w:p w:rsidR="00CA4C55" w:rsidRDefault="008C0DE8" w:rsidP="00BE6D84">
      <w:pPr>
        <w:pStyle w:val="NormalDescription"/>
        <w:numPr>
          <w:ilvl w:val="0"/>
          <w:numId w:val="10"/>
        </w:numPr>
        <w:spacing w:after="0"/>
        <w:ind w:hanging="357"/>
      </w:pPr>
      <w:r>
        <w:t>Retourner le nombre d’enregistrements dans une table donnée</w:t>
      </w:r>
    </w:p>
    <w:p w:rsidR="009915B1" w:rsidRDefault="00CA4C55" w:rsidP="00BE6D84">
      <w:pPr>
        <w:pStyle w:val="NormalDescription"/>
        <w:numPr>
          <w:ilvl w:val="0"/>
          <w:numId w:val="10"/>
        </w:numPr>
        <w:spacing w:after="0"/>
        <w:ind w:hanging="357"/>
      </w:pPr>
      <w:r>
        <w:t>Retourner</w:t>
      </w:r>
      <w:r w:rsidR="009915B1">
        <w:t xml:space="preserve"> un enregistrement par rapport à </w:t>
      </w:r>
      <w:r w:rsidR="00C82E76">
        <w:t>son « </w:t>
      </w:r>
      <w:r w:rsidR="009915B1">
        <w:t>id</w:t>
      </w:r>
      <w:r w:rsidR="00C82E76">
        <w:t> »</w:t>
      </w:r>
    </w:p>
    <w:p w:rsidR="001C0753" w:rsidRDefault="009915B1" w:rsidP="00BE6D84">
      <w:pPr>
        <w:pStyle w:val="NormalDescription"/>
        <w:numPr>
          <w:ilvl w:val="0"/>
          <w:numId w:val="10"/>
        </w:numPr>
        <w:spacing w:after="0"/>
        <w:ind w:hanging="357"/>
      </w:pPr>
      <w:r>
        <w:t>Retourner tous les enregistrements d’une table</w:t>
      </w:r>
    </w:p>
    <w:p w:rsidR="00491A3D" w:rsidRDefault="001C0753" w:rsidP="00BE6D84">
      <w:pPr>
        <w:pStyle w:val="NormalDescription"/>
        <w:numPr>
          <w:ilvl w:val="0"/>
          <w:numId w:val="10"/>
        </w:numPr>
        <w:spacing w:after="0"/>
        <w:ind w:hanging="357"/>
      </w:pPr>
      <w:r>
        <w:t xml:space="preserve">Supprimer un enregistrement d’une table par rapport à son </w:t>
      </w:r>
      <w:r w:rsidR="00C82E76">
        <w:t>« </w:t>
      </w:r>
      <w:r>
        <w:t>id</w:t>
      </w:r>
      <w:r w:rsidR="00C82E76">
        <w:t> »</w:t>
      </w:r>
    </w:p>
    <w:p w:rsidR="00491A3D" w:rsidRDefault="00491A3D" w:rsidP="00491A3D">
      <w:pPr>
        <w:pStyle w:val="NormalDescription"/>
        <w:spacing w:after="0"/>
      </w:pPr>
    </w:p>
    <w:p w:rsidR="00762730" w:rsidRDefault="00762730" w:rsidP="00491A3D">
      <w:pPr>
        <w:pStyle w:val="NormalDescription"/>
        <w:ind w:left="0"/>
      </w:pPr>
      <w:r>
        <w:t>« basics_bdd » permet aussi la simplification de la création de fonctions relatives à la base de données</w:t>
      </w:r>
      <w:r w:rsidR="0007257B">
        <w:t xml:space="preserve">. </w:t>
      </w:r>
      <w:r w:rsidR="006618DD">
        <w:t xml:space="preserve">Voici un exemple d’une fonction crée à l’aide de </w:t>
      </w:r>
      <w:r w:rsidR="008D3286">
        <w:t>« basics_</w:t>
      </w:r>
      <w:r w:rsidR="006618DD">
        <w:t>bdd</w:t>
      </w:r>
      <w:r w:rsidR="008D3286">
        <w:t> »</w:t>
      </w:r>
      <w:r w:rsidR="006618DD">
        <w:t>, retournant le nombre de produits dans la base de données :</w:t>
      </w:r>
    </w:p>
    <w:p w:rsidR="008B5607" w:rsidRPr="008B5607" w:rsidRDefault="008B5607" w:rsidP="008B5607">
      <w:pPr>
        <w:pStyle w:val="Code"/>
        <w:rPr>
          <w:shd w:val="clear" w:color="auto" w:fill="FEFCF5"/>
        </w:rPr>
      </w:pPr>
      <w:r w:rsidRPr="008B5607">
        <w:rPr>
          <w:bCs/>
          <w:color w:val="0000FF"/>
          <w:shd w:val="clear" w:color="auto" w:fill="FEFCF5"/>
        </w:rPr>
        <w:t>function</w:t>
      </w:r>
      <w:r w:rsidRPr="008B5607">
        <w:rPr>
          <w:shd w:val="clear" w:color="auto" w:fill="FEFCF5"/>
        </w:rPr>
        <w:t xml:space="preserve"> countProducts</w:t>
      </w:r>
      <w:r w:rsidRPr="008B5607">
        <w:rPr>
          <w:color w:val="8000FF"/>
          <w:shd w:val="clear" w:color="auto" w:fill="FEFCF5"/>
        </w:rPr>
        <w:t>()</w:t>
      </w:r>
      <w:r w:rsidRPr="008B5607">
        <w:rPr>
          <w:shd w:val="clear" w:color="auto" w:fill="FEFCF5"/>
        </w:rPr>
        <w:t xml:space="preserve"> </w:t>
      </w:r>
      <w:r w:rsidRPr="008B5607">
        <w:rPr>
          <w:color w:val="8000FF"/>
          <w:shd w:val="clear" w:color="auto" w:fill="FEFCF5"/>
        </w:rPr>
        <w:t>{</w:t>
      </w: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global</w:t>
      </w:r>
      <w:r w:rsidRPr="008B5607">
        <w:rPr>
          <w:shd w:val="clear" w:color="auto" w:fill="FEFCF5"/>
        </w:rPr>
        <w:t xml:space="preserve"> </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shd w:val="clear" w:color="auto" w:fill="FEFCF5"/>
        </w:rPr>
      </w:pP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return</w:t>
      </w:r>
      <w:r w:rsidRPr="008B5607">
        <w:rPr>
          <w:shd w:val="clear" w:color="auto" w:fill="FEFCF5"/>
        </w:rPr>
        <w:t xml:space="preserve"> countFields</w:t>
      </w:r>
      <w:r w:rsidRPr="008B5607">
        <w:rPr>
          <w:color w:val="8000FF"/>
          <w:shd w:val="clear" w:color="auto" w:fill="FEFCF5"/>
        </w:rPr>
        <w:t>(</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rFonts w:ascii="Times New Roman" w:hAnsi="Times New Roman" w:cs="Times New Roman"/>
          <w:sz w:val="24"/>
          <w:szCs w:val="24"/>
        </w:rPr>
      </w:pPr>
      <w:r w:rsidRPr="008B5607">
        <w:rPr>
          <w:color w:val="8000FF"/>
          <w:shd w:val="clear" w:color="auto" w:fill="FEFCF5"/>
        </w:rPr>
        <w:t>}</w:t>
      </w:r>
    </w:p>
    <w:p w:rsidR="008B5607" w:rsidRDefault="008B5607" w:rsidP="00491A3D">
      <w:pPr>
        <w:pStyle w:val="NormalDescription"/>
        <w:ind w:left="0"/>
      </w:pPr>
    </w:p>
    <w:p w:rsidR="008B5607" w:rsidRDefault="003165B4" w:rsidP="00491A3D">
      <w:pPr>
        <w:pStyle w:val="NormalDescription"/>
        <w:ind w:left="0"/>
      </w:pPr>
      <w:r>
        <w:t xml:space="preserve">La taille de la fonction </w:t>
      </w:r>
      <w:r w:rsidR="0046769F">
        <w:t>a</w:t>
      </w:r>
      <w:r>
        <w:t xml:space="preserve"> été grandement réduite grâce à </w:t>
      </w:r>
      <w:r w:rsidR="0046769F">
        <w:t>la création</w:t>
      </w:r>
      <w:r>
        <w:t xml:space="preserve"> de fonctions basiques.</w:t>
      </w:r>
    </w:p>
    <w:p w:rsidR="00575C52" w:rsidRDefault="00772C6B" w:rsidP="00223F8E">
      <w:pPr>
        <w:pStyle w:val="Titre3"/>
        <w:numPr>
          <w:ilvl w:val="2"/>
          <w:numId w:val="33"/>
        </w:numPr>
        <w:ind w:left="0" w:firstLine="0"/>
        <w:mirrorIndents/>
        <w:jc w:val="left"/>
      </w:pPr>
      <w:bookmarkStart w:id="73" w:name="_Toc419460867"/>
      <w:r>
        <w:t>Fonctions principales relatives à la base</w:t>
      </w:r>
      <w:r w:rsidR="00D51FAE">
        <w:t xml:space="preserve"> de données</w:t>
      </w:r>
      <w:bookmarkEnd w:id="73"/>
    </w:p>
    <w:p w:rsidR="00BB562D" w:rsidRDefault="007B4A8C" w:rsidP="00925C8F">
      <w:r>
        <w:t>Ici seront décrites et analysées les fonctions principales se trouvant à l’intérieur du script « basics_bdd » :</w:t>
      </w:r>
    </w:p>
    <w:p w:rsidR="003B3417" w:rsidRPr="00AF61F7" w:rsidRDefault="003B3417" w:rsidP="00223F8E">
      <w:pPr>
        <w:pStyle w:val="Titre4"/>
        <w:numPr>
          <w:ilvl w:val="3"/>
          <w:numId w:val="33"/>
        </w:numPr>
        <w:ind w:left="0" w:firstLine="0"/>
        <w:mirrorIndents/>
        <w:jc w:val="left"/>
      </w:pPr>
      <w:r w:rsidRPr="00AF61F7">
        <w:t>Connexion à la base de données</w:t>
      </w:r>
      <w:r w:rsidR="001D7798" w:rsidRPr="00AF61F7">
        <w:t> :</w:t>
      </w:r>
    </w:p>
    <w:p w:rsidR="007074C8" w:rsidRPr="007074C8" w:rsidRDefault="007074C8" w:rsidP="007074C8">
      <w:r>
        <w:t xml:space="preserve">Voici le fonctionnement pour la connexion à la base de données : On essaye de se connecter à la base avec les informations </w:t>
      </w:r>
      <w:r w:rsidR="0013286D">
        <w:t>nécessaire</w:t>
      </w:r>
      <w:r w:rsidR="00036CEA">
        <w:t xml:space="preserve"> à la </w:t>
      </w:r>
      <w:r w:rsidR="0013286D">
        <w:t>connexion</w:t>
      </w:r>
      <w:r w:rsidR="00036CEA">
        <w:t xml:space="preserve"> </w:t>
      </w:r>
      <w:r>
        <w:t>contenues à l’intérieur de constantes</w:t>
      </w:r>
      <w:r w:rsidR="00690250">
        <w:t>.</w:t>
      </w:r>
      <w:r w:rsidR="00556B90">
        <w:t xml:space="preserve"> </w:t>
      </w:r>
      <w:r w:rsidR="00690250">
        <w:t>P</w:t>
      </w:r>
      <w:r w:rsidR="00137C5E">
        <w:t>uis si cela réussit,</w:t>
      </w:r>
      <w:r w:rsidR="00EA0F50">
        <w:t xml:space="preserve"> on stocke </w:t>
      </w:r>
      <w:r w:rsidR="00643F23">
        <w:t xml:space="preserve">et on retourne </w:t>
      </w:r>
      <w:r w:rsidR="00EA0F50">
        <w:t xml:space="preserve">le </w:t>
      </w:r>
      <w:r w:rsidR="009B1EDF">
        <w:t>résultat</w:t>
      </w:r>
      <w:r w:rsidR="00643F23">
        <w:t xml:space="preserve">, </w:t>
      </w:r>
      <w:r w:rsidR="00EA0F50">
        <w:t>sinon en renvoie l’erreur de PDO.</w:t>
      </w:r>
    </w:p>
    <w:p w:rsidR="00BB562D" w:rsidRPr="001E3FA0" w:rsidRDefault="00BB562D" w:rsidP="001E3FA0">
      <w:pPr>
        <w:pStyle w:val="Code"/>
        <w:pBdr>
          <w:bottom w:val="single" w:sz="4" w:space="0" w:color="auto"/>
        </w:pBdr>
        <w:rPr>
          <w:shd w:val="clear" w:color="auto" w:fill="FEFCF5"/>
        </w:rPr>
      </w:pPr>
      <w:r w:rsidRPr="001E3FA0">
        <w:rPr>
          <w:bCs/>
          <w:color w:val="0000FF"/>
          <w:shd w:val="clear" w:color="auto" w:fill="FEFCF5"/>
        </w:rPr>
        <w:t>function</w:t>
      </w:r>
      <w:r w:rsidRPr="001E3FA0">
        <w:rPr>
          <w:shd w:val="clear" w:color="auto" w:fill="FEFCF5"/>
        </w:rPr>
        <w:t xml:space="preserve"> connection</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try</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rPr>
        <w:t xml:space="preserve">        </w:t>
      </w:r>
      <w:r w:rsidRPr="001E3FA0">
        <w:rPr>
          <w:color w:val="000080"/>
          <w:shd w:val="clear" w:color="auto" w:fill="FEFCF5"/>
        </w:rPr>
        <w:t>$bdd</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new</w:t>
      </w:r>
      <w:r w:rsidRPr="001E3FA0">
        <w:rPr>
          <w:shd w:val="clear" w:color="auto" w:fill="FEFCF5"/>
        </w:rPr>
        <w:t xml:space="preserve"> PDO</w:t>
      </w:r>
      <w:r w:rsidRPr="001E3FA0">
        <w:rPr>
          <w:color w:val="8000FF"/>
          <w:shd w:val="clear" w:color="auto" w:fill="FEFCF5"/>
        </w:rPr>
        <w:t>(</w:t>
      </w:r>
      <w:r w:rsidRPr="001E3FA0">
        <w:rPr>
          <w:color w:val="808080"/>
          <w:shd w:val="clear" w:color="auto" w:fill="FEFCF5"/>
        </w:rPr>
        <w:t>'mysql:host='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shd w:val="clear" w:color="auto" w:fill="FEFCF5"/>
          <w:lang w:val="de-CH"/>
        </w:rPr>
        <w:t xml:space="preserve">DB_HOST </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lang w:val="de-CH"/>
        </w:rPr>
        <w:t xml:space="preserve">                </w:t>
      </w:r>
      <w:r w:rsidRPr="001E3FA0">
        <w:rPr>
          <w:color w:val="808080"/>
          <w:shd w:val="clear" w:color="auto" w:fill="FEFCF5"/>
          <w:lang w:val="de-CH"/>
        </w:rPr>
        <w:t>';dbname='</w:t>
      </w:r>
      <w:r w:rsidRPr="001E3FA0">
        <w:rPr>
          <w:shd w:val="clear" w:color="auto" w:fill="FEFCF5"/>
          <w:lang w:val="de-CH"/>
        </w:rPr>
        <w:t xml:space="preserve"> </w:t>
      </w:r>
      <w:r w:rsidRPr="001E3FA0">
        <w:rPr>
          <w:color w:val="8000FF"/>
          <w:shd w:val="clear" w:color="auto" w:fill="FEFCF5"/>
          <w:lang w:val="de-CH"/>
        </w:rPr>
        <w:t>.</w:t>
      </w:r>
      <w:r w:rsidRPr="001E3FA0">
        <w:rPr>
          <w:shd w:val="clear" w:color="auto" w:fill="FEFCF5"/>
          <w:lang w:val="de-CH"/>
        </w:rPr>
        <w:t xml:space="preserve"> DB_NAME</w:t>
      </w:r>
      <w:r w:rsidRPr="001E3FA0">
        <w:rPr>
          <w:color w:val="8000FF"/>
          <w:shd w:val="clear" w:color="auto" w:fill="FEFCF5"/>
          <w:lang w:val="de-CH"/>
        </w:rPr>
        <w:t>,</w:t>
      </w:r>
      <w:r w:rsidRPr="001E3FA0">
        <w:rPr>
          <w:shd w:val="clear" w:color="auto" w:fill="FEFCF5"/>
          <w:lang w:val="de-CH"/>
        </w:rPr>
        <w:t xml:space="preserve"> DB_LOGIN</w:t>
      </w:r>
      <w:r w:rsidRPr="001E3FA0">
        <w:rPr>
          <w:color w:val="8000FF"/>
          <w:shd w:val="clear" w:color="auto" w:fill="FEFCF5"/>
          <w:lang w:val="de-CH"/>
        </w:rPr>
        <w:t>,</w:t>
      </w:r>
      <w:r w:rsidRPr="001E3FA0">
        <w:rPr>
          <w:shd w:val="clear" w:color="auto" w:fill="FEFCF5"/>
          <w:lang w:val="de-CH"/>
        </w:rPr>
        <w:t xml:space="preserve"> DB_PASS</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rPr>
      </w:pPr>
      <w:r w:rsidRPr="001E3FA0">
        <w:rPr>
          <w:shd w:val="clear" w:color="auto" w:fill="FEFCF5"/>
          <w:lang w:val="de-CH"/>
        </w:rPr>
        <w:t xml:space="preserve">                </w:t>
      </w:r>
      <w:r w:rsidRPr="001E3FA0">
        <w:rPr>
          <w:bCs/>
          <w:color w:val="0000FF"/>
          <w:shd w:val="clear" w:color="auto" w:fill="FEFCF5"/>
        </w:rPr>
        <w:t>array</w:t>
      </w:r>
      <w:r w:rsidRPr="001E3FA0">
        <w:rPr>
          <w:color w:val="8000FF"/>
          <w:shd w:val="clear" w:color="auto" w:fill="FEFCF5"/>
        </w:rPr>
        <w:t>(</w:t>
      </w:r>
      <w:r w:rsidRPr="001E3FA0">
        <w:rPr>
          <w:shd w:val="clear" w:color="auto" w:fill="FEFCF5"/>
        </w:rPr>
        <w:t>PDO</w:t>
      </w:r>
      <w:r w:rsidRPr="001E3FA0">
        <w:rPr>
          <w:color w:val="8000FF"/>
          <w:shd w:val="clear" w:color="auto" w:fill="FEFCF5"/>
        </w:rPr>
        <w:t>::</w:t>
      </w:r>
      <w:r w:rsidRPr="001E3FA0">
        <w:rPr>
          <w:shd w:val="clear" w:color="auto" w:fill="FEFCF5"/>
        </w:rPr>
        <w:t xml:space="preserve">ATTR_PERSISTENT </w:t>
      </w:r>
      <w:r w:rsidRPr="001E3FA0">
        <w:rPr>
          <w:color w:val="8000FF"/>
          <w:shd w:val="clear" w:color="auto" w:fill="FEFCF5"/>
        </w:rPr>
        <w:t>=&gt;</w:t>
      </w:r>
      <w:r w:rsidRPr="001E3FA0">
        <w:rPr>
          <w:shd w:val="clear" w:color="auto" w:fill="FEFCF5"/>
        </w:rPr>
        <w:t xml:space="preserve"> </w:t>
      </w:r>
      <w:r w:rsidRPr="001E3FA0">
        <w:rPr>
          <w:bCs/>
          <w:color w:val="0000FF"/>
          <w:shd w:val="clear" w:color="auto" w:fill="FEFCF5"/>
        </w:rPr>
        <w:t>true</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return</w:t>
      </w:r>
      <w:r w:rsidRPr="001E3FA0">
        <w:rPr>
          <w:shd w:val="clear" w:color="auto" w:fill="FEFCF5"/>
        </w:rPr>
        <w:t xml:space="preserve"> </w:t>
      </w:r>
      <w:r w:rsidRPr="001E3FA0">
        <w:rPr>
          <w:color w:val="000080"/>
          <w:shd w:val="clear" w:color="auto" w:fill="FEFCF5"/>
        </w:rPr>
        <w:t>$bdd</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catch</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PDOException </w:t>
      </w:r>
      <w:r w:rsidRPr="001E3FA0">
        <w:rPr>
          <w:color w:val="000080"/>
          <w:shd w:val="clear" w:color="auto" w:fill="FEFCF5"/>
        </w:rPr>
        <w:t>$e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print</w:t>
      </w:r>
      <w:r w:rsidRPr="001E3FA0">
        <w:rPr>
          <w:shd w:val="clear" w:color="auto" w:fill="FEFCF5"/>
        </w:rPr>
        <w:t xml:space="preserve"> </w:t>
      </w:r>
      <w:r w:rsidRPr="001E3FA0">
        <w:rPr>
          <w:color w:val="808080"/>
          <w:shd w:val="clear" w:color="auto" w:fill="FEFCF5"/>
        </w:rPr>
        <w:t>"Erreur !: "</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000080"/>
          <w:shd w:val="clear" w:color="auto" w:fill="FEFCF5"/>
        </w:rPr>
        <w:t>$e</w:t>
      </w:r>
      <w:r w:rsidRPr="001E3FA0">
        <w:rPr>
          <w:color w:val="8000FF"/>
          <w:shd w:val="clear" w:color="auto" w:fill="FEFCF5"/>
        </w:rPr>
        <w:t>-&gt;</w:t>
      </w:r>
      <w:r w:rsidRPr="001E3FA0">
        <w:rPr>
          <w:shd w:val="clear" w:color="auto" w:fill="FEFCF5"/>
        </w:rPr>
        <w:t>getMessage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808080"/>
          <w:shd w:val="clear" w:color="auto" w:fill="FEFCF5"/>
        </w:rPr>
        <w:t>"&lt;br/&gt;"</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die</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p>
    <w:p w:rsidR="00D51FAE" w:rsidRDefault="00BB562D" w:rsidP="001E3FA0">
      <w:pPr>
        <w:pStyle w:val="Code"/>
        <w:pBdr>
          <w:bottom w:val="single" w:sz="4" w:space="0" w:color="auto"/>
        </w:pBdr>
        <w:rPr>
          <w:color w:val="8000FF"/>
          <w:shd w:val="clear" w:color="auto" w:fill="FEFCF5"/>
        </w:rPr>
      </w:pPr>
      <w:r w:rsidRPr="001E3FA0">
        <w:rPr>
          <w:color w:val="8000FF"/>
          <w:shd w:val="clear" w:color="auto" w:fill="FEFCF5"/>
        </w:rPr>
        <w:t>}</w:t>
      </w:r>
    </w:p>
    <w:p w:rsidR="00D51FAE" w:rsidRDefault="00D51FAE">
      <w:pPr>
        <w:jc w:val="left"/>
        <w:rPr>
          <w:rFonts w:ascii="Courier New" w:hAnsi="Courier New" w:cs="Courier New"/>
          <w:b/>
          <w:color w:val="8000FF"/>
          <w:sz w:val="18"/>
          <w:szCs w:val="18"/>
          <w:shd w:val="clear" w:color="auto" w:fill="FEFCF5"/>
          <w:lang w:eastAsia="fr-CH"/>
        </w:rPr>
      </w:pPr>
      <w:r>
        <w:rPr>
          <w:color w:val="8000FF"/>
          <w:shd w:val="clear" w:color="auto" w:fill="FEFCF5"/>
        </w:rPr>
        <w:br w:type="page"/>
      </w:r>
    </w:p>
    <w:p w:rsidR="00BF3DC1" w:rsidRDefault="00E81A07" w:rsidP="00223F8E">
      <w:pPr>
        <w:pStyle w:val="Titre4"/>
        <w:numPr>
          <w:ilvl w:val="3"/>
          <w:numId w:val="33"/>
        </w:numPr>
        <w:ind w:left="0" w:firstLine="0"/>
        <w:mirrorIndents/>
        <w:jc w:val="left"/>
      </w:pPr>
      <w:r>
        <w:lastRenderedPageBreak/>
        <w:t>Récupération de tous les champs d’une table</w:t>
      </w:r>
    </w:p>
    <w:p w:rsidR="00413393" w:rsidRDefault="00020C2B" w:rsidP="00020C2B">
      <w:r>
        <w:t xml:space="preserve">Pour récupérer tous </w:t>
      </w:r>
      <w:r w:rsidR="00773445">
        <w:t xml:space="preserve">les champs d’une table, on commence par se connecter à la base de données. Puis on protège la chaine reçue contre l’injection SQL à l’aide de la fonction « quote ». Par la suite on crée une requête permettant de récupérer tous les champs de la table reçue en paramètre. </w:t>
      </w:r>
      <w:r w:rsidR="00155424">
        <w:t>O</w:t>
      </w:r>
      <w:r w:rsidR="00773445">
        <w:t xml:space="preserve">n prépare la </w:t>
      </w:r>
      <w:r w:rsidR="00F042A8">
        <w:t>requête</w:t>
      </w:r>
      <w:r w:rsidR="00773445">
        <w:t xml:space="preserve"> avant de l’</w:t>
      </w:r>
      <w:r w:rsidR="00F042A8">
        <w:t>exécuter</w:t>
      </w:r>
      <w:r w:rsidR="009827D5">
        <w:t>.</w:t>
      </w:r>
    </w:p>
    <w:p w:rsidR="00020C2B" w:rsidRPr="00020C2B" w:rsidRDefault="009827D5" w:rsidP="00020C2B">
      <w:r>
        <w:t>Finalement on</w:t>
      </w:r>
      <w:r w:rsidR="00773445">
        <w:t xml:space="preserve"> </w:t>
      </w:r>
      <w:r>
        <w:t xml:space="preserve">récupère </w:t>
      </w:r>
      <w:r w:rsidR="00773445">
        <w:t>les données de la table à l’intérieur d’un objet</w:t>
      </w:r>
      <w:r w:rsidR="00612A05">
        <w:t xml:space="preserve"> et on renvoie ces informations à l’aide de « return »</w:t>
      </w:r>
      <w:r w:rsidR="00773445">
        <w:t xml:space="preserve">. </w:t>
      </w:r>
    </w:p>
    <w:p w:rsidR="00BF3DC1" w:rsidRPr="00BF3DC1" w:rsidRDefault="00BF3DC1" w:rsidP="00BF3DC1">
      <w:pPr>
        <w:pStyle w:val="Code"/>
        <w:rPr>
          <w:shd w:val="clear" w:color="auto" w:fill="FEFCF5"/>
        </w:rPr>
      </w:pPr>
      <w:r w:rsidRPr="00BF3DC1">
        <w:rPr>
          <w:bCs/>
          <w:color w:val="0000FF"/>
          <w:shd w:val="clear" w:color="auto" w:fill="FEFCF5"/>
        </w:rPr>
        <w:t>function</w:t>
      </w:r>
      <w:r w:rsidRPr="00BF3DC1">
        <w:rPr>
          <w:shd w:val="clear" w:color="auto" w:fill="FEFCF5"/>
        </w:rPr>
        <w:t xml:space="preserve"> getAllFields</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r w:rsidRPr="00BF3DC1">
        <w:rPr>
          <w:shd w:val="clear" w:color="auto" w:fill="FEFCF5"/>
        </w:rPr>
        <w:t xml:space="preserve"> </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connection</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quote</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808080"/>
          <w:shd w:val="clear" w:color="auto" w:fill="FEFCF5"/>
        </w:rPr>
        <w:t xml:space="preserve">"SELECT * FROM </w:t>
      </w:r>
      <w:r w:rsidRPr="00BF3DC1">
        <w:rPr>
          <w:bCs/>
          <w:color w:val="808080"/>
          <w:shd w:val="clear" w:color="auto" w:fill="FEFCF5"/>
        </w:rPr>
        <w:t>$table</w:t>
      </w:r>
      <w:r w:rsidRPr="00BF3DC1">
        <w:rPr>
          <w:color w:val="808080"/>
          <w:shd w:val="clear" w:color="auto" w:fill="FEFCF5"/>
        </w:rPr>
        <w:t>"</w:t>
      </w:r>
      <w:r w:rsidRPr="00BF3DC1">
        <w:rPr>
          <w:color w:val="8000FF"/>
          <w:shd w:val="clear" w:color="auto" w:fill="FEFCF5"/>
        </w:rPr>
        <w:t>;</w:t>
      </w:r>
    </w:p>
    <w:p w:rsidR="00BF3DC1" w:rsidRPr="00BF3DC1" w:rsidRDefault="00BF3DC1" w:rsidP="00BF3DC1">
      <w:pPr>
        <w:pStyle w:val="Code"/>
        <w:rPr>
          <w:shd w:val="clear" w:color="auto" w:fill="FEFCF5"/>
        </w:rPr>
      </w:pP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prepare</w:t>
      </w:r>
      <w:r w:rsidRPr="00BF3DC1">
        <w:rPr>
          <w:color w:val="8000FF"/>
          <w:shd w:val="clear" w:color="auto" w:fill="FEFCF5"/>
        </w:rPr>
        <w:t>(</w:t>
      </w:r>
      <w:r w:rsidRPr="00BF3DC1">
        <w:rPr>
          <w:color w:val="000080"/>
          <w:shd w:val="clear" w:color="auto" w:fill="FEFCF5"/>
        </w:rPr>
        <w:t>$req</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execute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$data</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fetchAll</w:t>
      </w:r>
      <w:r w:rsidRPr="00BF3DC1">
        <w:rPr>
          <w:color w:val="8000FF"/>
          <w:shd w:val="clear" w:color="auto" w:fill="FEFCF5"/>
        </w:rPr>
        <w:t>(</w:t>
      </w:r>
      <w:r w:rsidRPr="00BF3DC1">
        <w:rPr>
          <w:shd w:val="clear" w:color="auto" w:fill="FEFCF5"/>
        </w:rPr>
        <w:t>PDO</w:t>
      </w:r>
      <w:r w:rsidRPr="00BF3DC1">
        <w:rPr>
          <w:color w:val="8000FF"/>
          <w:shd w:val="clear" w:color="auto" w:fill="FEFCF5"/>
        </w:rPr>
        <w:t>::</w:t>
      </w:r>
      <w:r w:rsidRPr="00BF3DC1">
        <w:rPr>
          <w:shd w:val="clear" w:color="auto" w:fill="FEFCF5"/>
        </w:rPr>
        <w:t>FETCH_OBJ</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closeCursor</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bCs/>
          <w:color w:val="0000FF"/>
          <w:shd w:val="clear" w:color="auto" w:fill="FEFCF5"/>
        </w:rPr>
        <w:t>return</w:t>
      </w:r>
      <w:r w:rsidRPr="00BF3DC1">
        <w:rPr>
          <w:shd w:val="clear" w:color="auto" w:fill="FEFCF5"/>
        </w:rPr>
        <w:t xml:space="preserve"> </w:t>
      </w:r>
      <w:r w:rsidRPr="00BF3DC1">
        <w:rPr>
          <w:color w:val="000080"/>
          <w:shd w:val="clear" w:color="auto" w:fill="FEFCF5"/>
        </w:rPr>
        <w:t>$data</w:t>
      </w:r>
      <w:r w:rsidRPr="00BF3DC1">
        <w:rPr>
          <w:color w:val="8000FF"/>
          <w:shd w:val="clear" w:color="auto" w:fill="FEFCF5"/>
        </w:rPr>
        <w:t>;</w:t>
      </w:r>
    </w:p>
    <w:p w:rsidR="00785D37" w:rsidRPr="00685B31" w:rsidRDefault="00BF3DC1" w:rsidP="00685B31">
      <w:pPr>
        <w:pStyle w:val="Code"/>
        <w:rPr>
          <w:color w:val="8000FF"/>
          <w:shd w:val="clear" w:color="auto" w:fill="FEFCF5"/>
        </w:rPr>
      </w:pPr>
      <w:r w:rsidRPr="00BF3DC1">
        <w:rPr>
          <w:color w:val="8000FF"/>
          <w:shd w:val="clear" w:color="auto" w:fill="FEFCF5"/>
        </w:rPr>
        <w:t>}</w:t>
      </w:r>
    </w:p>
    <w:p w:rsidR="00785D37" w:rsidRDefault="002215D8" w:rsidP="00223F8E">
      <w:pPr>
        <w:pStyle w:val="Titre4"/>
        <w:numPr>
          <w:ilvl w:val="3"/>
          <w:numId w:val="33"/>
        </w:numPr>
        <w:ind w:left="0" w:firstLine="0"/>
        <w:mirrorIndents/>
        <w:jc w:val="left"/>
        <w:rPr>
          <w:shd w:val="clear" w:color="auto" w:fill="FEFCF5"/>
        </w:rPr>
      </w:pPr>
      <w:r>
        <w:rPr>
          <w:shd w:val="clear" w:color="auto" w:fill="FEFCF5"/>
        </w:rPr>
        <w:t>Récupération</w:t>
      </w:r>
      <w:r w:rsidR="00785D37">
        <w:rPr>
          <w:shd w:val="clear" w:color="auto" w:fill="FEFCF5"/>
        </w:rPr>
        <w:t xml:space="preserve"> d’un champ par son identifiant</w:t>
      </w:r>
      <w:r w:rsidR="009A51E5">
        <w:rPr>
          <w:shd w:val="clear" w:color="auto" w:fill="FEFCF5"/>
        </w:rPr>
        <w:t xml:space="preserve"> unique</w:t>
      </w:r>
    </w:p>
    <w:p w:rsidR="00DF53E4" w:rsidRDefault="000052F6" w:rsidP="000052F6">
      <w:r>
        <w:t xml:space="preserve">Pour récupérer </w:t>
      </w:r>
      <w:r w:rsidR="00C175B7">
        <w:t>un champ par son identifiant, on commence par se connecter à la base de données</w:t>
      </w:r>
      <w:r w:rsidR="00BF480B">
        <w:t>, et comme précédemment, on protège la chaine reçue contre l’injection SQL avec la fonction « quote ».</w:t>
      </w:r>
      <w:r w:rsidR="001400D1">
        <w:t xml:space="preserve"> On crée notre requête, puis on la prépare avant de l’</w:t>
      </w:r>
      <w:r w:rsidR="0010118A">
        <w:t>exécuter</w:t>
      </w:r>
      <w:r w:rsidR="001400D1">
        <w:t xml:space="preserve">. </w:t>
      </w:r>
    </w:p>
    <w:p w:rsidR="003B398D" w:rsidRPr="000052F6" w:rsidRDefault="00AE6D2B" w:rsidP="000052F6">
      <w:r>
        <w:t xml:space="preserve">Finalement, on récupère le champ dans un type donnée en paramètre, le paramètre est surchargé, ce qui permet à la fonction d’être plus robuste. Par défaut, on renvoie un objet contenant les informations du champ </w:t>
      </w:r>
      <w:r w:rsidR="00E25977">
        <w:t>récupéré</w:t>
      </w:r>
      <w:r>
        <w:t>.</w:t>
      </w:r>
    </w:p>
    <w:p w:rsidR="00783CF2" w:rsidRPr="00783CF2" w:rsidRDefault="00783CF2" w:rsidP="00783CF2">
      <w:pPr>
        <w:pStyle w:val="Code"/>
        <w:rPr>
          <w:shd w:val="clear" w:color="auto" w:fill="FEFCF5"/>
        </w:rPr>
      </w:pPr>
      <w:r w:rsidRPr="00783CF2">
        <w:rPr>
          <w:bCs/>
          <w:color w:val="0000FF"/>
          <w:shd w:val="clear" w:color="auto" w:fill="FEFCF5"/>
        </w:rPr>
        <w:t>function</w:t>
      </w:r>
      <w:r w:rsidRPr="00783CF2">
        <w:rPr>
          <w:shd w:val="clear" w:color="auto" w:fill="FEFCF5"/>
        </w:rPr>
        <w:t xml:space="preserve"> getFieldById</w:t>
      </w:r>
      <w:r w:rsidRPr="00783CF2">
        <w:rPr>
          <w:color w:val="8000FF"/>
          <w:shd w:val="clear" w:color="auto" w:fill="FEFCF5"/>
        </w:rPr>
        <w:t>(</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$table</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$type</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FETCH_OBJ</w:t>
      </w:r>
      <w:r w:rsidRPr="00783CF2">
        <w:rPr>
          <w:color w:val="8000FF"/>
          <w:shd w:val="clear" w:color="auto" w:fill="FEFCF5"/>
        </w:rPr>
        <w:t>)</w:t>
      </w:r>
      <w:r w:rsidRPr="00783CF2">
        <w:rPr>
          <w:shd w:val="clear" w:color="auto" w:fill="FEFCF5"/>
        </w:rPr>
        <w:t xml:space="preserve"> </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connection</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quote</w:t>
      </w:r>
      <w:r w:rsidRPr="00783CF2">
        <w:rPr>
          <w:color w:val="8000FF"/>
          <w:shd w:val="clear" w:color="auto" w:fill="FEFCF5"/>
        </w:rPr>
        <w:t>(</w:t>
      </w:r>
      <w:r w:rsidRPr="00783CF2">
        <w:rPr>
          <w:color w:val="000080"/>
          <w:shd w:val="clear" w:color="auto" w:fill="FEFCF5"/>
        </w:rPr>
        <w:t>$table</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808080"/>
          <w:shd w:val="clear" w:color="auto" w:fill="FEFCF5"/>
        </w:rPr>
        <w:t xml:space="preserve">"SELECT * FROM </w:t>
      </w:r>
      <w:r w:rsidRPr="00783CF2">
        <w:rPr>
          <w:bCs/>
          <w:color w:val="808080"/>
          <w:shd w:val="clear" w:color="auto" w:fill="FEFCF5"/>
        </w:rPr>
        <w:t>$table</w:t>
      </w:r>
      <w:r w:rsidRPr="00783CF2">
        <w:rPr>
          <w:color w:val="808080"/>
          <w:shd w:val="clear" w:color="auto" w:fill="FEFCF5"/>
        </w:rPr>
        <w:t xml:space="preserve"> WHERE id=:id"</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prepare</w:t>
      </w:r>
      <w:r w:rsidRPr="00783CF2">
        <w:rPr>
          <w:color w:val="8000FF"/>
          <w:shd w:val="clear" w:color="auto" w:fill="FEFCF5"/>
        </w:rPr>
        <w:t>(</w:t>
      </w:r>
      <w:r w:rsidRPr="00783CF2">
        <w:rPr>
          <w:color w:val="000080"/>
          <w:shd w:val="clear" w:color="auto" w:fill="FEFCF5"/>
        </w:rPr>
        <w:t>$req</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bindParam</w:t>
      </w:r>
      <w:r w:rsidRPr="00783CF2">
        <w:rPr>
          <w:color w:val="8000FF"/>
          <w:shd w:val="clear" w:color="auto" w:fill="FEFCF5"/>
        </w:rPr>
        <w:t>(</w:t>
      </w:r>
      <w:r w:rsidRPr="00783CF2">
        <w:rPr>
          <w:color w:val="808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PARAM_INT</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execute</w:t>
      </w:r>
      <w:r w:rsidRPr="00783CF2">
        <w:rPr>
          <w:color w:val="8000FF"/>
          <w:shd w:val="clear" w:color="auto" w:fill="FEFCF5"/>
        </w:rPr>
        <w:t>();</w:t>
      </w:r>
    </w:p>
    <w:p w:rsidR="00783CF2" w:rsidRPr="00783CF2" w:rsidRDefault="00783CF2" w:rsidP="00783CF2">
      <w:pPr>
        <w:pStyle w:val="Code"/>
        <w:rPr>
          <w:shd w:val="clear" w:color="auto" w:fill="FEFCF5"/>
        </w:rPr>
      </w:pPr>
    </w:p>
    <w:p w:rsidR="00783CF2" w:rsidRPr="00783CF2" w:rsidRDefault="00783CF2" w:rsidP="00783CF2">
      <w:pPr>
        <w:pStyle w:val="Code"/>
        <w:rPr>
          <w:shd w:val="clear" w:color="auto" w:fill="FEFCF5"/>
        </w:rPr>
      </w:pPr>
      <w:r w:rsidRPr="00783CF2">
        <w:rPr>
          <w:shd w:val="clear" w:color="auto" w:fill="FEFCF5"/>
        </w:rPr>
        <w:t xml:space="preserve">    </w:t>
      </w:r>
      <w:r w:rsidRPr="00783CF2">
        <w:rPr>
          <w:bCs/>
          <w:color w:val="0000FF"/>
          <w:shd w:val="clear" w:color="auto" w:fill="FEFCF5"/>
        </w:rPr>
        <w:t>return</w:t>
      </w: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fetch</w:t>
      </w:r>
      <w:r w:rsidRPr="00783CF2">
        <w:rPr>
          <w:color w:val="8000FF"/>
          <w:shd w:val="clear" w:color="auto" w:fill="FEFCF5"/>
        </w:rPr>
        <w:t>(</w:t>
      </w:r>
      <w:r w:rsidRPr="00783CF2">
        <w:rPr>
          <w:color w:val="000080"/>
          <w:shd w:val="clear" w:color="auto" w:fill="FEFCF5"/>
        </w:rPr>
        <w:t>$type</w:t>
      </w:r>
      <w:r w:rsidRPr="00783CF2">
        <w:rPr>
          <w:color w:val="8000FF"/>
          <w:shd w:val="clear" w:color="auto" w:fill="FEFCF5"/>
        </w:rPr>
        <w:t>);</w:t>
      </w:r>
    </w:p>
    <w:p w:rsidR="00783CF2" w:rsidRPr="00685B31" w:rsidRDefault="00783CF2" w:rsidP="00685B31">
      <w:pPr>
        <w:pStyle w:val="Code"/>
        <w:rPr>
          <w:rFonts w:ascii="Times New Roman" w:hAnsi="Times New Roman" w:cs="Times New Roman"/>
          <w:sz w:val="24"/>
          <w:szCs w:val="24"/>
        </w:rPr>
      </w:pPr>
      <w:r w:rsidRPr="00783CF2">
        <w:rPr>
          <w:color w:val="8000FF"/>
          <w:shd w:val="clear" w:color="auto" w:fill="FEFCF5"/>
        </w:rPr>
        <w:t>}</w:t>
      </w:r>
    </w:p>
    <w:p w:rsidR="00685B31" w:rsidRDefault="00685B31">
      <w:pPr>
        <w:jc w:val="left"/>
        <w:rPr>
          <w:b/>
          <w:i/>
          <w:sz w:val="20"/>
          <w:szCs w:val="20"/>
          <w:u w:val="single"/>
        </w:rPr>
      </w:pPr>
      <w:r>
        <w:br w:type="page"/>
      </w:r>
    </w:p>
    <w:p w:rsidR="00E451A5" w:rsidRDefault="00E451A5" w:rsidP="00223F8E">
      <w:pPr>
        <w:pStyle w:val="Titre4"/>
        <w:numPr>
          <w:ilvl w:val="3"/>
          <w:numId w:val="33"/>
        </w:numPr>
        <w:ind w:left="0" w:firstLine="0"/>
        <w:mirrorIndents/>
        <w:jc w:val="left"/>
      </w:pPr>
      <w:r>
        <w:lastRenderedPageBreak/>
        <w:t>Compter le nombre de champs d’une table</w:t>
      </w:r>
    </w:p>
    <w:p w:rsidR="00FD79E6" w:rsidRDefault="00E451A5" w:rsidP="00E451A5">
      <w:r>
        <w:t xml:space="preserve">Pour compter les champs d’une table, la procédure est très similaire à la </w:t>
      </w:r>
      <w:r w:rsidR="00092E01">
        <w:t>récupération</w:t>
      </w:r>
      <w:r>
        <w:t xml:space="preserve"> de tous les champs d’une table.</w:t>
      </w:r>
      <w:r w:rsidR="00BE02FF">
        <w:t xml:space="preserve"> On procède de la même manière en se connectant et en protégeant nos paramètres contre l’injection SQL.</w:t>
      </w:r>
    </w:p>
    <w:p w:rsidR="004A4C5F" w:rsidRDefault="00BE02FF" w:rsidP="00E451A5">
      <w:r>
        <w:t>Puis on crée notre requête en utilisant la fonction MySQL « COUNT » qui permet de compter les champs donnés en paramètre, dans notre cas, on compte tous les champs de la table.</w:t>
      </w:r>
      <w:r w:rsidR="00657F67">
        <w:t xml:space="preserve"> </w:t>
      </w:r>
      <w:r w:rsidR="004A4C5F">
        <w:t xml:space="preserve">Finalement on prépare la requête, on l’envoie et on récupère les données au format </w:t>
      </w:r>
      <w:r w:rsidR="00657F67">
        <w:t>« </w:t>
      </w:r>
      <w:r w:rsidR="004A4C5F">
        <w:t>integer</w:t>
      </w:r>
      <w:r w:rsidR="00657F67">
        <w:t> »</w:t>
      </w:r>
      <w:r w:rsidR="004A4C5F">
        <w:t>.</w:t>
      </w:r>
    </w:p>
    <w:p w:rsidR="00E451A5" w:rsidRPr="00E451A5" w:rsidRDefault="00E451A5" w:rsidP="00E451A5">
      <w:pPr>
        <w:pStyle w:val="Code"/>
        <w:rPr>
          <w:shd w:val="clear" w:color="auto" w:fill="FEFCF5"/>
        </w:rPr>
      </w:pPr>
      <w:r w:rsidRPr="00E451A5">
        <w:rPr>
          <w:bCs/>
          <w:color w:val="0000FF"/>
          <w:shd w:val="clear" w:color="auto" w:fill="FEFCF5"/>
        </w:rPr>
        <w:t>function</w:t>
      </w:r>
      <w:r w:rsidRPr="00E451A5">
        <w:rPr>
          <w:shd w:val="clear" w:color="auto" w:fill="FEFCF5"/>
        </w:rPr>
        <w:t xml:space="preserve"> countFields</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r w:rsidRPr="00E451A5">
        <w:rPr>
          <w:shd w:val="clear" w:color="auto" w:fill="FEFCF5"/>
        </w:rPr>
        <w:t xml:space="preserve"> </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connection</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quote</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808080"/>
          <w:shd w:val="clear" w:color="auto" w:fill="FEFCF5"/>
        </w:rPr>
        <w:t xml:space="preserve">"SELECT COUNT(*) FROM </w:t>
      </w:r>
      <w:r w:rsidRPr="00E451A5">
        <w:rPr>
          <w:bCs/>
          <w:color w:val="808080"/>
          <w:shd w:val="clear" w:color="auto" w:fill="FEFCF5"/>
        </w:rPr>
        <w:t>$table</w:t>
      </w:r>
      <w:r w:rsidRPr="00E451A5">
        <w:rPr>
          <w:color w:val="808080"/>
          <w:shd w:val="clear" w:color="auto" w:fill="FEFCF5"/>
        </w:rPr>
        <w:t>"</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prepare</w:t>
      </w:r>
      <w:r w:rsidRPr="00E451A5">
        <w:rPr>
          <w:color w:val="8000FF"/>
          <w:shd w:val="clear" w:color="auto" w:fill="FEFCF5"/>
        </w:rPr>
        <w:t>(</w:t>
      </w:r>
      <w:r w:rsidRPr="00E451A5">
        <w:rPr>
          <w:color w:val="000080"/>
          <w:shd w:val="clear" w:color="auto" w:fill="FEFCF5"/>
        </w:rPr>
        <w:t>$req</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execute</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$number</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fetch</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closeCursor</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bCs/>
          <w:color w:val="0000FF"/>
          <w:shd w:val="clear" w:color="auto" w:fill="FEFCF5"/>
        </w:rPr>
        <w:t>return</w:t>
      </w:r>
      <w:r w:rsidRPr="00E451A5">
        <w:rPr>
          <w:shd w:val="clear" w:color="auto" w:fill="FEFCF5"/>
        </w:rPr>
        <w:t xml:space="preserve"> </w:t>
      </w:r>
      <w:r w:rsidRPr="00E451A5">
        <w:rPr>
          <w:color w:val="000080"/>
          <w:shd w:val="clear" w:color="auto" w:fill="FEFCF5"/>
        </w:rPr>
        <w:t>$number</w:t>
      </w:r>
      <w:r w:rsidRPr="00E451A5">
        <w:rPr>
          <w:color w:val="8000FF"/>
          <w:shd w:val="clear" w:color="auto" w:fill="FEFCF5"/>
        </w:rPr>
        <w:t>[</w:t>
      </w:r>
      <w:r w:rsidRPr="00E451A5">
        <w:rPr>
          <w:color w:val="FF8000"/>
          <w:shd w:val="clear" w:color="auto" w:fill="FEFCF5"/>
        </w:rPr>
        <w:t>0</w:t>
      </w:r>
      <w:r w:rsidRPr="00E451A5">
        <w:rPr>
          <w:color w:val="8000FF"/>
          <w:shd w:val="clear" w:color="auto" w:fill="FEFCF5"/>
        </w:rPr>
        <w:t>];</w:t>
      </w:r>
    </w:p>
    <w:p w:rsidR="00E451A5" w:rsidRPr="00E451A5" w:rsidRDefault="00E451A5" w:rsidP="00E451A5">
      <w:pPr>
        <w:pStyle w:val="Code"/>
        <w:rPr>
          <w:rFonts w:ascii="Times New Roman" w:hAnsi="Times New Roman" w:cs="Times New Roman"/>
          <w:sz w:val="24"/>
          <w:szCs w:val="24"/>
        </w:rPr>
      </w:pPr>
      <w:r w:rsidRPr="00E451A5">
        <w:rPr>
          <w:color w:val="8000FF"/>
          <w:shd w:val="clear" w:color="auto" w:fill="FEFCF5"/>
        </w:rPr>
        <w:t>}</w:t>
      </w:r>
    </w:p>
    <w:p w:rsidR="00685B31" w:rsidRDefault="00783CF2" w:rsidP="00223F8E">
      <w:pPr>
        <w:pStyle w:val="Titre4"/>
        <w:numPr>
          <w:ilvl w:val="3"/>
          <w:numId w:val="33"/>
        </w:numPr>
        <w:ind w:left="0" w:firstLine="0"/>
        <w:mirrorIndents/>
        <w:jc w:val="left"/>
      </w:pPr>
      <w:r>
        <w:t>Suppression d’un champ par son identifiant</w:t>
      </w:r>
    </w:p>
    <w:p w:rsidR="00160AD5" w:rsidRDefault="00685B31" w:rsidP="00685B31">
      <w:r>
        <w:t xml:space="preserve">Pour supprimer un champ à l’aide de son identifiant unique (id), on commence par </w:t>
      </w:r>
      <w:r w:rsidR="00777567">
        <w:t>se connecter à la base</w:t>
      </w:r>
      <w:r w:rsidR="00BB787D">
        <w:t xml:space="preserve">, puis on protège le paramètre reçu contre l’injection SQL. </w:t>
      </w:r>
    </w:p>
    <w:p w:rsidR="005B5D54" w:rsidRDefault="00BB787D" w:rsidP="00685B31">
      <w:r>
        <w:t>On crée notre requête,  ou l’on supprime un élément de la table donnée en paramètre où l’identifiant du champ à supprimer est égal à celui reçu en paramètre.</w:t>
      </w:r>
      <w:r w:rsidR="00160AD5">
        <w:t xml:space="preserve"> </w:t>
      </w:r>
      <w:r w:rsidR="0071420B">
        <w:t xml:space="preserve">Finalement on renvoie le </w:t>
      </w:r>
      <w:r w:rsidR="00E203D8">
        <w:t>résultat</w:t>
      </w:r>
      <w:r w:rsidR="0071420B">
        <w:t xml:space="preserve"> de la requête si tout s’est passé comme prévu.</w:t>
      </w:r>
    </w:p>
    <w:p w:rsidR="00685B31" w:rsidRPr="00685B31" w:rsidRDefault="00685B31" w:rsidP="00685B31">
      <w:pPr>
        <w:pStyle w:val="Code"/>
        <w:rPr>
          <w:shd w:val="clear" w:color="auto" w:fill="FEFCF5"/>
        </w:rPr>
      </w:pPr>
      <w:r w:rsidRPr="00685B31">
        <w:rPr>
          <w:bCs/>
          <w:color w:val="0000FF"/>
          <w:shd w:val="clear" w:color="auto" w:fill="FEFCF5"/>
        </w:rPr>
        <w:t>function</w:t>
      </w:r>
      <w:r w:rsidRPr="00685B31">
        <w:rPr>
          <w:shd w:val="clear" w:color="auto" w:fill="FEFCF5"/>
        </w:rPr>
        <w:t xml:space="preserve"> deleteFieldById</w:t>
      </w:r>
      <w:r w:rsidRPr="00685B31">
        <w:rPr>
          <w:color w:val="8000FF"/>
          <w:shd w:val="clear" w:color="auto" w:fill="FEFCF5"/>
        </w:rPr>
        <w:t>(</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$table</w:t>
      </w:r>
      <w:r w:rsidRPr="00685B31">
        <w:rPr>
          <w:color w:val="8000FF"/>
          <w:shd w:val="clear" w:color="auto" w:fill="FEFCF5"/>
        </w:rPr>
        <w:t>)</w:t>
      </w:r>
      <w:r w:rsidRPr="00685B31">
        <w:rPr>
          <w:shd w:val="clear" w:color="auto" w:fill="FEFCF5"/>
        </w:rPr>
        <w:t xml:space="preserve"> </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connection</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quote</w:t>
      </w:r>
      <w:r w:rsidRPr="00685B31">
        <w:rPr>
          <w:color w:val="8000FF"/>
          <w:shd w:val="clear" w:color="auto" w:fill="FEFCF5"/>
        </w:rPr>
        <w:t>(</w:t>
      </w:r>
      <w:r w:rsidRPr="00685B31">
        <w:rPr>
          <w:color w:val="000080"/>
          <w:shd w:val="clear" w:color="auto" w:fill="FEFCF5"/>
        </w:rPr>
        <w:t>$table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808080"/>
          <w:shd w:val="clear" w:color="auto" w:fill="FEFCF5"/>
        </w:rPr>
        <w:t xml:space="preserve">"DELETE FROM </w:t>
      </w:r>
      <w:r w:rsidRPr="00685B31">
        <w:rPr>
          <w:bCs/>
          <w:color w:val="808080"/>
          <w:shd w:val="clear" w:color="auto" w:fill="FEFCF5"/>
        </w:rPr>
        <w:t>$table</w:t>
      </w:r>
      <w:r w:rsidRPr="00685B31">
        <w:rPr>
          <w:color w:val="808080"/>
          <w:shd w:val="clear" w:color="auto" w:fill="FEFCF5"/>
        </w:rPr>
        <w:t xml:space="preserve"> WHERE id=:id"</w:t>
      </w:r>
      <w:r w:rsidRPr="00685B31">
        <w:rPr>
          <w:color w:val="8000FF"/>
          <w:shd w:val="clear" w:color="auto" w:fill="FEFCF5"/>
        </w:rPr>
        <w:t>;</w:t>
      </w:r>
    </w:p>
    <w:p w:rsidR="00685B31" w:rsidRPr="00685B31" w:rsidRDefault="00685B31" w:rsidP="00685B31">
      <w:pPr>
        <w:pStyle w:val="Code"/>
        <w:rPr>
          <w:shd w:val="clear" w:color="auto" w:fill="FEFCF5"/>
        </w:rPr>
      </w:pP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prepare</w:t>
      </w:r>
      <w:r w:rsidRPr="00685B31">
        <w:rPr>
          <w:color w:val="8000FF"/>
          <w:shd w:val="clear" w:color="auto" w:fill="FEFCF5"/>
        </w:rPr>
        <w:t>(</w:t>
      </w:r>
      <w:r w:rsidRPr="00685B31">
        <w:rPr>
          <w:color w:val="000080"/>
          <w:shd w:val="clear" w:color="auto" w:fill="FEFCF5"/>
        </w:rPr>
        <w:t>$req</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bindParam</w:t>
      </w:r>
      <w:r w:rsidRPr="00685B31">
        <w:rPr>
          <w:color w:val="8000FF"/>
          <w:shd w:val="clear" w:color="auto" w:fill="FEFCF5"/>
        </w:rPr>
        <w:t>(</w:t>
      </w:r>
      <w:r w:rsidRPr="00685B31">
        <w:rPr>
          <w:color w:val="808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PDO</w:t>
      </w:r>
      <w:r w:rsidRPr="00685B31">
        <w:rPr>
          <w:color w:val="8000FF"/>
          <w:shd w:val="clear" w:color="auto" w:fill="FEFCF5"/>
        </w:rPr>
        <w:t>::</w:t>
      </w:r>
      <w:r w:rsidRPr="00685B31">
        <w:rPr>
          <w:shd w:val="clear" w:color="auto" w:fill="FEFCF5"/>
        </w:rPr>
        <w:t>PARAM_INT</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execute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$data</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fetchAll</w:t>
      </w:r>
      <w:r w:rsidRPr="00685B31">
        <w:rPr>
          <w:color w:val="8000FF"/>
          <w:shd w:val="clear" w:color="auto" w:fill="FEFCF5"/>
        </w:rPr>
        <w:t>(</w:t>
      </w:r>
      <w:r w:rsidRPr="00685B31">
        <w:rPr>
          <w:shd w:val="clear" w:color="auto" w:fill="FEFCF5"/>
        </w:rPr>
        <w:t>PDO</w:t>
      </w:r>
      <w:r w:rsidRPr="00685B31">
        <w:rPr>
          <w:color w:val="8000FF"/>
          <w:shd w:val="clear" w:color="auto" w:fill="FEFCF5"/>
        </w:rPr>
        <w:t>::</w:t>
      </w:r>
      <w:r w:rsidRPr="00685B31">
        <w:rPr>
          <w:shd w:val="clear" w:color="auto" w:fill="FEFCF5"/>
        </w:rPr>
        <w:t>FETCH_OBJ</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closeCursor</w:t>
      </w:r>
      <w:r w:rsidRPr="00685B31">
        <w:rPr>
          <w:color w:val="8000FF"/>
          <w:shd w:val="clear" w:color="auto" w:fill="FEFCF5"/>
        </w:rPr>
        <w:t>();</w:t>
      </w:r>
    </w:p>
    <w:p w:rsidR="00E02A82" w:rsidRPr="00685B31" w:rsidRDefault="00685B31" w:rsidP="00685B31">
      <w:pPr>
        <w:pStyle w:val="Code"/>
        <w:rPr>
          <w:rFonts w:ascii="Times New Roman" w:hAnsi="Times New Roman" w:cs="Times New Roman"/>
          <w:sz w:val="24"/>
          <w:szCs w:val="24"/>
        </w:rPr>
      </w:pPr>
      <w:r w:rsidRPr="00685B31">
        <w:rPr>
          <w:color w:val="8000FF"/>
          <w:shd w:val="clear" w:color="auto" w:fill="FEFCF5"/>
        </w:rPr>
        <w:t>}</w:t>
      </w:r>
      <w:r w:rsidR="00E02A82">
        <w:br w:type="page"/>
      </w:r>
    </w:p>
    <w:p w:rsidR="00212643" w:rsidRDefault="00877492" w:rsidP="00223F8E">
      <w:pPr>
        <w:pStyle w:val="Titre2"/>
        <w:numPr>
          <w:ilvl w:val="1"/>
          <w:numId w:val="33"/>
        </w:numPr>
        <w:ind w:left="0" w:firstLine="0"/>
        <w:mirrorIndents/>
        <w:jc w:val="left"/>
      </w:pPr>
      <w:bookmarkStart w:id="74" w:name="_Toc419272435"/>
      <w:bookmarkStart w:id="75" w:name="_Toc419460868"/>
      <w:r>
        <w:lastRenderedPageBreak/>
        <w:t>Page d’</w:t>
      </w:r>
      <w:r w:rsidR="008D0542">
        <w:t>accueil</w:t>
      </w:r>
      <w:bookmarkEnd w:id="67"/>
      <w:bookmarkEnd w:id="74"/>
      <w:bookmarkEnd w:id="75"/>
    </w:p>
    <w:p w:rsidR="00A734C7" w:rsidRDefault="00A734C7" w:rsidP="00223F8E">
      <w:pPr>
        <w:pStyle w:val="Titre3"/>
        <w:numPr>
          <w:ilvl w:val="2"/>
          <w:numId w:val="33"/>
        </w:numPr>
        <w:ind w:left="0" w:firstLine="0"/>
        <w:mirrorIndents/>
        <w:jc w:val="left"/>
      </w:pPr>
      <w:bookmarkStart w:id="76" w:name="_Toc419189603"/>
      <w:bookmarkStart w:id="77" w:name="_Toc419460869"/>
      <w:r>
        <w:t>Affichage des produits les plus populaires</w:t>
      </w:r>
      <w:bookmarkEnd w:id="76"/>
      <w:bookmarkEnd w:id="77"/>
    </w:p>
    <w:p w:rsidR="00A3350D" w:rsidRDefault="00241687" w:rsidP="00A3350D">
      <w:r>
        <w:t xml:space="preserve">Pour afficher des produits par popularité, le fonctionnement </w:t>
      </w:r>
      <w:r w:rsidR="00820360">
        <w:t>est le suivant :</w:t>
      </w:r>
    </w:p>
    <w:p w:rsidR="00820360" w:rsidRDefault="00FF466F" w:rsidP="00A3350D">
      <w:r>
        <w:t xml:space="preserve">On utilise une </w:t>
      </w:r>
      <w:r w:rsidR="005C47F7">
        <w:t xml:space="preserve">fonction </w:t>
      </w:r>
      <w:r w:rsidR="00DF504D">
        <w:t>« getMostViewedProducts() »</w:t>
      </w:r>
      <w:r w:rsidR="00CF3DC6">
        <w:t xml:space="preserve"> </w:t>
      </w:r>
      <w:r w:rsidR="00351AE5">
        <w:t>s</w:t>
      </w:r>
      <w:r w:rsidR="002C710F">
        <w:t>e trouvant dans le « crud_Produits »</w:t>
      </w:r>
      <w:r w:rsidR="00FA10BE">
        <w:t>.</w:t>
      </w:r>
      <w:r w:rsidR="00351AE5">
        <w:t xml:space="preserve"> </w:t>
      </w:r>
      <w:r w:rsidR="008338E3">
        <w:t>La fonction,</w:t>
      </w:r>
      <w:r w:rsidR="00B90988">
        <w:t xml:space="preserve"> </w:t>
      </w:r>
      <w:r w:rsidR="008338E3">
        <w:t>à</w:t>
      </w:r>
      <w:r w:rsidR="00CF3DC6">
        <w:t xml:space="preserve"> l’aide d’une </w:t>
      </w:r>
      <w:r w:rsidR="009654B4" w:rsidRPr="00F41AB7">
        <w:t>requête</w:t>
      </w:r>
      <w:r w:rsidR="009654B4">
        <w:t xml:space="preserve"> MySQL</w:t>
      </w:r>
      <w:r w:rsidR="009654B4" w:rsidRPr="00F41AB7">
        <w:t>, récupère</w:t>
      </w:r>
      <w:r w:rsidR="009654B4">
        <w:t xml:space="preserve"> depuis la base de données</w:t>
      </w:r>
      <w:r w:rsidR="009654B4" w:rsidRPr="00F41AB7">
        <w:t xml:space="preserve"> </w:t>
      </w:r>
      <w:r w:rsidR="00673BA8">
        <w:t>la liste des produits triés par nombre de vues</w:t>
      </w:r>
      <w:r w:rsidR="00E81BDF">
        <w:t xml:space="preserve"> ainsi que leur medias</w:t>
      </w:r>
      <w:r w:rsidR="00FF52B3">
        <w:t>.</w:t>
      </w:r>
      <w:r w:rsidR="003873C1" w:rsidRPr="003873C1">
        <w:t xml:space="preserve"> </w:t>
      </w:r>
      <w:r w:rsidR="00E51143">
        <w:t xml:space="preserve">Il est important de </w:t>
      </w:r>
      <w:r w:rsidR="00961A15">
        <w:t>récupérer</w:t>
      </w:r>
      <w:r w:rsidR="00E51143">
        <w:t xml:space="preserve"> les medias des produits pour pouvoir afficher un </w:t>
      </w:r>
      <w:r w:rsidR="002D3E2A">
        <w:t>aperçu</w:t>
      </w:r>
      <w:r w:rsidR="00E51143">
        <w:t xml:space="preserve"> du produit</w:t>
      </w:r>
      <w:r w:rsidR="004A3F06">
        <w:t xml:space="preserve"> par la suite</w:t>
      </w:r>
      <w:r w:rsidR="00DE3EF3">
        <w:t>.</w:t>
      </w:r>
      <w:r w:rsidR="003346A8" w:rsidRPr="003346A8">
        <w:t xml:space="preserve"> </w:t>
      </w:r>
      <w:r w:rsidR="003346A8">
        <w:t>Les produits récupérés sont stockés dans un tableau d’objets</w:t>
      </w:r>
      <w:r w:rsidR="00C1440A">
        <w:t xml:space="preserve">. </w:t>
      </w:r>
      <w:r w:rsidR="00DE3EF3">
        <w:t>On s’assure aussi dans la requête MySQL que le media récupéré soit bien une image</w:t>
      </w:r>
      <w:r w:rsidR="00784A06">
        <w:t xml:space="preserve"> grâce au champ « isImage »</w:t>
      </w:r>
      <w:r w:rsidR="008007F5">
        <w:t>.</w:t>
      </w:r>
      <w:r w:rsidR="00644407">
        <w:t xml:space="preserve"> On limite aussi le nombre de produits affichés à l’aide d’une constante nommée « </w:t>
      </w:r>
      <w:r w:rsidR="00644407" w:rsidRPr="00644407">
        <w:t>NUMBER_OF_TOP_PRODUCTS</w:t>
      </w:r>
      <w:r w:rsidR="00644407">
        <w:t> » qui sera passée en paramètre.</w:t>
      </w:r>
      <w:r w:rsidR="0030427D">
        <w:t xml:space="preserve"> </w:t>
      </w:r>
      <w:r w:rsidR="006914F6">
        <w:t>Voici la fonction utilisée</w:t>
      </w:r>
      <w:r w:rsidR="00E07932">
        <w:t> :</w:t>
      </w:r>
    </w:p>
    <w:p w:rsidR="0027545E" w:rsidRPr="0027545E" w:rsidRDefault="0027545E" w:rsidP="0027545E">
      <w:pPr>
        <w:pStyle w:val="Code"/>
        <w:rPr>
          <w:shd w:val="clear" w:color="auto" w:fill="FEFCF5"/>
        </w:rPr>
      </w:pPr>
      <w:r w:rsidRPr="0027545E">
        <w:rPr>
          <w:bCs/>
          <w:color w:val="0000FF"/>
          <w:shd w:val="clear" w:color="auto" w:fill="FEFCF5"/>
        </w:rPr>
        <w:t>function</w:t>
      </w:r>
      <w:r w:rsidRPr="0027545E">
        <w:rPr>
          <w:shd w:val="clear" w:color="auto" w:fill="FEFCF5"/>
        </w:rPr>
        <w:t xml:space="preserve"> getMostViewedProducts</w:t>
      </w:r>
      <w:r w:rsidRPr="0027545E">
        <w:rPr>
          <w:color w:val="8000FF"/>
          <w:shd w:val="clear" w:color="auto" w:fill="FEFCF5"/>
        </w:rPr>
        <w:t>(</w:t>
      </w:r>
      <w:r w:rsidRPr="0027545E">
        <w:rPr>
          <w:color w:val="000080"/>
          <w:shd w:val="clear" w:color="auto" w:fill="FEFCF5"/>
        </w:rPr>
        <w:t>$nbProductsShown</w:t>
      </w:r>
      <w:r w:rsidRPr="0027545E">
        <w:rPr>
          <w:color w:val="8000FF"/>
          <w:shd w:val="clear" w:color="auto" w:fill="FEFCF5"/>
        </w:rPr>
        <w:t>)</w:t>
      </w:r>
      <w:r w:rsidRPr="0027545E">
        <w:rPr>
          <w:shd w:val="clear" w:color="auto" w:fill="FEFCF5"/>
        </w:rPr>
        <w:t xml:space="preserve"> </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global</w:t>
      </w:r>
      <w:r w:rsidRPr="0027545E">
        <w:rPr>
          <w:shd w:val="clear" w:color="auto" w:fill="FEFCF5"/>
        </w:rPr>
        <w:t xml:space="preserve"> </w:t>
      </w:r>
      <w:r w:rsidRPr="0027545E">
        <w:rPr>
          <w:color w:val="000080"/>
          <w:shd w:val="clear" w:color="auto" w:fill="FEFCF5"/>
        </w:rPr>
        <w:t>$tableProducts</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connection</w:t>
      </w:r>
      <w:r w:rsidRPr="0027545E">
        <w:rPr>
          <w:color w:val="8000FF"/>
          <w:shd w:val="clear" w:color="auto" w:fill="FEFCF5"/>
        </w:rPr>
        <w:t>();</w:t>
      </w:r>
    </w:p>
    <w:p w:rsidR="00F76BD1"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quote</w:t>
      </w:r>
      <w:r w:rsidRPr="0027545E">
        <w:rPr>
          <w:color w:val="8000FF"/>
          <w:shd w:val="clear" w:color="auto" w:fill="FEFCF5"/>
        </w:rPr>
        <w:t>(</w:t>
      </w:r>
      <w:r w:rsidRPr="0027545E">
        <w:rPr>
          <w:color w:val="000080"/>
          <w:shd w:val="clear" w:color="auto" w:fill="FEFCF5"/>
        </w:rPr>
        <w:t>$tableProducts</w:t>
      </w:r>
      <w:r w:rsidRPr="0027545E">
        <w:rPr>
          <w:color w:val="8000FF"/>
          <w:shd w:val="clear" w:color="auto" w:fill="FEFCF5"/>
        </w:rPr>
        <w:t>);</w:t>
      </w:r>
    </w:p>
    <w:p w:rsidR="00A53EA7" w:rsidRDefault="0027545E" w:rsidP="0027545E">
      <w:pPr>
        <w:pStyle w:val="Code"/>
        <w:rPr>
          <w:color w:val="808080"/>
          <w:shd w:val="clear" w:color="auto" w:fill="FEFCF5"/>
        </w:rPr>
      </w:pPr>
      <w:r w:rsidRPr="0027545E">
        <w:rPr>
          <w:shd w:val="clear" w:color="auto" w:fill="FEFCF5"/>
        </w:rPr>
        <w:t xml:space="preserve">    </w:t>
      </w:r>
      <w:r w:rsidRPr="0027545E">
        <w:rPr>
          <w:color w:val="000080"/>
          <w:shd w:val="clear" w:color="auto" w:fill="FEFCF5"/>
        </w:rPr>
        <w:t>$req</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'SELECT DISTINCT p.id AS idProduct, p.title as productTitle,  </w:t>
      </w:r>
    </w:p>
    <w:p w:rsidR="0027545E" w:rsidRPr="0027545E" w:rsidRDefault="00A53EA7" w:rsidP="0027545E">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27545E">
        <w:rPr>
          <w:color w:val="808080"/>
          <w:shd w:val="clear" w:color="auto" w:fill="FEFCF5"/>
        </w:rPr>
        <w:t>'</w:t>
      </w:r>
      <w:r w:rsidR="0027545E" w:rsidRPr="0027545E">
        <w:rPr>
          <w:color w:val="808080"/>
          <w:shd w:val="clear" w:color="auto" w:fill="FEFCF5"/>
        </w:rPr>
        <w:t>p.short_desc, MIN(m.src) AS mediaSource,'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m.isImage, p.view_count, p.is_frontpage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'FROM products AS p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products_has_medias AS pm ON p.id = pm.id_products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medias AS m ON pm.id_medias = m.id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'WHERE m.isImage = 1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&gt; availability_date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&lt; expiration_date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'GROUP BY p.title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'ORDER BY view_count DESC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'LIMIT '</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$nbProductsShown</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prepare</w:t>
      </w:r>
      <w:r w:rsidRPr="0027545E">
        <w:rPr>
          <w:color w:val="8000FF"/>
          <w:shd w:val="clear" w:color="auto" w:fill="FEFCF5"/>
        </w:rPr>
        <w:t>(</w:t>
      </w:r>
      <w:r w:rsidRPr="0027545E">
        <w:rPr>
          <w:color w:val="000080"/>
          <w:shd w:val="clear" w:color="auto" w:fill="FEFCF5"/>
        </w:rPr>
        <w:t>$req</w:t>
      </w:r>
      <w:r w:rsidRPr="0027545E">
        <w:rPr>
          <w:color w:val="8000FF"/>
          <w:shd w:val="clear" w:color="auto" w:fill="FEFCF5"/>
        </w:rPr>
        <w:t>);</w:t>
      </w:r>
      <w:r w:rsidRPr="0027545E">
        <w:rPr>
          <w:shd w:val="clear" w:color="auto" w:fill="FEFCF5"/>
        </w:rPr>
        <w:t xml:space="preserve"> </w:t>
      </w:r>
      <w:r w:rsidRPr="0027545E">
        <w:rPr>
          <w:color w:val="008000"/>
          <w:shd w:val="clear" w:color="auto" w:fill="FEFCF5"/>
        </w:rPr>
        <w:t>// on prépare notre requête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execute</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$data</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fetchAll</w:t>
      </w:r>
      <w:r w:rsidRPr="0027545E">
        <w:rPr>
          <w:color w:val="8000FF"/>
          <w:shd w:val="clear" w:color="auto" w:fill="FEFCF5"/>
        </w:rPr>
        <w:t>(</w:t>
      </w:r>
      <w:r w:rsidRPr="0027545E">
        <w:rPr>
          <w:shd w:val="clear" w:color="auto" w:fill="FEFCF5"/>
        </w:rPr>
        <w:t>PDO</w:t>
      </w:r>
      <w:r w:rsidRPr="0027545E">
        <w:rPr>
          <w:color w:val="8000FF"/>
          <w:shd w:val="clear" w:color="auto" w:fill="FEFCF5"/>
        </w:rPr>
        <w:t>::</w:t>
      </w:r>
      <w:r w:rsidRPr="0027545E">
        <w:rPr>
          <w:shd w:val="clear" w:color="auto" w:fill="FEFCF5"/>
        </w:rPr>
        <w:t>FETCH_OBJ</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closeCursor</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return</w:t>
      </w:r>
      <w:r w:rsidRPr="0027545E">
        <w:rPr>
          <w:shd w:val="clear" w:color="auto" w:fill="FEFCF5"/>
        </w:rPr>
        <w:t xml:space="preserve"> </w:t>
      </w:r>
      <w:r w:rsidRPr="0027545E">
        <w:rPr>
          <w:color w:val="000080"/>
          <w:shd w:val="clear" w:color="auto" w:fill="FEFCF5"/>
        </w:rPr>
        <w:t>$data</w:t>
      </w:r>
      <w:r w:rsidRPr="0027545E">
        <w:rPr>
          <w:color w:val="8000FF"/>
          <w:shd w:val="clear" w:color="auto" w:fill="FEFCF5"/>
        </w:rPr>
        <w:t>;</w:t>
      </w:r>
    </w:p>
    <w:p w:rsidR="0027545E" w:rsidRPr="0027545E" w:rsidRDefault="0027545E" w:rsidP="0027545E">
      <w:pPr>
        <w:pStyle w:val="Code"/>
        <w:rPr>
          <w:rFonts w:ascii="Times New Roman" w:hAnsi="Times New Roman" w:cs="Times New Roman"/>
          <w:sz w:val="24"/>
          <w:szCs w:val="24"/>
        </w:rPr>
      </w:pPr>
      <w:r w:rsidRPr="0027545E">
        <w:rPr>
          <w:color w:val="8000FF"/>
          <w:shd w:val="clear" w:color="auto" w:fill="FEFCF5"/>
        </w:rPr>
        <w:t>}</w:t>
      </w:r>
    </w:p>
    <w:p w:rsidR="0027545E" w:rsidRDefault="0027545E" w:rsidP="00A3350D"/>
    <w:p w:rsidR="008D519E" w:rsidRDefault="00486AE9" w:rsidP="008D519E">
      <w:pPr>
        <w:rPr>
          <w:lang w:eastAsia="fr-CH"/>
        </w:rPr>
      </w:pPr>
      <w:r>
        <w:rPr>
          <w:lang w:eastAsia="fr-CH"/>
        </w:rPr>
        <w:t>Pour convertir la liste des produits</w:t>
      </w:r>
      <w:r w:rsidR="00007330">
        <w:rPr>
          <w:lang w:eastAsia="fr-CH"/>
        </w:rPr>
        <w:t xml:space="preserve"> triés vers un format HTML, on utilise la fonction</w:t>
      </w:r>
      <w:r w:rsidR="007B660F">
        <w:rPr>
          <w:lang w:eastAsia="fr-CH"/>
        </w:rPr>
        <w:t xml:space="preserve"> « structMostViewedProducts() ». Cette fonction va tout d’abord récupérer la liste des produits à l’</w:t>
      </w:r>
      <w:r w:rsidR="00A23711">
        <w:rPr>
          <w:lang w:eastAsia="fr-CH"/>
        </w:rPr>
        <w:t>aide de « getMostViewedProducts() »</w:t>
      </w:r>
      <w:r w:rsidR="00D81494">
        <w:rPr>
          <w:lang w:eastAsia="fr-CH"/>
        </w:rPr>
        <w:t>, puis, pour chaque produit, elle va ajouter un élément à la variable « </w:t>
      </w:r>
      <w:r w:rsidR="008E224E">
        <w:rPr>
          <w:lang w:eastAsia="fr-CH"/>
        </w:rPr>
        <w:t>$</w:t>
      </w:r>
      <w:r w:rsidR="00D81494">
        <w:rPr>
          <w:lang w:eastAsia="fr-CH"/>
        </w:rPr>
        <w:t>str »</w:t>
      </w:r>
      <w:r w:rsidR="008E792C">
        <w:rPr>
          <w:lang w:eastAsia="fr-CH"/>
        </w:rPr>
        <w:t xml:space="preserve">. On </w:t>
      </w:r>
      <w:r w:rsidR="00CE29FA">
        <w:rPr>
          <w:lang w:eastAsia="fr-CH"/>
        </w:rPr>
        <w:t>remplit</w:t>
      </w:r>
      <w:r w:rsidR="008E792C">
        <w:rPr>
          <w:lang w:eastAsia="fr-CH"/>
        </w:rPr>
        <w:t xml:space="preserve"> la variable « $str » avec le code HTML pour l’affichage de chaque produits</w:t>
      </w:r>
      <w:r w:rsidR="0066364C">
        <w:rPr>
          <w:lang w:eastAsia="fr-CH"/>
        </w:rPr>
        <w:t xml:space="preserve"> et on remplace certains éléments par les éléments récupérés de la base de données</w:t>
      </w:r>
      <w:r w:rsidR="00ED4C11">
        <w:rPr>
          <w:lang w:eastAsia="fr-CH"/>
        </w:rPr>
        <w:t>, tel que le titre du produit, et une courte description</w:t>
      </w:r>
      <w:r w:rsidR="008E792C">
        <w:rPr>
          <w:lang w:eastAsia="fr-CH"/>
        </w:rPr>
        <w:t>.</w:t>
      </w:r>
      <w:r w:rsidR="00555D70">
        <w:rPr>
          <w:lang w:eastAsia="fr-CH"/>
        </w:rPr>
        <w:t xml:space="preserve"> Après avoir</w:t>
      </w:r>
      <w:r w:rsidR="00954D47">
        <w:rPr>
          <w:lang w:eastAsia="fr-CH"/>
        </w:rPr>
        <w:t xml:space="preserve"> parcouru chaque produit</w:t>
      </w:r>
      <w:r w:rsidR="00555D70">
        <w:rPr>
          <w:lang w:eastAsia="fr-CH"/>
        </w:rPr>
        <w:t xml:space="preserve">, on renvoie la variable contenant le code HTML. </w:t>
      </w:r>
    </w:p>
    <w:p w:rsidR="00F91CE5" w:rsidRDefault="00F91CE5">
      <w:pPr>
        <w:jc w:val="left"/>
        <w:rPr>
          <w:lang w:eastAsia="fr-CH"/>
        </w:rPr>
      </w:pPr>
      <w:r>
        <w:rPr>
          <w:lang w:eastAsia="fr-CH"/>
        </w:rPr>
        <w:br w:type="page"/>
      </w:r>
    </w:p>
    <w:p w:rsidR="006914F6" w:rsidRDefault="006914F6" w:rsidP="008D519E">
      <w:pPr>
        <w:rPr>
          <w:lang w:eastAsia="fr-CH"/>
        </w:rPr>
      </w:pPr>
      <w:r>
        <w:rPr>
          <w:lang w:eastAsia="fr-CH"/>
        </w:rPr>
        <w:lastRenderedPageBreak/>
        <w:t>Voici a quoi pourrait ressembler la fonction « structMostViewedProducts</w:t>
      </w:r>
      <w:r w:rsidR="00B63F36">
        <w:rPr>
          <w:lang w:eastAsia="fr-CH"/>
        </w:rPr>
        <w:t>()</w:t>
      </w:r>
      <w:r>
        <w:rPr>
          <w:lang w:eastAsia="fr-CH"/>
        </w:rPr>
        <w:t> »</w:t>
      </w:r>
    </w:p>
    <w:p w:rsidR="008D519E" w:rsidRPr="0030397A" w:rsidRDefault="008D519E" w:rsidP="0030397A">
      <w:pPr>
        <w:pStyle w:val="Code"/>
        <w:rPr>
          <w:sz w:val="16"/>
          <w:szCs w:val="16"/>
          <w:shd w:val="clear" w:color="auto" w:fill="FEFCF5"/>
        </w:rPr>
      </w:pPr>
      <w:r w:rsidRPr="0030397A">
        <w:rPr>
          <w:bCs/>
          <w:color w:val="0000FF"/>
          <w:sz w:val="16"/>
          <w:szCs w:val="16"/>
          <w:shd w:val="clear" w:color="auto" w:fill="FEFCF5"/>
        </w:rPr>
        <w:t>function</w:t>
      </w:r>
      <w:r w:rsidRPr="0030397A">
        <w:rPr>
          <w:sz w:val="16"/>
          <w:szCs w:val="16"/>
          <w:shd w:val="clear" w:color="auto" w:fill="FEFCF5"/>
        </w:rPr>
        <w:t xml:space="preserve"> structMostViewedProducts</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$products</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getMostViewedProducts</w:t>
      </w:r>
      <w:r w:rsidRPr="0030397A">
        <w:rPr>
          <w:color w:val="8000FF"/>
          <w:sz w:val="16"/>
          <w:szCs w:val="16"/>
          <w:shd w:val="clear" w:color="auto" w:fill="FEFCF5"/>
        </w:rPr>
        <w:t>(</w:t>
      </w:r>
      <w:r w:rsidRPr="0030397A">
        <w:rPr>
          <w:sz w:val="16"/>
          <w:szCs w:val="16"/>
          <w:shd w:val="clear" w:color="auto" w:fill="FEFCF5"/>
        </w:rPr>
        <w:t>NUMBER_OF_TOP_PRODUCTS</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$str</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8080"/>
          <w:sz w:val="16"/>
          <w:szCs w:val="16"/>
          <w:shd w:val="clear" w:color="auto" w:fill="FEFCF5"/>
        </w:rPr>
        <w:t>''</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FB1DF6" w:rsidRPr="00EB0938" w:rsidRDefault="00FB1DF6" w:rsidP="00FB1DF6">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Pr>
          <w:color w:val="808080"/>
          <w:sz w:val="16"/>
          <w:szCs w:val="16"/>
          <w:shd w:val="clear" w:color="auto" w:fill="FEFCF5"/>
        </w:rPr>
        <w:t>&lt;/</w:t>
      </w:r>
      <w:r w:rsidRPr="00EB0938">
        <w:rPr>
          <w:color w:val="808080"/>
          <w:sz w:val="16"/>
          <w:szCs w:val="16"/>
          <w:shd w:val="clear" w:color="auto" w:fill="FEFCF5"/>
        </w:rPr>
        <w:t xml:space="preserve">a&gt;                            </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&lt;hr/&gt;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8D519E" w:rsidRPr="0030397A" w:rsidRDefault="00FB1DF6" w:rsidP="0030397A">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bCs/>
          <w:color w:val="0000FF"/>
          <w:sz w:val="16"/>
          <w:szCs w:val="16"/>
          <w:shd w:val="clear" w:color="auto" w:fill="FEFCF5"/>
        </w:rPr>
        <w:t>return</w:t>
      </w:r>
      <w:r w:rsidRPr="0030397A">
        <w:rPr>
          <w:sz w:val="16"/>
          <w:szCs w:val="16"/>
          <w:shd w:val="clear" w:color="auto" w:fill="FEFCF5"/>
        </w:rPr>
        <w:t xml:space="preserve"> </w:t>
      </w:r>
      <w:r w:rsidRPr="0030397A">
        <w:rPr>
          <w:color w:val="000080"/>
          <w:sz w:val="16"/>
          <w:szCs w:val="16"/>
          <w:shd w:val="clear" w:color="auto" w:fill="FEFCF5"/>
        </w:rPr>
        <w:t>$str</w:t>
      </w:r>
      <w:r w:rsidRPr="0030397A">
        <w:rPr>
          <w:color w:val="8000FF"/>
          <w:sz w:val="16"/>
          <w:szCs w:val="16"/>
          <w:shd w:val="clear" w:color="auto" w:fill="FEFCF5"/>
        </w:rPr>
        <w:t>;</w:t>
      </w:r>
    </w:p>
    <w:p w:rsidR="008D519E" w:rsidRPr="0030397A" w:rsidRDefault="0030397A" w:rsidP="0030397A">
      <w:pPr>
        <w:pStyle w:val="Code"/>
        <w:rPr>
          <w:rFonts w:ascii="Times New Roman" w:hAnsi="Times New Roman" w:cs="Times New Roman"/>
          <w:sz w:val="16"/>
          <w:szCs w:val="16"/>
        </w:rPr>
      </w:pPr>
      <w:r w:rsidRPr="0030397A">
        <w:rPr>
          <w:color w:val="8000FF"/>
          <w:sz w:val="16"/>
          <w:szCs w:val="16"/>
          <w:shd w:val="clear" w:color="auto" w:fill="FEFCF5"/>
        </w:rPr>
        <w:t>}</w:t>
      </w:r>
    </w:p>
    <w:p w:rsidR="008D519E" w:rsidRDefault="008D519E" w:rsidP="008D519E">
      <w:pPr>
        <w:rPr>
          <w:lang w:eastAsia="fr-CH"/>
        </w:rPr>
      </w:pPr>
    </w:p>
    <w:p w:rsidR="004B5A33" w:rsidRDefault="004B5A33" w:rsidP="008D519E">
      <w:pPr>
        <w:rPr>
          <w:lang w:eastAsia="fr-CH"/>
        </w:rPr>
      </w:pPr>
      <w:r>
        <w:rPr>
          <w:lang w:eastAsia="fr-CH"/>
        </w:rPr>
        <w:t>Après avoir créé la fonction « structMostViewedProducts() »</w:t>
      </w:r>
      <w:r w:rsidR="00555D70">
        <w:rPr>
          <w:lang w:eastAsia="fr-CH"/>
        </w:rPr>
        <w:t xml:space="preserve">, il suffit d’afficher le contenu </w:t>
      </w:r>
    </w:p>
    <w:p w:rsidR="00055FEB" w:rsidRDefault="00055FEB" w:rsidP="008D519E">
      <w:pPr>
        <w:rPr>
          <w:lang w:eastAsia="fr-CH"/>
        </w:rPr>
      </w:pPr>
      <w:r>
        <w:rPr>
          <w:lang w:eastAsia="fr-CH"/>
        </w:rPr>
        <w:t xml:space="preserve">Voici à quoi pourrait ressembler la partie s’occupant de l’affichage des produits les plus vu dans la page </w:t>
      </w:r>
      <w:r w:rsidR="0081357D">
        <w:rPr>
          <w:lang w:eastAsia="fr-CH"/>
        </w:rPr>
        <w:t>principale du site web :</w:t>
      </w:r>
    </w:p>
    <w:p w:rsidR="00C80ACA" w:rsidRPr="00C80ACA" w:rsidRDefault="00C80ACA" w:rsidP="0030397A">
      <w:pPr>
        <w:pStyle w:val="Code"/>
        <w:rPr>
          <w:bCs/>
          <w:color w:val="000000"/>
        </w:rPr>
      </w:pPr>
      <w:r w:rsidRPr="00296B67">
        <w:t xml:space="preserve">&lt;div </w:t>
      </w:r>
      <w:r w:rsidRPr="00C80ACA">
        <w:rPr>
          <w:color w:val="FF0000"/>
        </w:rPr>
        <w:t>class</w:t>
      </w:r>
      <w:r w:rsidRPr="00C80ACA">
        <w:rPr>
          <w:color w:val="000000"/>
        </w:rPr>
        <w:t>=</w:t>
      </w:r>
      <w:r w:rsidRPr="00C80ACA">
        <w:rPr>
          <w:bCs/>
          <w:color w:val="8000FF"/>
        </w:rPr>
        <w:t>"row"</w:t>
      </w:r>
      <w:r w:rsidRPr="00296B67">
        <w:t>&gt;</w:t>
      </w:r>
    </w:p>
    <w:p w:rsidR="00C80ACA" w:rsidRPr="00C80ACA" w:rsidRDefault="00C80ACA" w:rsidP="0030397A">
      <w:pPr>
        <w:pStyle w:val="Code"/>
        <w:rPr>
          <w:shd w:val="clear" w:color="auto" w:fill="FEFCF5"/>
        </w:rPr>
      </w:pPr>
      <w:r w:rsidRPr="00C80ACA">
        <w:rPr>
          <w:bCs/>
        </w:rPr>
        <w:t xml:space="preserve">    </w:t>
      </w:r>
      <w:r w:rsidRPr="00C80ACA">
        <w:rPr>
          <w:color w:val="FF0000"/>
          <w:shd w:val="clear" w:color="auto" w:fill="FDF8E3"/>
        </w:rPr>
        <w:t>&lt;?php</w:t>
      </w:r>
    </w:p>
    <w:p w:rsidR="00C80ACA" w:rsidRPr="00C80ACA" w:rsidRDefault="00C80ACA" w:rsidP="0030397A">
      <w:pPr>
        <w:pStyle w:val="Code"/>
        <w:rPr>
          <w:shd w:val="clear" w:color="auto" w:fill="FEFCF5"/>
        </w:rPr>
      </w:pPr>
      <w:r w:rsidRPr="00C80ACA">
        <w:rPr>
          <w:shd w:val="clear" w:color="auto" w:fill="FEFCF5"/>
        </w:rPr>
        <w:t xml:space="preserve">    </w:t>
      </w:r>
      <w:r w:rsidRPr="00C80ACA">
        <w:rPr>
          <w:bCs/>
          <w:shd w:val="clear" w:color="auto" w:fill="FEFCF5"/>
        </w:rPr>
        <w:t>echo</w:t>
      </w:r>
      <w:r w:rsidRPr="00C80ACA">
        <w:rPr>
          <w:shd w:val="clear" w:color="auto" w:fill="FEFCF5"/>
        </w:rPr>
        <w:t xml:space="preserve"> structMostViewedProducts</w:t>
      </w:r>
      <w:r w:rsidRPr="00C80ACA">
        <w:rPr>
          <w:color w:val="8000FF"/>
          <w:shd w:val="clear" w:color="auto" w:fill="FEFCF5"/>
        </w:rPr>
        <w:t>();</w:t>
      </w:r>
    </w:p>
    <w:p w:rsidR="00C80ACA" w:rsidRPr="00C80ACA" w:rsidRDefault="00C80ACA" w:rsidP="0030397A">
      <w:pPr>
        <w:pStyle w:val="Code"/>
        <w:rPr>
          <w:bCs/>
        </w:rPr>
      </w:pPr>
      <w:r w:rsidRPr="00C80ACA">
        <w:rPr>
          <w:shd w:val="clear" w:color="auto" w:fill="FEFCF5"/>
        </w:rPr>
        <w:t xml:space="preserve">    </w:t>
      </w:r>
      <w:r w:rsidRPr="00C80ACA">
        <w:rPr>
          <w:color w:val="FF0000"/>
          <w:shd w:val="clear" w:color="auto" w:fill="FDF8E3"/>
        </w:rPr>
        <w:t>?&gt;</w:t>
      </w:r>
    </w:p>
    <w:p w:rsidR="00C80ACA" w:rsidRPr="00296B67" w:rsidRDefault="00C80ACA" w:rsidP="0030397A">
      <w:pPr>
        <w:pStyle w:val="Code"/>
        <w:rPr>
          <w:rFonts w:ascii="Times New Roman" w:hAnsi="Times New Roman" w:cs="Times New Roman"/>
          <w:sz w:val="24"/>
          <w:szCs w:val="24"/>
        </w:rPr>
      </w:pPr>
      <w:r w:rsidRPr="00296B67">
        <w:t>&lt;/div&gt;</w:t>
      </w:r>
    </w:p>
    <w:p w:rsidR="00B65B24" w:rsidRDefault="00B65B24">
      <w:pPr>
        <w:jc w:val="left"/>
        <w:rPr>
          <w:rFonts w:asciiTheme="majorHAnsi" w:eastAsiaTheme="majorEastAsia" w:hAnsiTheme="majorHAnsi" w:cstheme="majorBidi"/>
          <w:bCs/>
          <w:color w:val="262626" w:themeColor="text1" w:themeTint="D9"/>
        </w:rPr>
      </w:pPr>
      <w:r>
        <w:br w:type="page"/>
      </w:r>
    </w:p>
    <w:p w:rsidR="00F93F1E" w:rsidRDefault="00A734C7" w:rsidP="00223F8E">
      <w:pPr>
        <w:pStyle w:val="Titre3"/>
        <w:numPr>
          <w:ilvl w:val="2"/>
          <w:numId w:val="33"/>
        </w:numPr>
        <w:ind w:left="0" w:firstLine="0"/>
        <w:mirrorIndents/>
        <w:jc w:val="left"/>
      </w:pPr>
      <w:bookmarkStart w:id="78" w:name="_Toc419189604"/>
      <w:bookmarkStart w:id="79" w:name="_Toc419460870"/>
      <w:r>
        <w:lastRenderedPageBreak/>
        <w:t xml:space="preserve">Affichage des produits </w:t>
      </w:r>
      <w:r w:rsidR="005777A6">
        <w:t>recommandés</w:t>
      </w:r>
      <w:bookmarkEnd w:id="78"/>
      <w:bookmarkEnd w:id="79"/>
    </w:p>
    <w:p w:rsidR="00B65B24" w:rsidRDefault="003068CF" w:rsidP="00B65B24">
      <w:r>
        <w:t>L</w:t>
      </w:r>
      <w:r w:rsidR="009812D7">
        <w:t>e fonctionnement derrière l’</w:t>
      </w:r>
      <w:r>
        <w:t xml:space="preserve">affichage des produits recommandés </w:t>
      </w:r>
      <w:r w:rsidR="00400B1D">
        <w:t>est très similaire à celui de l’affichage des produits les plus vus.</w:t>
      </w:r>
      <w:r w:rsidR="009E1821">
        <w:t xml:space="preserve"> Il est le suivant :</w:t>
      </w:r>
    </w:p>
    <w:p w:rsidR="00F41AB7" w:rsidRDefault="00F41AB7" w:rsidP="00B65B24">
      <w:r w:rsidRPr="00F41AB7">
        <w:t>On utilise une fonction «</w:t>
      </w:r>
      <w:r w:rsidR="003977A2" w:rsidRPr="003977A2">
        <w:t>getRecommendedProducts</w:t>
      </w:r>
      <w:r w:rsidR="00D77684">
        <w:t xml:space="preserve">() » se trouvant dans le « crud_Produits ». La fonction, </w:t>
      </w:r>
      <w:r w:rsidRPr="00F41AB7">
        <w:t>à l’aide d’une requête</w:t>
      </w:r>
      <w:r w:rsidR="00985BCC">
        <w:t xml:space="preserve"> MySQL</w:t>
      </w:r>
      <w:r w:rsidRPr="00F41AB7">
        <w:t>, récupère</w:t>
      </w:r>
      <w:r w:rsidR="003F2D72">
        <w:t xml:space="preserve"> depuis la base de données</w:t>
      </w:r>
      <w:r w:rsidRPr="00F41AB7">
        <w:t xml:space="preserve"> la liste des produits </w:t>
      </w:r>
      <w:r w:rsidR="003C0536">
        <w:t>recommandés</w:t>
      </w:r>
      <w:r w:rsidR="0093693E">
        <w:t xml:space="preserve"> par les administrateurs</w:t>
      </w:r>
      <w:r w:rsidR="003977A2">
        <w:t xml:space="preserve"> </w:t>
      </w:r>
      <w:r w:rsidRPr="00F41AB7">
        <w:t>ainsi que leur medias</w:t>
      </w:r>
      <w:r w:rsidR="00157D22">
        <w:t>.</w:t>
      </w:r>
      <w:r w:rsidR="009246C2" w:rsidRPr="009246C2">
        <w:t xml:space="preserve"> </w:t>
      </w:r>
      <w:r w:rsidR="009246C2">
        <w:t>Comme indiqué précédemment, il est important de récupérer les medias des produits pour pouvoir afficher un aperçu du produit par la suite.</w:t>
      </w:r>
      <w:r w:rsidR="00157D22">
        <w:t xml:space="preserve"> Les produits récupérés sont stockés dans un tableau d’objets</w:t>
      </w:r>
      <w:r w:rsidRPr="00F41AB7">
        <w:t>.</w:t>
      </w:r>
      <w:r w:rsidR="00DA44D8">
        <w:t xml:space="preserve"> Un produit </w:t>
      </w:r>
      <w:r w:rsidR="00C70AF7">
        <w:t>recommandé</w:t>
      </w:r>
      <w:r w:rsidR="00DA44D8">
        <w:t xml:space="preserve"> par un administrateur est définit par un champ « is_frontpage » qui est égal à true.</w:t>
      </w:r>
      <w:r w:rsidR="008346CB">
        <w:t xml:space="preserve"> </w:t>
      </w:r>
      <w:r w:rsidR="004D4DE5">
        <w:t xml:space="preserve">On s’assure aussi dans la requête MySQL que le media récupéré soit bien une image grâce au champ « isImage ». </w:t>
      </w:r>
      <w:r w:rsidR="008346CB">
        <w:t xml:space="preserve">Comparé à </w:t>
      </w:r>
      <w:r w:rsidR="00EC14FD">
        <w:t>l’affichage des produits les plus vus o</w:t>
      </w:r>
      <w:r w:rsidRPr="00F41AB7">
        <w:t>n</w:t>
      </w:r>
      <w:r w:rsidR="00EC14FD">
        <w:t xml:space="preserve"> ne</w:t>
      </w:r>
      <w:r w:rsidRPr="00F41AB7">
        <w:t xml:space="preserve"> limite </w:t>
      </w:r>
      <w:r w:rsidR="00351AE5">
        <w:t>pas le nombre de produits</w:t>
      </w:r>
      <w:r w:rsidR="00575DE3">
        <w:t xml:space="preserve"> affichés, les administrateurs du site sont en charge de choisir quel produit mettre en </w:t>
      </w:r>
      <w:r w:rsidR="00401669">
        <w:t>première page</w:t>
      </w:r>
      <w:r w:rsidR="00575DE3">
        <w:t>.</w:t>
      </w:r>
    </w:p>
    <w:p w:rsidR="00B258DE" w:rsidRDefault="00B258DE" w:rsidP="00B65B24">
      <w:pPr>
        <w:rPr>
          <w:lang w:eastAsia="fr-CH"/>
        </w:rPr>
      </w:pPr>
      <w:r>
        <w:rPr>
          <w:lang w:eastAsia="fr-CH"/>
        </w:rPr>
        <w:t>Voici a quoi pourrait ressembler la fonction « </w:t>
      </w:r>
      <w:r w:rsidRPr="003977A2">
        <w:t>getRecommendedProducts</w:t>
      </w:r>
      <w:r>
        <w:rPr>
          <w:lang w:eastAsia="fr-CH"/>
        </w:rPr>
        <w:t>() » :</w:t>
      </w:r>
    </w:p>
    <w:p w:rsidR="0030397A" w:rsidRPr="0030397A" w:rsidRDefault="0030397A" w:rsidP="008F5634">
      <w:pPr>
        <w:pStyle w:val="Code"/>
        <w:rPr>
          <w:shd w:val="clear" w:color="auto" w:fill="FEFCF5"/>
        </w:rPr>
      </w:pPr>
      <w:r w:rsidRPr="0030397A">
        <w:rPr>
          <w:bCs/>
          <w:color w:val="0000FF"/>
          <w:shd w:val="clear" w:color="auto" w:fill="FEFCF5"/>
        </w:rPr>
        <w:t>function</w:t>
      </w:r>
      <w:r w:rsidRPr="0030397A">
        <w:rPr>
          <w:shd w:val="clear" w:color="auto" w:fill="FEFCF5"/>
        </w:rPr>
        <w:t xml:space="preserve"> getRecommendedProducts</w:t>
      </w:r>
      <w:r w:rsidRPr="0030397A">
        <w:rPr>
          <w:color w:val="8000FF"/>
          <w:shd w:val="clear" w:color="auto" w:fill="FEFCF5"/>
        </w:rPr>
        <w:t>()</w:t>
      </w:r>
      <w:r w:rsidRPr="0030397A">
        <w:rPr>
          <w:shd w:val="clear" w:color="auto" w:fill="FEFCF5"/>
        </w:rPr>
        <w:t xml:space="preserve"> </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global</w:t>
      </w:r>
      <w:r w:rsidRPr="0030397A">
        <w:rPr>
          <w:shd w:val="clear" w:color="auto" w:fill="FEFCF5"/>
        </w:rPr>
        <w:t xml:space="preserve"> </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connection</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quote</w:t>
      </w:r>
      <w:r w:rsidRPr="0030397A">
        <w:rPr>
          <w:color w:val="8000FF"/>
          <w:shd w:val="clear" w:color="auto" w:fill="FEFCF5"/>
        </w:rPr>
        <w:t>(</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A53EA7" w:rsidRDefault="0030397A" w:rsidP="008F5634">
      <w:pPr>
        <w:pStyle w:val="Code"/>
        <w:rPr>
          <w:color w:val="808080"/>
          <w:shd w:val="clear" w:color="auto" w:fill="FEFCF5"/>
        </w:rPr>
      </w:pPr>
      <w:r w:rsidRPr="0030397A">
        <w:rPr>
          <w:shd w:val="clear" w:color="auto" w:fill="FEFCF5"/>
        </w:rPr>
        <w:t xml:space="preserve">    </w:t>
      </w:r>
      <w:r w:rsidRPr="0030397A">
        <w:rPr>
          <w:color w:val="000080"/>
          <w:shd w:val="clear" w:color="auto" w:fill="FEFCF5"/>
        </w:rPr>
        <w:t>$req</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'SELECT DISTINCT p.id AS idProduct, p.title as productTitle,  </w:t>
      </w:r>
    </w:p>
    <w:p w:rsidR="0030397A" w:rsidRPr="0030397A" w:rsidRDefault="00A53EA7" w:rsidP="00A53EA7">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r w:rsidR="0030397A" w:rsidRPr="0030397A">
        <w:rPr>
          <w:color w:val="808080"/>
          <w:shd w:val="clear" w:color="auto" w:fill="FEFCF5"/>
        </w:rPr>
        <w:t>p.short_desc, MIN(m.src) AS mediaSource,'</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m.isImage, p.view_count, p.is_frontpage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'FROM products AS p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products_has_medias AS pm ON p.id = pm.id_products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medias AS m ON pm.id_medias = m.id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'WHERE m.isImage = 1 '</w:t>
      </w:r>
    </w:p>
    <w:p w:rsidR="0030397A" w:rsidRPr="0030397A" w:rsidRDefault="0030397A" w:rsidP="008F5634">
      <w:pPr>
        <w:pStyle w:val="Code"/>
        <w:rPr>
          <w:shd w:val="clear" w:color="auto" w:fill="FEFCF5"/>
          <w:lang w:val="de-CH"/>
        </w:rPr>
      </w:pPr>
      <w:r w:rsidRPr="0030397A">
        <w:rPr>
          <w:shd w:val="clear" w:color="auto" w:fill="FEFCF5"/>
          <w:lang w:val="de-CH"/>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'AND is_frontpage=true '</w:t>
      </w: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&gt; availability_date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&lt; expiration_date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'GROUP BY p.title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lang w:val="de-CH"/>
        </w:rPr>
        <w:t>'ORDER BY p.title ASC '</w:t>
      </w:r>
      <w:r w:rsidRPr="0030397A">
        <w:rPr>
          <w:color w:val="8000FF"/>
          <w:shd w:val="clear" w:color="auto" w:fill="FEFCF5"/>
          <w:lang w:val="de-CH"/>
        </w:rPr>
        <w:t>;</w:t>
      </w:r>
    </w:p>
    <w:p w:rsidR="0030397A" w:rsidRPr="0030397A" w:rsidRDefault="0030397A" w:rsidP="008F5634">
      <w:pPr>
        <w:pStyle w:val="Code"/>
        <w:rPr>
          <w:shd w:val="clear" w:color="auto" w:fill="FEFCF5"/>
          <w:lang w:val="de-CH"/>
        </w:rPr>
      </w:pP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000080"/>
          <w:shd w:val="clear" w:color="auto" w:fill="FEFCF5"/>
        </w:rPr>
        <w:t>$requPrep</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prepare</w:t>
      </w:r>
      <w:r w:rsidRPr="0030397A">
        <w:rPr>
          <w:color w:val="8000FF"/>
          <w:shd w:val="clear" w:color="auto" w:fill="FEFCF5"/>
        </w:rPr>
        <w:t>(</w:t>
      </w:r>
      <w:r w:rsidRPr="0030397A">
        <w:rPr>
          <w:color w:val="000080"/>
          <w:shd w:val="clear" w:color="auto" w:fill="FEFCF5"/>
        </w:rPr>
        <w:t>$req</w:t>
      </w:r>
      <w:r w:rsidR="00A25CB9">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execute</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$data</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fetchAll</w:t>
      </w:r>
      <w:r w:rsidRPr="0030397A">
        <w:rPr>
          <w:color w:val="8000FF"/>
          <w:shd w:val="clear" w:color="auto" w:fill="FEFCF5"/>
        </w:rPr>
        <w:t>(</w:t>
      </w:r>
      <w:r w:rsidRPr="0030397A">
        <w:rPr>
          <w:shd w:val="clear" w:color="auto" w:fill="FEFCF5"/>
        </w:rPr>
        <w:t>PDO</w:t>
      </w:r>
      <w:r w:rsidRPr="0030397A">
        <w:rPr>
          <w:color w:val="8000FF"/>
          <w:shd w:val="clear" w:color="auto" w:fill="FEFCF5"/>
        </w:rPr>
        <w:t>::</w:t>
      </w:r>
      <w:r w:rsidRPr="0030397A">
        <w:rPr>
          <w:shd w:val="clear" w:color="auto" w:fill="FEFCF5"/>
        </w:rPr>
        <w:t>FETCH_OBJ</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closeCursor</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return</w:t>
      </w:r>
      <w:r w:rsidRPr="0030397A">
        <w:rPr>
          <w:shd w:val="clear" w:color="auto" w:fill="FEFCF5"/>
        </w:rPr>
        <w:t xml:space="preserve"> </w:t>
      </w:r>
      <w:r w:rsidRPr="0030397A">
        <w:rPr>
          <w:color w:val="000080"/>
          <w:shd w:val="clear" w:color="auto" w:fill="FEFCF5"/>
        </w:rPr>
        <w:t>$data</w:t>
      </w:r>
      <w:r w:rsidRPr="0030397A">
        <w:rPr>
          <w:color w:val="8000FF"/>
          <w:shd w:val="clear" w:color="auto" w:fill="FEFCF5"/>
        </w:rPr>
        <w:t>;</w:t>
      </w:r>
    </w:p>
    <w:p w:rsidR="0030397A" w:rsidRDefault="0030397A" w:rsidP="008F5634">
      <w:pPr>
        <w:pStyle w:val="Code"/>
        <w:rPr>
          <w:color w:val="8000FF"/>
          <w:shd w:val="clear" w:color="auto" w:fill="FEFCF5"/>
        </w:rPr>
      </w:pPr>
      <w:r w:rsidRPr="0030397A">
        <w:rPr>
          <w:color w:val="8000FF"/>
          <w:shd w:val="clear" w:color="auto" w:fill="FEFCF5"/>
        </w:rPr>
        <w:t>}</w:t>
      </w:r>
    </w:p>
    <w:p w:rsidR="00094138" w:rsidRDefault="00094138" w:rsidP="00094138">
      <w:pPr>
        <w:rPr>
          <w:lang w:eastAsia="fr-CH"/>
        </w:rPr>
      </w:pPr>
    </w:p>
    <w:p w:rsidR="00C95B9D" w:rsidRDefault="00094138" w:rsidP="00094138">
      <w:pPr>
        <w:rPr>
          <w:lang w:eastAsia="fr-CH"/>
        </w:rPr>
      </w:pPr>
      <w:r>
        <w:rPr>
          <w:lang w:eastAsia="fr-CH"/>
        </w:rPr>
        <w:t>Comme précédemment,  pour convertir la liste des produits triés ve</w:t>
      </w:r>
      <w:r w:rsidR="004E2B65">
        <w:rPr>
          <w:lang w:eastAsia="fr-CH"/>
        </w:rPr>
        <w:t xml:space="preserve">rs un format HTML, on utilise </w:t>
      </w:r>
      <w:r w:rsidR="00987376">
        <w:rPr>
          <w:lang w:eastAsia="fr-CH"/>
        </w:rPr>
        <w:t xml:space="preserve">la </w:t>
      </w:r>
      <w:r>
        <w:rPr>
          <w:lang w:eastAsia="fr-CH"/>
        </w:rPr>
        <w:t>fonction « </w:t>
      </w:r>
      <w:r w:rsidRPr="00094138">
        <w:rPr>
          <w:lang w:eastAsia="fr-CH"/>
        </w:rPr>
        <w:t>structRecommendedProducts</w:t>
      </w:r>
      <w:r>
        <w:rPr>
          <w:lang w:eastAsia="fr-CH"/>
        </w:rPr>
        <w:t>() ». Cette fonction va tout d’abord récupérer la liste des produits à l’aide de « </w:t>
      </w:r>
      <w:r w:rsidRPr="003977A2">
        <w:t>getRecommendedProducts</w:t>
      </w:r>
      <w:r>
        <w:rPr>
          <w:lang w:eastAsia="fr-CH"/>
        </w:rPr>
        <w:t xml:space="preserve"> () », puis, pour chaque produit, elle va ajouter un élément à la variable « $str ». On remplit la variable « $str » avec le code HTML pour l’affichage de chaque produits et on remplace certains éléments par les éléments récupérés de la base de données, tel que le titre du produit, et une courte description. Après avoir parcouru chaque produit, on renvoie la variable contenant le code HTML.</w:t>
      </w:r>
    </w:p>
    <w:p w:rsidR="00C95B9D" w:rsidRDefault="00C95B9D">
      <w:pPr>
        <w:jc w:val="left"/>
        <w:rPr>
          <w:lang w:eastAsia="fr-CH"/>
        </w:rPr>
      </w:pPr>
      <w:r>
        <w:rPr>
          <w:lang w:eastAsia="fr-CH"/>
        </w:rPr>
        <w:br w:type="page"/>
      </w:r>
    </w:p>
    <w:p w:rsidR="00C95B9D" w:rsidRDefault="00C95B9D" w:rsidP="00C95B9D">
      <w:pPr>
        <w:rPr>
          <w:lang w:eastAsia="fr-CH"/>
        </w:rPr>
      </w:pPr>
      <w:r>
        <w:rPr>
          <w:lang w:eastAsia="fr-CH"/>
        </w:rPr>
        <w:lastRenderedPageBreak/>
        <w:t>Voici a quoi pourrait ressembler la fonction « </w:t>
      </w:r>
      <w:r w:rsidRPr="00094138">
        <w:rPr>
          <w:lang w:eastAsia="fr-CH"/>
        </w:rPr>
        <w:t>structRecommendedProducts</w:t>
      </w:r>
      <w:r>
        <w:rPr>
          <w:lang w:eastAsia="fr-CH"/>
        </w:rPr>
        <w:t>() »</w:t>
      </w:r>
      <w:r w:rsidR="00837647">
        <w:rPr>
          <w:lang w:eastAsia="fr-CH"/>
        </w:rPr>
        <w:t> :</w:t>
      </w:r>
    </w:p>
    <w:p w:rsidR="00EB0938" w:rsidRPr="00EB0938" w:rsidRDefault="00EB0938" w:rsidP="00EB0938">
      <w:pPr>
        <w:pStyle w:val="Code"/>
        <w:rPr>
          <w:sz w:val="16"/>
          <w:szCs w:val="16"/>
          <w:shd w:val="clear" w:color="auto" w:fill="FEFCF5"/>
        </w:rPr>
      </w:pPr>
      <w:r w:rsidRPr="00EB0938">
        <w:rPr>
          <w:bCs/>
          <w:color w:val="0000FF"/>
          <w:sz w:val="16"/>
          <w:szCs w:val="16"/>
          <w:shd w:val="clear" w:color="auto" w:fill="FEFCF5"/>
        </w:rPr>
        <w:t>function</w:t>
      </w:r>
      <w:r w:rsidRPr="00EB0938">
        <w:rPr>
          <w:sz w:val="16"/>
          <w:szCs w:val="16"/>
          <w:shd w:val="clear" w:color="auto" w:fill="FEFCF5"/>
        </w:rPr>
        <w:t xml:space="preserve"> structRecommendedProducts</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$products</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getRecommendedProducts</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sidR="00136A37">
        <w:rPr>
          <w:color w:val="808080"/>
          <w:sz w:val="16"/>
          <w:szCs w:val="16"/>
          <w:shd w:val="clear" w:color="auto" w:fill="FEFCF5"/>
        </w:rPr>
        <w:t>&lt;/</w:t>
      </w:r>
      <w:r w:rsidRPr="00EB0938">
        <w:rPr>
          <w:color w:val="808080"/>
          <w:sz w:val="16"/>
          <w:szCs w:val="16"/>
          <w:shd w:val="clear" w:color="auto" w:fill="FEFCF5"/>
        </w:rPr>
        <w:t xml:space="preserve">a&gt;                            </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&lt;hr/&gt;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return</w:t>
      </w: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p>
    <w:p w:rsidR="00094138" w:rsidRDefault="00EB0938" w:rsidP="00EB0938">
      <w:pPr>
        <w:pStyle w:val="Code"/>
        <w:rPr>
          <w:color w:val="8000FF"/>
          <w:sz w:val="16"/>
          <w:szCs w:val="16"/>
          <w:shd w:val="clear" w:color="auto" w:fill="FEFCF5"/>
        </w:rPr>
      </w:pPr>
      <w:r w:rsidRPr="00EB0938">
        <w:rPr>
          <w:color w:val="8000FF"/>
          <w:sz w:val="16"/>
          <w:szCs w:val="16"/>
          <w:shd w:val="clear" w:color="auto" w:fill="FEFCF5"/>
        </w:rPr>
        <w:t>}</w:t>
      </w:r>
    </w:p>
    <w:p w:rsidR="003D2408" w:rsidRDefault="003D2408" w:rsidP="00057B05">
      <w:pPr>
        <w:rPr>
          <w:lang w:eastAsia="fr-CH"/>
        </w:rPr>
      </w:pPr>
    </w:p>
    <w:p w:rsidR="00057B05" w:rsidRDefault="00057B05" w:rsidP="00057B05">
      <w:pPr>
        <w:rPr>
          <w:lang w:eastAsia="fr-CH"/>
        </w:rPr>
      </w:pPr>
      <w:r>
        <w:rPr>
          <w:lang w:eastAsia="fr-CH"/>
        </w:rPr>
        <w:t>Après avoir créé la fonction « </w:t>
      </w:r>
      <w:r w:rsidRPr="00094138">
        <w:rPr>
          <w:lang w:eastAsia="fr-CH"/>
        </w:rPr>
        <w:t>structRecommendedProducts</w:t>
      </w:r>
      <w:r>
        <w:rPr>
          <w:lang w:eastAsia="fr-CH"/>
        </w:rPr>
        <w:t xml:space="preserve"> () », il suffit d’afficher le contenu </w:t>
      </w:r>
    </w:p>
    <w:p w:rsidR="00B9294A" w:rsidRDefault="00057B05" w:rsidP="00B9294A">
      <w:pPr>
        <w:rPr>
          <w:lang w:eastAsia="fr-CH"/>
        </w:rPr>
      </w:pPr>
      <w:r>
        <w:rPr>
          <w:lang w:eastAsia="fr-CH"/>
        </w:rPr>
        <w:t>Voici à quoi pourrait ressembler la partie s’occupant de l’af</w:t>
      </w:r>
      <w:r w:rsidR="00DA4BFD">
        <w:rPr>
          <w:lang w:eastAsia="fr-CH"/>
        </w:rPr>
        <w:t xml:space="preserve">fichage des produits </w:t>
      </w:r>
      <w:r w:rsidR="007E56C3">
        <w:rPr>
          <w:lang w:eastAsia="fr-CH"/>
        </w:rPr>
        <w:t>recommandés</w:t>
      </w:r>
      <w:r>
        <w:rPr>
          <w:lang w:eastAsia="fr-CH"/>
        </w:rPr>
        <w:t xml:space="preserve"> dans la page principale du site web :</w:t>
      </w:r>
    </w:p>
    <w:p w:rsidR="00B9294A" w:rsidRPr="00B9294A" w:rsidRDefault="00B9294A" w:rsidP="00B9294A">
      <w:pPr>
        <w:pStyle w:val="Code"/>
        <w:rPr>
          <w:bCs/>
          <w:color w:val="000000"/>
        </w:rPr>
      </w:pPr>
      <w:r w:rsidRPr="00B9294A">
        <w:t>&lt;div</w:t>
      </w:r>
      <w:r w:rsidRPr="00B9294A">
        <w:rPr>
          <w:color w:val="000000"/>
        </w:rPr>
        <w:t xml:space="preserve"> </w:t>
      </w:r>
      <w:r w:rsidRPr="00B9294A">
        <w:rPr>
          <w:color w:val="FF0000"/>
        </w:rPr>
        <w:t>class</w:t>
      </w:r>
      <w:r w:rsidRPr="00B9294A">
        <w:rPr>
          <w:color w:val="000000"/>
        </w:rPr>
        <w:t>=</w:t>
      </w:r>
      <w:r w:rsidRPr="00B9294A">
        <w:rPr>
          <w:bCs/>
          <w:color w:val="8000FF"/>
        </w:rPr>
        <w:t>"row"</w:t>
      </w:r>
      <w:r w:rsidRPr="00B9294A">
        <w:t>&gt;</w:t>
      </w:r>
    </w:p>
    <w:p w:rsidR="00B9294A" w:rsidRPr="00B9294A" w:rsidRDefault="00B9294A" w:rsidP="00B9294A">
      <w:pPr>
        <w:pStyle w:val="Code"/>
        <w:rPr>
          <w:color w:val="000000"/>
          <w:shd w:val="clear" w:color="auto" w:fill="FEFCF5"/>
        </w:rPr>
      </w:pPr>
      <w:r w:rsidRPr="00B9294A">
        <w:rPr>
          <w:bCs/>
          <w:color w:val="000000"/>
        </w:rPr>
        <w:t xml:space="preserve">    </w:t>
      </w:r>
      <w:r w:rsidRPr="00B9294A">
        <w:rPr>
          <w:color w:val="FF0000"/>
          <w:shd w:val="clear" w:color="auto" w:fill="FDF8E3"/>
        </w:rPr>
        <w:t>&lt;?php</w:t>
      </w:r>
    </w:p>
    <w:p w:rsidR="00B9294A" w:rsidRPr="00B9294A" w:rsidRDefault="00B9294A" w:rsidP="00B9294A">
      <w:pPr>
        <w:pStyle w:val="Code"/>
        <w:rPr>
          <w:color w:val="000000"/>
          <w:shd w:val="clear" w:color="auto" w:fill="FEFCF5"/>
        </w:rPr>
      </w:pPr>
      <w:r w:rsidRPr="00B9294A">
        <w:rPr>
          <w:color w:val="000000"/>
          <w:shd w:val="clear" w:color="auto" w:fill="FEFCF5"/>
        </w:rPr>
        <w:t xml:space="preserve">    </w:t>
      </w:r>
      <w:r w:rsidRPr="00B9294A">
        <w:rPr>
          <w:bCs/>
          <w:shd w:val="clear" w:color="auto" w:fill="FEFCF5"/>
        </w:rPr>
        <w:t>echo</w:t>
      </w:r>
      <w:r w:rsidRPr="00B9294A">
        <w:rPr>
          <w:color w:val="000000"/>
          <w:shd w:val="clear" w:color="auto" w:fill="FEFCF5"/>
        </w:rPr>
        <w:t xml:space="preserve"> structRecommendedProducts</w:t>
      </w:r>
      <w:r w:rsidRPr="00B9294A">
        <w:rPr>
          <w:color w:val="8000FF"/>
          <w:shd w:val="clear" w:color="auto" w:fill="FEFCF5"/>
        </w:rPr>
        <w:t>();</w:t>
      </w:r>
    </w:p>
    <w:p w:rsidR="00B9294A" w:rsidRPr="00B9294A" w:rsidRDefault="00B9294A" w:rsidP="00B9294A">
      <w:pPr>
        <w:pStyle w:val="Code"/>
        <w:rPr>
          <w:bCs/>
          <w:color w:val="000000"/>
        </w:rPr>
      </w:pPr>
      <w:r w:rsidRPr="00B9294A">
        <w:rPr>
          <w:color w:val="000000"/>
          <w:shd w:val="clear" w:color="auto" w:fill="FEFCF5"/>
        </w:rPr>
        <w:t xml:space="preserve">    </w:t>
      </w:r>
      <w:r w:rsidRPr="00B9294A">
        <w:rPr>
          <w:color w:val="FF0000"/>
          <w:shd w:val="clear" w:color="auto" w:fill="FDF8E3"/>
        </w:rPr>
        <w:t>?&gt;</w:t>
      </w:r>
    </w:p>
    <w:p w:rsidR="00B9294A" w:rsidRPr="00B9294A" w:rsidRDefault="00B9294A" w:rsidP="00B9294A">
      <w:pPr>
        <w:pStyle w:val="Code"/>
        <w:rPr>
          <w:rFonts w:ascii="Times New Roman" w:hAnsi="Times New Roman" w:cs="Times New Roman"/>
          <w:sz w:val="24"/>
          <w:szCs w:val="24"/>
        </w:rPr>
      </w:pPr>
      <w:r w:rsidRPr="00B9294A">
        <w:t>&lt;/div&gt;</w:t>
      </w:r>
    </w:p>
    <w:p w:rsidR="000518DD" w:rsidRDefault="000518DD">
      <w:pPr>
        <w:jc w:val="left"/>
        <w:rPr>
          <w:lang w:eastAsia="fr-CH"/>
        </w:rPr>
      </w:pPr>
      <w:r>
        <w:rPr>
          <w:lang w:eastAsia="fr-CH"/>
        </w:rPr>
        <w:br w:type="page"/>
      </w:r>
    </w:p>
    <w:p w:rsidR="00F93F1E" w:rsidRDefault="00F93F1E" w:rsidP="00223F8E">
      <w:pPr>
        <w:pStyle w:val="Titre3"/>
        <w:numPr>
          <w:ilvl w:val="2"/>
          <w:numId w:val="33"/>
        </w:numPr>
        <w:ind w:left="0" w:firstLine="0"/>
        <w:mirrorIndents/>
        <w:jc w:val="left"/>
      </w:pPr>
      <w:bookmarkStart w:id="80" w:name="_Toc419189605"/>
      <w:bookmarkStart w:id="81" w:name="_Toc419460871"/>
      <w:r>
        <w:lastRenderedPageBreak/>
        <w:t>Affichage en-tête dynamique</w:t>
      </w:r>
      <w:bookmarkEnd w:id="80"/>
      <w:bookmarkEnd w:id="81"/>
    </w:p>
    <w:p w:rsidR="0038347A" w:rsidRDefault="00C16FEA" w:rsidP="00C12806">
      <w:r>
        <w:t>Le fonctionnement de l’en-tête dynamique est simple : On affiche de différents en-têtes en fonction de l’utilisateur connecté.</w:t>
      </w:r>
      <w:r w:rsidR="00306FCB">
        <w:t xml:space="preserve"> </w:t>
      </w:r>
    </w:p>
    <w:p w:rsidR="00B51105" w:rsidRDefault="00B51105" w:rsidP="00C12806">
      <w:r>
        <w:t>Pour cela, j’ai créé plusieurs fonctions</w:t>
      </w:r>
      <w:r w:rsidR="00414159">
        <w:t xml:space="preserve"> me permettent de savoir si un utilisateur est connecté ou encore si l’utilisateur connecté est un administrateur.</w:t>
      </w:r>
    </w:p>
    <w:p w:rsidR="00D93128" w:rsidRDefault="00A85C5D" w:rsidP="00C12806">
      <w:r>
        <w:t xml:space="preserve">Pour savoir si un utilisateur est connecté, on regarde si un identifiant a été initialisé dans la session de l’utilisateur. </w:t>
      </w:r>
      <w:r w:rsidR="00BE60F3">
        <w:t xml:space="preserve">Après avoir effectué le test, on renvoie « true » si l’utilisateur est connecté, et « false » si l’utilisateur n’est actuellement pas connecté. </w:t>
      </w:r>
    </w:p>
    <w:p w:rsidR="00414159" w:rsidRDefault="00A85C5D" w:rsidP="00C12806">
      <w:r>
        <w:t>Voici un exemple du code qu</w:t>
      </w:r>
      <w:r w:rsidR="00091C61">
        <w:t>e pourrait contenir la fonction</w:t>
      </w:r>
      <w:r w:rsidR="003A557F">
        <w:t xml:space="preserve"> « isConnected() »</w:t>
      </w:r>
      <w:r w:rsidR="00091C61">
        <w:t> :</w:t>
      </w:r>
    </w:p>
    <w:p w:rsidR="00BE60F3" w:rsidRPr="00BE60F3" w:rsidRDefault="00BE60F3" w:rsidP="00BE60F3">
      <w:pPr>
        <w:pStyle w:val="Code"/>
        <w:rPr>
          <w:shd w:val="clear" w:color="auto" w:fill="FEFCF5"/>
        </w:rPr>
      </w:pPr>
      <w:r w:rsidRPr="00BE60F3">
        <w:rPr>
          <w:bCs/>
          <w:color w:val="0000FF"/>
          <w:shd w:val="clear" w:color="auto" w:fill="FEFCF5"/>
        </w:rPr>
        <w:t>function</w:t>
      </w:r>
      <w:r w:rsidRPr="00BE60F3">
        <w:rPr>
          <w:shd w:val="clear" w:color="auto" w:fill="FEFCF5"/>
        </w:rPr>
        <w:t xml:space="preserve"> isConnected</w:t>
      </w:r>
      <w:r w:rsidRPr="00BE60F3">
        <w:rPr>
          <w:color w:val="8000FF"/>
          <w:shd w:val="clear" w:color="auto" w:fill="FEFCF5"/>
        </w:rPr>
        <w:t>()</w:t>
      </w:r>
      <w:r w:rsidRPr="00BE60F3">
        <w:rPr>
          <w:shd w:val="clear" w:color="auto" w:fill="FEFCF5"/>
        </w:rPr>
        <w:t xml:space="preserve"> </w:t>
      </w:r>
      <w:r w:rsidRPr="00BE60F3">
        <w:rPr>
          <w:color w:val="8000FF"/>
          <w:shd w:val="clear" w:color="auto" w:fill="FEFCF5"/>
        </w:rPr>
        <w:t>{</w:t>
      </w:r>
    </w:p>
    <w:p w:rsidR="00BE60F3" w:rsidRPr="00BE60F3" w:rsidRDefault="00BE60F3" w:rsidP="00BE60F3">
      <w:pPr>
        <w:pStyle w:val="Code"/>
        <w:rPr>
          <w:shd w:val="clear" w:color="auto" w:fill="FEFCF5"/>
        </w:rPr>
      </w:pPr>
      <w:r w:rsidRPr="00BE60F3">
        <w:rPr>
          <w:shd w:val="clear" w:color="auto" w:fill="FEFCF5"/>
        </w:rPr>
        <w:t xml:space="preserve">    </w:t>
      </w:r>
      <w:r w:rsidRPr="00BE60F3">
        <w:rPr>
          <w:bCs/>
          <w:color w:val="0000FF"/>
          <w:shd w:val="clear" w:color="auto" w:fill="FEFCF5"/>
        </w:rPr>
        <w:t>return</w:t>
      </w:r>
      <w:r w:rsidRPr="00BE60F3">
        <w:rPr>
          <w:shd w:val="clear" w:color="auto" w:fill="FEFCF5"/>
        </w:rPr>
        <w:t xml:space="preserve"> </w:t>
      </w:r>
      <w:r w:rsidRPr="00BE60F3">
        <w:rPr>
          <w:color w:val="8000FF"/>
          <w:shd w:val="clear" w:color="auto" w:fill="FEFCF5"/>
        </w:rPr>
        <w:t>(</w:t>
      </w:r>
      <w:r w:rsidRPr="00BE60F3">
        <w:rPr>
          <w:bCs/>
          <w:color w:val="0000FF"/>
          <w:shd w:val="clear" w:color="auto" w:fill="FEFCF5"/>
        </w:rPr>
        <w:t>isset</w:t>
      </w:r>
      <w:r w:rsidRPr="00BE60F3">
        <w:rPr>
          <w:color w:val="8000FF"/>
          <w:shd w:val="clear" w:color="auto" w:fill="FEFCF5"/>
        </w:rPr>
        <w:t>(</w:t>
      </w:r>
      <w:r w:rsidRPr="00BE60F3">
        <w:rPr>
          <w:color w:val="000080"/>
          <w:shd w:val="clear" w:color="auto" w:fill="FEFCF5"/>
        </w:rPr>
        <w:t>$_SESSION</w:t>
      </w:r>
      <w:r w:rsidRPr="00BE60F3">
        <w:rPr>
          <w:color w:val="8000FF"/>
          <w:shd w:val="clear" w:color="auto" w:fill="FEFCF5"/>
        </w:rPr>
        <w:t>[</w:t>
      </w:r>
      <w:r w:rsidRPr="00BE60F3">
        <w:rPr>
          <w:color w:val="808080"/>
          <w:shd w:val="clear" w:color="auto" w:fill="FEFCF5"/>
        </w:rPr>
        <w:t>'id'</w:t>
      </w:r>
      <w:r w:rsidRPr="00BE60F3">
        <w:rPr>
          <w:color w:val="8000FF"/>
          <w:shd w:val="clear" w:color="auto" w:fill="FEFCF5"/>
        </w:rPr>
        <w:t>]));</w:t>
      </w:r>
    </w:p>
    <w:p w:rsidR="00BE60F3" w:rsidRPr="007F3F92" w:rsidRDefault="00BE60F3" w:rsidP="007F3F92">
      <w:pPr>
        <w:pStyle w:val="Code"/>
        <w:rPr>
          <w:rFonts w:ascii="Times New Roman" w:hAnsi="Times New Roman" w:cs="Times New Roman"/>
          <w:sz w:val="24"/>
          <w:szCs w:val="24"/>
        </w:rPr>
      </w:pPr>
      <w:r w:rsidRPr="00BE60F3">
        <w:rPr>
          <w:color w:val="8000FF"/>
          <w:shd w:val="clear" w:color="auto" w:fill="FEFCF5"/>
        </w:rPr>
        <w:t>}</w:t>
      </w:r>
    </w:p>
    <w:p w:rsidR="00206DAE" w:rsidRDefault="00206DAE" w:rsidP="00C12806"/>
    <w:p w:rsidR="00D93128" w:rsidRDefault="00BE60F3" w:rsidP="00C12806">
      <w:r>
        <w:t xml:space="preserve">Pour déterminer si un utilisateur est un administrateur, le principe est le même, mais on teste plusieurs éléments. </w:t>
      </w:r>
    </w:p>
    <w:p w:rsidR="00BE60F3" w:rsidRDefault="00BE60F3" w:rsidP="00C12806">
      <w:r>
        <w:t>Il faut vérifier que l’élément « admin » soit initialisé dans la session de l’utilisateur. Puis on regarde si cet élément est égal à 1. Si ces deux conditions sont respectées, la fonction renvoie « true » pour indiquer que l’utilisateur est bien un administrateur</w:t>
      </w:r>
      <w:r w:rsidR="008B2211">
        <w:t>, sinon elle renvoie la valeur « false »</w:t>
      </w:r>
      <w:r>
        <w:t>.</w:t>
      </w:r>
      <w:r w:rsidR="000E1651">
        <w:t xml:space="preserve"> Voici à quoi pourrait ressembler le code permettant de vérifier si l’utilisateur connecté est un administrateur :</w:t>
      </w:r>
    </w:p>
    <w:p w:rsidR="000E1651" w:rsidRPr="000E1651" w:rsidRDefault="000E1651" w:rsidP="000E1651">
      <w:pPr>
        <w:pStyle w:val="Code"/>
        <w:rPr>
          <w:shd w:val="clear" w:color="auto" w:fill="FEFCF5"/>
        </w:rPr>
      </w:pPr>
      <w:r w:rsidRPr="000E1651">
        <w:rPr>
          <w:bCs/>
          <w:color w:val="0000FF"/>
          <w:shd w:val="clear" w:color="auto" w:fill="FEFCF5"/>
        </w:rPr>
        <w:t>function</w:t>
      </w:r>
      <w:r w:rsidRPr="000E1651">
        <w:rPr>
          <w:shd w:val="clear" w:color="auto" w:fill="FEFCF5"/>
        </w:rPr>
        <w:t xml:space="preserve"> isAdmin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bCs/>
          <w:color w:val="0000FF"/>
          <w:shd w:val="clear" w:color="auto" w:fill="FEFCF5"/>
        </w:rPr>
        <w:t>isset</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color w:val="FF8000"/>
          <w:shd w:val="clear" w:color="auto" w:fill="FEFCF5"/>
        </w:rPr>
        <w:t>1</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color w:val="000080"/>
          <w:shd w:val="clear" w:color="auto" w:fill="FEFCF5"/>
        </w:rPr>
        <w:t>$result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bCs/>
          <w:color w:val="0000FF"/>
          <w:shd w:val="clear" w:color="auto" w:fill="FEFCF5"/>
        </w:rPr>
        <w:t>true</w:t>
      </w:r>
      <w:r w:rsidRPr="000E1651">
        <w:rPr>
          <w:color w:val="8000FF"/>
          <w:shd w:val="clear" w:color="auto" w:fill="FEFCF5"/>
        </w:rPr>
        <w:t>;</w:t>
      </w:r>
    </w:p>
    <w:p w:rsidR="000E1651" w:rsidRPr="000E1651" w:rsidRDefault="000E1651" w:rsidP="000E1651">
      <w:pPr>
        <w:pStyle w:val="Code"/>
        <w:rPr>
          <w:shd w:val="clear" w:color="auto" w:fill="FEFCF5"/>
          <w:lang w:val="de-CH"/>
        </w:rPr>
      </w:pPr>
      <w:r w:rsidRPr="000E1651">
        <w:rPr>
          <w:shd w:val="clear" w:color="auto" w:fill="FEFCF5"/>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rPr>
      </w:pPr>
      <w:r w:rsidRPr="000E1651">
        <w:rPr>
          <w:shd w:val="clear" w:color="auto" w:fill="FEFCF5"/>
          <w:lang w:val="de-CH"/>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return</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$result</w:t>
      </w:r>
      <w:r w:rsidRPr="000E1651">
        <w:rPr>
          <w:color w:val="8000FF"/>
          <w:shd w:val="clear" w:color="auto" w:fill="FEFCF5"/>
        </w:rPr>
        <w:t>);</w:t>
      </w:r>
    </w:p>
    <w:p w:rsidR="00DC0EA2" w:rsidRPr="007F3F92" w:rsidRDefault="000E1651" w:rsidP="007F3F92">
      <w:pPr>
        <w:pStyle w:val="Code"/>
        <w:rPr>
          <w:color w:val="8000FF"/>
          <w:shd w:val="clear" w:color="auto" w:fill="FEFCF5"/>
        </w:rPr>
      </w:pPr>
      <w:r w:rsidRPr="000E1651">
        <w:rPr>
          <w:color w:val="8000FF"/>
          <w:shd w:val="clear" w:color="auto" w:fill="FEFCF5"/>
        </w:rPr>
        <w:t>}</w:t>
      </w:r>
    </w:p>
    <w:p w:rsidR="00206DAE" w:rsidRDefault="00206DAE" w:rsidP="00DC0EA2"/>
    <w:p w:rsidR="0024254F" w:rsidRDefault="00DC0EA2" w:rsidP="00EA09E3">
      <w:pPr>
        <w:jc w:val="left"/>
      </w:pPr>
      <w:r>
        <w:t xml:space="preserve">Après avoir déterminé le statut actuel de l’utilisateur (déconnecté, connecté, admin), </w:t>
      </w:r>
      <w:r w:rsidR="00781BB3">
        <w:t>on va afficher un en-tête différent pour chaque statut.</w:t>
      </w:r>
      <w:r w:rsidR="002B3E9E">
        <w:t xml:space="preserve"> </w:t>
      </w:r>
    </w:p>
    <w:p w:rsidR="0024254F" w:rsidRDefault="002B3E9E" w:rsidP="00DC0EA2">
      <w:r>
        <w:t>Si l’utilisateur est déconnecté</w:t>
      </w:r>
      <w:r w:rsidR="00F359B8">
        <w:t>, on affiche un bouton pour se connecter.</w:t>
      </w:r>
      <w:r w:rsidR="002E124E">
        <w:t xml:space="preserve"> Pour plus d’informations sur la connexion de l’utilisateur, se référer à « Identification utilisateur&gt;Connexion utilisateur »</w:t>
      </w:r>
      <w:r w:rsidR="00053357">
        <w:t>.</w:t>
      </w:r>
      <w:r w:rsidR="002E124E">
        <w:t xml:space="preserve"> </w:t>
      </w:r>
      <w:r w:rsidR="00F359B8">
        <w:t xml:space="preserve"> </w:t>
      </w:r>
    </w:p>
    <w:p w:rsidR="0024254F" w:rsidRDefault="00F359B8" w:rsidP="00DC0EA2">
      <w:r>
        <w:t xml:space="preserve">Si l’utilisateur est connecté mais n’est pas un administrateur, on lui affiche un menu déroulant portant son nom d’utilisateur </w:t>
      </w:r>
      <w:r w:rsidR="00943390">
        <w:t xml:space="preserve">et </w:t>
      </w:r>
      <w:r>
        <w:t>lui permettant de se déconnecter</w:t>
      </w:r>
      <w:r w:rsidR="00505FA1">
        <w:t>.</w:t>
      </w:r>
      <w:r w:rsidR="00FA34E6">
        <w:t xml:space="preserve"> Pour plus d’informations sur la déconnexion de l’utilisateur, se référer à « Identification utilisateur&gt;Déconnexion utilisateur ».  </w:t>
      </w:r>
    </w:p>
    <w:p w:rsidR="002B3E9E" w:rsidRDefault="00505FA1" w:rsidP="00DC0EA2">
      <w:r>
        <w:lastRenderedPageBreak/>
        <w:t>Si l’utilisateur est un administrateur, on affiche le même menu déroulant</w:t>
      </w:r>
      <w:r w:rsidR="00974CC8">
        <w:t xml:space="preserve"> que l’utilisateur standard</w:t>
      </w:r>
      <w:r>
        <w:t>,</w:t>
      </w:r>
      <w:r w:rsidR="002C5756">
        <w:t xml:space="preserve"> mais avec un lien</w:t>
      </w:r>
      <w:r w:rsidR="004B5300">
        <w:t xml:space="preserve"> supplémentaire</w:t>
      </w:r>
      <w:r w:rsidR="002C5756">
        <w:t xml:space="preserve"> pour rediriger l’administrateur vers l’ajout de produits (</w:t>
      </w:r>
      <w:r w:rsidR="001453E2">
        <w:t>cf</w:t>
      </w:r>
      <w:r w:rsidR="000602D4">
        <w:t>.</w:t>
      </w:r>
      <w:r w:rsidR="001453E2">
        <w:t xml:space="preserve"> </w:t>
      </w:r>
      <w:r w:rsidR="00BE446B">
        <w:t xml:space="preserve">doc. </w:t>
      </w:r>
      <w:r w:rsidR="001453E2">
        <w:t>Administration&gt;Ajout produit)</w:t>
      </w:r>
      <w:r w:rsidR="00402B91">
        <w:t>.</w:t>
      </w:r>
      <w:r w:rsidR="00C42896">
        <w:t xml:space="preserve"> Voici quelques lignes de code représentant le fonctionnement de la fonction « getHeader</w:t>
      </w:r>
      <w:r w:rsidR="00CB673C">
        <w:t>()</w:t>
      </w:r>
      <w:r w:rsidR="00C42896">
        <w:t> »</w:t>
      </w:r>
      <w:r w:rsidR="00D010AA">
        <w:t> :</w:t>
      </w:r>
    </w:p>
    <w:p w:rsidR="00AF4E5E" w:rsidRPr="00AF4E5E" w:rsidRDefault="00AF4E5E" w:rsidP="00AF4E5E">
      <w:pPr>
        <w:pStyle w:val="Code"/>
        <w:rPr>
          <w:shd w:val="clear" w:color="auto" w:fill="FEFCF5"/>
        </w:rPr>
      </w:pPr>
      <w:r w:rsidRPr="00AF4E5E">
        <w:rPr>
          <w:bCs/>
          <w:color w:val="0000FF"/>
          <w:shd w:val="clear" w:color="auto" w:fill="FEFCF5"/>
        </w:rPr>
        <w:t>function</w:t>
      </w:r>
      <w:r w:rsidRPr="00AF4E5E">
        <w:rPr>
          <w:shd w:val="clear" w:color="auto" w:fill="FEFCF5"/>
        </w:rPr>
        <w:t xml:space="preserve"> getHeader</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isConnected</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utilisateur ici (Connecté)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isAdmin</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administrateur ici (Administrateur)</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else</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visiteur ici (Déconnecté)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rFonts w:ascii="Times New Roman" w:hAnsi="Times New Roman" w:cs="Times New Roman"/>
          <w:sz w:val="24"/>
          <w:szCs w:val="24"/>
        </w:rPr>
      </w:pPr>
      <w:r w:rsidRPr="00AF4E5E">
        <w:rPr>
          <w:color w:val="8000FF"/>
          <w:shd w:val="clear" w:color="auto" w:fill="FEFCF5"/>
        </w:rPr>
        <w:t>}</w:t>
      </w:r>
    </w:p>
    <w:p w:rsidR="00AF4E5E" w:rsidRDefault="00AF4E5E" w:rsidP="00DC0EA2"/>
    <w:p w:rsidR="00104B9A" w:rsidRDefault="00104B9A">
      <w:pPr>
        <w:jc w:val="left"/>
        <w:rPr>
          <w:rFonts w:asciiTheme="majorHAnsi" w:eastAsiaTheme="majorEastAsia" w:hAnsiTheme="majorHAnsi" w:cstheme="majorBidi"/>
          <w:bCs/>
          <w:color w:val="797B7E" w:themeColor="accent1"/>
          <w:sz w:val="26"/>
          <w:szCs w:val="26"/>
        </w:rPr>
      </w:pPr>
      <w:bookmarkStart w:id="82" w:name="_Toc419189606"/>
      <w:r>
        <w:br w:type="page"/>
      </w:r>
    </w:p>
    <w:p w:rsidR="00CB2587" w:rsidRDefault="00CB2587" w:rsidP="00223F8E">
      <w:pPr>
        <w:pStyle w:val="Titre2"/>
        <w:numPr>
          <w:ilvl w:val="1"/>
          <w:numId w:val="33"/>
        </w:numPr>
        <w:ind w:left="0" w:firstLine="0"/>
        <w:mirrorIndents/>
        <w:jc w:val="left"/>
      </w:pPr>
      <w:bookmarkStart w:id="83" w:name="_Toc419272436"/>
      <w:bookmarkStart w:id="84" w:name="_Toc419460872"/>
      <w:r>
        <w:lastRenderedPageBreak/>
        <w:t>Détail produit</w:t>
      </w:r>
      <w:bookmarkEnd w:id="82"/>
      <w:bookmarkEnd w:id="83"/>
      <w:bookmarkEnd w:id="84"/>
    </w:p>
    <w:p w:rsidR="00634224" w:rsidRDefault="00634224" w:rsidP="00223F8E">
      <w:pPr>
        <w:pStyle w:val="Titre3"/>
        <w:numPr>
          <w:ilvl w:val="2"/>
          <w:numId w:val="33"/>
        </w:numPr>
        <w:ind w:left="0" w:firstLine="0"/>
        <w:mirrorIndents/>
        <w:jc w:val="left"/>
      </w:pPr>
      <w:bookmarkStart w:id="85" w:name="_Toc419189607"/>
      <w:bookmarkStart w:id="86" w:name="_Toc419460873"/>
      <w:r>
        <w:t>Affichage du détail produit</w:t>
      </w:r>
      <w:bookmarkEnd w:id="85"/>
      <w:bookmarkEnd w:id="86"/>
    </w:p>
    <w:p w:rsidR="00B8719F" w:rsidRDefault="00843312" w:rsidP="00104B9A">
      <w:r>
        <w:t>L’affichage détaillé du produit se fait en plusieur</w:t>
      </w:r>
      <w:r w:rsidR="00B8719F">
        <w:t>s parties :</w:t>
      </w:r>
      <w:r>
        <w:t xml:space="preserve"> </w:t>
      </w:r>
    </w:p>
    <w:p w:rsidR="00CD0D5D" w:rsidRDefault="00B8719F" w:rsidP="00104B9A">
      <w:r>
        <w:t>O</w:t>
      </w:r>
      <w:r w:rsidR="00843312">
        <w:t>n commence par envoyer un paramètre en « GET » contenant l’identifiant du produit à afficher.</w:t>
      </w:r>
      <w:r w:rsidR="00CD0D5D">
        <w:t xml:space="preserve"> Puis </w:t>
      </w:r>
      <w:r w:rsidR="007D6A5B">
        <w:t>grâce à cet identifiant, on va chercher à l’aide d’une requête MySQL, les informations détaillée du produit ainsi que sa marque et ses médias.</w:t>
      </w:r>
      <w:r w:rsidR="00AF4B25">
        <w:t xml:space="preserve"> Finalement, on affiche les informations récupérées </w:t>
      </w:r>
      <w:r w:rsidR="004D177F">
        <w:t>à l’aide d’une fonction permettant de structurer la page du produit.</w:t>
      </w:r>
    </w:p>
    <w:p w:rsidR="00853C6F" w:rsidRDefault="00853C6F" w:rsidP="00104B9A">
      <w:r>
        <w:t xml:space="preserve">Si </w:t>
      </w:r>
      <w:r w:rsidR="00A5228F">
        <w:t>l’identifiant du produit récupéré</w:t>
      </w:r>
      <w:r w:rsidR="000F665F">
        <w:t xml:space="preserve"> n’est pas</w:t>
      </w:r>
      <w:r w:rsidR="00D14B90">
        <w:t xml:space="preserve"> un produit existant on renvoie l’utilisateur à la page d’</w:t>
      </w:r>
      <w:r w:rsidR="0022542F">
        <w:t>accueil</w:t>
      </w:r>
      <w:r w:rsidR="001079AC">
        <w:t>. Voici le code pour la redirection :</w:t>
      </w:r>
    </w:p>
    <w:p w:rsidR="00941628" w:rsidRPr="00941628" w:rsidRDefault="00941628" w:rsidP="00941628">
      <w:pPr>
        <w:pStyle w:val="Code"/>
        <w:rPr>
          <w:color w:val="000000"/>
          <w:shd w:val="clear" w:color="auto" w:fill="FEFCF5"/>
        </w:rPr>
      </w:pPr>
      <w:r w:rsidRPr="00941628">
        <w:rPr>
          <w:bCs/>
          <w:color w:val="0000FF"/>
          <w:shd w:val="clear" w:color="auto" w:fill="FEFCF5"/>
        </w:rPr>
        <w:t>if</w:t>
      </w:r>
      <w:r w:rsidRPr="00941628">
        <w:rPr>
          <w:color w:val="000000"/>
          <w:shd w:val="clear" w:color="auto" w:fill="FEFCF5"/>
        </w:rPr>
        <w:t xml:space="preserve"> </w:t>
      </w:r>
      <w:r w:rsidRPr="00941628">
        <w:rPr>
          <w:color w:val="8000FF"/>
          <w:shd w:val="clear" w:color="auto" w:fill="FEFCF5"/>
        </w:rPr>
        <w:t>(</w:t>
      </w:r>
      <w:r w:rsidRPr="00941628">
        <w:rPr>
          <w:shd w:val="clear" w:color="auto" w:fill="FEFCF5"/>
        </w:rPr>
        <w:t>$product</w:t>
      </w:r>
      <w:r w:rsidRPr="00941628">
        <w:rPr>
          <w:color w:val="000000"/>
          <w:shd w:val="clear" w:color="auto" w:fill="FEFCF5"/>
        </w:rPr>
        <w:t xml:space="preserve"> </w:t>
      </w:r>
      <w:r w:rsidRPr="00941628">
        <w:rPr>
          <w:color w:val="8000FF"/>
          <w:shd w:val="clear" w:color="auto" w:fill="FEFCF5"/>
        </w:rPr>
        <w:t>==</w:t>
      </w:r>
      <w:r w:rsidRPr="00941628">
        <w:rPr>
          <w:color w:val="000000"/>
          <w:shd w:val="clear" w:color="auto" w:fill="FEFCF5"/>
        </w:rPr>
        <w:t xml:space="preserve"> </w:t>
      </w:r>
      <w:r w:rsidRPr="00941628">
        <w:rPr>
          <w:bCs/>
          <w:color w:val="0000FF"/>
          <w:shd w:val="clear" w:color="auto" w:fill="FEFCF5"/>
        </w:rPr>
        <w:t>NULL</w:t>
      </w:r>
      <w:r w:rsidRPr="00941628">
        <w:rPr>
          <w:color w:val="8000FF"/>
          <w:shd w:val="clear" w:color="auto" w:fill="FEFCF5"/>
        </w:rPr>
        <w:t>)</w:t>
      </w:r>
      <w:r w:rsidRPr="00941628">
        <w:rPr>
          <w:color w:val="000000"/>
          <w:shd w:val="clear" w:color="auto" w:fill="FEFCF5"/>
        </w:rPr>
        <w:t xml:space="preserve"> </w:t>
      </w:r>
      <w:r w:rsidRPr="00941628">
        <w:rPr>
          <w:color w:val="8000FF"/>
          <w:shd w:val="clear" w:color="auto" w:fill="FEFCF5"/>
        </w:rPr>
        <w:t>{</w:t>
      </w:r>
    </w:p>
    <w:p w:rsidR="00941628" w:rsidRPr="00941628" w:rsidRDefault="00941628" w:rsidP="00941628">
      <w:pPr>
        <w:pStyle w:val="Code"/>
        <w:rPr>
          <w:color w:val="000000"/>
          <w:shd w:val="clear" w:color="auto" w:fill="FEFCF5"/>
        </w:rPr>
      </w:pPr>
      <w:r w:rsidRPr="00941628">
        <w:rPr>
          <w:color w:val="000000"/>
          <w:shd w:val="clear" w:color="auto" w:fill="FEFCF5"/>
        </w:rPr>
        <w:t xml:space="preserve">    header</w:t>
      </w:r>
      <w:r w:rsidRPr="00941628">
        <w:rPr>
          <w:color w:val="8000FF"/>
          <w:shd w:val="clear" w:color="auto" w:fill="FEFCF5"/>
        </w:rPr>
        <w:t>(</w:t>
      </w:r>
      <w:r w:rsidRPr="00941628">
        <w:rPr>
          <w:color w:val="808080"/>
          <w:shd w:val="clear" w:color="auto" w:fill="FEFCF5"/>
        </w:rPr>
        <w:t>'Location: index.php'</w:t>
      </w:r>
      <w:r w:rsidRPr="00941628">
        <w:rPr>
          <w:color w:val="8000FF"/>
          <w:shd w:val="clear" w:color="auto" w:fill="FEFCF5"/>
        </w:rPr>
        <w:t>);</w:t>
      </w:r>
    </w:p>
    <w:p w:rsidR="00941628" w:rsidRPr="00941628" w:rsidRDefault="00941628" w:rsidP="00941628">
      <w:pPr>
        <w:pStyle w:val="Code"/>
        <w:rPr>
          <w:rFonts w:ascii="Times New Roman" w:hAnsi="Times New Roman" w:cs="Times New Roman"/>
          <w:sz w:val="24"/>
          <w:szCs w:val="24"/>
        </w:rPr>
      </w:pPr>
      <w:r w:rsidRPr="00941628">
        <w:rPr>
          <w:color w:val="8000FF"/>
          <w:shd w:val="clear" w:color="auto" w:fill="FEFCF5"/>
        </w:rPr>
        <w:t>}</w:t>
      </w:r>
    </w:p>
    <w:p w:rsidR="00941628" w:rsidRDefault="00941628" w:rsidP="00104B9A"/>
    <w:p w:rsidR="00F51D9A" w:rsidRDefault="00B12B94" w:rsidP="00C64A75">
      <w:r>
        <w:t>Voici la fonction « getProductDetailledById() » qui permet de récupérer tous les champs nécessaire à l’</w:t>
      </w:r>
      <w:r w:rsidR="00785FC6">
        <w:t>affichage du détail produit :</w:t>
      </w:r>
    </w:p>
    <w:p w:rsidR="008332E0" w:rsidRPr="008332E0" w:rsidRDefault="008332E0" w:rsidP="008332E0">
      <w:pPr>
        <w:pStyle w:val="Code"/>
        <w:rPr>
          <w:shd w:val="clear" w:color="auto" w:fill="FEFCF5"/>
        </w:rPr>
      </w:pPr>
      <w:r w:rsidRPr="008332E0">
        <w:rPr>
          <w:bCs/>
          <w:color w:val="0000FF"/>
          <w:shd w:val="clear" w:color="auto" w:fill="FEFCF5"/>
        </w:rPr>
        <w:t>function</w:t>
      </w:r>
      <w:r w:rsidRPr="008332E0">
        <w:rPr>
          <w:shd w:val="clear" w:color="auto" w:fill="FEFCF5"/>
        </w:rPr>
        <w:t xml:space="preserve"> getProductDetailsById</w:t>
      </w:r>
      <w:r w:rsidRPr="008332E0">
        <w:rPr>
          <w:color w:val="8000FF"/>
          <w:shd w:val="clear" w:color="auto" w:fill="FEFCF5"/>
        </w:rPr>
        <w:t>(</w:t>
      </w:r>
      <w:r w:rsidRPr="008332E0">
        <w:rPr>
          <w:color w:val="000080"/>
          <w:shd w:val="clear" w:color="auto" w:fill="FEFCF5"/>
        </w:rPr>
        <w:t>$id</w:t>
      </w:r>
      <w:r w:rsidRPr="008332E0">
        <w:rPr>
          <w:color w:val="8000FF"/>
          <w:shd w:val="clear" w:color="auto" w:fill="FEFCF5"/>
        </w:rPr>
        <w:t>)</w:t>
      </w:r>
      <w:r w:rsidRPr="008332E0">
        <w:rPr>
          <w:shd w:val="clear" w:color="auto" w:fill="FEFCF5"/>
        </w:rPr>
        <w:t xml:space="preserve"> </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global</w:t>
      </w:r>
      <w:r w:rsidRPr="008332E0">
        <w:rPr>
          <w:shd w:val="clear" w:color="auto" w:fill="FEFCF5"/>
        </w:rPr>
        <w:t xml:space="preserve"> </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connection</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quote</w:t>
      </w:r>
      <w:r w:rsidRPr="008332E0">
        <w:rPr>
          <w:color w:val="8000FF"/>
          <w:shd w:val="clear" w:color="auto" w:fill="FEFCF5"/>
        </w:rPr>
        <w:t>(</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"SELECT p.id AS idProduit, p.title, p.short_desc,"</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p.long_desc, p.is_frontpage,"</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p.availability_date, p.expiration_date, p.view_count,"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p.id_brand, b.id AS idBrand, b.name AS brandName, "</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"(NOW() &lt; availability_date OR NOW() &gt; expiration_date) AS isExpired"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FROM </w:t>
      </w:r>
      <w:r w:rsidRPr="008332E0">
        <w:rPr>
          <w:bCs/>
          <w:color w:val="808080"/>
          <w:shd w:val="clear" w:color="auto" w:fill="FEFCF5"/>
        </w:rPr>
        <w:t>$tableProducts</w:t>
      </w:r>
      <w:r w:rsidRPr="008332E0">
        <w:rPr>
          <w:color w:val="808080"/>
          <w:shd w:val="clear" w:color="auto" w:fill="FEFCF5"/>
        </w:rPr>
        <w:t xml:space="preserve"> AS p"</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INNER JOIN brands as b ON p.id_brand = b.id"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WHERE p.id = </w:t>
      </w:r>
      <w:r w:rsidRPr="008332E0">
        <w:rPr>
          <w:bCs/>
          <w:color w:val="808080"/>
          <w:shd w:val="clear" w:color="auto" w:fill="FEFCF5"/>
        </w:rPr>
        <w:t>$id</w:t>
      </w:r>
      <w:r w:rsidRPr="008332E0">
        <w:rPr>
          <w:color w:val="808080"/>
          <w:shd w:val="clear" w:color="auto" w:fill="FEFCF5"/>
        </w:rPr>
        <w:t>"</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prepare</w:t>
      </w:r>
      <w:r w:rsidRPr="008332E0">
        <w:rPr>
          <w:color w:val="8000FF"/>
          <w:shd w:val="clear" w:color="auto" w:fill="FEFCF5"/>
        </w:rPr>
        <w:t>(</w:t>
      </w:r>
      <w:r w:rsidRPr="008332E0">
        <w:rPr>
          <w:color w:val="000080"/>
          <w:shd w:val="clear" w:color="auto" w:fill="FEFCF5"/>
        </w:rPr>
        <w:t>$req</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execute</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$data</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fetch</w:t>
      </w:r>
      <w:r w:rsidRPr="008332E0">
        <w:rPr>
          <w:color w:val="8000FF"/>
          <w:shd w:val="clear" w:color="auto" w:fill="FEFCF5"/>
        </w:rPr>
        <w:t>(</w:t>
      </w:r>
      <w:r w:rsidRPr="008332E0">
        <w:rPr>
          <w:shd w:val="clear" w:color="auto" w:fill="FEFCF5"/>
        </w:rPr>
        <w:t>PDO</w:t>
      </w:r>
      <w:r w:rsidRPr="008332E0">
        <w:rPr>
          <w:color w:val="8000FF"/>
          <w:shd w:val="clear" w:color="auto" w:fill="FEFCF5"/>
        </w:rPr>
        <w:t>::</w:t>
      </w:r>
      <w:r w:rsidRPr="008332E0">
        <w:rPr>
          <w:shd w:val="clear" w:color="auto" w:fill="FEFCF5"/>
        </w:rPr>
        <w:t>FETCH_OBJ</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closeCursor</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return</w:t>
      </w:r>
      <w:r w:rsidRPr="008332E0">
        <w:rPr>
          <w:shd w:val="clear" w:color="auto" w:fill="FEFCF5"/>
        </w:rPr>
        <w:t xml:space="preserve"> </w:t>
      </w:r>
      <w:r w:rsidRPr="008332E0">
        <w:rPr>
          <w:color w:val="000080"/>
          <w:shd w:val="clear" w:color="auto" w:fill="FEFCF5"/>
        </w:rPr>
        <w:t>$data</w:t>
      </w:r>
      <w:r w:rsidRPr="008332E0">
        <w:rPr>
          <w:color w:val="8000FF"/>
          <w:shd w:val="clear" w:color="auto" w:fill="FEFCF5"/>
        </w:rPr>
        <w:t>;</w:t>
      </w:r>
    </w:p>
    <w:p w:rsidR="008332E0" w:rsidRDefault="008332E0" w:rsidP="008332E0">
      <w:pPr>
        <w:pStyle w:val="Code"/>
        <w:rPr>
          <w:color w:val="8000FF"/>
          <w:shd w:val="clear" w:color="auto" w:fill="FEFCF5"/>
        </w:rPr>
      </w:pPr>
      <w:r w:rsidRPr="008332E0">
        <w:rPr>
          <w:color w:val="8000FF"/>
          <w:shd w:val="clear" w:color="auto" w:fill="FEFCF5"/>
        </w:rPr>
        <w:t>}</w:t>
      </w:r>
    </w:p>
    <w:p w:rsidR="0029180D" w:rsidRDefault="0029180D" w:rsidP="000E03C0"/>
    <w:p w:rsidR="00B32EED" w:rsidRPr="00104B9A" w:rsidRDefault="00B11896" w:rsidP="00104B9A">
      <w:r>
        <w:t>Dans la requête présente ci-dessus, on récupère un champ « isExpired » qui nous in</w:t>
      </w:r>
      <w:r w:rsidR="000F51E5">
        <w:t>dique si le produit est expiré. Pour vérifier si un produit est expiré, on regarde si la date actuelle se trouve entre la date de disponibilité et la date d’expiration du produit.</w:t>
      </w:r>
      <w:r w:rsidR="002F6263">
        <w:t xml:space="preserve"> O</w:t>
      </w:r>
      <w:r>
        <w:t>n affiche cette information à l’utilisateur</w:t>
      </w:r>
      <w:r w:rsidR="00142429">
        <w:t xml:space="preserve"> </w:t>
      </w:r>
      <w:r w:rsidR="0098551A">
        <w:t>accordement</w:t>
      </w:r>
      <w:r w:rsidR="00097200">
        <w:t xml:space="preserve"> suivit d’un icone</w:t>
      </w:r>
      <w:r w:rsidR="003054C3">
        <w:t xml:space="preserve"> </w:t>
      </w:r>
      <w:r w:rsidR="00097200">
        <w:t>pour faciliter la visibilité.</w:t>
      </w:r>
    </w:p>
    <w:p w:rsidR="005C716C" w:rsidRDefault="005C716C">
      <w:pPr>
        <w:jc w:val="left"/>
        <w:rPr>
          <w:rFonts w:asciiTheme="majorHAnsi" w:eastAsiaTheme="majorEastAsia" w:hAnsiTheme="majorHAnsi" w:cstheme="majorBidi"/>
          <w:bCs/>
          <w:color w:val="262626" w:themeColor="text1" w:themeTint="D9"/>
        </w:rPr>
      </w:pPr>
      <w:r>
        <w:br w:type="page"/>
      </w:r>
    </w:p>
    <w:p w:rsidR="000378F1" w:rsidRPr="000378F1" w:rsidRDefault="00C43F3A" w:rsidP="00223F8E">
      <w:pPr>
        <w:pStyle w:val="Titre3"/>
        <w:numPr>
          <w:ilvl w:val="2"/>
          <w:numId w:val="33"/>
        </w:numPr>
        <w:ind w:left="0" w:firstLine="0"/>
        <w:mirrorIndents/>
        <w:jc w:val="left"/>
      </w:pPr>
      <w:bookmarkStart w:id="87" w:name="_Toc419460874"/>
      <w:r>
        <w:lastRenderedPageBreak/>
        <w:t>Gestion des médias du détail produit</w:t>
      </w:r>
      <w:bookmarkEnd w:id="87"/>
    </w:p>
    <w:p w:rsidR="00CE1729" w:rsidRDefault="00CE1729">
      <w:pPr>
        <w:jc w:val="left"/>
      </w:pPr>
      <w:bookmarkStart w:id="88" w:name="_Toc419189609"/>
      <w:r>
        <w:t>Les medias des produits peuvent-être résumés en deux catégories :</w:t>
      </w:r>
    </w:p>
    <w:p w:rsidR="0045063C" w:rsidRDefault="00CE1729" w:rsidP="00CE1729">
      <w:pPr>
        <w:pStyle w:val="Paragraphedeliste"/>
        <w:numPr>
          <w:ilvl w:val="0"/>
          <w:numId w:val="18"/>
        </w:numPr>
      </w:pPr>
      <w:r>
        <w:t>Les images (.png, .gif, .jpg, .jpeg)</w:t>
      </w:r>
    </w:p>
    <w:p w:rsidR="00125817" w:rsidRDefault="0045063C" w:rsidP="00CE1729">
      <w:pPr>
        <w:pStyle w:val="Paragraphedeliste"/>
        <w:numPr>
          <w:ilvl w:val="0"/>
          <w:numId w:val="18"/>
        </w:numPr>
      </w:pPr>
      <w:r>
        <w:t>Les autres (.pdf, .docx, .xls</w:t>
      </w:r>
      <w:r w:rsidR="00F55C9F">
        <w:t xml:space="preserve"> etc…</w:t>
      </w:r>
      <w:r>
        <w:t>)</w:t>
      </w:r>
    </w:p>
    <w:p w:rsidR="00181DAA" w:rsidRDefault="00125817" w:rsidP="00125817">
      <w:r>
        <w:t>En dépendant de la catégorie du media, on les affiche</w:t>
      </w:r>
      <w:r w:rsidR="0073345C">
        <w:t xml:space="preserve"> dans le détail du produit</w:t>
      </w:r>
      <w:r>
        <w:t xml:space="preserve"> à deux endroits différents.</w:t>
      </w:r>
      <w:r w:rsidR="00F854AD">
        <w:t xml:space="preserve"> Les images sont disposées à l’intérieur d’un </w:t>
      </w:r>
      <w:r w:rsidR="000329BF">
        <w:t>« carousel »</w:t>
      </w:r>
      <w:r w:rsidR="00345F5F">
        <w:t xml:space="preserve"> à </w:t>
      </w:r>
      <w:r w:rsidR="00D908E8">
        <w:t>côté</w:t>
      </w:r>
      <w:r w:rsidR="00345F5F">
        <w:t xml:space="preserve"> de la description du produit</w:t>
      </w:r>
      <w:r w:rsidR="00C12195">
        <w:t xml:space="preserve">. </w:t>
      </w:r>
      <w:r w:rsidR="0093284C">
        <w:t>Des flèches sont disposé</w:t>
      </w:r>
      <w:r w:rsidR="00B40C0F">
        <w:t>e</w:t>
      </w:r>
      <w:r w:rsidR="0093284C">
        <w:t xml:space="preserve">s à droite et </w:t>
      </w:r>
      <w:r w:rsidR="00B40C0F">
        <w:t>à</w:t>
      </w:r>
      <w:r w:rsidR="00C12195">
        <w:t xml:space="preserve"> gauche du </w:t>
      </w:r>
      <w:r w:rsidR="00466CFC">
        <w:t>« </w:t>
      </w:r>
      <w:r w:rsidR="00C12195">
        <w:t>carousel</w:t>
      </w:r>
      <w:r w:rsidR="00466CFC">
        <w:t> »</w:t>
      </w:r>
      <w:r w:rsidR="0093284C">
        <w:t xml:space="preserve"> pour permettre à l’utilisateur de naviguer</w:t>
      </w:r>
      <w:r w:rsidR="00A60A9A">
        <w:t xml:space="preserve"> entre les images</w:t>
      </w:r>
      <w:r w:rsidR="00CC1C19">
        <w:t xml:space="preserve"> </w:t>
      </w:r>
      <w:r w:rsidR="008A3619">
        <w:t>et des indicateurs de positions sont disposés au centre de la partie inférieure de l’image</w:t>
      </w:r>
      <w:r w:rsidR="0032607B">
        <w:t xml:space="preserve">. </w:t>
      </w:r>
    </w:p>
    <w:p w:rsidR="00276E0D" w:rsidRDefault="0032607B" w:rsidP="00125817">
      <w:r>
        <w:t>L</w:t>
      </w:r>
      <w:r w:rsidR="003D273D">
        <w:t xml:space="preserve">es </w:t>
      </w:r>
      <w:r w:rsidR="00CC1C19">
        <w:t>medias classés dans la catégorie « autre</w:t>
      </w:r>
      <w:r w:rsidR="006804EE">
        <w:t>s</w:t>
      </w:r>
      <w:r w:rsidR="00CC1C19">
        <w:t> »</w:t>
      </w:r>
      <w:r w:rsidR="003D273D">
        <w:t xml:space="preserve"> sont affichés à l’aide d’une « med</w:t>
      </w:r>
      <w:r w:rsidR="00692B37">
        <w:t>ialist »</w:t>
      </w:r>
      <w:r w:rsidR="00AD1D62">
        <w:t xml:space="preserve"> </w:t>
      </w:r>
      <w:r w:rsidR="000C7288">
        <w:t xml:space="preserve">se trouvant en bas de la page </w:t>
      </w:r>
      <w:r w:rsidR="00AD1D62">
        <w:t>et disposent</w:t>
      </w:r>
      <w:r w:rsidR="003E21D2">
        <w:t xml:space="preserve"> chac</w:t>
      </w:r>
      <w:r w:rsidR="000C7288">
        <w:t>un</w:t>
      </w:r>
      <w:r w:rsidR="00AD1D62">
        <w:t xml:space="preserve"> d’un lien de téléchargement</w:t>
      </w:r>
      <w:r w:rsidR="000A2B95">
        <w:t xml:space="preserve">. </w:t>
      </w:r>
    </w:p>
    <w:p w:rsidR="00AB35A5" w:rsidRDefault="00BC05A5" w:rsidP="00125817">
      <w:r>
        <w:t xml:space="preserve">Le détail produit </w:t>
      </w:r>
      <w:r w:rsidR="00E3776F">
        <w:t xml:space="preserve">possède </w:t>
      </w:r>
      <w:r w:rsidR="00D637FE">
        <w:t xml:space="preserve">malgré cela </w:t>
      </w:r>
      <w:r w:rsidR="00E3776F">
        <w:t>de petites subtilités</w:t>
      </w:r>
      <w:r w:rsidR="00AB35A5">
        <w:t>.</w:t>
      </w:r>
      <w:r w:rsidR="00DD5CFA">
        <w:t xml:space="preserve"> En effet, si le produit possède une seule image, le </w:t>
      </w:r>
      <w:r w:rsidR="00170346">
        <w:t>« </w:t>
      </w:r>
      <w:r w:rsidR="00DD5CFA">
        <w:t>carousel</w:t>
      </w:r>
      <w:r w:rsidR="00170346">
        <w:t> »</w:t>
      </w:r>
      <w:r w:rsidR="00DD5CFA">
        <w:t xml:space="preserve"> ne possèdera ni de </w:t>
      </w:r>
      <w:r w:rsidR="00E66948">
        <w:t>contrôles</w:t>
      </w:r>
      <w:r w:rsidR="00DD5CFA">
        <w:t>, ni d’indicateurs de position.</w:t>
      </w:r>
      <w:r w:rsidR="00B80218">
        <w:t xml:space="preserve"> Les différentes images </w:t>
      </w:r>
      <w:r w:rsidR="00AB0CC9">
        <w:t>disposées à l’</w:t>
      </w:r>
      <w:r w:rsidR="009158FC">
        <w:t>intérieur</w:t>
      </w:r>
      <w:r w:rsidR="00AB0CC9">
        <w:t xml:space="preserve"> du</w:t>
      </w:r>
      <w:r w:rsidR="00B80218">
        <w:t xml:space="preserve"> </w:t>
      </w:r>
      <w:r w:rsidR="00EA4189">
        <w:t>« </w:t>
      </w:r>
      <w:r w:rsidR="00B80218">
        <w:t>carousel</w:t>
      </w:r>
      <w:r w:rsidR="00EA4189">
        <w:t> »</w:t>
      </w:r>
      <w:r w:rsidR="00B80218">
        <w:t xml:space="preserve"> doivent aussi toutes faire la même hauteur, tout en gardant les proportions initiales de l’image</w:t>
      </w:r>
      <w:r w:rsidR="00DE7A0E">
        <w:t>.</w:t>
      </w:r>
      <w:r w:rsidR="00B07AD4">
        <w:t xml:space="preserve"> On doit donc pouvoir garder une mise en page homogène</w:t>
      </w:r>
      <w:r w:rsidR="007F6EA4">
        <w:t>.</w:t>
      </w:r>
      <w:r w:rsidR="008D12AA">
        <w:t xml:space="preserve"> Pour cela, les images stockées à l’intérieur du carousel</w:t>
      </w:r>
      <w:r w:rsidR="003D4319">
        <w:t xml:space="preserve"> sont toutes stockées dans un « container » intermédiaire à hauteur fixe. </w:t>
      </w:r>
    </w:p>
    <w:p w:rsidR="00C835ED" w:rsidRDefault="00C835ED" w:rsidP="00125817">
      <w:r>
        <w:t>Pour différentier les medias, un champ dans la table medias nommé « isImage » sert à décrire si le produit est une image. Pour trier les medias on va donc pro</w:t>
      </w:r>
      <w:r w:rsidR="00593653">
        <w:t>céder de la manière suivante</w:t>
      </w:r>
      <w:r w:rsidR="00E56966">
        <w:t xml:space="preserve"> : </w:t>
      </w:r>
    </w:p>
    <w:p w:rsidR="00592695" w:rsidRDefault="00592695" w:rsidP="00125817">
      <w:r>
        <w:t xml:space="preserve">On récupère chaque </w:t>
      </w:r>
      <w:r w:rsidR="00D83769">
        <w:t>media</w:t>
      </w:r>
      <w:r>
        <w:t xml:space="preserve">, puis, si le </w:t>
      </w:r>
      <w:r w:rsidR="00E46D20">
        <w:t>media</w:t>
      </w:r>
      <w:r>
        <w:t xml:space="preserve"> est une image, on le stocke dans un tableau d’images</w:t>
      </w:r>
      <w:r w:rsidR="00312159">
        <w:t>, sinon, on le stocke dans un tableau d’autres fichiers. Voici a quoi pourrait ressembler le code permettant de séparer les images en deux catégories :</w:t>
      </w:r>
    </w:p>
    <w:p w:rsidR="00AF57C2" w:rsidRPr="00AF57C2" w:rsidRDefault="00AF57C2" w:rsidP="00AF57C2">
      <w:pPr>
        <w:pStyle w:val="Code"/>
        <w:rPr>
          <w:color w:val="000000"/>
          <w:shd w:val="clear" w:color="auto" w:fill="FEFCF5"/>
          <w:lang w:val="de-CH"/>
        </w:rPr>
      </w:pPr>
      <w:r w:rsidRPr="00AF57C2">
        <w:rPr>
          <w:bCs/>
          <w:color w:val="0000FF"/>
          <w:shd w:val="clear" w:color="auto" w:fill="FEFCF5"/>
          <w:lang w:val="de-CH"/>
        </w:rPr>
        <w:t>foreach</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$medias</w:t>
      </w:r>
      <w:r w:rsidRPr="00AF57C2">
        <w:rPr>
          <w:color w:val="000000"/>
          <w:shd w:val="clear" w:color="auto" w:fill="FEFCF5"/>
          <w:lang w:val="de-CH"/>
        </w:rPr>
        <w:t xml:space="preserve"> </w:t>
      </w:r>
      <w:r w:rsidRPr="00AF57C2">
        <w:rPr>
          <w:bCs/>
          <w:color w:val="0000FF"/>
          <w:shd w:val="clear" w:color="auto" w:fill="FEFCF5"/>
          <w:lang w:val="de-CH"/>
        </w:rPr>
        <w:t>as</w:t>
      </w:r>
      <w:r w:rsidRPr="00AF57C2">
        <w:rPr>
          <w:color w:val="000000"/>
          <w:shd w:val="clear" w:color="auto" w:fill="FEFCF5"/>
          <w:lang w:val="de-CH"/>
        </w:rPr>
        <w:t xml:space="preserve"> </w:t>
      </w:r>
      <w:r w:rsidRPr="00AF57C2">
        <w:rPr>
          <w:shd w:val="clear" w:color="auto" w:fill="FEFCF5"/>
          <w:lang w:val="de-CH"/>
        </w:rPr>
        <w:t>$media</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lang w:val="de-CH"/>
        </w:rPr>
      </w:pPr>
      <w:r w:rsidRPr="00AF57C2">
        <w:rPr>
          <w:color w:val="000000"/>
          <w:shd w:val="clear" w:color="auto" w:fill="FEFCF5"/>
          <w:lang w:val="de-CH"/>
        </w:rPr>
        <w:t xml:space="preserve">    </w:t>
      </w:r>
      <w:r w:rsidRPr="00AF57C2">
        <w:rPr>
          <w:bCs/>
          <w:color w:val="0000FF"/>
          <w:shd w:val="clear" w:color="auto" w:fill="FEFCF5"/>
          <w:lang w:val="de-CH"/>
        </w:rPr>
        <w:t>if</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w:t>
      </w:r>
      <w:r w:rsidRPr="00AF57C2">
        <w:rPr>
          <w:color w:val="8000FF"/>
          <w:shd w:val="clear" w:color="auto" w:fill="FEFCF5"/>
          <w:lang w:val="de-CH"/>
        </w:rPr>
        <w:t>-&gt;</w:t>
      </w:r>
      <w:r w:rsidRPr="00AF57C2">
        <w:rPr>
          <w:color w:val="000000"/>
          <w:shd w:val="clear" w:color="auto" w:fill="FEFCF5"/>
          <w:lang w:val="de-CH"/>
        </w:rPr>
        <w:t>isImage</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rPr>
      </w:pPr>
      <w:r w:rsidRPr="00AF57C2">
        <w:rPr>
          <w:color w:val="000000"/>
          <w:shd w:val="clear" w:color="auto" w:fill="FEFCF5"/>
          <w:lang w:val="de-CH"/>
        </w:rPr>
        <w:t xml:space="preserve">        </w:t>
      </w:r>
      <w:r w:rsidRPr="00AF57C2">
        <w:rPr>
          <w:shd w:val="clear" w:color="auto" w:fill="FEFCF5"/>
        </w:rPr>
        <w:t>$i</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$arrayImage</w:t>
      </w:r>
      <w:r w:rsidRPr="00AF57C2">
        <w:rPr>
          <w:color w:val="8000FF"/>
          <w:shd w:val="clear" w:color="auto" w:fill="FEFCF5"/>
        </w:rPr>
        <w:t>[</w:t>
      </w:r>
      <w:r w:rsidRPr="00AF57C2">
        <w:rPr>
          <w:shd w:val="clear" w:color="auto" w:fill="FEFCF5"/>
        </w:rPr>
        <w:t>$i</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bCs/>
          <w:color w:val="0000FF"/>
          <w:shd w:val="clear" w:color="auto" w:fill="FEFCF5"/>
        </w:rPr>
        <w:t>else</w:t>
      </w: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$j</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$arrayOthers</w:t>
      </w:r>
      <w:r w:rsidRPr="00AF57C2">
        <w:rPr>
          <w:color w:val="8000FF"/>
          <w:shd w:val="clear" w:color="auto" w:fill="FEFCF5"/>
        </w:rPr>
        <w:t>[</w:t>
      </w:r>
      <w:r w:rsidRPr="00AF57C2">
        <w:rPr>
          <w:shd w:val="clear" w:color="auto" w:fill="FEFCF5"/>
        </w:rPr>
        <w:t>$j</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rFonts w:ascii="Times New Roman" w:hAnsi="Times New Roman" w:cs="Times New Roman"/>
          <w:sz w:val="24"/>
          <w:szCs w:val="24"/>
        </w:rPr>
      </w:pPr>
      <w:r w:rsidRPr="00AF57C2">
        <w:rPr>
          <w:color w:val="8000FF"/>
          <w:shd w:val="clear" w:color="auto" w:fill="FEFCF5"/>
        </w:rPr>
        <w:t>}</w:t>
      </w:r>
    </w:p>
    <w:p w:rsidR="00AF57C2" w:rsidRDefault="00AF57C2" w:rsidP="00125817"/>
    <w:p w:rsidR="00A96D71" w:rsidRDefault="00577C26" w:rsidP="00125817">
      <w:r>
        <w:t xml:space="preserve">On va par la suite parcourir les deux tableaux et créer le code HTML propre à chaque medias et contenant les informations </w:t>
      </w:r>
      <w:r w:rsidR="00001828">
        <w:t>récupérées</w:t>
      </w:r>
      <w:r w:rsidR="004B5765">
        <w:t>.</w:t>
      </w:r>
      <w:r w:rsidR="00D704D6">
        <w:t xml:space="preserve"> Voici un exemple de code permettant de remplir une variable avec le contenu des medias « autres »</w:t>
      </w:r>
      <w:r w:rsidR="00AE77D9">
        <w:t> :</w:t>
      </w:r>
    </w:p>
    <w:p w:rsidR="00A96D71" w:rsidRPr="00F00CF3" w:rsidRDefault="00A96D71" w:rsidP="00A96D71">
      <w:pPr>
        <w:pStyle w:val="Code"/>
        <w:rPr>
          <w:color w:val="000000"/>
          <w:shd w:val="clear" w:color="auto" w:fill="FEFCF5"/>
          <w:lang w:val="de-CH"/>
        </w:rPr>
      </w:pPr>
      <w:r w:rsidRPr="00F00CF3">
        <w:rPr>
          <w:bCs/>
          <w:color w:val="0000FF"/>
          <w:shd w:val="clear" w:color="auto" w:fill="FEFCF5"/>
          <w:lang w:val="de-CH"/>
        </w:rPr>
        <w:t>foreach</w:t>
      </w:r>
      <w:r w:rsidRPr="00F00CF3">
        <w:rPr>
          <w:color w:val="000000"/>
          <w:shd w:val="clear" w:color="auto" w:fill="FEFCF5"/>
          <w:lang w:val="de-CH"/>
        </w:rPr>
        <w:t xml:space="preserve"> </w:t>
      </w:r>
      <w:r w:rsidRPr="00F00CF3">
        <w:rPr>
          <w:color w:val="8000FF"/>
          <w:shd w:val="clear" w:color="auto" w:fill="FEFCF5"/>
          <w:lang w:val="de-CH"/>
        </w:rPr>
        <w:t>(</w:t>
      </w:r>
      <w:r w:rsidRPr="00F00CF3">
        <w:rPr>
          <w:shd w:val="clear" w:color="auto" w:fill="FEFCF5"/>
          <w:lang w:val="de-CH"/>
        </w:rPr>
        <w:t>$arrayOthers</w:t>
      </w:r>
      <w:r w:rsidRPr="00F00CF3">
        <w:rPr>
          <w:color w:val="000000"/>
          <w:shd w:val="clear" w:color="auto" w:fill="FEFCF5"/>
          <w:lang w:val="de-CH"/>
        </w:rPr>
        <w:t xml:space="preserve"> </w:t>
      </w:r>
      <w:r w:rsidRPr="00F00CF3">
        <w:rPr>
          <w:bCs/>
          <w:color w:val="0000FF"/>
          <w:shd w:val="clear" w:color="auto" w:fill="FEFCF5"/>
          <w:lang w:val="de-CH"/>
        </w:rPr>
        <w:t>as</w:t>
      </w:r>
      <w:r w:rsidRPr="00F00CF3">
        <w:rPr>
          <w:color w:val="000000"/>
          <w:shd w:val="clear" w:color="auto" w:fill="FEFCF5"/>
          <w:lang w:val="de-CH"/>
        </w:rPr>
        <w:t xml:space="preserve"> </w:t>
      </w:r>
      <w:r w:rsidRPr="00F00CF3">
        <w:rPr>
          <w:shd w:val="clear" w:color="auto" w:fill="FEFCF5"/>
          <w:lang w:val="de-CH"/>
        </w:rPr>
        <w:t>$other</w:t>
      </w:r>
      <w:r w:rsidRPr="00F00CF3">
        <w:rPr>
          <w:color w:val="8000FF"/>
          <w:shd w:val="clear" w:color="auto" w:fill="FEFCF5"/>
          <w:lang w:val="de-CH"/>
        </w:rPr>
        <w:t>)</w:t>
      </w:r>
      <w:r w:rsidRPr="00F00CF3">
        <w:rPr>
          <w:color w:val="000000"/>
          <w:shd w:val="clear" w:color="auto" w:fill="FEFCF5"/>
          <w:lang w:val="de-CH"/>
        </w:rPr>
        <w:t xml:space="preserve"> </w:t>
      </w:r>
      <w:r w:rsidRPr="00F00CF3">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$filename</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substr</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w:t>
      </w:r>
      <w:r w:rsidRPr="00A96D71">
        <w:rPr>
          <w:color w:val="000000"/>
          <w:shd w:val="clear" w:color="auto" w:fill="FEFCF5"/>
          <w:lang w:val="de-CH"/>
        </w:rPr>
        <w:t xml:space="preserve"> strlen</w:t>
      </w:r>
      <w:r w:rsidRPr="00A96D71">
        <w:rPr>
          <w:color w:val="8000FF"/>
          <w:shd w:val="clear" w:color="auto" w:fill="FEFCF5"/>
          <w:lang w:val="de-CH"/>
        </w:rPr>
        <w:t>(</w:t>
      </w:r>
      <w:r w:rsidRPr="00A96D71">
        <w:rPr>
          <w:color w:val="000000"/>
          <w:shd w:val="clear" w:color="auto" w:fill="FEFCF5"/>
          <w:lang w:val="de-CH"/>
        </w:rPr>
        <w:t>OTHER_FOLDER</w:t>
      </w:r>
      <w:r w:rsidRPr="00A96D71">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$otherMedia</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w:t>
      </w:r>
      <w:r w:rsidRPr="00A96D71">
        <w:rPr>
          <w:color w:val="808080"/>
          <w:shd w:val="clear" w:color="auto" w:fill="FEFCF5"/>
          <w:lang w:val="de-CH"/>
        </w:rPr>
        <w:t>'Nom media : '</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-&gt;</w:t>
      </w:r>
      <w:r w:rsidRPr="00A96D71">
        <w:rPr>
          <w:color w:val="000000"/>
          <w:shd w:val="clear" w:color="auto" w:fill="FEFCF5"/>
          <w:lang w:val="de-CH"/>
        </w:rPr>
        <w:t>name.</w:t>
      </w:r>
      <w:r w:rsidRPr="00A96D71">
        <w:rPr>
          <w:color w:val="808080"/>
          <w:shd w:val="clear" w:color="auto" w:fill="FEFCF5"/>
          <w:lang w:val="de-CH"/>
        </w:rPr>
        <w:t>' etc...'</w:t>
      </w:r>
      <w:r w:rsidRPr="00A96D71">
        <w:rPr>
          <w:color w:val="8000FF"/>
          <w:shd w:val="clear" w:color="auto" w:fill="FEFCF5"/>
          <w:lang w:val="de-CH"/>
        </w:rPr>
        <w:t>;</w:t>
      </w:r>
    </w:p>
    <w:p w:rsidR="00577C26" w:rsidRPr="00A96D71" w:rsidRDefault="00A96D71" w:rsidP="00A96D71">
      <w:pPr>
        <w:pStyle w:val="Code"/>
        <w:rPr>
          <w:rFonts w:ascii="Times New Roman" w:hAnsi="Times New Roman" w:cs="Times New Roman"/>
          <w:sz w:val="24"/>
          <w:szCs w:val="24"/>
        </w:rPr>
      </w:pPr>
      <w:r w:rsidRPr="00A96D71">
        <w:rPr>
          <w:color w:val="8000FF"/>
          <w:shd w:val="clear" w:color="auto" w:fill="FEFCF5"/>
        </w:rPr>
        <w:t>}</w:t>
      </w:r>
      <w:r w:rsidR="00001828">
        <w:t xml:space="preserve"> </w:t>
      </w:r>
    </w:p>
    <w:p w:rsidR="007F7E42" w:rsidRDefault="007F7E42" w:rsidP="00125817"/>
    <w:p w:rsidR="00D911EB" w:rsidRDefault="00D911EB" w:rsidP="00125817">
      <w:r>
        <w:t>On procède de la même manière pour les images à l’exception</w:t>
      </w:r>
      <w:r w:rsidR="003B4FCE">
        <w:t xml:space="preserve"> que l’on retire les contrôles du </w:t>
      </w:r>
      <w:r w:rsidR="0060303B">
        <w:t>« </w:t>
      </w:r>
      <w:r w:rsidR="003B4FCE">
        <w:t>carousel</w:t>
      </w:r>
      <w:r w:rsidR="0060303B">
        <w:t> »</w:t>
      </w:r>
      <w:r w:rsidR="003B4FCE">
        <w:t xml:space="preserve"> si le produit ne possède qu’une seule image</w:t>
      </w:r>
      <w:r w:rsidR="0039488A">
        <w:t>.</w:t>
      </w:r>
      <w:r w:rsidR="00947417">
        <w:t xml:space="preserve"> En supprimant les contrôles du carousel on évite d’induire en erreur l’utilisateur</w:t>
      </w:r>
      <w:r w:rsidR="007A23A8">
        <w:t>.</w:t>
      </w:r>
    </w:p>
    <w:p w:rsidR="006A771B" w:rsidRDefault="00A96D71" w:rsidP="00125817">
      <w:r>
        <w:lastRenderedPageBreak/>
        <w:t>Notez que l’on crée un nom pour le produit qui servira de lien de téléchargement par la suite.</w:t>
      </w:r>
      <w:r w:rsidR="004003B8">
        <w:t xml:space="preserve"> Le nom est créé en soustrayant</w:t>
      </w:r>
      <w:r w:rsidR="003F2ABD">
        <w:t xml:space="preserve"> la longueur de l’arborescence</w:t>
      </w:r>
      <w:r w:rsidR="00FB691D">
        <w:t xml:space="preserve"> du dossier </w:t>
      </w:r>
      <w:r w:rsidR="004E4F97">
        <w:t>où</w:t>
      </w:r>
      <w:r w:rsidR="00FB691D">
        <w:t xml:space="preserve"> sont stockés les medias</w:t>
      </w:r>
      <w:r w:rsidR="003F2ABD">
        <w:t xml:space="preserve"> au chemin</w:t>
      </w:r>
      <w:r w:rsidR="00A47B1D">
        <w:t xml:space="preserve"> complet.</w:t>
      </w:r>
      <w:r w:rsidR="00AE77D9">
        <w:t xml:space="preserve"> </w:t>
      </w:r>
    </w:p>
    <w:p w:rsidR="00156558" w:rsidRDefault="00AE77D9" w:rsidP="00125817">
      <w:r>
        <w:t>Par exemple : « up-content/others/test_2.pdf »</w:t>
      </w:r>
      <w:r w:rsidR="00156558">
        <w:t>. On soustrait « up-content/others/ » à notre première chaine de caractère</w:t>
      </w:r>
      <w:r w:rsidR="00E8544C">
        <w:t xml:space="preserve"> et on récupère le nom final du fichier : « test_2.pdf »</w:t>
      </w:r>
      <w:r w:rsidR="006A192A">
        <w:t xml:space="preserve">. C’est ce nom de fichier qui sera visible en tant que lien de téléchargement dans le conteneur </w:t>
      </w:r>
      <w:r w:rsidR="00561CF1">
        <w:t>à</w:t>
      </w:r>
      <w:r w:rsidR="006A192A">
        <w:t xml:space="preserve"> fichiers téléchargeables.</w:t>
      </w:r>
    </w:p>
    <w:p w:rsidR="00EF7931" w:rsidRDefault="00B647DE" w:rsidP="00223F8E">
      <w:pPr>
        <w:pStyle w:val="Titre3"/>
        <w:numPr>
          <w:ilvl w:val="2"/>
          <w:numId w:val="33"/>
        </w:numPr>
        <w:ind w:left="0" w:firstLine="0"/>
        <w:mirrorIndents/>
        <w:jc w:val="left"/>
      </w:pPr>
      <w:bookmarkStart w:id="89" w:name="_Toc419460875"/>
      <w:r>
        <w:t>Ajout de vues</w:t>
      </w:r>
      <w:bookmarkEnd w:id="89"/>
    </w:p>
    <w:p w:rsidR="000C6FF5" w:rsidRDefault="00EF7931" w:rsidP="00EF7931">
      <w:r>
        <w:t xml:space="preserve">Pour ajouter des vues à un produit, on lance une fonction à chaque fois que la page est lancée. Cette fonction va </w:t>
      </w:r>
      <w:r w:rsidR="00D846A1">
        <w:t>récupérer</w:t>
      </w:r>
      <w:r>
        <w:t xml:space="preserve"> le nombre de vues d’un produit </w:t>
      </w:r>
      <w:r w:rsidR="00D846A1">
        <w:t>grâce</w:t>
      </w:r>
      <w:r>
        <w:t xml:space="preserve"> à son identifiant unique et va ajouter une vue au total</w:t>
      </w:r>
      <w:r w:rsidR="00F14BDD">
        <w:t xml:space="preserve"> </w:t>
      </w:r>
      <w:r w:rsidR="00932BE3">
        <w:t>grâce</w:t>
      </w:r>
      <w:r w:rsidR="00F14BDD">
        <w:t xml:space="preserve"> à une requête « UPDATE »</w:t>
      </w:r>
      <w:r>
        <w:t>.</w:t>
      </w:r>
      <w:r w:rsidR="00D846A1">
        <w:t xml:space="preserve"> Après avoir </w:t>
      </w:r>
      <w:r w:rsidR="00FF17E4">
        <w:t>récupéré</w:t>
      </w:r>
      <w:r w:rsidR="00D846A1">
        <w:t xml:space="preserve"> le nombre de vues d’un produit, on affiche le nombre de vues en bas de la page du</w:t>
      </w:r>
      <w:r w:rsidR="002A3C4F">
        <w:t xml:space="preserve"> détail</w:t>
      </w:r>
      <w:r w:rsidR="00D846A1">
        <w:t xml:space="preserve"> produit</w:t>
      </w:r>
      <w:r w:rsidR="00B81266">
        <w:t xml:space="preserve"> à l’aide d’</w:t>
      </w:r>
      <w:r w:rsidR="000745A4">
        <w:t>une fonction de structure.</w:t>
      </w:r>
    </w:p>
    <w:p w:rsidR="00903AA8" w:rsidRDefault="000C6FF5" w:rsidP="00EF7931">
      <w:r>
        <w:t>Voici une fonction permettant d’ajouter une vue à un produit en fonction de son identifiant</w:t>
      </w:r>
      <w:r w:rsidR="001036E5">
        <w:t> :</w:t>
      </w:r>
    </w:p>
    <w:p w:rsidR="00903AA8" w:rsidRPr="00903AA8" w:rsidRDefault="00903AA8" w:rsidP="00903AA8">
      <w:pPr>
        <w:pStyle w:val="Code"/>
        <w:rPr>
          <w:shd w:val="clear" w:color="auto" w:fill="FEFCF5"/>
        </w:rPr>
      </w:pPr>
      <w:r w:rsidRPr="00903AA8">
        <w:rPr>
          <w:bCs/>
          <w:color w:val="0000FF"/>
          <w:shd w:val="clear" w:color="auto" w:fill="FEFCF5"/>
        </w:rPr>
        <w:t>function</w:t>
      </w:r>
      <w:r w:rsidRPr="00903AA8">
        <w:rPr>
          <w:shd w:val="clear" w:color="auto" w:fill="FEFCF5"/>
        </w:rPr>
        <w:t xml:space="preserve"> addViewById</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r w:rsidRPr="00903AA8">
        <w:rPr>
          <w:shd w:val="clear" w:color="auto" w:fill="FEFCF5"/>
        </w:rPr>
        <w:t xml:space="preserve"> </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bCs/>
          <w:color w:val="0000FF"/>
          <w:shd w:val="clear" w:color="auto" w:fill="FEFCF5"/>
        </w:rPr>
        <w:t>global</w:t>
      </w:r>
      <w:r w:rsidRPr="00903AA8">
        <w:rPr>
          <w:shd w:val="clear" w:color="auto" w:fill="FEFCF5"/>
        </w:rPr>
        <w:t xml:space="preserve"> </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connection</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808080"/>
          <w:shd w:val="clear" w:color="auto" w:fill="FEFCF5"/>
        </w:rPr>
        <w:t xml:space="preserve">"UPDATE </w:t>
      </w:r>
      <w:r w:rsidRPr="00903AA8">
        <w:rPr>
          <w:bCs/>
          <w:color w:val="808080"/>
          <w:shd w:val="clear" w:color="auto" w:fill="FEFCF5"/>
        </w:rPr>
        <w:t>$tableProducts</w:t>
      </w:r>
      <w:r w:rsidRPr="00903AA8">
        <w:rPr>
          <w:color w:val="808080"/>
          <w:shd w:val="clear" w:color="auto" w:fill="FEFCF5"/>
        </w:rPr>
        <w:t xml:space="preserve"> SET view_count = view_count+1 WHERE id = </w:t>
      </w:r>
      <w:r w:rsidRPr="00903AA8">
        <w:rPr>
          <w:bCs/>
          <w:color w:val="808080"/>
          <w:shd w:val="clear" w:color="auto" w:fill="FEFCF5"/>
        </w:rPr>
        <w:t>$id</w:t>
      </w:r>
      <w:r w:rsidRPr="00903AA8">
        <w:rPr>
          <w:color w:val="808080"/>
          <w:shd w:val="clear" w:color="auto" w:fill="FEFCF5"/>
        </w:rPr>
        <w:t>"</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prepare</w:t>
      </w:r>
      <w:r w:rsidRPr="00903AA8">
        <w:rPr>
          <w:color w:val="8000FF"/>
          <w:shd w:val="clear" w:color="auto" w:fill="FEFCF5"/>
        </w:rPr>
        <w:t>(</w:t>
      </w:r>
      <w:r w:rsidRPr="00903AA8">
        <w:rPr>
          <w:color w:val="000080"/>
          <w:shd w:val="clear" w:color="auto" w:fill="FEFCF5"/>
        </w:rPr>
        <w:t>$req</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execute</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closeCursor</w:t>
      </w:r>
      <w:r w:rsidRPr="00903AA8">
        <w:rPr>
          <w:color w:val="8000FF"/>
          <w:shd w:val="clear" w:color="auto" w:fill="FEFCF5"/>
        </w:rPr>
        <w:t>();</w:t>
      </w:r>
    </w:p>
    <w:p w:rsidR="00903AA8" w:rsidRPr="00903AA8" w:rsidRDefault="00903AA8" w:rsidP="00903AA8">
      <w:pPr>
        <w:pStyle w:val="Code"/>
        <w:rPr>
          <w:rFonts w:ascii="Times New Roman" w:hAnsi="Times New Roman" w:cs="Times New Roman"/>
          <w:sz w:val="24"/>
          <w:szCs w:val="24"/>
        </w:rPr>
      </w:pPr>
      <w:r w:rsidRPr="00903AA8">
        <w:rPr>
          <w:color w:val="8000FF"/>
          <w:shd w:val="clear" w:color="auto" w:fill="FEFCF5"/>
        </w:rPr>
        <w:t>}</w:t>
      </w:r>
    </w:p>
    <w:p w:rsidR="00FF39D1" w:rsidRDefault="00FF39D1" w:rsidP="00EF7931"/>
    <w:p w:rsidR="003B28C5" w:rsidRDefault="003B28C5" w:rsidP="00EF7931">
      <w:r>
        <w:t>Voici la fonction permettant de structurer les vues vers un format HTML :</w:t>
      </w:r>
    </w:p>
    <w:p w:rsidR="003B28C5" w:rsidRPr="003B28C5" w:rsidRDefault="003B28C5" w:rsidP="003B28C5">
      <w:pPr>
        <w:pStyle w:val="Code"/>
        <w:rPr>
          <w:shd w:val="clear" w:color="auto" w:fill="FEFCF5"/>
        </w:rPr>
      </w:pPr>
      <w:r w:rsidRPr="003B28C5">
        <w:rPr>
          <w:bCs/>
          <w:color w:val="0000FF"/>
          <w:shd w:val="clear" w:color="auto" w:fill="FEFCF5"/>
        </w:rPr>
        <w:t>function</w:t>
      </w:r>
      <w:r w:rsidRPr="003B28C5">
        <w:rPr>
          <w:shd w:val="clear" w:color="auto" w:fill="FEFCF5"/>
        </w:rPr>
        <w:t xml:space="preserve"> structViewCount</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r w:rsidRPr="003B28C5">
        <w:rPr>
          <w:shd w:val="clear" w:color="auto" w:fill="FEFCF5"/>
        </w:rPr>
        <w:t xml:space="preserve"> </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$product</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getProductById</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$str</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808080"/>
          <w:shd w:val="clear" w:color="auto" w:fill="FEFCF5"/>
        </w:rPr>
        <w:t>'&lt;span&gt;Nombre de vues : '</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000080"/>
          <w:shd w:val="clear" w:color="auto" w:fill="FEFCF5"/>
        </w:rPr>
        <w:t>$product</w:t>
      </w:r>
      <w:r w:rsidRPr="003B28C5">
        <w:rPr>
          <w:color w:val="8000FF"/>
          <w:shd w:val="clear" w:color="auto" w:fill="FEFCF5"/>
        </w:rPr>
        <w:t>-&gt;</w:t>
      </w:r>
      <w:r w:rsidRPr="003B28C5">
        <w:rPr>
          <w:shd w:val="clear" w:color="auto" w:fill="FEFCF5"/>
        </w:rPr>
        <w:t xml:space="preserve">view_count </w:t>
      </w:r>
      <w:r w:rsidRPr="003B28C5">
        <w:rPr>
          <w:color w:val="8000FF"/>
          <w:shd w:val="clear" w:color="auto" w:fill="FEFCF5"/>
        </w:rPr>
        <w:t>.</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8080"/>
          <w:shd w:val="clear" w:color="auto" w:fill="FEFCF5"/>
        </w:rPr>
        <w:t>' &lt;span class="glyphicon glyphicon-eye-open"&gt;&lt;/span&gt;&lt;/span&gt;'</w:t>
      </w:r>
      <w:r w:rsidRPr="003B28C5">
        <w:rPr>
          <w:color w:val="8000FF"/>
          <w:shd w:val="clear" w:color="auto" w:fill="FEFCF5"/>
        </w:rPr>
        <w:t>;</w:t>
      </w:r>
    </w:p>
    <w:p w:rsidR="003B28C5" w:rsidRPr="003B28C5" w:rsidRDefault="003B28C5" w:rsidP="003B28C5">
      <w:pPr>
        <w:pStyle w:val="Code"/>
        <w:rPr>
          <w:shd w:val="clear" w:color="auto" w:fill="FEFCF5"/>
        </w:rPr>
      </w:pPr>
    </w:p>
    <w:p w:rsidR="003B28C5" w:rsidRPr="003B28C5" w:rsidRDefault="003B28C5" w:rsidP="003B28C5">
      <w:pPr>
        <w:pStyle w:val="Code"/>
        <w:rPr>
          <w:shd w:val="clear" w:color="auto" w:fill="FEFCF5"/>
        </w:rPr>
      </w:pPr>
      <w:r w:rsidRPr="003B28C5">
        <w:rPr>
          <w:shd w:val="clear" w:color="auto" w:fill="FEFCF5"/>
        </w:rPr>
        <w:t xml:space="preserve">    </w:t>
      </w:r>
      <w:r w:rsidRPr="003B28C5">
        <w:rPr>
          <w:bCs/>
          <w:color w:val="0000FF"/>
          <w:shd w:val="clear" w:color="auto" w:fill="FEFCF5"/>
        </w:rPr>
        <w:t>return</w:t>
      </w:r>
      <w:r w:rsidRPr="003B28C5">
        <w:rPr>
          <w:shd w:val="clear" w:color="auto" w:fill="FEFCF5"/>
        </w:rPr>
        <w:t xml:space="preserve"> </w:t>
      </w:r>
      <w:r w:rsidRPr="003B28C5">
        <w:rPr>
          <w:color w:val="000080"/>
          <w:shd w:val="clear" w:color="auto" w:fill="FEFCF5"/>
        </w:rPr>
        <w:t>$str</w:t>
      </w:r>
      <w:r w:rsidRPr="003B28C5">
        <w:rPr>
          <w:color w:val="8000FF"/>
          <w:shd w:val="clear" w:color="auto" w:fill="FEFCF5"/>
        </w:rPr>
        <w:t>;</w:t>
      </w:r>
    </w:p>
    <w:p w:rsidR="003B28C5" w:rsidRPr="003B28C5" w:rsidRDefault="003B28C5" w:rsidP="003B28C5">
      <w:pPr>
        <w:pStyle w:val="Code"/>
        <w:rPr>
          <w:rFonts w:ascii="Times New Roman" w:hAnsi="Times New Roman" w:cs="Times New Roman"/>
          <w:sz w:val="24"/>
          <w:szCs w:val="24"/>
        </w:rPr>
      </w:pPr>
      <w:r w:rsidRPr="003B28C5">
        <w:rPr>
          <w:color w:val="8000FF"/>
          <w:shd w:val="clear" w:color="auto" w:fill="FEFCF5"/>
        </w:rPr>
        <w:t>}</w:t>
      </w:r>
    </w:p>
    <w:p w:rsidR="003B28C5" w:rsidRDefault="003B28C5" w:rsidP="00EF7931"/>
    <w:p w:rsidR="00104B9A" w:rsidRPr="00B647DE" w:rsidRDefault="00FF39D1" w:rsidP="00EF7931">
      <w:pPr>
        <w:rPr>
          <w:rFonts w:eastAsiaTheme="majorEastAsia"/>
        </w:rPr>
      </w:pPr>
      <w:r>
        <w:t>L’ajout de vue s’effectue à chaque fois qu’un</w:t>
      </w:r>
      <w:r w:rsidR="00055B34">
        <w:t xml:space="preserve"> utilisateur charge ou recharge la page</w:t>
      </w:r>
      <w:r w:rsidR="00503580">
        <w:t>, une amélioration envisageable est de limiter le nombre de vues ajoutées à une seule par personne.</w:t>
      </w:r>
      <w:r w:rsidR="00E16F82">
        <w:t xml:space="preserve"> Pour plus d’informations se rendre dans la catégorie « Améliorations envisageables » de la documentation technique.</w:t>
      </w:r>
      <w:r w:rsidR="00104B9A">
        <w:br w:type="page"/>
      </w:r>
    </w:p>
    <w:p w:rsidR="00877492" w:rsidRDefault="00877492" w:rsidP="00223F8E">
      <w:pPr>
        <w:pStyle w:val="Titre2"/>
        <w:numPr>
          <w:ilvl w:val="1"/>
          <w:numId w:val="33"/>
        </w:numPr>
        <w:ind w:left="0" w:firstLine="0"/>
        <w:mirrorIndents/>
        <w:jc w:val="left"/>
      </w:pPr>
      <w:bookmarkStart w:id="90" w:name="_Toc419272437"/>
      <w:bookmarkStart w:id="91" w:name="_Toc419460876"/>
      <w:r>
        <w:lastRenderedPageBreak/>
        <w:t>Recherches</w:t>
      </w:r>
      <w:bookmarkEnd w:id="88"/>
      <w:bookmarkEnd w:id="90"/>
      <w:bookmarkEnd w:id="91"/>
    </w:p>
    <w:p w:rsidR="003F71B8" w:rsidRDefault="003F71B8" w:rsidP="00223F8E">
      <w:pPr>
        <w:pStyle w:val="Titre3"/>
        <w:numPr>
          <w:ilvl w:val="2"/>
          <w:numId w:val="33"/>
        </w:numPr>
        <w:ind w:left="0" w:firstLine="0"/>
        <w:mirrorIndents/>
        <w:jc w:val="left"/>
      </w:pPr>
      <w:bookmarkStart w:id="92" w:name="_Toc419189610"/>
      <w:bookmarkStart w:id="93" w:name="_Toc419460877"/>
      <w:r>
        <w:t>Liste déroulante des catégories</w:t>
      </w:r>
      <w:bookmarkEnd w:id="92"/>
      <w:bookmarkEnd w:id="93"/>
    </w:p>
    <w:p w:rsidR="000C6634" w:rsidRDefault="005B1AA5" w:rsidP="000C6634">
      <w:r>
        <w:t>Un bouton dépliant une</w:t>
      </w:r>
      <w:r w:rsidR="000C6634">
        <w:t xml:space="preserve"> liste déroulante </w:t>
      </w:r>
      <w:r w:rsidR="00261687">
        <w:t xml:space="preserve">se </w:t>
      </w:r>
      <w:r>
        <w:t>trouve</w:t>
      </w:r>
      <w:r w:rsidR="00261687">
        <w:t xml:space="preserve"> en dessous de l’en-tête</w:t>
      </w:r>
      <w:r>
        <w:t xml:space="preserve"> et permet à l’utilisateur à </w:t>
      </w:r>
      <w:r w:rsidR="006B0980">
        <w:t>accéder</w:t>
      </w:r>
      <w:r>
        <w:t xml:space="preserve"> rapidement</w:t>
      </w:r>
      <w:r w:rsidR="00D744B6">
        <w:t xml:space="preserve"> à la recherche par</w:t>
      </w:r>
      <w:r w:rsidR="00D138F9">
        <w:t xml:space="preserve"> catégories du site web.</w:t>
      </w:r>
      <w:r w:rsidR="00E05379">
        <w:t xml:space="preserve"> Le menu est composé </w:t>
      </w:r>
      <w:r w:rsidR="002A22A3">
        <w:t xml:space="preserve">d’un bouton et </w:t>
      </w:r>
      <w:r w:rsidR="00E05379">
        <w:t xml:space="preserve">d’une liste HTML cachée, un script JavaScript va par la suite afficher chaque </w:t>
      </w:r>
      <w:r w:rsidR="00441761">
        <w:t>élément caché</w:t>
      </w:r>
      <w:r w:rsidR="00E05379">
        <w:t xml:space="preserve"> de la liste</w:t>
      </w:r>
      <w:r w:rsidR="002A22A3">
        <w:t xml:space="preserve"> quand on clique sur le bouton.</w:t>
      </w:r>
      <w:r w:rsidR="00C2743F">
        <w:t xml:space="preserve"> La liste est</w:t>
      </w:r>
      <w:r w:rsidR="00665ED4">
        <w:t xml:space="preserve"> </w:t>
      </w:r>
      <w:r w:rsidR="00D920E4">
        <w:t>créée</w:t>
      </w:r>
      <w:r w:rsidR="00C2743F">
        <w:t xml:space="preserve"> dynamiquement avec la liste des mots-clefs provenant la base de </w:t>
      </w:r>
      <w:r w:rsidR="00D920E4">
        <w:t>données</w:t>
      </w:r>
      <w:r w:rsidR="0085313C">
        <w:t xml:space="preserve"> et triée par ordre </w:t>
      </w:r>
      <w:r w:rsidR="006441BC">
        <w:t>alphabétique.</w:t>
      </w:r>
    </w:p>
    <w:p w:rsidR="00A20933" w:rsidRDefault="00A20933" w:rsidP="000C6634">
      <w:r>
        <w:t>Voici la fonction s’occupant</w:t>
      </w:r>
      <w:r w:rsidR="00CF2227">
        <w:t xml:space="preserve"> de l’affichage des mots clefs à l’</w:t>
      </w:r>
      <w:r w:rsidR="005D38AB">
        <w:t>intérieur</w:t>
      </w:r>
      <w:r w:rsidR="00CF2227">
        <w:t xml:space="preserve"> de la liste déroulante.</w:t>
      </w:r>
    </w:p>
    <w:p w:rsidR="004A6CD2" w:rsidRPr="004A6CD2" w:rsidRDefault="004A6CD2" w:rsidP="004A6CD2">
      <w:pPr>
        <w:pStyle w:val="Code"/>
        <w:rPr>
          <w:sz w:val="16"/>
          <w:szCs w:val="16"/>
          <w:shd w:val="clear" w:color="auto" w:fill="FEFCF5"/>
        </w:rPr>
      </w:pPr>
      <w:r w:rsidRPr="004A6CD2">
        <w:rPr>
          <w:bCs/>
          <w:color w:val="0000FF"/>
          <w:sz w:val="16"/>
          <w:szCs w:val="16"/>
          <w:shd w:val="clear" w:color="auto" w:fill="FEFCF5"/>
        </w:rPr>
        <w:t>function</w:t>
      </w:r>
      <w:r w:rsidRPr="004A6CD2">
        <w:rPr>
          <w:sz w:val="16"/>
          <w:szCs w:val="16"/>
          <w:shd w:val="clear" w:color="auto" w:fill="FEFCF5"/>
        </w:rPr>
        <w:t xml:space="preserve"> structKeywordsList</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$keywords</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getAllKeywordsSorted</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$str</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8000"/>
          <w:sz w:val="16"/>
          <w:szCs w:val="16"/>
          <w:shd w:val="clear" w:color="auto" w:fill="FEFCF5"/>
        </w:rPr>
        <w:t>//On affiche un lien pour chaque keywords de la base</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bCs/>
          <w:color w:val="0000FF"/>
          <w:sz w:val="16"/>
          <w:szCs w:val="16"/>
          <w:shd w:val="clear" w:color="auto" w:fill="FEFCF5"/>
        </w:rPr>
        <w:t>foreach</w:t>
      </w:r>
      <w:r w:rsidRPr="004A6CD2">
        <w:rPr>
          <w:sz w:val="16"/>
          <w:szCs w:val="16"/>
          <w:shd w:val="clear" w:color="auto" w:fill="FEFCF5"/>
        </w:rPr>
        <w:t xml:space="preserve"> </w:t>
      </w:r>
      <w:r w:rsidRPr="004A6CD2">
        <w:rPr>
          <w:color w:val="8000FF"/>
          <w:sz w:val="16"/>
          <w:szCs w:val="16"/>
          <w:shd w:val="clear" w:color="auto" w:fill="FEFCF5"/>
        </w:rPr>
        <w:t>(</w:t>
      </w:r>
      <w:r w:rsidRPr="004A6CD2">
        <w:rPr>
          <w:color w:val="000080"/>
          <w:sz w:val="16"/>
          <w:szCs w:val="16"/>
          <w:shd w:val="clear" w:color="auto" w:fill="FEFCF5"/>
        </w:rPr>
        <w:t>$keywords</w:t>
      </w:r>
      <w:r w:rsidRPr="004A6CD2">
        <w:rPr>
          <w:sz w:val="16"/>
          <w:szCs w:val="16"/>
          <w:shd w:val="clear" w:color="auto" w:fill="FEFCF5"/>
        </w:rPr>
        <w:t xml:space="preserve"> </w:t>
      </w:r>
      <w:r w:rsidRPr="004A6CD2">
        <w:rPr>
          <w:bCs/>
          <w:color w:val="0000FF"/>
          <w:sz w:val="16"/>
          <w:szCs w:val="16"/>
          <w:shd w:val="clear" w:color="auto" w:fill="FEFCF5"/>
        </w:rPr>
        <w:t>as</w:t>
      </w:r>
      <w:r w:rsidRPr="004A6CD2">
        <w:rPr>
          <w:sz w:val="16"/>
          <w:szCs w:val="16"/>
          <w:shd w:val="clear" w:color="auto" w:fill="FEFCF5"/>
        </w:rPr>
        <w:t xml:space="preserve"> </w:t>
      </w:r>
      <w:r w:rsidRPr="004A6CD2">
        <w:rPr>
          <w:color w:val="000080"/>
          <w:sz w:val="16"/>
          <w:szCs w:val="16"/>
          <w:shd w:val="clear" w:color="auto" w:fill="FEFCF5"/>
        </w:rPr>
        <w:t>$keyword</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color w:val="808080"/>
          <w:sz w:val="16"/>
          <w:szCs w:val="16"/>
          <w:shd w:val="clear" w:color="auto" w:fill="FEFCF5"/>
          <w:lang w:val="de-CH"/>
        </w:rPr>
      </w:pPr>
      <w:r w:rsidRPr="004A6CD2">
        <w:rPr>
          <w:sz w:val="16"/>
          <w:szCs w:val="16"/>
          <w:shd w:val="clear" w:color="auto" w:fill="FEFCF5"/>
        </w:rPr>
        <w:t xml:space="preserve">        </w:t>
      </w:r>
      <w:r w:rsidRPr="004A6CD2">
        <w:rPr>
          <w:color w:val="000080"/>
          <w:sz w:val="16"/>
          <w:szCs w:val="16"/>
          <w:shd w:val="clear" w:color="auto" w:fill="FEFCF5"/>
        </w:rPr>
        <w:t>$str</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'&lt;a href="search.php?querryKW='</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000080"/>
          <w:sz w:val="16"/>
          <w:szCs w:val="16"/>
          <w:shd w:val="clear" w:color="auto" w:fill="FEFCF5"/>
          <w:lang w:val="de-CH"/>
        </w:rPr>
        <w:t>$keyword</w:t>
      </w:r>
      <w:r w:rsidRPr="004A6CD2">
        <w:rPr>
          <w:color w:val="8000FF"/>
          <w:sz w:val="16"/>
          <w:szCs w:val="16"/>
          <w:shd w:val="clear" w:color="auto" w:fill="FEFCF5"/>
          <w:lang w:val="de-CH"/>
        </w:rPr>
        <w:t>-&gt;</w:t>
      </w:r>
      <w:r w:rsidRPr="004A6CD2">
        <w:rPr>
          <w:sz w:val="16"/>
          <w:szCs w:val="16"/>
          <w:shd w:val="clear" w:color="auto" w:fill="FEFCF5"/>
          <w:lang w:val="de-CH"/>
        </w:rPr>
        <w:t xml:space="preserve">name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lang w:val="de-CH"/>
        </w:rPr>
        <w:t>'" class="list-group-item"&gt;</w:t>
      </w:r>
    </w:p>
    <w:p w:rsidR="004A6CD2" w:rsidRPr="004A6CD2" w:rsidRDefault="004A6CD2" w:rsidP="004A6CD2">
      <w:pPr>
        <w:pStyle w:val="Code"/>
        <w:rPr>
          <w:color w:val="808080"/>
          <w:sz w:val="16"/>
          <w:szCs w:val="16"/>
          <w:shd w:val="clear" w:color="auto" w:fill="FEFCF5"/>
        </w:rPr>
      </w:pPr>
      <w:r w:rsidRPr="004A6CD2">
        <w:rPr>
          <w:color w:val="808080"/>
          <w:sz w:val="16"/>
          <w:szCs w:val="16"/>
          <w:shd w:val="clear" w:color="auto" w:fill="FEFCF5"/>
          <w:lang w:val="de-CH"/>
        </w:rPr>
        <w:t xml:space="preserve">                        '</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bCs/>
          <w:color w:val="0000FF"/>
          <w:sz w:val="16"/>
          <w:szCs w:val="16"/>
          <w:shd w:val="clear" w:color="auto" w:fill="FEFCF5"/>
          <w:lang w:val="de-CH"/>
        </w:rPr>
        <w:t>strtoupper</w:t>
      </w:r>
      <w:r w:rsidRPr="004A6CD2">
        <w:rPr>
          <w:color w:val="8000FF"/>
          <w:sz w:val="16"/>
          <w:szCs w:val="16"/>
          <w:shd w:val="clear" w:color="auto" w:fill="FEFCF5"/>
          <w:lang w:val="de-CH"/>
        </w:rPr>
        <w:t>(</w:t>
      </w:r>
      <w:r w:rsidRPr="004A6CD2">
        <w:rPr>
          <w:color w:val="000080"/>
          <w:sz w:val="16"/>
          <w:szCs w:val="16"/>
          <w:shd w:val="clear" w:color="auto" w:fill="FEFCF5"/>
          <w:lang w:val="de-CH"/>
        </w:rPr>
        <w:t>$keyword</w:t>
      </w:r>
      <w:r w:rsidRPr="004A6CD2">
        <w:rPr>
          <w:color w:val="8000FF"/>
          <w:sz w:val="16"/>
          <w:szCs w:val="16"/>
          <w:shd w:val="clear" w:color="auto" w:fill="FEFCF5"/>
          <w:lang w:val="de-CH"/>
        </w:rPr>
        <w:t>-&gt;</w:t>
      </w:r>
      <w:r w:rsidRPr="004A6CD2">
        <w:rPr>
          <w:sz w:val="16"/>
          <w:szCs w:val="16"/>
          <w:shd w:val="clear" w:color="auto" w:fill="FEFCF5"/>
          <w:lang w:val="de-CH"/>
        </w:rPr>
        <w:t>name</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rPr>
        <w:t>'</w:t>
      </w:r>
    </w:p>
    <w:p w:rsidR="004A6CD2" w:rsidRPr="004A6CD2" w:rsidRDefault="004A6CD2" w:rsidP="004A6CD2">
      <w:pPr>
        <w:pStyle w:val="Code"/>
        <w:rPr>
          <w:sz w:val="16"/>
          <w:szCs w:val="16"/>
          <w:shd w:val="clear" w:color="auto" w:fill="FEFCF5"/>
        </w:rPr>
      </w:pPr>
      <w:r w:rsidRPr="004A6CD2">
        <w:rPr>
          <w:color w:val="808080"/>
          <w:sz w:val="16"/>
          <w:szCs w:val="16"/>
          <w:shd w:val="clear" w:color="auto" w:fill="FEFCF5"/>
        </w:rPr>
        <w:t xml:space="preserve">                    &lt;/a&gt;'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bCs/>
          <w:color w:val="0000FF"/>
          <w:sz w:val="16"/>
          <w:szCs w:val="16"/>
          <w:shd w:val="clear" w:color="auto" w:fill="FEFCF5"/>
        </w:rPr>
        <w:t>return</w:t>
      </w:r>
      <w:r w:rsidRPr="004A6CD2">
        <w:rPr>
          <w:sz w:val="16"/>
          <w:szCs w:val="16"/>
          <w:shd w:val="clear" w:color="auto" w:fill="FEFCF5"/>
        </w:rPr>
        <w:t xml:space="preserve"> </w:t>
      </w:r>
      <w:r w:rsidRPr="004A6CD2">
        <w:rPr>
          <w:color w:val="000080"/>
          <w:sz w:val="16"/>
          <w:szCs w:val="16"/>
          <w:shd w:val="clear" w:color="auto" w:fill="FEFCF5"/>
        </w:rPr>
        <w:t>$str</w:t>
      </w:r>
      <w:r w:rsidRPr="004A6CD2">
        <w:rPr>
          <w:color w:val="8000FF"/>
          <w:sz w:val="16"/>
          <w:szCs w:val="16"/>
          <w:shd w:val="clear" w:color="auto" w:fill="FEFCF5"/>
        </w:rPr>
        <w:t>;</w:t>
      </w:r>
    </w:p>
    <w:p w:rsidR="004A6CD2" w:rsidRPr="004A6CD2" w:rsidRDefault="004A6CD2" w:rsidP="004A6CD2">
      <w:pPr>
        <w:pStyle w:val="Code"/>
        <w:rPr>
          <w:rFonts w:ascii="Times New Roman" w:hAnsi="Times New Roman" w:cs="Times New Roman"/>
          <w:sz w:val="16"/>
          <w:szCs w:val="16"/>
        </w:rPr>
      </w:pPr>
      <w:r w:rsidRPr="004A6CD2">
        <w:rPr>
          <w:color w:val="8000FF"/>
          <w:sz w:val="16"/>
          <w:szCs w:val="16"/>
          <w:shd w:val="clear" w:color="auto" w:fill="FEFCF5"/>
        </w:rPr>
        <w:t>}</w:t>
      </w:r>
    </w:p>
    <w:p w:rsidR="00A9304D" w:rsidRDefault="00A9304D" w:rsidP="000C6634"/>
    <w:p w:rsidR="005D38AB" w:rsidRPr="000C6634" w:rsidRDefault="005D38AB" w:rsidP="000C6634">
      <w:r>
        <w:t xml:space="preserve">On </w:t>
      </w:r>
      <w:r w:rsidR="004652BB">
        <w:t>ajoute aussi un lien « href » vers la page de recherche pour permettre la recherche par mots-clefs</w:t>
      </w:r>
      <w:r w:rsidR="009921D4">
        <w:t>. Pour plus d’informations sur la recherche par mot clefs, se rendre dans la catégorie « Recherche par mot-clef » de la documentation technique.</w:t>
      </w:r>
    </w:p>
    <w:p w:rsidR="003C2223" w:rsidRDefault="003C2223">
      <w:pPr>
        <w:jc w:val="left"/>
        <w:rPr>
          <w:rFonts w:asciiTheme="majorHAnsi" w:eastAsiaTheme="majorEastAsia" w:hAnsiTheme="majorHAnsi" w:cstheme="majorBidi"/>
          <w:bCs/>
          <w:color w:val="262626" w:themeColor="text1" w:themeTint="D9"/>
        </w:rPr>
      </w:pPr>
      <w:bookmarkStart w:id="94" w:name="_Toc419189611"/>
      <w:r>
        <w:br w:type="page"/>
      </w:r>
    </w:p>
    <w:p w:rsidR="000A2309" w:rsidRDefault="000A2309" w:rsidP="00223F8E">
      <w:pPr>
        <w:pStyle w:val="Titre3"/>
        <w:numPr>
          <w:ilvl w:val="2"/>
          <w:numId w:val="33"/>
        </w:numPr>
        <w:ind w:left="0" w:firstLine="0"/>
        <w:mirrorIndents/>
        <w:jc w:val="left"/>
      </w:pPr>
      <w:bookmarkStart w:id="95" w:name="_Toc419460878"/>
      <w:r>
        <w:lastRenderedPageBreak/>
        <w:t>Recherche par mot-clef</w:t>
      </w:r>
      <w:bookmarkEnd w:id="94"/>
      <w:bookmarkEnd w:id="95"/>
    </w:p>
    <w:p w:rsidR="005F6A10" w:rsidRDefault="005E37AC" w:rsidP="005E37AC">
      <w:r>
        <w:t>Pour la recherche par mot-clef, on commence tout d’abord par récupérer la requête de recherche de l’utilisateur</w:t>
      </w:r>
      <w:r w:rsidR="005F6A10">
        <w:t>. Dans le cas de la recherche par mot-clef, un paramètre envoyé en « get » contient le nom de la catégorie à rechercher (keyword).</w:t>
      </w:r>
    </w:p>
    <w:p w:rsidR="00C162B8" w:rsidRDefault="00E96AF7" w:rsidP="005E37AC">
      <w:r>
        <w:t>On va par la suite exécuter une fonction qui va, à l’aide d’une requête MySQL, récupérer la liste des produits possédant le même mot-clef que la requête de l’utilisateur</w:t>
      </w:r>
      <w:r w:rsidR="002853AC">
        <w:t xml:space="preserve">. </w:t>
      </w:r>
      <w:r w:rsidR="003C78FF">
        <w:t>Par e</w:t>
      </w:r>
      <w:r w:rsidR="00C45F71">
        <w:t>xemple : L’utilisateur clique sur « ALIMENTATIONS », on va rechercher la liste des produits liés au mot-clef « ALIMENTATIONS » et on les affiche sur la page.</w:t>
      </w:r>
    </w:p>
    <w:p w:rsidR="004A19A1" w:rsidRDefault="004A19A1" w:rsidP="005E37AC">
      <w:r>
        <w:t>Voici la fonction utilisée pour récupérer les produits recherchés à l’aide d’un mot-clef.</w:t>
      </w:r>
    </w:p>
    <w:p w:rsidR="004145C1" w:rsidRPr="004145C1" w:rsidRDefault="004145C1" w:rsidP="004145C1">
      <w:pPr>
        <w:pStyle w:val="Code"/>
        <w:rPr>
          <w:shd w:val="clear" w:color="auto" w:fill="FEFCF5"/>
        </w:rPr>
      </w:pPr>
      <w:r w:rsidRPr="004145C1">
        <w:rPr>
          <w:bCs/>
          <w:color w:val="0000FF"/>
          <w:shd w:val="clear" w:color="auto" w:fill="FEFCF5"/>
        </w:rPr>
        <w:t>function</w:t>
      </w:r>
      <w:r w:rsidRPr="004145C1">
        <w:rPr>
          <w:shd w:val="clear" w:color="auto" w:fill="FEFCF5"/>
        </w:rPr>
        <w:t xml:space="preserve"> searchForProductWithKeywords</w:t>
      </w:r>
      <w:r w:rsidRPr="004145C1">
        <w:rPr>
          <w:color w:val="8000FF"/>
          <w:shd w:val="clear" w:color="auto" w:fill="FEFCF5"/>
        </w:rPr>
        <w:t>(</w:t>
      </w:r>
      <w:r w:rsidRPr="004145C1">
        <w:rPr>
          <w:color w:val="000080"/>
          <w:shd w:val="clear" w:color="auto" w:fill="FEFCF5"/>
        </w:rPr>
        <w:t>$querry</w:t>
      </w:r>
      <w:r w:rsidRPr="004145C1">
        <w:rPr>
          <w:color w:val="8000FF"/>
          <w:shd w:val="clear" w:color="auto" w:fill="FEFCF5"/>
        </w:rPr>
        <w:t>)</w:t>
      </w:r>
      <w:r w:rsidRPr="004145C1">
        <w:rPr>
          <w:shd w:val="clear" w:color="auto" w:fill="FEFCF5"/>
        </w:rPr>
        <w:t xml:space="preserve"> </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bCs/>
          <w:color w:val="0000FF"/>
          <w:shd w:val="clear" w:color="auto" w:fill="FEFCF5"/>
        </w:rPr>
        <w:t>global</w:t>
      </w:r>
      <w:r w:rsidRPr="004145C1">
        <w:rPr>
          <w:shd w:val="clear" w:color="auto" w:fill="FEFCF5"/>
        </w:rPr>
        <w:t xml:space="preserve"> </w:t>
      </w:r>
      <w:r w:rsidRPr="004145C1">
        <w:rPr>
          <w:color w:val="000080"/>
          <w:shd w:val="clear" w:color="auto" w:fill="FEFCF5"/>
        </w:rPr>
        <w:t>$tableProducts</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$dbc</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connection</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$dbc</w:t>
      </w:r>
      <w:r w:rsidRPr="004145C1">
        <w:rPr>
          <w:color w:val="8000FF"/>
          <w:shd w:val="clear" w:color="auto" w:fill="FEFCF5"/>
        </w:rPr>
        <w:t>-&gt;</w:t>
      </w:r>
      <w:r w:rsidRPr="004145C1">
        <w:rPr>
          <w:shd w:val="clear" w:color="auto" w:fill="FEFCF5"/>
        </w:rPr>
        <w:t>quote</w:t>
      </w:r>
      <w:r w:rsidRPr="004145C1">
        <w:rPr>
          <w:color w:val="8000FF"/>
          <w:shd w:val="clear" w:color="auto" w:fill="FEFCF5"/>
        </w:rPr>
        <w:t>(</w:t>
      </w:r>
      <w:r w:rsidRPr="004145C1">
        <w:rPr>
          <w:color w:val="000080"/>
          <w:shd w:val="clear" w:color="auto" w:fill="FEFCF5"/>
        </w:rPr>
        <w:t>$tableProducts</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'SELECT DISTINCT p.id AS idProduct, p.title as productTitle,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'p.short_desc, p.view_count, p.is_frontpage, b.name AS brandName, '</w:t>
      </w:r>
    </w:p>
    <w:p w:rsidR="004145C1" w:rsidRPr="00015A2F" w:rsidRDefault="004145C1" w:rsidP="004145C1">
      <w:pPr>
        <w:pStyle w:val="Code"/>
        <w:rPr>
          <w:shd w:val="clear" w:color="auto" w:fill="FEFCF5"/>
          <w:lang w:val="de-CH"/>
        </w:rPr>
      </w:pPr>
      <w:r w:rsidRPr="004145C1">
        <w:rPr>
          <w:shd w:val="clear" w:color="auto" w:fill="FEFCF5"/>
        </w:rPr>
        <w:t xml:space="preserve">            </w:t>
      </w:r>
      <w:r w:rsidRPr="00015A2F">
        <w:rPr>
          <w:color w:val="8000FF"/>
          <w:shd w:val="clear" w:color="auto" w:fill="FEFCF5"/>
          <w:lang w:val="de-CH"/>
        </w:rPr>
        <w:t>.</w:t>
      </w:r>
      <w:r w:rsidRPr="00015A2F">
        <w:rPr>
          <w:shd w:val="clear" w:color="auto" w:fill="FEFCF5"/>
          <w:lang w:val="de-CH"/>
        </w:rPr>
        <w:t xml:space="preserve"> </w:t>
      </w:r>
      <w:r w:rsidRPr="00015A2F">
        <w:rPr>
          <w:color w:val="808080"/>
          <w:shd w:val="clear" w:color="auto" w:fill="FEFCF5"/>
          <w:lang w:val="de-CH"/>
        </w:rPr>
        <w:t>'k.name AS keywordName '</w:t>
      </w:r>
    </w:p>
    <w:p w:rsidR="004145C1" w:rsidRPr="004145C1" w:rsidRDefault="004145C1" w:rsidP="004145C1">
      <w:pPr>
        <w:pStyle w:val="Code"/>
        <w:rPr>
          <w:shd w:val="clear" w:color="auto" w:fill="FEFCF5"/>
        </w:rPr>
      </w:pPr>
      <w:r w:rsidRPr="00015A2F">
        <w:rPr>
          <w:shd w:val="clear" w:color="auto" w:fill="FEFCF5"/>
          <w:lang w:val="de-CH"/>
        </w:rPr>
        <w:t xml:space="preserve">            </w:t>
      </w:r>
      <w:r w:rsidRPr="00015A2F">
        <w:rPr>
          <w:color w:val="8000FF"/>
          <w:shd w:val="clear" w:color="auto" w:fill="FEFCF5"/>
          <w:lang w:val="de-CH"/>
        </w:rPr>
        <w:t>.</w:t>
      </w:r>
      <w:r w:rsidRPr="00015A2F">
        <w:rPr>
          <w:shd w:val="clear" w:color="auto" w:fill="FEFCF5"/>
          <w:lang w:val="de-CH"/>
        </w:rPr>
        <w:t xml:space="preserve"> </w:t>
      </w:r>
      <w:r w:rsidRPr="009B7013">
        <w:rPr>
          <w:color w:val="808080"/>
          <w:shd w:val="clear" w:color="auto" w:fill="FEFCF5"/>
        </w:rPr>
        <w:t>'FROM '</w:t>
      </w:r>
      <w:r w:rsidRPr="009B7013">
        <w:rPr>
          <w:shd w:val="clear" w:color="auto" w:fill="FEFCF5"/>
        </w:rPr>
        <w:t xml:space="preserve"> </w:t>
      </w:r>
      <w:r w:rsidRPr="009B7013">
        <w:rPr>
          <w:color w:val="8000FF"/>
          <w:shd w:val="clear" w:color="auto" w:fill="FEFCF5"/>
        </w:rPr>
        <w:t>.</w:t>
      </w:r>
      <w:r w:rsidRPr="009B7013">
        <w:rPr>
          <w:shd w:val="clear" w:color="auto" w:fill="FEFCF5"/>
        </w:rPr>
        <w:t xml:space="preserve"> </w:t>
      </w:r>
      <w:r w:rsidRPr="004145C1">
        <w:rPr>
          <w:color w:val="000080"/>
          <w:shd w:val="clear" w:color="auto" w:fill="FEFCF5"/>
        </w:rPr>
        <w:t>$tableProducts</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AS p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brands AS b ON p.id_brand = b.id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products_has_keywords AS pk ON p.id = pk.id_products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keywords AS k ON pk.id_keywords = k.id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lang w:val="de-CH"/>
        </w:rPr>
        <w:t>.</w:t>
      </w:r>
      <w:r w:rsidRPr="004145C1">
        <w:rPr>
          <w:shd w:val="clear" w:color="auto" w:fill="FEFCF5"/>
          <w:lang w:val="de-CH"/>
        </w:rPr>
        <w:t xml:space="preserve"> </w:t>
      </w:r>
      <w:r w:rsidRPr="004145C1">
        <w:rPr>
          <w:color w:val="808080"/>
          <w:shd w:val="clear" w:color="auto" w:fill="FEFCF5"/>
          <w:lang w:val="de-CH"/>
        </w:rPr>
        <w:t>'WHERE k.name LIKE "%'</w:t>
      </w:r>
      <w:r w:rsidRPr="004145C1">
        <w:rPr>
          <w:shd w:val="clear" w:color="auto" w:fill="FEFCF5"/>
          <w:lang w:val="de-CH"/>
        </w:rPr>
        <w:t xml:space="preserve"> </w:t>
      </w:r>
      <w:r w:rsidRPr="004145C1">
        <w:rPr>
          <w:color w:val="8000FF"/>
          <w:shd w:val="clear" w:color="auto" w:fill="FEFCF5"/>
          <w:lang w:val="de-CH"/>
        </w:rPr>
        <w:t>.</w:t>
      </w:r>
      <w:r w:rsidRPr="004145C1">
        <w:rPr>
          <w:shd w:val="clear" w:color="auto" w:fill="FEFCF5"/>
          <w:lang w:val="de-CH"/>
        </w:rPr>
        <w:t xml:space="preserve"> </w:t>
      </w:r>
      <w:r w:rsidRPr="00015A2F">
        <w:rPr>
          <w:color w:val="000080"/>
          <w:shd w:val="clear" w:color="auto" w:fill="FEFCF5"/>
        </w:rPr>
        <w:t>$querry</w:t>
      </w:r>
      <w:r w:rsidRPr="00015A2F">
        <w:rPr>
          <w:shd w:val="clear" w:color="auto" w:fill="FEFCF5"/>
        </w:rPr>
        <w:t xml:space="preserve"> </w:t>
      </w:r>
      <w:r w:rsidRPr="00015A2F">
        <w:rPr>
          <w:color w:val="8000FF"/>
          <w:shd w:val="clear" w:color="auto" w:fill="FEFCF5"/>
        </w:rPr>
        <w:t>.</w:t>
      </w:r>
      <w:r w:rsidRPr="00015A2F">
        <w:rPr>
          <w:shd w:val="clear" w:color="auto" w:fill="FEFCF5"/>
        </w:rPr>
        <w:t xml:space="preserve"> </w:t>
      </w:r>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'GROUP BY p.title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'ORDER BY p.title DESC'</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$dbc</w:t>
      </w:r>
      <w:r w:rsidRPr="004145C1">
        <w:rPr>
          <w:color w:val="8000FF"/>
          <w:shd w:val="clear" w:color="auto" w:fill="FEFCF5"/>
        </w:rPr>
        <w:t>-&gt;</w:t>
      </w:r>
      <w:r w:rsidRPr="004145C1">
        <w:rPr>
          <w:shd w:val="clear" w:color="auto" w:fill="FEFCF5"/>
        </w:rPr>
        <w:t>prepare</w:t>
      </w:r>
      <w:r w:rsidRPr="004145C1">
        <w:rPr>
          <w:color w:val="8000FF"/>
          <w:shd w:val="clear" w:color="auto" w:fill="FEFCF5"/>
        </w:rPr>
        <w:t>(</w:t>
      </w:r>
      <w:r w:rsidRPr="004145C1">
        <w:rPr>
          <w:color w:val="000080"/>
          <w:shd w:val="clear" w:color="auto" w:fill="FEFCF5"/>
        </w:rPr>
        <w:t>$req</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execute</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$data</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fetchAll</w:t>
      </w:r>
      <w:r w:rsidRPr="004145C1">
        <w:rPr>
          <w:color w:val="8000FF"/>
          <w:shd w:val="clear" w:color="auto" w:fill="FEFCF5"/>
        </w:rPr>
        <w:t>(</w:t>
      </w:r>
      <w:r w:rsidRPr="004145C1">
        <w:rPr>
          <w:shd w:val="clear" w:color="auto" w:fill="FEFCF5"/>
        </w:rPr>
        <w:t>PDO</w:t>
      </w:r>
      <w:r w:rsidRPr="004145C1">
        <w:rPr>
          <w:color w:val="8000FF"/>
          <w:shd w:val="clear" w:color="auto" w:fill="FEFCF5"/>
        </w:rPr>
        <w:t>::</w:t>
      </w:r>
      <w:r w:rsidRPr="004145C1">
        <w:rPr>
          <w:shd w:val="clear" w:color="auto" w:fill="FEFCF5"/>
        </w:rPr>
        <w:t>FETCH_OBJ</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closeCursor</w:t>
      </w:r>
      <w:r w:rsidRPr="004145C1">
        <w:rPr>
          <w:color w:val="8000FF"/>
          <w:shd w:val="clear" w:color="auto" w:fill="FEFCF5"/>
        </w:rPr>
        <w:t>();</w:t>
      </w:r>
    </w:p>
    <w:p w:rsidR="004145C1" w:rsidRPr="004145C1" w:rsidRDefault="004145C1" w:rsidP="004145C1">
      <w:pPr>
        <w:pStyle w:val="Code"/>
        <w:rPr>
          <w:shd w:val="clear" w:color="auto" w:fill="FEFCF5"/>
        </w:rPr>
      </w:pPr>
    </w:p>
    <w:p w:rsidR="004145C1" w:rsidRPr="004145C1" w:rsidRDefault="004145C1" w:rsidP="004145C1">
      <w:pPr>
        <w:pStyle w:val="Code"/>
        <w:rPr>
          <w:shd w:val="clear" w:color="auto" w:fill="FEFCF5"/>
        </w:rPr>
      </w:pPr>
      <w:r w:rsidRPr="004145C1">
        <w:rPr>
          <w:shd w:val="clear" w:color="auto" w:fill="FEFCF5"/>
        </w:rPr>
        <w:t xml:space="preserve">    </w:t>
      </w:r>
      <w:r w:rsidRPr="004145C1">
        <w:rPr>
          <w:bCs/>
          <w:color w:val="0000FF"/>
          <w:shd w:val="clear" w:color="auto" w:fill="FEFCF5"/>
        </w:rPr>
        <w:t>return</w:t>
      </w:r>
      <w:r w:rsidRPr="004145C1">
        <w:rPr>
          <w:shd w:val="clear" w:color="auto" w:fill="FEFCF5"/>
        </w:rPr>
        <w:t xml:space="preserve"> </w:t>
      </w:r>
      <w:r w:rsidRPr="004145C1">
        <w:rPr>
          <w:color w:val="000080"/>
          <w:shd w:val="clear" w:color="auto" w:fill="FEFCF5"/>
        </w:rPr>
        <w:t>$data</w:t>
      </w:r>
      <w:r w:rsidRPr="004145C1">
        <w:rPr>
          <w:color w:val="8000FF"/>
          <w:shd w:val="clear" w:color="auto" w:fill="FEFCF5"/>
        </w:rPr>
        <w:t>;</w:t>
      </w:r>
    </w:p>
    <w:p w:rsidR="004145C1" w:rsidRPr="004145C1" w:rsidRDefault="004145C1" w:rsidP="004145C1">
      <w:pPr>
        <w:pStyle w:val="Code"/>
        <w:rPr>
          <w:rFonts w:ascii="Times New Roman" w:hAnsi="Times New Roman" w:cs="Times New Roman"/>
          <w:sz w:val="24"/>
          <w:szCs w:val="24"/>
        </w:rPr>
      </w:pPr>
      <w:r w:rsidRPr="004145C1">
        <w:rPr>
          <w:color w:val="8000FF"/>
          <w:shd w:val="clear" w:color="auto" w:fill="FEFCF5"/>
        </w:rPr>
        <w:t>}</w:t>
      </w:r>
    </w:p>
    <w:p w:rsidR="004145C1" w:rsidRDefault="004145C1" w:rsidP="004145C1"/>
    <w:p w:rsidR="004145C1" w:rsidRDefault="004145C1" w:rsidP="004145C1">
      <w:r>
        <w:t xml:space="preserve">Une des subtilités de cette procédure est le fait que l’on ne peut pas récupérer en une seule requête les </w:t>
      </w:r>
      <w:r w:rsidR="00137731">
        <w:t xml:space="preserve">medias du produit et les produits liés aux keywords. On va donc séparer cette procédure en deux parties, et créer une fonction pour structurer la liste des produits recherchés par </w:t>
      </w:r>
      <w:r w:rsidR="00A8187C">
        <w:t>mot-clef</w:t>
      </w:r>
      <w:r w:rsidR="00137731">
        <w:t>.</w:t>
      </w:r>
    </w:p>
    <w:p w:rsidR="004D34BD" w:rsidRDefault="0080128A" w:rsidP="004145C1">
      <w:r>
        <w:t xml:space="preserve">Une autre subtilité est l’affichage d’un aperçu du produit en image, en effet, un produit possède </w:t>
      </w:r>
      <w:r w:rsidR="00984218">
        <w:t>différents</w:t>
      </w:r>
      <w:r>
        <w:t xml:space="preserve"> type de médias tous confondus.</w:t>
      </w:r>
      <w:r w:rsidR="00191300">
        <w:t xml:space="preserve"> Pour </w:t>
      </w:r>
      <w:r w:rsidR="000B47E3">
        <w:t>résoudre</w:t>
      </w:r>
      <w:r w:rsidR="00191300">
        <w:t xml:space="preserve"> ce problème</w:t>
      </w:r>
      <w:r w:rsidR="006E0C89">
        <w:t xml:space="preserve">, on commence par vérifier le type du media avec son champ « isImage », on récupère la totalité des images du produit dans un nouveau tableau que l’on va parcourir pour </w:t>
      </w:r>
      <w:r w:rsidR="00647F58">
        <w:t>récupérer</w:t>
      </w:r>
      <w:r w:rsidR="006E0C89">
        <w:t xml:space="preserve"> la </w:t>
      </w:r>
      <w:r w:rsidR="0049431A">
        <w:t>première</w:t>
      </w:r>
      <w:r w:rsidR="006E0C89">
        <w:t xml:space="preserve"> image du produit.</w:t>
      </w:r>
    </w:p>
    <w:p w:rsidR="00C67905" w:rsidRDefault="00C67905">
      <w:pPr>
        <w:jc w:val="left"/>
      </w:pPr>
      <w:r>
        <w:br w:type="page"/>
      </w:r>
    </w:p>
    <w:p w:rsidR="009A354A" w:rsidRDefault="009A354A" w:rsidP="004145C1">
      <w:r>
        <w:lastRenderedPageBreak/>
        <w:t>Voici com</w:t>
      </w:r>
      <w:r w:rsidR="00E72DA4">
        <w:t>ment se passe le tri des médias</w:t>
      </w:r>
      <w:r w:rsidR="00F95C40">
        <w:t xml:space="preserve"> des produits recherchés par </w:t>
      </w:r>
      <w:r w:rsidR="000C4717">
        <w:t>mot-clef</w:t>
      </w:r>
      <w:r w:rsidR="00E72DA4">
        <w:t> :</w:t>
      </w:r>
    </w:p>
    <w:p w:rsidR="00591DFF" w:rsidRPr="00591DFF" w:rsidRDefault="00591DFF" w:rsidP="00591DFF">
      <w:pPr>
        <w:pStyle w:val="Code"/>
        <w:rPr>
          <w:color w:val="000000"/>
          <w:shd w:val="clear" w:color="auto" w:fill="FEFCF5"/>
        </w:rPr>
      </w:pPr>
      <w:r w:rsidRPr="00591DFF">
        <w:rPr>
          <w:bCs/>
          <w:color w:val="0000FF"/>
          <w:shd w:val="clear" w:color="auto" w:fill="FEFCF5"/>
        </w:rPr>
        <w:t>foreach</w:t>
      </w:r>
      <w:r w:rsidRPr="00591DFF">
        <w:rPr>
          <w:color w:val="000000"/>
          <w:shd w:val="clear" w:color="auto" w:fill="FEFCF5"/>
        </w:rPr>
        <w:t xml:space="preserve"> </w:t>
      </w:r>
      <w:r w:rsidRPr="00591DFF">
        <w:rPr>
          <w:color w:val="8000FF"/>
          <w:shd w:val="clear" w:color="auto" w:fill="FEFCF5"/>
        </w:rPr>
        <w:t>(</w:t>
      </w:r>
      <w:r w:rsidRPr="00591DFF">
        <w:rPr>
          <w:shd w:val="clear" w:color="auto" w:fill="FEFCF5"/>
        </w:rPr>
        <w:t>$products</w:t>
      </w:r>
      <w:r w:rsidRPr="00591DFF">
        <w:rPr>
          <w:color w:val="000000"/>
          <w:shd w:val="clear" w:color="auto" w:fill="FEFCF5"/>
        </w:rPr>
        <w:t xml:space="preserve"> </w:t>
      </w:r>
      <w:r w:rsidRPr="00591DFF">
        <w:rPr>
          <w:bCs/>
          <w:color w:val="0000FF"/>
          <w:shd w:val="clear" w:color="auto" w:fill="FEFCF5"/>
        </w:rPr>
        <w:t>as</w:t>
      </w:r>
      <w:r w:rsidRPr="00591DFF">
        <w:rPr>
          <w:color w:val="000000"/>
          <w:shd w:val="clear" w:color="auto" w:fill="FEFCF5"/>
        </w:rPr>
        <w:t xml:space="preserve"> </w:t>
      </w:r>
      <w:r w:rsidRPr="00591DFF">
        <w:rPr>
          <w:shd w:val="clear" w:color="auto" w:fill="FEFCF5"/>
        </w:rPr>
        <w:t>$product</w:t>
      </w:r>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008000"/>
          <w:shd w:val="clear" w:color="auto" w:fill="FEFCF5"/>
        </w:rPr>
        <w:t>//On récupère la première image du produit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$medias</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getProductMediasById</w:t>
      </w:r>
      <w:r w:rsidRPr="00591DFF">
        <w:rPr>
          <w:color w:val="8000FF"/>
          <w:shd w:val="clear" w:color="auto" w:fill="FEFCF5"/>
        </w:rPr>
        <w:t>(</w:t>
      </w:r>
      <w:r w:rsidRPr="00591DFF">
        <w:rPr>
          <w:shd w:val="clear" w:color="auto" w:fill="FEFCF5"/>
        </w:rPr>
        <w:t>$product</w:t>
      </w:r>
      <w:r w:rsidRPr="00591DFF">
        <w:rPr>
          <w:color w:val="8000FF"/>
          <w:shd w:val="clear" w:color="auto" w:fill="FEFCF5"/>
        </w:rPr>
        <w:t>-&gt;</w:t>
      </w:r>
      <w:r w:rsidRPr="00591DFF">
        <w:rPr>
          <w:color w:val="000000"/>
          <w:shd w:val="clear" w:color="auto" w:fill="FEFCF5"/>
        </w:rPr>
        <w:t>idProduct</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$imgProduct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color w:val="808080"/>
          <w:shd w:val="clear" w:color="auto" w:fill="FEFCF5"/>
        </w:rPr>
        <w:t>''</w:t>
      </w:r>
      <w:r w:rsidRPr="00591DFF">
        <w:rPr>
          <w:color w:val="8000FF"/>
          <w:shd w:val="clear" w:color="auto" w:fill="FEFCF5"/>
        </w:rPr>
        <w:t>;</w:t>
      </w:r>
    </w:p>
    <w:p w:rsidR="00591DFF" w:rsidRPr="00591DFF" w:rsidRDefault="00591DFF" w:rsidP="00591DFF">
      <w:pPr>
        <w:pStyle w:val="Code"/>
        <w:rPr>
          <w:color w:val="000000"/>
          <w:shd w:val="clear" w:color="auto" w:fill="FEFCF5"/>
          <w:lang w:val="de-CH"/>
        </w:rPr>
      </w:pPr>
      <w:r w:rsidRPr="00591DFF">
        <w:rPr>
          <w:color w:val="000000"/>
          <w:shd w:val="clear" w:color="auto" w:fill="FEFCF5"/>
        </w:rPr>
        <w:t xml:space="preserve">    </w:t>
      </w:r>
      <w:r w:rsidRPr="00591DFF">
        <w:rPr>
          <w:bCs/>
          <w:color w:val="0000FF"/>
          <w:shd w:val="clear" w:color="auto" w:fill="FEFCF5"/>
          <w:lang w:val="de-CH"/>
        </w:rPr>
        <w:t>foreach</w:t>
      </w:r>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$medias</w:t>
      </w:r>
      <w:r w:rsidRPr="00591DFF">
        <w:rPr>
          <w:color w:val="000000"/>
          <w:shd w:val="clear" w:color="auto" w:fill="FEFCF5"/>
          <w:lang w:val="de-CH"/>
        </w:rPr>
        <w:t xml:space="preserve"> </w:t>
      </w:r>
      <w:r w:rsidRPr="00591DFF">
        <w:rPr>
          <w:bCs/>
          <w:color w:val="0000FF"/>
          <w:shd w:val="clear" w:color="auto" w:fill="FEFCF5"/>
          <w:lang w:val="de-CH"/>
        </w:rPr>
        <w:t>as</w:t>
      </w:r>
      <w:r w:rsidRPr="00591DFF">
        <w:rPr>
          <w:color w:val="000000"/>
          <w:shd w:val="clear" w:color="auto" w:fill="FEFCF5"/>
          <w:lang w:val="de-CH"/>
        </w:rPr>
        <w:t xml:space="preserve"> </w:t>
      </w:r>
      <w:r w:rsidRPr="00591DFF">
        <w:rPr>
          <w:shd w:val="clear" w:color="auto" w:fill="FEFCF5"/>
          <w:lang w:val="de-CH"/>
        </w:rPr>
        <w:t>$media</w:t>
      </w:r>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lang w:val="de-CH"/>
        </w:rPr>
      </w:pPr>
      <w:r w:rsidRPr="00591DFF">
        <w:rPr>
          <w:color w:val="000000"/>
          <w:shd w:val="clear" w:color="auto" w:fill="FEFCF5"/>
          <w:lang w:val="de-CH"/>
        </w:rPr>
        <w:t xml:space="preserve">        </w:t>
      </w:r>
      <w:r w:rsidRPr="00591DFF">
        <w:rPr>
          <w:bCs/>
          <w:color w:val="0000FF"/>
          <w:shd w:val="clear" w:color="auto" w:fill="FEFCF5"/>
          <w:lang w:val="de-CH"/>
        </w:rPr>
        <w:t>if</w:t>
      </w:r>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w:t>
      </w:r>
      <w:r w:rsidRPr="00591DFF">
        <w:rPr>
          <w:color w:val="8000FF"/>
          <w:shd w:val="clear" w:color="auto" w:fill="FEFCF5"/>
          <w:lang w:val="de-CH"/>
        </w:rPr>
        <w:t>-&gt;</w:t>
      </w:r>
      <w:r w:rsidRPr="00591DFF">
        <w:rPr>
          <w:color w:val="000000"/>
          <w:shd w:val="clear" w:color="auto" w:fill="FEFCF5"/>
          <w:lang w:val="de-CH"/>
        </w:rPr>
        <w:t>isImage</w:t>
      </w:r>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rPr>
      </w:pPr>
      <w:r w:rsidRPr="00591DFF">
        <w:rPr>
          <w:color w:val="000000"/>
          <w:shd w:val="clear" w:color="auto" w:fill="FEFCF5"/>
          <w:lang w:val="de-CH"/>
        </w:rPr>
        <w:t xml:space="preserve">            </w:t>
      </w:r>
      <w:r w:rsidRPr="00591DFF">
        <w:rPr>
          <w:shd w:val="clear" w:color="auto" w:fill="FEFCF5"/>
        </w:rPr>
        <w:t>$imgProduct</w:t>
      </w:r>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shd w:val="clear" w:color="auto" w:fill="FEFCF5"/>
        </w:rPr>
        <w:t>$media</w:t>
      </w:r>
      <w:r w:rsidRPr="00591DFF">
        <w:rPr>
          <w:color w:val="8000FF"/>
          <w:shd w:val="clear" w:color="auto" w:fill="FEFCF5"/>
        </w:rPr>
        <w:t>-&gt;</w:t>
      </w:r>
      <w:r w:rsidRPr="00591DFF">
        <w:rPr>
          <w:color w:val="000000"/>
          <w:shd w:val="clear" w:color="auto" w:fill="FEFCF5"/>
        </w:rPr>
        <w:t>mediaSource</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rFonts w:ascii="Times New Roman" w:hAnsi="Times New Roman" w:cs="Times New Roman"/>
          <w:sz w:val="24"/>
          <w:szCs w:val="24"/>
        </w:rPr>
      </w:pPr>
      <w:r w:rsidRPr="00591DFF">
        <w:rPr>
          <w:color w:val="000000"/>
          <w:shd w:val="clear" w:color="auto" w:fill="FEFCF5"/>
        </w:rPr>
        <w:t xml:space="preserve">    </w:t>
      </w:r>
      <w:r w:rsidRPr="00591DFF">
        <w:rPr>
          <w:color w:val="8000FF"/>
          <w:shd w:val="clear" w:color="auto" w:fill="FEFCF5"/>
        </w:rPr>
        <w:t>}</w:t>
      </w:r>
    </w:p>
    <w:p w:rsidR="00591DFF" w:rsidRPr="003C2223" w:rsidRDefault="00591DFF" w:rsidP="004145C1"/>
    <w:p w:rsidR="003C2223" w:rsidRDefault="00DB7F97" w:rsidP="005E37AC">
      <w:r>
        <w:t>Après avoir trié les medias, il ne nous reste plus qu’à ajouter « $imgProduct[0] » dans une balise « img » pour que la première image du produit s’affiche.</w:t>
      </w:r>
    </w:p>
    <w:p w:rsidR="00570CE2" w:rsidRPr="005E37AC" w:rsidRDefault="00570CE2" w:rsidP="005E37AC">
      <w:r>
        <w:t>Actuellement, la recherche de produit par mot-clef ne po</w:t>
      </w:r>
      <w:r w:rsidR="00366699">
        <w:t>ssède pas de pagination ou de limitation du nombre de produits par page, pour plus d’informations sur les amélioration envisageables du site web, se rendre dans la catégorie « Amélioration envisageables » de la documentation.</w:t>
      </w:r>
    </w:p>
    <w:p w:rsidR="00AA2846" w:rsidRDefault="00AA2846">
      <w:pPr>
        <w:jc w:val="left"/>
        <w:rPr>
          <w:rFonts w:asciiTheme="majorHAnsi" w:eastAsiaTheme="majorEastAsia" w:hAnsiTheme="majorHAnsi" w:cstheme="majorBidi"/>
          <w:bCs/>
          <w:color w:val="262626" w:themeColor="text1" w:themeTint="D9"/>
        </w:rPr>
      </w:pPr>
      <w:bookmarkStart w:id="96" w:name="_Toc419189612"/>
      <w:r>
        <w:br w:type="page"/>
      </w:r>
    </w:p>
    <w:p w:rsidR="00CA6CD9" w:rsidRPr="00CA6CD9" w:rsidRDefault="00CA6CD9" w:rsidP="00223F8E">
      <w:pPr>
        <w:pStyle w:val="Titre3"/>
        <w:numPr>
          <w:ilvl w:val="2"/>
          <w:numId w:val="33"/>
        </w:numPr>
        <w:ind w:left="0" w:firstLine="0"/>
        <w:mirrorIndents/>
        <w:jc w:val="left"/>
      </w:pPr>
      <w:bookmarkStart w:id="97" w:name="_Toc419460879"/>
      <w:r>
        <w:lastRenderedPageBreak/>
        <w:t>Recherche multicritères</w:t>
      </w:r>
      <w:bookmarkEnd w:id="96"/>
      <w:bookmarkEnd w:id="97"/>
    </w:p>
    <w:p w:rsidR="00A07370" w:rsidRDefault="005266FA" w:rsidP="00A07370">
      <w:bookmarkStart w:id="98" w:name="_Toc419189613"/>
      <w:r>
        <w:t>Pour la recherche multicritères</w:t>
      </w:r>
      <w:r w:rsidR="00A07370">
        <w:t>, on commence tout d’abord par récupérer la requête de recherche de l’utilisateur. D</w:t>
      </w:r>
      <w:r w:rsidR="002C4956">
        <w:t>ans le cas de la recherche multicritères</w:t>
      </w:r>
      <w:r w:rsidR="00D82D5C">
        <w:t>,</w:t>
      </w:r>
      <w:r w:rsidR="00A07370">
        <w:t xml:space="preserve"> un paramètre envoyé en « get » contient le</w:t>
      </w:r>
      <w:r w:rsidR="00EE1576">
        <w:t>s critères entrés par l’utilisateur dans la barre de recherche</w:t>
      </w:r>
      <w:r w:rsidR="00A07370">
        <w:t>.</w:t>
      </w:r>
    </w:p>
    <w:p w:rsidR="00A07370" w:rsidRDefault="00A07370" w:rsidP="00A07370">
      <w:r>
        <w:t>On va par la suite exécuter une fonction qui va, à l’aide d’une requête MySQL, récupérer la liste des produits</w:t>
      </w:r>
      <w:r w:rsidR="00156DEC">
        <w:t xml:space="preserve"> et les medias </w:t>
      </w:r>
      <w:r w:rsidR="00A504C5">
        <w:t>des produits</w:t>
      </w:r>
      <w:r>
        <w:t xml:space="preserve"> </w:t>
      </w:r>
      <w:r w:rsidR="00C55802">
        <w:t xml:space="preserve">ou les critères entrés par </w:t>
      </w:r>
      <w:r w:rsidR="00C333DD">
        <w:t>l’utilisateur</w:t>
      </w:r>
      <w:r w:rsidR="00156DEC">
        <w:t xml:space="preserve"> sont présent dans un des différents champs </w:t>
      </w:r>
      <w:r w:rsidR="00810A90">
        <w:t>des produits</w:t>
      </w:r>
      <w:r w:rsidR="00156DEC">
        <w:t xml:space="preserve"> (titre, description</w:t>
      </w:r>
      <w:r w:rsidR="00206071">
        <w:t xml:space="preserve"> courte &amp; longue</w:t>
      </w:r>
      <w:r w:rsidR="009B722F">
        <w:t>, marque).</w:t>
      </w:r>
      <w:r w:rsidR="00156DEC">
        <w:t xml:space="preserve"> </w:t>
      </w:r>
      <w:r w:rsidR="00B34596">
        <w:t xml:space="preserve">Pour réaliser cela, on va concaténer les différents champs et utiliser la commande « LIKE » pour comparer ces derniers à la requête de l’utilisateur. </w:t>
      </w:r>
    </w:p>
    <w:p w:rsidR="00A07370" w:rsidRDefault="00A07370" w:rsidP="00A07370">
      <w:r>
        <w:t xml:space="preserve">Voici la fonction utilisée pour récupérer les </w:t>
      </w:r>
      <w:r w:rsidR="0002779A">
        <w:t>produits recherchés à l’aide de la barre de recherche multicritères :</w:t>
      </w:r>
    </w:p>
    <w:p w:rsidR="00122ACE" w:rsidRPr="00122ACE" w:rsidRDefault="00122ACE" w:rsidP="00122ACE">
      <w:pPr>
        <w:pStyle w:val="Code"/>
        <w:rPr>
          <w:shd w:val="clear" w:color="auto" w:fill="FEFCF5"/>
        </w:rPr>
      </w:pPr>
      <w:r w:rsidRPr="00122ACE">
        <w:rPr>
          <w:bCs/>
          <w:color w:val="0000FF"/>
          <w:shd w:val="clear" w:color="auto" w:fill="FEFCF5"/>
        </w:rPr>
        <w:t>function</w:t>
      </w:r>
      <w:r w:rsidRPr="00122ACE">
        <w:rPr>
          <w:shd w:val="clear" w:color="auto" w:fill="FEFCF5"/>
        </w:rPr>
        <w:t xml:space="preserve"> searchForProduct</w:t>
      </w:r>
      <w:r w:rsidRPr="00122ACE">
        <w:rPr>
          <w:color w:val="8000FF"/>
          <w:shd w:val="clear" w:color="auto" w:fill="FEFCF5"/>
        </w:rPr>
        <w:t>(</w:t>
      </w:r>
      <w:r w:rsidRPr="00122ACE">
        <w:rPr>
          <w:color w:val="000080"/>
          <w:shd w:val="clear" w:color="auto" w:fill="FEFCF5"/>
        </w:rPr>
        <w:t>$querry</w:t>
      </w:r>
      <w:r w:rsidRPr="00122ACE">
        <w:rPr>
          <w:color w:val="8000FF"/>
          <w:shd w:val="clear" w:color="auto" w:fill="FEFCF5"/>
        </w:rPr>
        <w:t>)</w:t>
      </w:r>
      <w:r w:rsidRPr="00122ACE">
        <w:rPr>
          <w:shd w:val="clear" w:color="auto" w:fill="FEFCF5"/>
        </w:rPr>
        <w:t xml:space="preserve"> </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bCs/>
          <w:color w:val="0000FF"/>
          <w:shd w:val="clear" w:color="auto" w:fill="FEFCF5"/>
        </w:rPr>
        <w:t>global</w:t>
      </w:r>
      <w:r w:rsidRPr="00122ACE">
        <w:rPr>
          <w:shd w:val="clear" w:color="auto" w:fill="FEFCF5"/>
        </w:rPr>
        <w:t xml:space="preserve"> </w:t>
      </w:r>
      <w:r w:rsidRPr="00122ACE">
        <w:rPr>
          <w:color w:val="000080"/>
          <w:shd w:val="clear" w:color="auto" w:fill="FEFCF5"/>
        </w:rPr>
        <w:t>$tableProducts</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$dbc</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connection</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$dbc</w:t>
      </w:r>
      <w:r w:rsidRPr="00122ACE">
        <w:rPr>
          <w:color w:val="8000FF"/>
          <w:shd w:val="clear" w:color="auto" w:fill="FEFCF5"/>
        </w:rPr>
        <w:t>-&gt;</w:t>
      </w:r>
      <w:r w:rsidRPr="00122ACE">
        <w:rPr>
          <w:shd w:val="clear" w:color="auto" w:fill="FEFCF5"/>
        </w:rPr>
        <w:t>quote</w:t>
      </w:r>
      <w:r w:rsidRPr="00122ACE">
        <w:rPr>
          <w:color w:val="8000FF"/>
          <w:shd w:val="clear" w:color="auto" w:fill="FEFCF5"/>
        </w:rPr>
        <w:t>(</w:t>
      </w:r>
      <w:r w:rsidRPr="00122ACE">
        <w:rPr>
          <w:color w:val="000080"/>
          <w:shd w:val="clear" w:color="auto" w:fill="FEFCF5"/>
        </w:rPr>
        <w:t>$tableProducts</w:t>
      </w:r>
      <w:r w:rsidRPr="00122ACE">
        <w:rPr>
          <w:color w:val="8000FF"/>
          <w:shd w:val="clear" w:color="auto" w:fill="FEFCF5"/>
        </w:rPr>
        <w:t>);</w:t>
      </w:r>
    </w:p>
    <w:p w:rsidR="00153ED6" w:rsidRDefault="00122ACE" w:rsidP="00122ACE">
      <w:pPr>
        <w:pStyle w:val="Code"/>
        <w:rPr>
          <w:color w:val="808080"/>
          <w:shd w:val="clear" w:color="auto" w:fill="FEFCF5"/>
        </w:rPr>
      </w:pPr>
      <w:r w:rsidRPr="00122ACE">
        <w:rPr>
          <w:shd w:val="clear" w:color="auto" w:fill="FEFCF5"/>
        </w:rPr>
        <w:t xml:space="preserve">    </w:t>
      </w:r>
      <w:r w:rsidRPr="00122ACE">
        <w:rPr>
          <w:color w:val="000080"/>
          <w:shd w:val="clear" w:color="auto" w:fill="FEFCF5"/>
        </w:rPr>
        <w:t>$req</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'SELECT DISTINCT p.id AS idProduct, p.title as productTitle,</w:t>
      </w:r>
      <w:r w:rsidR="00013517" w:rsidRPr="00122ACE">
        <w:rPr>
          <w:color w:val="808080"/>
          <w:shd w:val="clear" w:color="auto" w:fill="FEFCF5"/>
        </w:rPr>
        <w:t>'</w:t>
      </w:r>
    </w:p>
    <w:p w:rsidR="00122ACE" w:rsidRPr="00153ED6" w:rsidRDefault="00153ED6"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008104E7">
        <w:rPr>
          <w:color w:val="808080"/>
          <w:shd w:val="clear" w:color="auto" w:fill="FEFCF5"/>
        </w:rPr>
        <w:t>'</w:t>
      </w:r>
      <w:r w:rsidR="003C4B90">
        <w:rPr>
          <w:color w:val="808080"/>
          <w:shd w:val="clear" w:color="auto" w:fill="FEFCF5"/>
        </w:rPr>
        <w:t xml:space="preserve"> </w:t>
      </w:r>
      <w:r w:rsidR="00122ACE" w:rsidRPr="00122ACE">
        <w:rPr>
          <w:color w:val="808080"/>
          <w:shd w:val="clear" w:color="auto" w:fill="FEFCF5"/>
        </w:rPr>
        <w:t>p.short_desc, MIN(m.src) AS mediaSource,'</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m.isImage, p.view_count, p.is_frontpage, b.name AS brandName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'FROM '</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$tableProducts</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AS p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products_has_medias AS pm ON p.id = pm.id_products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medias AS m ON pm.id_medias = m.id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brands AS b ON p.id_brand = b.id '</w:t>
      </w:r>
    </w:p>
    <w:p w:rsidR="006D3641" w:rsidRDefault="00122ACE"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'WHERE Concat</w:t>
      </w:r>
      <w:r w:rsidR="006D3641">
        <w:rPr>
          <w:color w:val="808080"/>
          <w:shd w:val="clear" w:color="auto" w:fill="FEFCF5"/>
        </w:rPr>
        <w:t>(p.title, p.short_desc, p.long_desc</w:t>
      </w:r>
      <w:r w:rsidRPr="00122ACE">
        <w:rPr>
          <w:color w:val="808080"/>
          <w:shd w:val="clear" w:color="auto" w:fill="FEFCF5"/>
        </w:rPr>
        <w:t xml:space="preserve">, b.name) </w:t>
      </w:r>
      <w:r w:rsidR="00D55D39" w:rsidRPr="00122ACE">
        <w:rPr>
          <w:color w:val="808080"/>
          <w:shd w:val="clear" w:color="auto" w:fill="FEFCF5"/>
        </w:rPr>
        <w:t>'</w:t>
      </w:r>
    </w:p>
    <w:p w:rsidR="00122ACE" w:rsidRPr="00122ACE" w:rsidRDefault="006D3641"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Pr>
          <w:color w:val="808080"/>
          <w:shd w:val="clear" w:color="auto" w:fill="FEFCF5"/>
        </w:rPr>
        <w:t>'</w:t>
      </w:r>
      <w:r w:rsidR="00122ACE" w:rsidRPr="00122ACE">
        <w:rPr>
          <w:color w:val="808080"/>
          <w:shd w:val="clear" w:color="auto" w:fill="FEFCF5"/>
        </w:rPr>
        <w:t>LIKE "%'</w:t>
      </w:r>
      <w:r w:rsidR="00122ACE" w:rsidRPr="00122ACE">
        <w:rPr>
          <w:shd w:val="clear" w:color="auto" w:fill="FEFCF5"/>
        </w:rPr>
        <w:t xml:space="preserve"> </w:t>
      </w:r>
      <w:r w:rsidR="00122ACE" w:rsidRPr="00122ACE">
        <w:rPr>
          <w:color w:val="8000FF"/>
          <w:shd w:val="clear" w:color="auto" w:fill="FEFCF5"/>
        </w:rPr>
        <w:t>.</w:t>
      </w:r>
      <w:r w:rsidR="00122ACE" w:rsidRPr="00122ACE">
        <w:rPr>
          <w:shd w:val="clear" w:color="auto" w:fill="FEFCF5"/>
        </w:rPr>
        <w:t xml:space="preserve"> </w:t>
      </w:r>
      <w:r w:rsidR="00122ACE" w:rsidRPr="00122ACE">
        <w:rPr>
          <w:color w:val="000080"/>
          <w:shd w:val="clear" w:color="auto" w:fill="FEFCF5"/>
        </w:rPr>
        <w:t>$querry</w:t>
      </w:r>
      <w:r w:rsidR="00122ACE" w:rsidRPr="00122ACE">
        <w:rPr>
          <w:shd w:val="clear" w:color="auto" w:fill="FEFCF5"/>
        </w:rPr>
        <w:t xml:space="preserve"> </w:t>
      </w:r>
      <w:r w:rsidR="00122ACE" w:rsidRPr="00122ACE">
        <w:rPr>
          <w:color w:val="8000FF"/>
          <w:shd w:val="clear" w:color="auto" w:fill="FEFCF5"/>
        </w:rPr>
        <w:t>.</w:t>
      </w:r>
      <w:r w:rsidR="00122ACE" w:rsidRPr="00122ACE">
        <w:rPr>
          <w:shd w:val="clear" w:color="auto" w:fill="FEFCF5"/>
        </w:rPr>
        <w:t xml:space="preserve"> </w:t>
      </w:r>
      <w:r w:rsidR="00122ACE" w:rsidRPr="00122ACE">
        <w:rPr>
          <w:color w:val="808080"/>
          <w:shd w:val="clear" w:color="auto" w:fill="FEFCF5"/>
        </w:rPr>
        <w:t>'%"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'AND m.isImage = 1 GROUP BY p.title ORDER BY p.title DESC'</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$dbc</w:t>
      </w:r>
      <w:r w:rsidRPr="00122ACE">
        <w:rPr>
          <w:color w:val="8000FF"/>
          <w:shd w:val="clear" w:color="auto" w:fill="FEFCF5"/>
        </w:rPr>
        <w:t>-&gt;</w:t>
      </w:r>
      <w:r w:rsidRPr="00122ACE">
        <w:rPr>
          <w:shd w:val="clear" w:color="auto" w:fill="FEFCF5"/>
        </w:rPr>
        <w:t>prepare</w:t>
      </w:r>
      <w:r w:rsidRPr="00122ACE">
        <w:rPr>
          <w:color w:val="8000FF"/>
          <w:shd w:val="clear" w:color="auto" w:fill="FEFCF5"/>
        </w:rPr>
        <w:t>(</w:t>
      </w:r>
      <w:r w:rsidRPr="00122ACE">
        <w:rPr>
          <w:color w:val="000080"/>
          <w:shd w:val="clear" w:color="auto" w:fill="FEFCF5"/>
        </w:rPr>
        <w:t>$req</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execute</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$data</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fetchAll</w:t>
      </w:r>
      <w:r w:rsidRPr="00122ACE">
        <w:rPr>
          <w:color w:val="8000FF"/>
          <w:shd w:val="clear" w:color="auto" w:fill="FEFCF5"/>
        </w:rPr>
        <w:t>(</w:t>
      </w:r>
      <w:r w:rsidRPr="00122ACE">
        <w:rPr>
          <w:shd w:val="clear" w:color="auto" w:fill="FEFCF5"/>
        </w:rPr>
        <w:t>PDO</w:t>
      </w:r>
      <w:r w:rsidRPr="00122ACE">
        <w:rPr>
          <w:color w:val="8000FF"/>
          <w:shd w:val="clear" w:color="auto" w:fill="FEFCF5"/>
        </w:rPr>
        <w:t>::</w:t>
      </w:r>
      <w:r w:rsidRPr="00122ACE">
        <w:rPr>
          <w:shd w:val="clear" w:color="auto" w:fill="FEFCF5"/>
        </w:rPr>
        <w:t>FETCH_OBJ</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closeCursor</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bCs/>
          <w:color w:val="0000FF"/>
          <w:shd w:val="clear" w:color="auto" w:fill="FEFCF5"/>
        </w:rPr>
        <w:t>return</w:t>
      </w:r>
      <w:r w:rsidRPr="00122ACE">
        <w:rPr>
          <w:shd w:val="clear" w:color="auto" w:fill="FEFCF5"/>
        </w:rPr>
        <w:t xml:space="preserve"> </w:t>
      </w:r>
      <w:r w:rsidRPr="00122ACE">
        <w:rPr>
          <w:color w:val="000080"/>
          <w:shd w:val="clear" w:color="auto" w:fill="FEFCF5"/>
        </w:rPr>
        <w:t>$data</w:t>
      </w:r>
      <w:r w:rsidRPr="00122ACE">
        <w:rPr>
          <w:color w:val="8000FF"/>
          <w:shd w:val="clear" w:color="auto" w:fill="FEFCF5"/>
        </w:rPr>
        <w:t>;</w:t>
      </w:r>
    </w:p>
    <w:p w:rsidR="00122ACE" w:rsidRPr="00122ACE" w:rsidRDefault="00122ACE" w:rsidP="00122ACE">
      <w:pPr>
        <w:pStyle w:val="Code"/>
        <w:rPr>
          <w:rFonts w:ascii="Times New Roman" w:hAnsi="Times New Roman" w:cs="Times New Roman"/>
          <w:sz w:val="24"/>
          <w:szCs w:val="24"/>
        </w:rPr>
      </w:pPr>
      <w:r w:rsidRPr="00122ACE">
        <w:rPr>
          <w:color w:val="8000FF"/>
          <w:shd w:val="clear" w:color="auto" w:fill="FEFCF5"/>
        </w:rPr>
        <w:t>}</w:t>
      </w:r>
    </w:p>
    <w:p w:rsidR="00122ACE" w:rsidRDefault="00122ACE" w:rsidP="00A07370"/>
    <w:p w:rsidR="00104B9A" w:rsidRDefault="00057401">
      <w:pPr>
        <w:jc w:val="left"/>
        <w:rPr>
          <w:rFonts w:asciiTheme="majorHAnsi" w:eastAsiaTheme="majorEastAsia" w:hAnsiTheme="majorHAnsi" w:cstheme="majorBidi"/>
          <w:bCs/>
          <w:color w:val="797B7E" w:themeColor="accent1"/>
          <w:sz w:val="26"/>
          <w:szCs w:val="26"/>
        </w:rPr>
      </w:pPr>
      <w:r>
        <w:t>Après avoir récupéré la liste</w:t>
      </w:r>
      <w:r w:rsidR="000946A5">
        <w:t xml:space="preserve"> des produits avec leur medias et leurs marques respectives, on va les </w:t>
      </w:r>
      <w:r w:rsidR="007C7B39">
        <w:t>structurer et les convertir en code HTML à l’aide d’une fonction.</w:t>
      </w:r>
      <w:r w:rsidR="00B67A10">
        <w:t xml:space="preserve"> Comparé à la recherche par </w:t>
      </w:r>
      <w:r w:rsidR="007C4184">
        <w:t>mot-clef</w:t>
      </w:r>
      <w:r w:rsidR="00B67A10">
        <w:t>, il est possible</w:t>
      </w:r>
      <w:r w:rsidR="00224548">
        <w:t xml:space="preserve"> de récupérer </w:t>
      </w:r>
      <w:r w:rsidR="00C3138A">
        <w:t>les produits et leurs</w:t>
      </w:r>
      <w:r w:rsidR="00BB1E10">
        <w:t xml:space="preserve"> medias </w:t>
      </w:r>
      <w:r w:rsidR="00813B4D">
        <w:t xml:space="preserve">en une seule requête, </w:t>
      </w:r>
      <w:r w:rsidR="00582A84">
        <w:t>ce qui diminue grandement le nombre de contrôles à effectuer</w:t>
      </w:r>
      <w:r w:rsidR="00892AF6">
        <w:t>.</w:t>
      </w:r>
      <w:r w:rsidR="00104B9A">
        <w:br w:type="page"/>
      </w:r>
    </w:p>
    <w:p w:rsidR="00AB566B" w:rsidRDefault="00B4739A" w:rsidP="00223F8E">
      <w:pPr>
        <w:pStyle w:val="Titre2"/>
        <w:numPr>
          <w:ilvl w:val="1"/>
          <w:numId w:val="33"/>
        </w:numPr>
        <w:ind w:left="0" w:firstLine="0"/>
        <w:mirrorIndents/>
        <w:jc w:val="left"/>
      </w:pPr>
      <w:bookmarkStart w:id="99" w:name="_Toc419272438"/>
      <w:bookmarkStart w:id="100" w:name="_Toc419460880"/>
      <w:r>
        <w:lastRenderedPageBreak/>
        <w:t>Identification utilisateur</w:t>
      </w:r>
      <w:bookmarkEnd w:id="98"/>
      <w:bookmarkEnd w:id="99"/>
      <w:bookmarkEnd w:id="100"/>
    </w:p>
    <w:p w:rsidR="0038624F" w:rsidRDefault="0038624F" w:rsidP="00223F8E">
      <w:pPr>
        <w:pStyle w:val="Titre3"/>
        <w:numPr>
          <w:ilvl w:val="2"/>
          <w:numId w:val="33"/>
        </w:numPr>
        <w:ind w:left="0" w:firstLine="0"/>
        <w:mirrorIndents/>
        <w:jc w:val="left"/>
      </w:pPr>
      <w:bookmarkStart w:id="101" w:name="_Toc419189614"/>
      <w:bookmarkStart w:id="102" w:name="_Toc419460881"/>
      <w:r>
        <w:t>Connexion utilisateur</w:t>
      </w:r>
      <w:bookmarkEnd w:id="101"/>
      <w:bookmarkEnd w:id="102"/>
    </w:p>
    <w:p w:rsidR="00997A2C" w:rsidRDefault="003325EB" w:rsidP="00F52EDF">
      <w:r>
        <w:t>Le</w:t>
      </w:r>
      <w:r w:rsidR="00F52EDF">
        <w:t xml:space="preserve"> fonctionnement de la connexion utilisateur est plutôt simple. On commence par </w:t>
      </w:r>
      <w:r>
        <w:t>récupérer</w:t>
      </w:r>
      <w:r w:rsidR="00F52EDF">
        <w:t xml:space="preserve"> les informations</w:t>
      </w:r>
      <w:r w:rsidR="004C6D70">
        <w:t xml:space="preserve"> envoyé en « POST » par l’utilisateur. Puis on passe en paramètre ces informations dans une fonction nommée « userConnect ». Cette fonction va tout d’abord </w:t>
      </w:r>
      <w:r w:rsidR="00C23B8F">
        <w:t>récupérer</w:t>
      </w:r>
      <w:r w:rsidR="004C6D70">
        <w:t xml:space="preserve"> le pseudo entré par l’utilisateur et va « regarder » si le pseudo existe dans la base de données</w:t>
      </w:r>
      <w:r w:rsidR="004B2B06">
        <w:t xml:space="preserve">, si il existe, on récupère les informations de l’utilisateur dans </w:t>
      </w:r>
      <w:r w:rsidR="009B32C8">
        <w:t>une variable, sinon on retourne « FALSE ».</w:t>
      </w:r>
    </w:p>
    <w:p w:rsidR="00C92BB8" w:rsidRDefault="00FD1602" w:rsidP="00F52EDF">
      <w:r>
        <w:t>Après avoir récupéré les informations de l’utilisateur, on va « </w:t>
      </w:r>
      <w:r w:rsidR="003B66D6">
        <w:t>hacher</w:t>
      </w:r>
      <w:r>
        <w:t> » le mot</w:t>
      </w:r>
      <w:r w:rsidR="00C6217D">
        <w:t xml:space="preserve"> de passe entré par l’utilisateur et le comparer à celui présent dans la base de données.</w:t>
      </w:r>
      <w:r w:rsidR="007D664E">
        <w:t xml:space="preserve"> Pour hacher le mot de passe on utilise la fonction</w:t>
      </w:r>
      <w:r w:rsidR="00BA1643">
        <w:t xml:space="preserve"> « hashPerso » qui utilise une combinaison de « MD5 » et de « SHA-1 » pour encrypter et </w:t>
      </w:r>
      <w:r w:rsidR="00A80B45">
        <w:t>protéger</w:t>
      </w:r>
      <w:r w:rsidR="00BA1643">
        <w:t xml:space="preserve"> le mot de passe de l’utilisateur</w:t>
      </w:r>
      <w:r w:rsidR="0046619D">
        <w:t xml:space="preserve">, pour plus d’informations, se rendre </w:t>
      </w:r>
      <w:r w:rsidR="0083056B">
        <w:t>c</w:t>
      </w:r>
      <w:r w:rsidR="00122803">
        <w:t>i-dessous</w:t>
      </w:r>
      <w:r w:rsidR="0046619D">
        <w:t xml:space="preserve"> pour le détail de l’</w:t>
      </w:r>
      <w:r w:rsidR="00C70575">
        <w:t>algorithme</w:t>
      </w:r>
      <w:r w:rsidR="0046619D">
        <w:t xml:space="preserve"> de « hachage »</w:t>
      </w:r>
      <w:r w:rsidR="00E5783A">
        <w:t>.</w:t>
      </w:r>
    </w:p>
    <w:p w:rsidR="00E013A9" w:rsidRDefault="00DA6C32" w:rsidP="00F52EDF">
      <w:r>
        <w:t>Si les deux mots de passes sont identiques, on va stocker les informations de l’utilisateur dans une session</w:t>
      </w:r>
      <w:r w:rsidR="00E32DC0">
        <w:t xml:space="preserve">. La session possède trois champs, « id » qui correspond à l’identifiant unique de l’utilisateur, </w:t>
      </w:r>
      <w:r w:rsidR="00C03DB2">
        <w:t>« username » qui correspond au pseudo de l’</w:t>
      </w:r>
      <w:r w:rsidR="006C4060">
        <w:t xml:space="preserve">utilisateur et « admin », un </w:t>
      </w:r>
      <w:r w:rsidR="008436CC">
        <w:t>booléen</w:t>
      </w:r>
      <w:r w:rsidR="006C4060">
        <w:t xml:space="preserve"> qui indique si l’utilisateur est un administrateur ou non.</w:t>
      </w:r>
      <w:r w:rsidR="00493D4A">
        <w:t xml:space="preserve"> Finalement, on renvoie « TRUE » si l’utilisateur s’est connecté correctement, et « FALSE » si une erreur s’est produite.</w:t>
      </w:r>
    </w:p>
    <w:p w:rsidR="00984E30" w:rsidRDefault="00984E30" w:rsidP="00F52EDF">
      <w:r>
        <w:t>Voici la fonction permettant de connecter un utilisateur</w:t>
      </w:r>
    </w:p>
    <w:p w:rsidR="00763335" w:rsidRPr="004B2B06" w:rsidRDefault="00763335" w:rsidP="00763335">
      <w:pPr>
        <w:pStyle w:val="Code"/>
        <w:rPr>
          <w:color w:val="000000"/>
          <w:shd w:val="clear" w:color="auto" w:fill="FEFCF5"/>
        </w:rPr>
      </w:pPr>
      <w:r w:rsidRPr="004B2B06">
        <w:rPr>
          <w:bCs/>
          <w:color w:val="0000FF"/>
          <w:shd w:val="clear" w:color="auto" w:fill="FEFCF5"/>
        </w:rPr>
        <w:t>function</w:t>
      </w:r>
      <w:r w:rsidRPr="004B2B06">
        <w:rPr>
          <w:color w:val="000000"/>
          <w:shd w:val="clear" w:color="auto" w:fill="FEFCF5"/>
        </w:rPr>
        <w:t xml:space="preserve"> userConnect</w:t>
      </w:r>
      <w:r w:rsidRPr="004B2B06">
        <w:rPr>
          <w:color w:val="8000FF"/>
          <w:shd w:val="clear" w:color="auto" w:fill="FEFCF5"/>
        </w:rPr>
        <w:t>(</w:t>
      </w:r>
      <w:r w:rsidRPr="004B2B06">
        <w:rPr>
          <w:shd w:val="clear" w:color="auto" w:fill="FEFCF5"/>
        </w:rPr>
        <w:t>$username</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$password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$connect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false</w:t>
      </w:r>
      <w:r w:rsidRPr="004B2B06">
        <w:rPr>
          <w:color w:val="8000FF"/>
          <w:shd w:val="clear" w:color="auto" w:fill="FEFCF5"/>
        </w:rPr>
        <w:t>;</w:t>
      </w:r>
    </w:p>
    <w:p w:rsidR="00763335" w:rsidRPr="004B2B06" w:rsidRDefault="00763335" w:rsidP="00763335">
      <w:pPr>
        <w:pStyle w:val="Code"/>
        <w:rPr>
          <w:color w:val="000000"/>
          <w:shd w:val="clear" w:color="auto" w:fill="FEFCF5"/>
          <w:lang w:val="de-CH"/>
        </w:rPr>
      </w:pPr>
      <w:r w:rsidRPr="004B2B06">
        <w:rPr>
          <w:color w:val="000000"/>
          <w:shd w:val="clear" w:color="auto" w:fill="FEFCF5"/>
        </w:rPr>
        <w:t xml:space="preserve">    </w:t>
      </w:r>
      <w:r w:rsidRPr="004B2B06">
        <w:rPr>
          <w:shd w:val="clear" w:color="auto" w:fill="FEFCF5"/>
          <w:lang w:val="de-CH"/>
        </w:rPr>
        <w:t>$_SESSION</w:t>
      </w:r>
      <w:r w:rsidRPr="004B2B06">
        <w:rPr>
          <w:color w:val="8000FF"/>
          <w:shd w:val="clear" w:color="auto" w:fill="FEFCF5"/>
          <w:lang w:val="de-CH"/>
        </w:rPr>
        <w:t>[</w:t>
      </w:r>
      <w:r w:rsidRPr="004B2B06">
        <w:rPr>
          <w:color w:val="808080"/>
          <w:shd w:val="clear" w:color="auto" w:fill="FEFCF5"/>
          <w:lang w:val="de-CH"/>
        </w:rPr>
        <w:t>'username'</w:t>
      </w:r>
      <w:r w:rsidRPr="004B2B06">
        <w:rPr>
          <w:color w:val="8000FF"/>
          <w:shd w:val="clear" w:color="auto" w:fill="FEFCF5"/>
          <w:lang w:val="de-CH"/>
        </w:rPr>
        <w:t>]=</w:t>
      </w:r>
      <w:r w:rsidRPr="004B2B06">
        <w:rPr>
          <w:color w:val="000000"/>
          <w:shd w:val="clear" w:color="auto" w:fill="FEFCF5"/>
          <w:lang w:val="de-CH"/>
        </w:rPr>
        <w:t xml:space="preserve"> </w:t>
      </w:r>
      <w:r w:rsidRPr="004B2B06">
        <w:rPr>
          <w:shd w:val="clear" w:color="auto" w:fill="FEFCF5"/>
          <w:lang w:val="de-CH"/>
        </w:rPr>
        <w:t>$username</w:t>
      </w:r>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shd w:val="clear" w:color="auto" w:fill="FEFCF5"/>
          <w:lang w:val="de-CH"/>
        </w:rPr>
        <w:t>$user</w:t>
      </w:r>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getUserbyPseudo</w:t>
      </w:r>
      <w:r w:rsidRPr="004B2B06">
        <w:rPr>
          <w:color w:val="8000FF"/>
          <w:shd w:val="clear" w:color="auto" w:fill="FEFCF5"/>
          <w:lang w:val="de-CH"/>
        </w:rPr>
        <w:t>(</w:t>
      </w:r>
      <w:r w:rsidRPr="004B2B06">
        <w:rPr>
          <w:shd w:val="clear" w:color="auto" w:fill="FEFCF5"/>
          <w:lang w:val="de-CH"/>
        </w:rPr>
        <w:t>$username</w:t>
      </w:r>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bCs/>
          <w:color w:val="0000FF"/>
          <w:shd w:val="clear" w:color="auto" w:fill="FEFCF5"/>
          <w:lang w:val="de-CH"/>
        </w:rPr>
        <w:t>if</w:t>
      </w:r>
      <w:r w:rsidRPr="004B2B06">
        <w:rPr>
          <w:color w:val="000000"/>
          <w:shd w:val="clear" w:color="auto" w:fill="FEFCF5"/>
          <w:lang w:val="de-CH"/>
        </w:rPr>
        <w:t xml:space="preserve"> </w:t>
      </w:r>
      <w:r w:rsidRPr="004B2B06">
        <w:rPr>
          <w:color w:val="8000FF"/>
          <w:shd w:val="clear" w:color="auto" w:fill="FEFCF5"/>
          <w:lang w:val="de-CH"/>
        </w:rPr>
        <w:t>(</w:t>
      </w:r>
      <w:r w:rsidRPr="004B2B06">
        <w:rPr>
          <w:shd w:val="clear" w:color="auto" w:fill="FEFCF5"/>
          <w:lang w:val="de-CH"/>
        </w:rPr>
        <w:t>$user</w:t>
      </w:r>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r w:rsidRPr="004B2B06">
        <w:rPr>
          <w:bCs/>
          <w:color w:val="0000FF"/>
          <w:shd w:val="clear" w:color="auto" w:fill="FEFCF5"/>
          <w:lang w:val="de-CH"/>
        </w:rPr>
        <w:t>NULL</w:t>
      </w:r>
      <w:r w:rsidRPr="004B2B06">
        <w:rPr>
          <w:color w:val="000000"/>
          <w:shd w:val="clear" w:color="auto" w:fill="FEFCF5"/>
          <w:lang w:val="de-CH"/>
        </w:rPr>
        <w:t xml:space="preserve"> </w:t>
      </w:r>
      <w:r w:rsidRPr="004B2B06">
        <w:rPr>
          <w:color w:val="8000FF"/>
          <w:shd w:val="clear" w:color="auto" w:fill="FEFCF5"/>
          <w:lang w:val="de-CH"/>
        </w:rPr>
        <w:t>&amp;&amp;</w:t>
      </w:r>
      <w:r w:rsidRPr="004B2B06">
        <w:rPr>
          <w:color w:val="000000"/>
          <w:shd w:val="clear" w:color="auto" w:fill="FEFCF5"/>
          <w:lang w:val="de-CH"/>
        </w:rPr>
        <w:t xml:space="preserve"> </w:t>
      </w:r>
      <w:r w:rsidRPr="004B2B06">
        <w:rPr>
          <w:shd w:val="clear" w:color="auto" w:fill="FEFCF5"/>
          <w:lang w:val="de-CH"/>
        </w:rPr>
        <w:t>$user</w:t>
      </w:r>
      <w:r w:rsidRPr="004B2B06">
        <w:rPr>
          <w:color w:val="8000FF"/>
          <w:shd w:val="clear" w:color="auto" w:fill="FEFCF5"/>
          <w:lang w:val="de-CH"/>
        </w:rPr>
        <w:t>-&gt;</w:t>
      </w:r>
      <w:r w:rsidRPr="004B2B06">
        <w:rPr>
          <w:color w:val="000000"/>
          <w:shd w:val="clear" w:color="auto" w:fill="FEFCF5"/>
          <w:lang w:val="de-CH"/>
        </w:rPr>
        <w:t xml:space="preserve">password </w:t>
      </w:r>
      <w:r w:rsidRPr="004B2B06">
        <w:rPr>
          <w:color w:val="8000FF"/>
          <w:shd w:val="clear" w:color="auto" w:fill="FEFCF5"/>
          <w:lang w:val="de-CH"/>
        </w:rPr>
        <w:t>===</w:t>
      </w:r>
      <w:r w:rsidRPr="004B2B06">
        <w:rPr>
          <w:color w:val="000000"/>
          <w:shd w:val="clear" w:color="auto" w:fill="FEFCF5"/>
          <w:lang w:val="de-CH"/>
        </w:rPr>
        <w:t xml:space="preserve"> hashPerso</w:t>
      </w:r>
      <w:r w:rsidRPr="004B2B06">
        <w:rPr>
          <w:color w:val="8000FF"/>
          <w:shd w:val="clear" w:color="auto" w:fill="FEFCF5"/>
          <w:lang w:val="de-CH"/>
        </w:rPr>
        <w:t>(</w:t>
      </w:r>
      <w:r w:rsidRPr="004B2B06">
        <w:rPr>
          <w:shd w:val="clear" w:color="auto" w:fill="FEFCF5"/>
          <w:lang w:val="de-CH"/>
        </w:rPr>
        <w:t>$password</w:t>
      </w:r>
      <w:r w:rsidRPr="004B2B06">
        <w:rPr>
          <w:color w:val="8000FF"/>
          <w:shd w:val="clear" w:color="auto" w:fill="FEFCF5"/>
          <w:lang w:val="de-CH"/>
        </w:rPr>
        <w:t>))</w:t>
      </w:r>
      <w:r w:rsidRPr="004B2B06">
        <w:rPr>
          <w:color w:val="000000"/>
          <w:shd w:val="clear" w:color="auto" w:fill="FEFCF5"/>
          <w:lang w:val="de-CH"/>
        </w:rPr>
        <w:t xml:space="preserve"> </w:t>
      </w:r>
      <w:r w:rsidRPr="004B2B06">
        <w:rPr>
          <w:color w:val="8000FF"/>
          <w:shd w:val="clear" w:color="auto" w:fill="FEFCF5"/>
          <w:lang w:val="de-CH"/>
        </w:rPr>
        <w:t>{</w:t>
      </w:r>
    </w:p>
    <w:p w:rsidR="00763335" w:rsidRPr="004B2B06" w:rsidRDefault="00763335" w:rsidP="00763335">
      <w:pPr>
        <w:pStyle w:val="Code"/>
        <w:rPr>
          <w:color w:val="000000"/>
          <w:shd w:val="clear" w:color="auto" w:fill="FEFCF5"/>
        </w:rPr>
      </w:pPr>
      <w:r w:rsidRPr="004B2B06">
        <w:rPr>
          <w:color w:val="000000"/>
          <w:shd w:val="clear" w:color="auto" w:fill="FEFCF5"/>
          <w:lang w:val="de-CH"/>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'id'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id</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'username'</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username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'admin'</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is_admin</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$connect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TRUE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bCs/>
          <w:color w:val="0000FF"/>
          <w:shd w:val="clear" w:color="auto" w:fill="FEFCF5"/>
        </w:rPr>
        <w:t>return</w:t>
      </w:r>
      <w:r w:rsidRPr="004B2B06">
        <w:rPr>
          <w:color w:val="000000"/>
          <w:shd w:val="clear" w:color="auto" w:fill="FEFCF5"/>
        </w:rPr>
        <w:t xml:space="preserve"> </w:t>
      </w:r>
      <w:r w:rsidRPr="004B2B06">
        <w:rPr>
          <w:shd w:val="clear" w:color="auto" w:fill="FEFCF5"/>
        </w:rPr>
        <w:t>$connect</w:t>
      </w:r>
      <w:r w:rsidRPr="004B2B06">
        <w:rPr>
          <w:color w:val="8000FF"/>
          <w:shd w:val="clear" w:color="auto" w:fill="FEFCF5"/>
        </w:rPr>
        <w:t>;</w:t>
      </w:r>
    </w:p>
    <w:p w:rsidR="00763335" w:rsidRDefault="00763335" w:rsidP="005C0D69">
      <w:pPr>
        <w:pStyle w:val="Code"/>
        <w:rPr>
          <w:color w:val="8000FF"/>
          <w:shd w:val="clear" w:color="auto" w:fill="FEFCF5"/>
        </w:rPr>
      </w:pPr>
      <w:r w:rsidRPr="004B2B06">
        <w:rPr>
          <w:color w:val="8000FF"/>
          <w:shd w:val="clear" w:color="auto" w:fill="FEFCF5"/>
        </w:rPr>
        <w:t>}</w:t>
      </w:r>
    </w:p>
    <w:p w:rsidR="00A5194B" w:rsidRDefault="00A5194B" w:rsidP="00A5194B"/>
    <w:p w:rsidR="00A5194B" w:rsidRDefault="00A5194B" w:rsidP="00A5194B">
      <w:r>
        <w:t xml:space="preserve">Voici la fonction </w:t>
      </w:r>
      <w:r w:rsidR="00F71641">
        <w:t xml:space="preserve">qui permet de « hacher » les </w:t>
      </w:r>
      <w:r>
        <w:t>mots de passes des utilisateurs</w:t>
      </w:r>
      <w:r w:rsidR="00D4296D">
        <w:t> :</w:t>
      </w:r>
    </w:p>
    <w:p w:rsidR="00647F68" w:rsidRPr="00647F68" w:rsidRDefault="00647F68" w:rsidP="00647F68">
      <w:pPr>
        <w:pStyle w:val="Code"/>
        <w:rPr>
          <w:shd w:val="clear" w:color="auto" w:fill="FEFCF5"/>
        </w:rPr>
      </w:pPr>
      <w:r w:rsidRPr="00647F68">
        <w:rPr>
          <w:bCs/>
          <w:color w:val="0000FF"/>
          <w:shd w:val="clear" w:color="auto" w:fill="FEFCF5"/>
        </w:rPr>
        <w:t>function</w:t>
      </w:r>
      <w:r w:rsidRPr="00647F68">
        <w:rPr>
          <w:shd w:val="clear" w:color="auto" w:fill="FEFCF5"/>
        </w:rPr>
        <w:t xml:space="preserve"> hashPerso</w:t>
      </w:r>
      <w:r w:rsidRPr="00647F68">
        <w:rPr>
          <w:color w:val="8000FF"/>
          <w:shd w:val="clear" w:color="auto" w:fill="FEFCF5"/>
        </w:rPr>
        <w:t>(</w:t>
      </w:r>
      <w:r w:rsidRPr="00647F68">
        <w:rPr>
          <w:color w:val="000080"/>
          <w:shd w:val="clear" w:color="auto" w:fill="FEFCF5"/>
        </w:rPr>
        <w:t>$password</w:t>
      </w:r>
      <w:r w:rsidRPr="00647F68">
        <w:rPr>
          <w:color w:val="8000FF"/>
          <w:shd w:val="clear" w:color="auto" w:fill="FEFCF5"/>
        </w:rPr>
        <w:t>)</w:t>
      </w:r>
      <w:r w:rsidRPr="00647F68">
        <w:rPr>
          <w:shd w:val="clear" w:color="auto" w:fill="FEFCF5"/>
        </w:rPr>
        <w:t xml:space="preserve"> </w:t>
      </w:r>
      <w:r w:rsidRPr="00647F68">
        <w:rPr>
          <w:color w:val="8000FF"/>
          <w:shd w:val="clear" w:color="auto" w:fill="FEFCF5"/>
        </w:rPr>
        <w:t>{</w:t>
      </w:r>
    </w:p>
    <w:p w:rsidR="00647F68" w:rsidRPr="00647F68" w:rsidRDefault="00647F68" w:rsidP="00647F68">
      <w:pPr>
        <w:pStyle w:val="Code"/>
        <w:rPr>
          <w:shd w:val="clear" w:color="auto" w:fill="FEFCF5"/>
        </w:rPr>
      </w:pPr>
      <w:r w:rsidRPr="00647F68">
        <w:rPr>
          <w:shd w:val="clear" w:color="auto" w:fill="FEFCF5"/>
        </w:rPr>
        <w:t xml:space="preserve">    </w:t>
      </w:r>
      <w:r w:rsidRPr="00647F68">
        <w:rPr>
          <w:bCs/>
          <w:color w:val="0000FF"/>
          <w:shd w:val="clear" w:color="auto" w:fill="FEFCF5"/>
        </w:rPr>
        <w:t>return</w:t>
      </w:r>
      <w:r w:rsidRPr="00647F68">
        <w:rPr>
          <w:shd w:val="clear" w:color="auto" w:fill="FEFCF5"/>
        </w:rPr>
        <w:t xml:space="preserve"> </w:t>
      </w:r>
      <w:r w:rsidRPr="00647F68">
        <w:rPr>
          <w:bCs/>
          <w:color w:val="0000FF"/>
          <w:shd w:val="clear" w:color="auto" w:fill="FEFCF5"/>
        </w:rPr>
        <w:t>sha1</w:t>
      </w:r>
      <w:r w:rsidRPr="00647F68">
        <w:rPr>
          <w:color w:val="8000FF"/>
          <w:shd w:val="clear" w:color="auto" w:fill="FEFCF5"/>
        </w:rPr>
        <w:t>(</w:t>
      </w:r>
      <w:r w:rsidRPr="00647F68">
        <w:rPr>
          <w:bCs/>
          <w:color w:val="0000FF"/>
          <w:shd w:val="clear" w:color="auto" w:fill="FEFCF5"/>
        </w:rPr>
        <w:t>md5</w:t>
      </w:r>
      <w:r w:rsidRPr="00647F68">
        <w:rPr>
          <w:color w:val="8000FF"/>
          <w:shd w:val="clear" w:color="auto" w:fill="FEFCF5"/>
        </w:rPr>
        <w:t>(</w:t>
      </w:r>
      <w:r w:rsidRPr="00647F68">
        <w:rPr>
          <w:color w:val="000080"/>
          <w:shd w:val="clear" w:color="auto" w:fill="FEFCF5"/>
        </w:rPr>
        <w:t>$password</w:t>
      </w:r>
      <w:r w:rsidRPr="00647F68">
        <w:rPr>
          <w:color w:val="8000FF"/>
          <w:shd w:val="clear" w:color="auto" w:fill="FEFCF5"/>
        </w:rPr>
        <w:t>));</w:t>
      </w:r>
    </w:p>
    <w:p w:rsidR="00647F68" w:rsidRPr="00647F68" w:rsidRDefault="00647F68" w:rsidP="00647F68">
      <w:pPr>
        <w:pStyle w:val="Code"/>
        <w:rPr>
          <w:rFonts w:ascii="Times New Roman" w:hAnsi="Times New Roman" w:cs="Times New Roman"/>
          <w:sz w:val="24"/>
          <w:szCs w:val="24"/>
        </w:rPr>
      </w:pPr>
      <w:r w:rsidRPr="00647F68">
        <w:rPr>
          <w:color w:val="8000FF"/>
          <w:shd w:val="clear" w:color="auto" w:fill="FEFCF5"/>
        </w:rPr>
        <w:t>}</w:t>
      </w:r>
    </w:p>
    <w:p w:rsidR="004B72F5" w:rsidRPr="004B72F5" w:rsidRDefault="004B72F5" w:rsidP="001C73E0">
      <w:pPr>
        <w:pStyle w:val="Titre3"/>
        <w:mirrorIndents/>
        <w:jc w:val="left"/>
      </w:pPr>
      <w:bookmarkStart w:id="103" w:name="_Toc419189615"/>
      <w:bookmarkStart w:id="104" w:name="_Toc419460882"/>
      <w:r>
        <w:t>Déconnexion</w:t>
      </w:r>
      <w:r w:rsidR="007A1EC4">
        <w:t xml:space="preserve"> </w:t>
      </w:r>
      <w:r>
        <w:t>utilisateur</w:t>
      </w:r>
      <w:bookmarkEnd w:id="103"/>
      <w:bookmarkEnd w:id="104"/>
    </w:p>
    <w:p w:rsidR="00E55474" w:rsidRDefault="00013CCC">
      <w:pPr>
        <w:jc w:val="left"/>
      </w:pPr>
      <w:bookmarkStart w:id="105" w:name="_Toc419189616"/>
      <w:r>
        <w:t xml:space="preserve">Pour déconnecter un utilisateur, on redirige l’utilisateur vers un page </w:t>
      </w:r>
      <w:r w:rsidR="00AA0E6E">
        <w:t>nommé « logout.php ». Dans cette page, on supprime la session de l’utilisateur avant de le rediriger vers l’</w:t>
      </w:r>
      <w:r w:rsidR="00513AF6">
        <w:t>accueil</w:t>
      </w:r>
      <w:r w:rsidR="00AA0E6E">
        <w:t>.</w:t>
      </w:r>
    </w:p>
    <w:p w:rsidR="00E55474" w:rsidRDefault="00E55474">
      <w:pPr>
        <w:jc w:val="left"/>
      </w:pPr>
      <w:r>
        <w:t xml:space="preserve">Voici à quoi ressemble le code pour </w:t>
      </w:r>
      <w:r w:rsidR="00513AF6">
        <w:t>déconnecter</w:t>
      </w:r>
      <w:r>
        <w:t xml:space="preserve"> l’</w:t>
      </w:r>
      <w:r w:rsidR="00971AE3">
        <w:t>utilisateur :</w:t>
      </w:r>
    </w:p>
    <w:p w:rsidR="00E55474" w:rsidRPr="00E55474" w:rsidRDefault="00E55474" w:rsidP="00E55474">
      <w:pPr>
        <w:pStyle w:val="Code"/>
        <w:rPr>
          <w:color w:val="000000"/>
          <w:shd w:val="clear" w:color="auto" w:fill="FEFCF5"/>
        </w:rPr>
      </w:pPr>
      <w:r w:rsidRPr="00E55474">
        <w:rPr>
          <w:bCs/>
          <w:color w:val="0000FF"/>
          <w:shd w:val="clear" w:color="auto" w:fill="FEFCF5"/>
        </w:rPr>
        <w:t>session_start</w:t>
      </w:r>
      <w:r w:rsidRPr="00E55474">
        <w:rPr>
          <w:color w:val="8000FF"/>
          <w:shd w:val="clear" w:color="auto" w:fill="FEFCF5"/>
        </w:rPr>
        <w:t>();</w:t>
      </w:r>
    </w:p>
    <w:p w:rsidR="00E55474" w:rsidRPr="00E55474" w:rsidRDefault="00E55474" w:rsidP="00E55474">
      <w:pPr>
        <w:pStyle w:val="Code"/>
        <w:rPr>
          <w:color w:val="000000"/>
          <w:shd w:val="clear" w:color="auto" w:fill="FEFCF5"/>
        </w:rPr>
      </w:pPr>
      <w:r w:rsidRPr="00E55474">
        <w:rPr>
          <w:color w:val="000000"/>
          <w:shd w:val="clear" w:color="auto" w:fill="FEFCF5"/>
        </w:rPr>
        <w:t>session_unset</w:t>
      </w:r>
      <w:r w:rsidRPr="00E55474">
        <w:rPr>
          <w:color w:val="8000FF"/>
          <w:shd w:val="clear" w:color="auto" w:fill="FEFCF5"/>
        </w:rPr>
        <w:t>();</w:t>
      </w:r>
    </w:p>
    <w:p w:rsidR="00E55474" w:rsidRPr="00E55474" w:rsidRDefault="00E55474" w:rsidP="00E55474">
      <w:pPr>
        <w:pStyle w:val="Code"/>
        <w:rPr>
          <w:color w:val="000000"/>
          <w:shd w:val="clear" w:color="auto" w:fill="FEFCF5"/>
        </w:rPr>
      </w:pPr>
      <w:r w:rsidRPr="00E55474">
        <w:rPr>
          <w:color w:val="000000"/>
          <w:shd w:val="clear" w:color="auto" w:fill="FEFCF5"/>
        </w:rPr>
        <w:t>session_destroy</w:t>
      </w:r>
      <w:r w:rsidRPr="00E55474">
        <w:rPr>
          <w:color w:val="8000FF"/>
          <w:shd w:val="clear" w:color="auto" w:fill="FEFCF5"/>
        </w:rPr>
        <w:t>();</w:t>
      </w:r>
    </w:p>
    <w:p w:rsidR="00E55474" w:rsidRPr="00E55474" w:rsidRDefault="00E55474" w:rsidP="00E55474">
      <w:pPr>
        <w:pStyle w:val="Code"/>
        <w:rPr>
          <w:color w:val="000000"/>
          <w:shd w:val="clear" w:color="auto" w:fill="FEFCF5"/>
        </w:rPr>
      </w:pPr>
    </w:p>
    <w:p w:rsidR="00E55474" w:rsidRPr="00E55474" w:rsidRDefault="00E55474" w:rsidP="00E55474">
      <w:pPr>
        <w:pStyle w:val="Code"/>
        <w:rPr>
          <w:color w:val="000000"/>
          <w:shd w:val="clear" w:color="auto" w:fill="FEFCF5"/>
        </w:rPr>
      </w:pPr>
      <w:r w:rsidRPr="00E55474">
        <w:rPr>
          <w:color w:val="000000"/>
          <w:shd w:val="clear" w:color="auto" w:fill="FEFCF5"/>
        </w:rPr>
        <w:t>header</w:t>
      </w:r>
      <w:r w:rsidRPr="00E55474">
        <w:rPr>
          <w:color w:val="8000FF"/>
          <w:shd w:val="clear" w:color="auto" w:fill="FEFCF5"/>
        </w:rPr>
        <w:t>(</w:t>
      </w:r>
      <w:r w:rsidRPr="00E55474">
        <w:rPr>
          <w:color w:val="808080"/>
          <w:shd w:val="clear" w:color="auto" w:fill="FEFCF5"/>
        </w:rPr>
        <w:t>'location: index.php'</w:t>
      </w:r>
      <w:r w:rsidRPr="00E55474">
        <w:rPr>
          <w:color w:val="8000FF"/>
          <w:shd w:val="clear" w:color="auto" w:fill="FEFCF5"/>
        </w:rPr>
        <w:t>);</w:t>
      </w:r>
    </w:p>
    <w:p w:rsidR="00256E0F" w:rsidRPr="00783AAC" w:rsidRDefault="00256E0F" w:rsidP="00223F8E">
      <w:pPr>
        <w:pStyle w:val="Titre2"/>
        <w:numPr>
          <w:ilvl w:val="1"/>
          <w:numId w:val="33"/>
        </w:numPr>
        <w:ind w:left="0" w:firstLine="0"/>
        <w:mirrorIndents/>
        <w:jc w:val="left"/>
      </w:pPr>
      <w:bookmarkStart w:id="106" w:name="_Toc419272439"/>
      <w:bookmarkStart w:id="107" w:name="_Toc419460883"/>
      <w:r>
        <w:lastRenderedPageBreak/>
        <w:t>Administration</w:t>
      </w:r>
      <w:bookmarkEnd w:id="105"/>
      <w:bookmarkEnd w:id="106"/>
      <w:bookmarkEnd w:id="107"/>
    </w:p>
    <w:p w:rsidR="00A64C85" w:rsidRDefault="00A64C85" w:rsidP="00223F8E">
      <w:pPr>
        <w:pStyle w:val="Titre3"/>
        <w:numPr>
          <w:ilvl w:val="2"/>
          <w:numId w:val="33"/>
        </w:numPr>
        <w:ind w:left="0" w:firstLine="0"/>
        <w:mirrorIndents/>
        <w:jc w:val="left"/>
      </w:pPr>
      <w:bookmarkStart w:id="108" w:name="_Toc419189617"/>
      <w:bookmarkStart w:id="109" w:name="_Toc419460884"/>
      <w:r>
        <w:t>Ajout produit</w:t>
      </w:r>
      <w:bookmarkEnd w:id="108"/>
      <w:bookmarkEnd w:id="109"/>
    </w:p>
    <w:p w:rsidR="000113D0" w:rsidRPr="000113D0" w:rsidRDefault="000113D0" w:rsidP="00223F8E">
      <w:pPr>
        <w:pStyle w:val="Titre4"/>
        <w:numPr>
          <w:ilvl w:val="3"/>
          <w:numId w:val="33"/>
        </w:numPr>
        <w:ind w:left="0" w:firstLine="0"/>
        <w:mirrorIndents/>
        <w:jc w:val="left"/>
      </w:pPr>
      <w:r>
        <w:t>Introduction</w:t>
      </w:r>
    </w:p>
    <w:p w:rsidR="0052325C" w:rsidRDefault="0052325C" w:rsidP="0052325C">
      <w:r>
        <w:t xml:space="preserve">Pour accéder au formulaire d’ajout de produit, il est </w:t>
      </w:r>
      <w:r w:rsidR="003573F0">
        <w:t>nécessaire</w:t>
      </w:r>
      <w:r>
        <w:t xml:space="preserve">  d’être connecté sur une session administrateur.</w:t>
      </w:r>
      <w:r w:rsidR="00D6025C">
        <w:t xml:space="preserve"> Si un utilisateur ou un visiteur accède à la page d’ajout de produit, il est automatiquement redirigé vers l’accueil</w:t>
      </w:r>
      <w:r w:rsidR="00540174">
        <w:t>.</w:t>
      </w:r>
      <w:r w:rsidR="003D1EA8">
        <w:t xml:space="preserve"> Après avoir accédé à la page,</w:t>
      </w:r>
      <w:r w:rsidR="008715AA">
        <w:t xml:space="preserve"> on vérifie le mode</w:t>
      </w:r>
      <w:r w:rsidR="00C56911">
        <w:t xml:space="preserve"> de la page</w:t>
      </w:r>
      <w:r w:rsidR="008715AA">
        <w:t xml:space="preserve"> avec un paramètre envoyé en « GET »</w:t>
      </w:r>
      <w:r w:rsidR="00015B26">
        <w:t>, si « editMode » est égal à 1, on va afficher un formulaire de modification de produit, dans le cas contraire, on affiche le formulaire d’ajout.</w:t>
      </w:r>
      <w:r w:rsidR="009011C7">
        <w:t xml:space="preserve"> Dans notre cas, nous allons partir du principe que le paramètre « editMode » n’est pas égal à 1.</w:t>
      </w:r>
      <w:r w:rsidR="007E1A7F">
        <w:t xml:space="preserve"> </w:t>
      </w:r>
    </w:p>
    <w:p w:rsidR="00D828CE" w:rsidRPr="00D828CE" w:rsidRDefault="00D828CE" w:rsidP="00D828CE">
      <w:pPr>
        <w:pStyle w:val="Code"/>
        <w:rPr>
          <w:color w:val="000000"/>
          <w:shd w:val="clear" w:color="auto" w:fill="FEFCF5"/>
        </w:rPr>
      </w:pPr>
      <w:r w:rsidRPr="00D828CE">
        <w:rPr>
          <w:bCs/>
          <w:color w:val="0000FF"/>
          <w:shd w:val="clear" w:color="auto" w:fill="FEFCF5"/>
        </w:rPr>
        <w:t>if</w:t>
      </w:r>
      <w:r w:rsidRPr="00D828CE">
        <w:rPr>
          <w:color w:val="000000"/>
          <w:shd w:val="clear" w:color="auto" w:fill="FEFCF5"/>
        </w:rPr>
        <w:t xml:space="preserve"> </w:t>
      </w:r>
      <w:r w:rsidRPr="00D828CE">
        <w:rPr>
          <w:color w:val="8000FF"/>
          <w:shd w:val="clear" w:color="auto" w:fill="FEFCF5"/>
        </w:rPr>
        <w:t>(</w:t>
      </w:r>
      <w:r w:rsidRPr="00D828CE">
        <w:rPr>
          <w:shd w:val="clear" w:color="auto" w:fill="FEFCF5"/>
        </w:rPr>
        <w:t>$editMode</w:t>
      </w:r>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4F726C" w:rsidRDefault="00D828CE" w:rsidP="00D828CE">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D828CE" w:rsidRPr="00D828CE" w:rsidRDefault="00D828CE" w:rsidP="00D828CE">
      <w:pPr>
        <w:pStyle w:val="Code"/>
        <w:rPr>
          <w:color w:val="000000"/>
          <w:shd w:val="clear" w:color="auto" w:fill="FEFCF5"/>
        </w:rPr>
      </w:pPr>
      <w:r w:rsidRPr="00D828CE">
        <w:rPr>
          <w:bCs/>
          <w:color w:val="0000FF"/>
          <w:shd w:val="clear" w:color="auto" w:fill="FEFCF5"/>
        </w:rPr>
        <w:t>else</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D828CE" w:rsidRPr="00D828CE" w:rsidRDefault="00D828CE" w:rsidP="00D828CE">
      <w:pPr>
        <w:pStyle w:val="Code"/>
        <w:rPr>
          <w:rFonts w:ascii="Times New Roman" w:hAnsi="Times New Roman" w:cs="Times New Roman"/>
          <w:sz w:val="24"/>
          <w:szCs w:val="24"/>
        </w:rPr>
      </w:pPr>
      <w:r w:rsidRPr="00D828CE">
        <w:rPr>
          <w:color w:val="8000FF"/>
          <w:shd w:val="clear" w:color="auto" w:fill="FEFCF5"/>
        </w:rPr>
        <w:t>}</w:t>
      </w:r>
    </w:p>
    <w:p w:rsidR="00D828CE" w:rsidRDefault="00D828CE" w:rsidP="0052325C"/>
    <w:p w:rsidR="00362B60" w:rsidRDefault="00362B60" w:rsidP="0052325C">
      <w:r>
        <w:t xml:space="preserve">Après avoir bien </w:t>
      </w:r>
      <w:r w:rsidR="00530C8F">
        <w:t>vérifié</w:t>
      </w:r>
      <w:r>
        <w:t xml:space="preserve"> </w:t>
      </w:r>
      <w:r w:rsidR="00306B42">
        <w:t xml:space="preserve">le fait </w:t>
      </w:r>
      <w:r>
        <w:t xml:space="preserve">d’être en mode d’ajout, on affiche le formulaire </w:t>
      </w:r>
      <w:r w:rsidR="00CE0D32">
        <w:t>accordement</w:t>
      </w:r>
      <w:r w:rsidR="00D018F3">
        <w:t>.</w:t>
      </w:r>
      <w:r w:rsidR="00247352">
        <w:t xml:space="preserve"> </w:t>
      </w:r>
      <w:r w:rsidR="00CD6797">
        <w:t>Le formulaire permet à l’utilisateur de remplir les informations relatives à un produit</w:t>
      </w:r>
      <w:r w:rsidR="00281149">
        <w:t xml:space="preserve"> tel que son nom, une description courte, une description longue etc… </w:t>
      </w:r>
      <w:r w:rsidR="00C06968">
        <w:t>L’utilisateur peut aussi ajouter des médias</w:t>
      </w:r>
      <w:r w:rsidR="00153B51">
        <w:t xml:space="preserve">, sélectionner une marque depuis un menu déroulant, et même sélectionner différents </w:t>
      </w:r>
      <w:r w:rsidR="00CF52EB">
        <w:t>mots-clefs</w:t>
      </w:r>
      <w:r w:rsidR="00C06968">
        <w:t>.</w:t>
      </w:r>
    </w:p>
    <w:p w:rsidR="0005634B" w:rsidRDefault="0005634B" w:rsidP="00223F8E">
      <w:pPr>
        <w:pStyle w:val="Titre4"/>
        <w:numPr>
          <w:ilvl w:val="3"/>
          <w:numId w:val="33"/>
        </w:numPr>
        <w:ind w:left="0" w:firstLine="0"/>
        <w:mirrorIndents/>
        <w:jc w:val="left"/>
      </w:pPr>
      <w:r>
        <w:t>Ajout de la marque du produit :</w:t>
      </w:r>
    </w:p>
    <w:p w:rsidR="006B3190" w:rsidRDefault="004915D7" w:rsidP="004915D7">
      <w:r>
        <w:t>Pour assigner une marque au produit, on commence par récupérer</w:t>
      </w:r>
      <w:r w:rsidR="00E9449F">
        <w:t xml:space="preserve"> la liste d</w:t>
      </w:r>
      <w:r>
        <w:t xml:space="preserve">es marques disponibles </w:t>
      </w:r>
      <w:r w:rsidR="00E9449F">
        <w:t xml:space="preserve">triées par ordre alphabétique </w:t>
      </w:r>
      <w:r>
        <w:t>depuis la base de données</w:t>
      </w:r>
      <w:r w:rsidR="00203576">
        <w:t>. Puis on le</w:t>
      </w:r>
      <w:r w:rsidR="006F482E">
        <w:t>s stocke à l’intérieur d’un menu déroulant</w:t>
      </w:r>
      <w:r w:rsidR="00607A2C">
        <w:t xml:space="preserve"> (balise « select »)</w:t>
      </w:r>
      <w:r w:rsidR="00165E87">
        <w:t xml:space="preserve">. </w:t>
      </w:r>
    </w:p>
    <w:p w:rsidR="00DB280D" w:rsidRDefault="00165E87" w:rsidP="004915D7">
      <w:r>
        <w:t xml:space="preserve">Chaque élément de la liste déroulante possède un attribut « value » qui correspond </w:t>
      </w:r>
      <w:r w:rsidR="00044D2F">
        <w:t>à l’id unique de la marque</w:t>
      </w:r>
      <w:r>
        <w:t>. L’</w:t>
      </w:r>
      <w:r w:rsidR="00AF0507">
        <w:t>attribut</w:t>
      </w:r>
      <w:r>
        <w:t xml:space="preserve"> « value » est aussi la valeur </w:t>
      </w:r>
      <w:r w:rsidR="00AF0507">
        <w:t>récupérée</w:t>
      </w:r>
      <w:r>
        <w:t xml:space="preserve"> quand on envoie le formulaire. </w:t>
      </w:r>
      <w:r w:rsidR="00C72FB5">
        <w:t xml:space="preserve">Il nous suffit donc de </w:t>
      </w:r>
      <w:r w:rsidR="00F154D6">
        <w:t>récupérer</w:t>
      </w:r>
      <w:r w:rsidR="00C042A7">
        <w:t xml:space="preserve"> la valeur de l’id de la marque </w:t>
      </w:r>
      <w:r w:rsidR="00F154D6">
        <w:t>sélectionnée</w:t>
      </w:r>
      <w:r w:rsidR="00C042A7">
        <w:t xml:space="preserve"> et de la stocker dans une variable.</w:t>
      </w:r>
    </w:p>
    <w:p w:rsidR="004915D7" w:rsidRDefault="00165E87" w:rsidP="004915D7">
      <w:r>
        <w:t>Voici à quoi pourrait r</w:t>
      </w:r>
      <w:r w:rsidR="006C34B3">
        <w:t>essembler la liste des produits :</w:t>
      </w:r>
    </w:p>
    <w:p w:rsidR="00165E87" w:rsidRPr="00165E87" w:rsidRDefault="00165E87" w:rsidP="00165E87">
      <w:pPr>
        <w:pStyle w:val="Code"/>
        <w:rPr>
          <w:bCs/>
          <w:color w:val="000000"/>
        </w:rPr>
      </w:pPr>
      <w:r w:rsidRPr="00165E87">
        <w:rPr>
          <w:color w:val="0000FF"/>
        </w:rPr>
        <w:t>&lt;select</w:t>
      </w:r>
      <w:r w:rsidRPr="00165E87">
        <w:rPr>
          <w:color w:val="000000"/>
        </w:rPr>
        <w:t xml:space="preserve"> </w:t>
      </w:r>
      <w:r w:rsidRPr="00165E87">
        <w:rPr>
          <w:color w:val="FF0000"/>
        </w:rPr>
        <w:t>class</w:t>
      </w:r>
      <w:r w:rsidRPr="00165E87">
        <w:rPr>
          <w:color w:val="000000"/>
        </w:rPr>
        <w:t>=</w:t>
      </w:r>
      <w:r w:rsidRPr="00165E87">
        <w:rPr>
          <w:bCs/>
        </w:rPr>
        <w:t>"form-control"</w:t>
      </w:r>
      <w:r w:rsidRPr="00165E87">
        <w:rPr>
          <w:color w:val="000000"/>
        </w:rPr>
        <w:t xml:space="preserve"> </w:t>
      </w:r>
      <w:r w:rsidRPr="00165E87">
        <w:rPr>
          <w:color w:val="FF0000"/>
        </w:rPr>
        <w:t>name</w:t>
      </w:r>
      <w:r w:rsidRPr="00165E87">
        <w:rPr>
          <w:color w:val="000000"/>
        </w:rPr>
        <w:t>=</w:t>
      </w:r>
      <w:r w:rsidRPr="00165E87">
        <w:rPr>
          <w:bCs/>
        </w:rPr>
        <w:t>"brands"</w:t>
      </w:r>
      <w:r w:rsidRPr="00165E87">
        <w:rPr>
          <w:color w:val="000000"/>
        </w:rPr>
        <w:t xml:space="preserve"> required=</w:t>
      </w:r>
      <w:r w:rsidRPr="00165E87">
        <w:rPr>
          <w:bCs/>
        </w:rPr>
        <w:t>""</w:t>
      </w:r>
      <w:r w:rsidRPr="00165E87">
        <w:rPr>
          <w:color w:val="0000FF"/>
        </w:rPr>
        <w:t>&gt;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"10"</w:t>
      </w:r>
      <w:r w:rsidRPr="00165E87">
        <w:rPr>
          <w:color w:val="0000FF"/>
        </w:rPr>
        <w:t>&gt;</w:t>
      </w:r>
      <w:r w:rsidRPr="00165E87">
        <w:rPr>
          <w:bCs/>
          <w:color w:val="000000"/>
        </w:rPr>
        <w:t>AMD</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"21"</w:t>
      </w:r>
      <w:r w:rsidRPr="00165E87">
        <w:rPr>
          <w:color w:val="0000FF"/>
        </w:rPr>
        <w:t>&gt;</w:t>
      </w:r>
      <w:r w:rsidRPr="00165E87">
        <w:rPr>
          <w:bCs/>
          <w:color w:val="000000"/>
        </w:rPr>
        <w:t>Apple</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w:t>
      </w:r>
      <w:r w:rsidRPr="00165E87">
        <w:rPr>
          <w:color w:val="0000FF"/>
        </w:rPr>
        <w:t>&gt;</w:t>
      </w:r>
      <w:r w:rsidRPr="00165E87">
        <w:rPr>
          <w:bCs/>
          <w:color w:val="000000"/>
        </w:rPr>
        <w:t>Asus</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"20"</w:t>
      </w:r>
      <w:r w:rsidRPr="00165E87">
        <w:rPr>
          <w:color w:val="0000FF"/>
        </w:rPr>
        <w:t>&gt;</w:t>
      </w:r>
      <w:r w:rsidRPr="00165E87">
        <w:rPr>
          <w:bCs/>
          <w:color w:val="000000"/>
        </w:rPr>
        <w:t>BitFenix</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8000"/>
        </w:rPr>
        <w:t>&lt;!-- [...] --&gt;</w:t>
      </w:r>
      <w:r w:rsidRPr="00165E87">
        <w:rPr>
          <w:bCs/>
          <w:color w:val="000000"/>
        </w:rPr>
        <w:t xml:space="preserve">          </w:t>
      </w:r>
    </w:p>
    <w:p w:rsidR="00165E87" w:rsidRPr="00165E87" w:rsidRDefault="00165E87" w:rsidP="00165E87">
      <w:pPr>
        <w:pStyle w:val="Code"/>
        <w:rPr>
          <w:rFonts w:ascii="Times New Roman" w:hAnsi="Times New Roman" w:cs="Times New Roman"/>
          <w:sz w:val="24"/>
          <w:szCs w:val="24"/>
        </w:rPr>
      </w:pPr>
      <w:r w:rsidRPr="00165E87">
        <w:rPr>
          <w:color w:val="0000FF"/>
        </w:rPr>
        <w:t>&lt;/select&gt;</w:t>
      </w:r>
    </w:p>
    <w:p w:rsidR="00165E87" w:rsidRPr="004915D7" w:rsidRDefault="00165E87" w:rsidP="004915D7"/>
    <w:p w:rsidR="00561122" w:rsidRDefault="00561122">
      <w:pPr>
        <w:jc w:val="left"/>
        <w:rPr>
          <w:b/>
          <w:i/>
          <w:sz w:val="20"/>
          <w:szCs w:val="20"/>
          <w:u w:val="single"/>
        </w:rPr>
      </w:pPr>
      <w:r>
        <w:br w:type="page"/>
      </w:r>
    </w:p>
    <w:p w:rsidR="00B6785F" w:rsidRDefault="00B6785F" w:rsidP="00223F8E">
      <w:pPr>
        <w:pStyle w:val="Titre4"/>
        <w:numPr>
          <w:ilvl w:val="3"/>
          <w:numId w:val="33"/>
        </w:numPr>
        <w:ind w:left="0" w:firstLine="0"/>
        <w:mirrorIndents/>
        <w:jc w:val="left"/>
      </w:pPr>
      <w:r>
        <w:lastRenderedPageBreak/>
        <w:t>Ajout de mots-clefs au produit :</w:t>
      </w:r>
    </w:p>
    <w:p w:rsidR="00350858" w:rsidRDefault="003037B4" w:rsidP="00350858">
      <w:r>
        <w:t>Pour ajouter des mots-clefs au produit</w:t>
      </w:r>
      <w:r w:rsidR="008C29CC">
        <w:t xml:space="preserve">, le principe est très similaire à celui de l’ajout de la marque. </w:t>
      </w:r>
      <w:r w:rsidR="00CD0ACA">
        <w:t xml:space="preserve">On commence par récupérer la liste de tous les mots clefs triés par ordre </w:t>
      </w:r>
      <w:r w:rsidR="001F50C0">
        <w:t>alphabétique</w:t>
      </w:r>
      <w:r w:rsidR="00CD0ACA">
        <w:t xml:space="preserve"> depuis la base de données, puis on les stocke à l’</w:t>
      </w:r>
      <w:r w:rsidR="001F50C0">
        <w:t>intérieur</w:t>
      </w:r>
      <w:r w:rsidR="00CD0ACA">
        <w:t xml:space="preserve"> d’un </w:t>
      </w:r>
      <w:r w:rsidR="001F50C0">
        <w:t>sélecteur</w:t>
      </w:r>
      <w:r w:rsidR="00CD0ACA">
        <w:t xml:space="preserve"> multiple (balise « select » avec l’attribut « multiple »).</w:t>
      </w:r>
    </w:p>
    <w:p w:rsidR="00B649DF" w:rsidRDefault="00350858" w:rsidP="00350858">
      <w:r>
        <w:t xml:space="preserve">Chaque élément de la liste des mots-clefs </w:t>
      </w:r>
      <w:r w:rsidRPr="00350858">
        <w:t>possède un attribut « value » qui correspond</w:t>
      </w:r>
      <w:r w:rsidR="00CC7360">
        <w:t xml:space="preserve"> à l’id unique </w:t>
      </w:r>
      <w:r w:rsidR="00151F97">
        <w:t>des mot-clef sélectionnés</w:t>
      </w:r>
      <w:r w:rsidRPr="00350858">
        <w:t>. L’attribut « value » est aussi la valeur récupérée quand on envoie le formulaire. Il nous suffit d</w:t>
      </w:r>
      <w:r w:rsidR="00513657">
        <w:t>onc de récupérer les différents identifiants des mots-clefs sélectionnés après l’envoi du formulaire, et de les stocker dans un tableau.</w:t>
      </w:r>
    </w:p>
    <w:p w:rsidR="001A4B23" w:rsidRPr="00CD0ACA" w:rsidRDefault="00B649DF" w:rsidP="00350858">
      <w:r>
        <w:t>On ira par la suite parcourir ce tableau pour ajouter les mots clefs au produit (voir « Ajout du produit dans la base de données </w:t>
      </w:r>
      <w:r w:rsidR="00D56E9C">
        <w:t>»)</w:t>
      </w:r>
      <w:r w:rsidR="009E45F3">
        <w:t>.</w:t>
      </w:r>
      <w:r w:rsidR="00513657">
        <w:t xml:space="preserve"> </w:t>
      </w:r>
      <w:r w:rsidR="001A4B23">
        <w:br w:type="page"/>
      </w:r>
    </w:p>
    <w:p w:rsidR="00750398" w:rsidRDefault="00750398" w:rsidP="00223F8E">
      <w:pPr>
        <w:pStyle w:val="Titre4"/>
        <w:numPr>
          <w:ilvl w:val="3"/>
          <w:numId w:val="33"/>
        </w:numPr>
        <w:ind w:left="0" w:firstLine="0"/>
        <w:mirrorIndents/>
        <w:jc w:val="left"/>
      </w:pPr>
      <w:r>
        <w:lastRenderedPageBreak/>
        <w:t>Ajout de medias </w:t>
      </w:r>
      <w:r w:rsidR="005F295A">
        <w:t>au produit</w:t>
      </w:r>
      <w:r w:rsidR="00BD64EF">
        <w:t xml:space="preserve"> </w:t>
      </w:r>
      <w:r>
        <w:t>:</w:t>
      </w:r>
    </w:p>
    <w:p w:rsidR="00D84F10" w:rsidRDefault="00C62A0D" w:rsidP="00C62A0D">
      <w:r>
        <w:t>Pour gérer l’ajout des médias,</w:t>
      </w:r>
      <w:r w:rsidR="00F0725A">
        <w:t xml:space="preserve"> on utilise une balise « input » de type « file » avec les attributs « multiple » &amp; « required », ce qui permet d’avoir un </w:t>
      </w:r>
      <w:r w:rsidR="00DC1BF1">
        <w:t>« </w:t>
      </w:r>
      <w:r w:rsidR="00F0725A">
        <w:t>dialog</w:t>
      </w:r>
      <w:r w:rsidR="00DC1BF1">
        <w:t> »</w:t>
      </w:r>
      <w:r w:rsidR="00F0725A">
        <w:t xml:space="preserve"> d’ajout de fichiers multiples</w:t>
      </w:r>
      <w:r w:rsidR="0045045F">
        <w:t>, l’attribut « required » empêche l’utilisateur d’envoyer un produit sans médias</w:t>
      </w:r>
      <w:r w:rsidR="001E08F1">
        <w:t xml:space="preserve">. Notez que le « dialog » d’ajout de fichier </w:t>
      </w:r>
      <w:r w:rsidR="0088450F">
        <w:t>dépend</w:t>
      </w:r>
      <w:r w:rsidR="00E10429">
        <w:t xml:space="preserve"> du système d’exploitation</w:t>
      </w:r>
      <w:r w:rsidR="00C21F5C">
        <w:t xml:space="preserve"> et est compatible avec des périphériques mobiles</w:t>
      </w:r>
      <w:r w:rsidR="005D41B2">
        <w:t>.</w:t>
      </w:r>
    </w:p>
    <w:p w:rsidR="00591054" w:rsidRDefault="00591054" w:rsidP="00C62A0D">
      <w:r>
        <w:t xml:space="preserve">Après avoir créé la balise de type « file », les fichiers seront automatiquement ajoutés au serveur dans un dossier temporaire à chaque fois qu’un utilisateur envoie le formulaire. Les chemins d’accès vers ces fichiers sont stockés à l’intérieur de la variable « $_FILE », on va donc vérifier si les fichiers sont valides avant de les renommer et de les déplacer dans </w:t>
      </w:r>
      <w:r w:rsidR="00560E49">
        <w:t>le dossier « up-content ».</w:t>
      </w:r>
    </w:p>
    <w:p w:rsidR="00423692" w:rsidRDefault="00A77B6E" w:rsidP="001A4B23">
      <w:pPr>
        <w:jc w:val="left"/>
      </w:pPr>
      <w:r>
        <w:t>Pour vérifier les fichiers, on commence tout d’abord</w:t>
      </w:r>
      <w:r w:rsidR="008C05B6">
        <w:t xml:space="preserve"> par vérifier si le media envoyé n’a pas renvoyé d’erreur</w:t>
      </w:r>
      <w:r w:rsidR="00B64A59">
        <w:t>. P</w:t>
      </w:r>
      <w:r w:rsidR="008C05B6">
        <w:t>uis on vérifie si le fichier à bien été déplacé dans le dossier temporaire du serveur</w:t>
      </w:r>
      <w:r w:rsidR="00B64A59">
        <w:t>. O</w:t>
      </w:r>
      <w:r w:rsidR="008C05B6">
        <w:t>n va par la suite vérifier que le fichier ne dépasse pas la taille maximale imposée par le serveur, dans notre cas la limite est de 5MB.</w:t>
      </w:r>
    </w:p>
    <w:p w:rsidR="008D54C5" w:rsidRDefault="008D54C5" w:rsidP="00C62A0D">
      <w:r>
        <w:t>Voici à quoi pourrait ressembler les différents t</w:t>
      </w:r>
      <w:r w:rsidR="000F7355">
        <w:t>ests effectués sur les fichiers :</w:t>
      </w:r>
    </w:p>
    <w:p w:rsidR="00423692" w:rsidRPr="00423692" w:rsidRDefault="00423692" w:rsidP="00423692">
      <w:pPr>
        <w:pStyle w:val="Code"/>
        <w:rPr>
          <w:color w:val="000000"/>
          <w:shd w:val="clear" w:color="auto" w:fill="FEFCF5"/>
        </w:rPr>
      </w:pPr>
      <w:r w:rsidRPr="00423692">
        <w:rPr>
          <w:shd w:val="clear" w:color="auto" w:fill="FEFCF5"/>
        </w:rPr>
        <w:t>//Pour chaque fichiers envoyés...</w:t>
      </w:r>
    </w:p>
    <w:p w:rsidR="00423692" w:rsidRPr="00423692" w:rsidRDefault="00423692" w:rsidP="00423692">
      <w:pPr>
        <w:pStyle w:val="Code"/>
        <w:rPr>
          <w:color w:val="000000"/>
          <w:shd w:val="clear" w:color="auto" w:fill="FEFCF5"/>
        </w:rPr>
      </w:pPr>
      <w:r w:rsidRPr="00423692">
        <w:rPr>
          <w:bCs/>
          <w:color w:val="0000FF"/>
          <w:shd w:val="clear" w:color="auto" w:fill="FEFCF5"/>
        </w:rPr>
        <w:t>foreach</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$uploadedFiles</w:t>
      </w:r>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"error"</w:t>
      </w:r>
      <w:r w:rsidRPr="00423692">
        <w:rPr>
          <w:color w:val="8000FF"/>
          <w:shd w:val="clear" w:color="auto" w:fill="FEFCF5"/>
        </w:rPr>
        <w:t>]</w:t>
      </w:r>
      <w:r w:rsidRPr="00423692">
        <w:rPr>
          <w:color w:val="000000"/>
          <w:shd w:val="clear" w:color="auto" w:fill="FEFCF5"/>
        </w:rPr>
        <w:t xml:space="preserve"> </w:t>
      </w:r>
      <w:r w:rsidRPr="00423692">
        <w:rPr>
          <w:bCs/>
          <w:color w:val="0000FF"/>
          <w:shd w:val="clear" w:color="auto" w:fill="FEFCF5"/>
        </w:rPr>
        <w:t>as</w:t>
      </w:r>
      <w:r w:rsidRPr="00423692">
        <w:rPr>
          <w:color w:val="000000"/>
          <w:shd w:val="clear" w:color="auto" w:fill="FEFCF5"/>
        </w:rPr>
        <w:t xml:space="preserve"> </w:t>
      </w:r>
      <w:r w:rsidRPr="00423692">
        <w:rPr>
          <w:color w:val="000080"/>
          <w:shd w:val="clear" w:color="auto" w:fill="FEFCF5"/>
        </w:rPr>
        <w:t>$key</w:t>
      </w:r>
      <w:r w:rsidRPr="00423692">
        <w:rPr>
          <w:color w:val="000000"/>
          <w:shd w:val="clear" w:color="auto" w:fill="FEFCF5"/>
        </w:rPr>
        <w:t xml:space="preserve"> </w:t>
      </w:r>
      <w:r w:rsidRPr="00423692">
        <w:rPr>
          <w:color w:val="8000FF"/>
          <w:shd w:val="clear" w:color="auto" w:fill="FEFCF5"/>
        </w:rPr>
        <w:t>=&gt;</w:t>
      </w:r>
      <w:r w:rsidRPr="00423692">
        <w:rPr>
          <w:color w:val="000000"/>
          <w:shd w:val="clear" w:color="auto" w:fill="FEFCF5"/>
        </w:rPr>
        <w:t xml:space="preserve"> </w:t>
      </w:r>
      <w:r w:rsidRPr="00423692">
        <w:rPr>
          <w:color w:val="000080"/>
          <w:shd w:val="clear" w:color="auto" w:fill="FEFCF5"/>
        </w:rPr>
        <w:t>$value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//Si l'upload n'a pas eu d'erreurs</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$value</w:t>
      </w:r>
      <w:r w:rsidRPr="00423692">
        <w:rPr>
          <w:color w:val="000000"/>
          <w:shd w:val="clear" w:color="auto" w:fill="FEFCF5"/>
        </w:rPr>
        <w:t xml:space="preserve"> </w:t>
      </w:r>
      <w:r w:rsidRPr="00423692">
        <w:rPr>
          <w:color w:val="8000FF"/>
          <w:shd w:val="clear" w:color="auto" w:fill="FEFCF5"/>
        </w:rPr>
        <w:t>==</w:t>
      </w:r>
      <w:r w:rsidRPr="00423692">
        <w:rPr>
          <w:color w:val="000000"/>
          <w:shd w:val="clear" w:color="auto" w:fill="FEFCF5"/>
        </w:rPr>
        <w:t xml:space="preserve"> UPLOAD_ERR_OK</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//Si le fichier existe</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r w:rsidRPr="00423692">
        <w:rPr>
          <w:bCs/>
          <w:color w:val="0000FF"/>
          <w:shd w:val="clear" w:color="auto" w:fill="FEFCF5"/>
        </w:rPr>
        <w:t>file_exists</w:t>
      </w:r>
      <w:r w:rsidRPr="00423692">
        <w:rPr>
          <w:color w:val="8000FF"/>
          <w:shd w:val="clear" w:color="auto" w:fill="FEFCF5"/>
        </w:rPr>
        <w:t>(</w:t>
      </w:r>
      <w:r w:rsidRPr="00423692">
        <w:rPr>
          <w:color w:val="000080"/>
          <w:shd w:val="clear" w:color="auto" w:fill="FEFCF5"/>
        </w:rPr>
        <w:t>$uploadedFiles</w:t>
      </w:r>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"tmp_name"</w:t>
      </w:r>
      <w:r w:rsidRPr="00423692">
        <w:rPr>
          <w:color w:val="8000FF"/>
          <w:shd w:val="clear" w:color="auto" w:fill="FEFCF5"/>
        </w:rPr>
        <w:t>][</w:t>
      </w:r>
      <w:r w:rsidRPr="00423692">
        <w:rPr>
          <w:color w:val="000080"/>
          <w:shd w:val="clear" w:color="auto" w:fill="FEFCF5"/>
        </w:rPr>
        <w:t>$key</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//On vérifie que la taille de fichier n'exède pas la taille maximale</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r w:rsidRPr="00423692">
        <w:rPr>
          <w:bCs/>
          <w:color w:val="0000FF"/>
          <w:shd w:val="clear" w:color="auto" w:fill="FEFCF5"/>
        </w:rPr>
        <w:t>filesize</w:t>
      </w:r>
      <w:r w:rsidRPr="00423692">
        <w:rPr>
          <w:color w:val="8000FF"/>
          <w:shd w:val="clear" w:color="auto" w:fill="FEFCF5"/>
        </w:rPr>
        <w:t>(</w:t>
      </w:r>
      <w:r w:rsidRPr="00423692">
        <w:rPr>
          <w:color w:val="000080"/>
          <w:shd w:val="clear" w:color="auto" w:fill="FEFCF5"/>
        </w:rPr>
        <w:t>$uploadedFiles</w:t>
      </w:r>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"tmp_name"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$key</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&lt;</w:t>
      </w:r>
      <w:r>
        <w:rPr>
          <w:color w:val="000000"/>
          <w:shd w:val="clear" w:color="auto" w:fill="FEFCF5"/>
        </w:rPr>
        <w:t xml:space="preserve"> MAX_</w:t>
      </w:r>
      <w:r w:rsidRPr="00423692">
        <w:rPr>
          <w:color w:val="000000"/>
          <w:shd w:val="clear" w:color="auto" w:fill="FEFCF5"/>
        </w:rPr>
        <w:t>SIZE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rFonts w:ascii="Times New Roman" w:hAnsi="Times New Roman" w:cs="Times New Roman"/>
          <w:sz w:val="24"/>
          <w:szCs w:val="24"/>
        </w:rPr>
      </w:pPr>
      <w:r w:rsidRPr="00423692">
        <w:rPr>
          <w:color w:val="8000FF"/>
          <w:shd w:val="clear" w:color="auto" w:fill="FEFCF5"/>
        </w:rPr>
        <w:t>}</w:t>
      </w:r>
    </w:p>
    <w:p w:rsidR="00423692" w:rsidRDefault="00423692" w:rsidP="00C62A0D"/>
    <w:p w:rsidR="00073161" w:rsidRDefault="00073161" w:rsidP="00C62A0D">
      <w:r>
        <w:t>Après avoir vérifié les fichiers, on va vérifier le type MIME du fichier envoyé, si le type MIME du fichier correspond à celui d’une image, on le stockera par la suite dans le dossier « up-content/img », sinon, on le stocke dans le dossier « up-content/others »</w:t>
      </w:r>
      <w:r w:rsidR="002506A2">
        <w:t xml:space="preserve">. </w:t>
      </w:r>
      <w:r w:rsidR="00F746E8">
        <w:t>Après s’être assuré du type du fichier, on va générer un identifiant unique qui sera ajouté au nom du fichier pour éviter tout conflits de nom de fichiers. Pour obtenir le nom final du fichier, on récupère les 10 premiers caractères du nom de fichier initial et on lui ajoute l’identifiant unique et son extension.</w:t>
      </w:r>
      <w:r w:rsidR="008B2385">
        <w:t xml:space="preserve"> Après avoir obtenu le nouveau nom du fichier, on déplace le fichier</w:t>
      </w:r>
      <w:r w:rsidR="007C1595">
        <w:t xml:space="preserve"> dans son dossier attribué</w:t>
      </w:r>
      <w:r w:rsidR="008B2385">
        <w:t xml:space="preserve"> et on lui assigne son nouveau nom à l’aide de la fonction « move_uploaded_file » :</w:t>
      </w:r>
    </w:p>
    <w:p w:rsidR="008B2385" w:rsidRPr="008B2385" w:rsidRDefault="008B2385" w:rsidP="008B2385">
      <w:pPr>
        <w:pStyle w:val="Code"/>
        <w:rPr>
          <w:rFonts w:ascii="Times New Roman" w:hAnsi="Times New Roman" w:cs="Times New Roman"/>
          <w:sz w:val="24"/>
          <w:szCs w:val="24"/>
        </w:rPr>
      </w:pPr>
      <w:r w:rsidRPr="008B2385">
        <w:rPr>
          <w:color w:val="000000"/>
          <w:shd w:val="clear" w:color="auto" w:fill="FEFCF5"/>
        </w:rPr>
        <w:t>move_uploaded_file</w:t>
      </w:r>
      <w:r w:rsidRPr="008B2385">
        <w:rPr>
          <w:color w:val="8000FF"/>
          <w:shd w:val="clear" w:color="auto" w:fill="FEFCF5"/>
        </w:rPr>
        <w:t>(</w:t>
      </w:r>
      <w:r w:rsidRPr="008B2385">
        <w:rPr>
          <w:shd w:val="clear" w:color="auto" w:fill="FEFCF5"/>
        </w:rPr>
        <w:t>$uploadedFiles</w:t>
      </w:r>
      <w:r w:rsidRPr="008B2385">
        <w:rPr>
          <w:color w:val="8000FF"/>
          <w:shd w:val="clear" w:color="auto" w:fill="FEFCF5"/>
        </w:rPr>
        <w:t>[</w:t>
      </w:r>
      <w:r w:rsidRPr="008B2385">
        <w:rPr>
          <w:color w:val="808080"/>
          <w:shd w:val="clear" w:color="auto" w:fill="FEFCF5"/>
        </w:rPr>
        <w:t>"medias"</w:t>
      </w:r>
      <w:r w:rsidRPr="008B2385">
        <w:rPr>
          <w:color w:val="8000FF"/>
          <w:shd w:val="clear" w:color="auto" w:fill="FEFCF5"/>
        </w:rPr>
        <w:t>][</w:t>
      </w:r>
      <w:r w:rsidRPr="008B2385">
        <w:rPr>
          <w:color w:val="808080"/>
          <w:shd w:val="clear" w:color="auto" w:fill="FEFCF5"/>
        </w:rPr>
        <w:t>"tmp_name"</w:t>
      </w:r>
      <w:r w:rsidRPr="008B2385">
        <w:rPr>
          <w:color w:val="8000FF"/>
          <w:shd w:val="clear" w:color="auto" w:fill="FEFCF5"/>
        </w:rPr>
        <w:t>][</w:t>
      </w:r>
      <w:r w:rsidRPr="008B2385">
        <w:rPr>
          <w:shd w:val="clear" w:color="auto" w:fill="FEFCF5"/>
        </w:rPr>
        <w:t>$key</w:t>
      </w:r>
      <w:r w:rsidRPr="008B2385">
        <w:rPr>
          <w:color w:val="8000FF"/>
          <w:shd w:val="clear" w:color="auto" w:fill="FEFCF5"/>
        </w:rPr>
        <w:t>],</w:t>
      </w:r>
      <w:r w:rsidRPr="008B2385">
        <w:rPr>
          <w:color w:val="000000"/>
          <w:shd w:val="clear" w:color="auto" w:fill="FEFCF5"/>
        </w:rPr>
        <w:t xml:space="preserve"> </w:t>
      </w:r>
      <w:r w:rsidRPr="008B2385">
        <w:rPr>
          <w:shd w:val="clear" w:color="auto" w:fill="FEFCF5"/>
        </w:rPr>
        <w:t>$filename</w:t>
      </w:r>
      <w:r w:rsidRPr="008B2385">
        <w:rPr>
          <w:color w:val="8000FF"/>
          <w:shd w:val="clear" w:color="auto" w:fill="FEFCF5"/>
        </w:rPr>
        <w:t>);</w:t>
      </w:r>
    </w:p>
    <w:p w:rsidR="008B2385" w:rsidRDefault="008B2385" w:rsidP="00C62A0D"/>
    <w:p w:rsidR="00C62A0D" w:rsidRDefault="00F0725A" w:rsidP="00223F8E">
      <w:pPr>
        <w:pStyle w:val="Titre4"/>
        <w:numPr>
          <w:ilvl w:val="3"/>
          <w:numId w:val="33"/>
        </w:numPr>
        <w:ind w:left="0" w:firstLine="0"/>
        <w:mirrorIndents/>
        <w:jc w:val="left"/>
      </w:pPr>
      <w:r>
        <w:t>Récupération des données du produit</w:t>
      </w:r>
      <w:r w:rsidR="008906BD">
        <w:t> :</w:t>
      </w:r>
    </w:p>
    <w:p w:rsidR="00855092" w:rsidRDefault="00855092" w:rsidP="00855092">
      <w:r>
        <w:t>Pour récupérer les données des produits après l’envoie du formulaire</w:t>
      </w:r>
      <w:r w:rsidR="00F039A1">
        <w:t>,</w:t>
      </w:r>
      <w:r w:rsidR="00A473F7">
        <w:t xml:space="preserve"> </w:t>
      </w:r>
      <w:r w:rsidR="00E13EC0">
        <w:t xml:space="preserve">on stocke dans des variables </w:t>
      </w:r>
      <w:r w:rsidR="00A473F7">
        <w:t xml:space="preserve">les </w:t>
      </w:r>
      <w:r w:rsidR="00E45ECF">
        <w:t xml:space="preserve">informations </w:t>
      </w:r>
      <w:r w:rsidR="00A07FE9">
        <w:t xml:space="preserve">récupérées de </w:t>
      </w:r>
      <w:r w:rsidR="00A473F7">
        <w:t>la variable « $_POST</w:t>
      </w:r>
      <w:r w:rsidR="00A5369C">
        <w:t xml:space="preserve"> à</w:t>
      </w:r>
      <w:r w:rsidR="00E13EC0">
        <w:t xml:space="preserve"> l’aide de la fonction « filter_input ».</w:t>
      </w:r>
      <w:r>
        <w:t xml:space="preserve"> </w:t>
      </w:r>
      <w:r w:rsidR="00D161BB">
        <w:t>Par exemple :</w:t>
      </w:r>
    </w:p>
    <w:p w:rsidR="00D161BB" w:rsidRPr="00D161BB" w:rsidRDefault="00D161BB" w:rsidP="00D161BB">
      <w:pPr>
        <w:pStyle w:val="Code"/>
        <w:rPr>
          <w:rFonts w:ascii="Times New Roman" w:hAnsi="Times New Roman" w:cs="Times New Roman"/>
          <w:sz w:val="24"/>
          <w:szCs w:val="24"/>
        </w:rPr>
      </w:pPr>
      <w:r w:rsidRPr="00D161BB">
        <w:rPr>
          <w:color w:val="000080"/>
          <w:shd w:val="clear" w:color="auto" w:fill="FEFCF5"/>
        </w:rPr>
        <w:t>$title</w:t>
      </w:r>
      <w:r w:rsidRPr="00D161BB">
        <w:rPr>
          <w:shd w:val="clear" w:color="auto" w:fill="FEFCF5"/>
        </w:rPr>
        <w:t xml:space="preserve"> </w:t>
      </w:r>
      <w:r w:rsidRPr="00D161BB">
        <w:rPr>
          <w:color w:val="8000FF"/>
          <w:shd w:val="clear" w:color="auto" w:fill="FEFCF5"/>
        </w:rPr>
        <w:t>=</w:t>
      </w:r>
      <w:r w:rsidRPr="00D161BB">
        <w:rPr>
          <w:shd w:val="clear" w:color="auto" w:fill="FEFCF5"/>
        </w:rPr>
        <w:t xml:space="preserve"> filter_input</w:t>
      </w:r>
      <w:r w:rsidRPr="00D161BB">
        <w:rPr>
          <w:color w:val="8000FF"/>
          <w:shd w:val="clear" w:color="auto" w:fill="FEFCF5"/>
        </w:rPr>
        <w:t>(</w:t>
      </w:r>
      <w:r w:rsidRPr="00D161BB">
        <w:rPr>
          <w:shd w:val="clear" w:color="auto" w:fill="FEFCF5"/>
        </w:rPr>
        <w:t>INPUT_POST</w:t>
      </w:r>
      <w:r w:rsidRPr="00D161BB">
        <w:rPr>
          <w:color w:val="8000FF"/>
          <w:shd w:val="clear" w:color="auto" w:fill="FEFCF5"/>
        </w:rPr>
        <w:t>,</w:t>
      </w:r>
      <w:r w:rsidRPr="00D161BB">
        <w:rPr>
          <w:shd w:val="clear" w:color="auto" w:fill="FEFCF5"/>
        </w:rPr>
        <w:t xml:space="preserve"> </w:t>
      </w:r>
      <w:r w:rsidRPr="00D161BB">
        <w:rPr>
          <w:color w:val="808080"/>
          <w:shd w:val="clear" w:color="auto" w:fill="FEFCF5"/>
        </w:rPr>
        <w:t>'title'</w:t>
      </w:r>
      <w:r w:rsidRPr="00D161BB">
        <w:rPr>
          <w:color w:val="8000FF"/>
          <w:shd w:val="clear" w:color="auto" w:fill="FEFCF5"/>
        </w:rPr>
        <w:t>);</w:t>
      </w:r>
    </w:p>
    <w:p w:rsidR="006A4C15" w:rsidRDefault="001B4E72" w:rsidP="00223F8E">
      <w:pPr>
        <w:pStyle w:val="Titre4"/>
        <w:numPr>
          <w:ilvl w:val="3"/>
          <w:numId w:val="33"/>
        </w:numPr>
        <w:ind w:left="0" w:firstLine="0"/>
        <w:mirrorIndents/>
        <w:jc w:val="left"/>
      </w:pPr>
      <w:r>
        <w:lastRenderedPageBreak/>
        <w:t>Ajout du produit dans la base</w:t>
      </w:r>
      <w:r w:rsidR="009D5941">
        <w:t> :</w:t>
      </w:r>
    </w:p>
    <w:p w:rsidR="002D74F6" w:rsidRDefault="002D74F6" w:rsidP="002D74F6">
      <w:r>
        <w:t>Après avoir récupéré la totalité des informations nécessaire à l’ajout du produit, on contrôle to</w:t>
      </w:r>
      <w:r w:rsidR="00A34341">
        <w:t>utes les informations envoyées.</w:t>
      </w:r>
      <w:r w:rsidR="00731775">
        <w:t xml:space="preserve"> Puis on regarde si on est en train d’éditer le produit (variable « editMode = 1 » ), si c’est le cas on va appeler la fonction « updateProduct » (voir « Modification produit » )</w:t>
      </w:r>
      <w:r w:rsidR="00C22CD9">
        <w:t>, sinon on utilise la fonction « addProduct ». Voici le fonctionnement de cette dernière :</w:t>
      </w:r>
    </w:p>
    <w:p w:rsidR="00B05815" w:rsidRPr="0052586D" w:rsidRDefault="00B05815" w:rsidP="00B05815">
      <w:pPr>
        <w:pStyle w:val="Code"/>
        <w:rPr>
          <w:color w:val="000000"/>
          <w:shd w:val="clear" w:color="auto" w:fill="FEFCF5"/>
        </w:rPr>
      </w:pPr>
      <w:r w:rsidRPr="0052586D">
        <w:rPr>
          <w:bCs/>
          <w:color w:val="0000FF"/>
          <w:shd w:val="clear" w:color="auto" w:fill="FEFCF5"/>
        </w:rPr>
        <w:t>function</w:t>
      </w:r>
      <w:r w:rsidRPr="0052586D">
        <w:rPr>
          <w:color w:val="000000"/>
          <w:shd w:val="clear" w:color="auto" w:fill="FEFCF5"/>
        </w:rPr>
        <w:t xml:space="preserve"> addProduct</w:t>
      </w:r>
      <w:r w:rsidRPr="0052586D">
        <w:rPr>
          <w:color w:val="8000FF"/>
          <w:shd w:val="clear" w:color="auto" w:fill="FEFCF5"/>
        </w:rPr>
        <w:t>(</w:t>
      </w:r>
      <w:r w:rsidRPr="0052586D">
        <w:rPr>
          <w:shd w:val="clear" w:color="auto" w:fill="FEFCF5"/>
        </w:rPr>
        <w:t>$title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$shortDesc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$longDesc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$isFrontpage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$startDate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$endDate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$idBrand</w:t>
      </w:r>
      <w:r w:rsidRPr="0052586D">
        <w:rPr>
          <w:color w:val="8000FF"/>
          <w:shd w:val="clear" w:color="auto" w:fill="FEFCF5"/>
        </w:rPr>
        <w:t>)</w:t>
      </w:r>
      <w:r w:rsidRPr="0052586D">
        <w:rPr>
          <w:color w:val="000000"/>
          <w:shd w:val="clear" w:color="auto" w:fill="FEFCF5"/>
        </w:rPr>
        <w:t xml:space="preserve"> </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bCs/>
          <w:color w:val="0000FF"/>
          <w:shd w:val="clear" w:color="auto" w:fill="FEFCF5"/>
        </w:rPr>
        <w:t>global</w:t>
      </w:r>
      <w:r w:rsidRPr="0052586D">
        <w:rPr>
          <w:color w:val="000000"/>
          <w:shd w:val="clear" w:color="auto" w:fill="FEFCF5"/>
        </w:rPr>
        <w:t xml:space="preserve"> </w:t>
      </w:r>
      <w:r w:rsidRPr="0052586D">
        <w:rPr>
          <w:shd w:val="clear" w:color="auto" w:fill="FEFCF5"/>
        </w:rPr>
        <w:t>$tableProducts</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$viewCount</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FF8000"/>
          <w:shd w:val="clear" w:color="auto" w:fill="FEFCF5"/>
        </w:rPr>
        <w:t>0</w:t>
      </w:r>
      <w:r w:rsidRPr="0052586D">
        <w:rPr>
          <w:color w:val="8000FF"/>
          <w:shd w:val="clear" w:color="auto" w:fill="FEFCF5"/>
        </w:rPr>
        <w:t>;</w:t>
      </w:r>
    </w:p>
    <w:p w:rsidR="00B05815" w:rsidRPr="0052586D" w:rsidRDefault="00B05815" w:rsidP="00B05815">
      <w:pPr>
        <w:pStyle w:val="Code"/>
        <w:rPr>
          <w:color w:val="000000"/>
          <w:shd w:val="clear" w:color="auto" w:fill="FEFCF5"/>
        </w:rPr>
      </w:pP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$dbc</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connection</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 xml:space="preserve">"INSERT INTO </w:t>
      </w:r>
      <w:r w:rsidRPr="0052586D">
        <w:rPr>
          <w:bCs/>
          <w:color w:val="808080"/>
          <w:shd w:val="clear" w:color="auto" w:fill="FEFCF5"/>
        </w:rPr>
        <w:t>$tableProducts</w:t>
      </w:r>
      <w:r w:rsidRPr="0052586D">
        <w:rPr>
          <w:color w:val="808080"/>
          <w:shd w:val="clear" w:color="auto" w:fill="FEFCF5"/>
        </w:rPr>
        <w:t xml:space="preserve"> (title, short_desc, long_desc,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"is_frontpage, availability_date, expiration_date,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"view_count, id_brand)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"VALUES (:title, :shortDesc, :longDesc, :isFrontpage,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":startDate, :endDate, :viewCount, :idBrand)"</w:t>
      </w:r>
      <w:r w:rsidRPr="0052586D">
        <w:rPr>
          <w:color w:val="8000FF"/>
          <w:shd w:val="clear" w:color="auto" w:fill="FEFCF5"/>
        </w:rPr>
        <w:t>;</w:t>
      </w:r>
    </w:p>
    <w:p w:rsidR="00B05815" w:rsidRPr="0052586D" w:rsidRDefault="00B05815" w:rsidP="00B05815">
      <w:pPr>
        <w:pStyle w:val="Code"/>
        <w:rPr>
          <w:color w:val="000000"/>
          <w:shd w:val="clear" w:color="auto" w:fill="FEFCF5"/>
        </w:rPr>
      </w:pP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$dbc</w:t>
      </w:r>
      <w:r w:rsidRPr="0052586D">
        <w:rPr>
          <w:color w:val="8000FF"/>
          <w:shd w:val="clear" w:color="auto" w:fill="FEFCF5"/>
        </w:rPr>
        <w:t>-&gt;</w:t>
      </w:r>
      <w:r w:rsidRPr="0052586D">
        <w:rPr>
          <w:color w:val="000000"/>
          <w:shd w:val="clear" w:color="auto" w:fill="FEFCF5"/>
        </w:rPr>
        <w:t>prepare</w:t>
      </w:r>
      <w:r w:rsidRPr="0052586D">
        <w:rPr>
          <w:color w:val="8000FF"/>
          <w:shd w:val="clear" w:color="auto" w:fill="FEFCF5"/>
        </w:rPr>
        <w:t>(</w:t>
      </w:r>
      <w:r w:rsidRPr="0052586D">
        <w:rPr>
          <w:shd w:val="clear" w:color="auto" w:fill="FEFCF5"/>
        </w:rPr>
        <w:t>$req</w:t>
      </w:r>
      <w:r w:rsidRPr="0052586D">
        <w:rPr>
          <w:color w:val="8000FF"/>
          <w:shd w:val="clear" w:color="auto" w:fill="FEFCF5"/>
        </w:rPr>
        <w:t>);</w:t>
      </w:r>
      <w:r w:rsidRPr="0052586D">
        <w:rPr>
          <w:color w:val="000000"/>
          <w:shd w:val="clear" w:color="auto" w:fill="FEFCF5"/>
        </w:rPr>
        <w:t xml:space="preserve"> </w:t>
      </w:r>
      <w:r w:rsidRPr="0052586D">
        <w:rPr>
          <w:color w:val="008000"/>
          <w:shd w:val="clear" w:color="auto" w:fill="FEFCF5"/>
        </w:rPr>
        <w:t>// on prépare notre requête</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':title'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$title</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':shortDesc'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$shortDesc</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':longDesc'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$longDesc</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':isFrontpage'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$isFrontpage</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PARAM_BOOL</w:t>
      </w:r>
      <w:r w:rsidRPr="0052586D">
        <w:rPr>
          <w:color w:val="8000FF"/>
          <w:shd w:val="clear" w:color="auto" w:fill="FEFCF5"/>
        </w:rPr>
        <w:t>);</w:t>
      </w:r>
    </w:p>
    <w:p w:rsidR="00B05815" w:rsidRPr="002D6120" w:rsidRDefault="00B05815" w:rsidP="00B05815">
      <w:pPr>
        <w:pStyle w:val="Code"/>
        <w:rPr>
          <w:color w:val="000000"/>
          <w:shd w:val="clear" w:color="auto" w:fill="FEFCF5"/>
          <w:lang w:val="de-CH"/>
        </w:rPr>
      </w:pPr>
      <w:r w:rsidRPr="0052586D">
        <w:rPr>
          <w:color w:val="000000"/>
          <w:shd w:val="clear" w:color="auto" w:fill="FEFCF5"/>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B05815" w:rsidRPr="0052586D" w:rsidRDefault="00B05815" w:rsidP="00B05815">
      <w:pPr>
        <w:pStyle w:val="Code"/>
        <w:rPr>
          <w:color w:val="000000"/>
          <w:shd w:val="clear" w:color="auto" w:fill="FEFCF5"/>
        </w:rPr>
      </w:pPr>
      <w:r w:rsidRPr="002D6120">
        <w:rPr>
          <w:color w:val="000000"/>
          <w:shd w:val="clear" w:color="auto" w:fill="FEFCF5"/>
          <w:lang w:val="de-CH"/>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execute</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closeCursor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bCs/>
          <w:color w:val="0000FF"/>
          <w:shd w:val="clear" w:color="auto" w:fill="FEFCF5"/>
        </w:rPr>
        <w:t>return</w:t>
      </w:r>
      <w:r w:rsidRPr="0052586D">
        <w:rPr>
          <w:color w:val="000000"/>
          <w:shd w:val="clear" w:color="auto" w:fill="FEFCF5"/>
        </w:rPr>
        <w:t xml:space="preserve"> </w:t>
      </w:r>
      <w:r w:rsidRPr="0052586D">
        <w:rPr>
          <w:shd w:val="clear" w:color="auto" w:fill="FEFCF5"/>
        </w:rPr>
        <w:t>$dbc</w:t>
      </w:r>
      <w:r w:rsidRPr="0052586D">
        <w:rPr>
          <w:color w:val="8000FF"/>
          <w:shd w:val="clear" w:color="auto" w:fill="FEFCF5"/>
        </w:rPr>
        <w:t>-&gt;</w:t>
      </w:r>
      <w:r w:rsidRPr="0052586D">
        <w:rPr>
          <w:color w:val="000000"/>
          <w:shd w:val="clear" w:color="auto" w:fill="FEFCF5"/>
        </w:rPr>
        <w:t>lastInsertId</w:t>
      </w:r>
      <w:r w:rsidRPr="0052586D">
        <w:rPr>
          <w:color w:val="8000FF"/>
          <w:shd w:val="clear" w:color="auto" w:fill="FEFCF5"/>
        </w:rPr>
        <w:t>();</w:t>
      </w:r>
    </w:p>
    <w:p w:rsidR="00B05815" w:rsidRPr="0052586D" w:rsidRDefault="00B05815" w:rsidP="00B05815">
      <w:pPr>
        <w:pStyle w:val="Code"/>
        <w:rPr>
          <w:rFonts w:ascii="Times New Roman" w:hAnsi="Times New Roman" w:cs="Times New Roman"/>
          <w:sz w:val="24"/>
          <w:szCs w:val="24"/>
        </w:rPr>
      </w:pPr>
      <w:r w:rsidRPr="0052586D">
        <w:rPr>
          <w:color w:val="8000FF"/>
          <w:shd w:val="clear" w:color="auto" w:fill="FEFCF5"/>
        </w:rPr>
        <w:t>}</w:t>
      </w:r>
    </w:p>
    <w:p w:rsidR="00B05815" w:rsidRDefault="00B05815" w:rsidP="002D74F6"/>
    <w:p w:rsidR="00C22CD9" w:rsidRPr="002D74F6" w:rsidRDefault="00785735" w:rsidP="002D74F6">
      <w:r>
        <w:t>On passe toutes les informations entrées par l’</w:t>
      </w:r>
      <w:r w:rsidR="00B05815">
        <w:t>utilisateur en paramètre,</w:t>
      </w:r>
      <w:r>
        <w:t xml:space="preserve"> puis on se connecte à la base de données. On initialise par la suite le nombre de vue du produit manuellement</w:t>
      </w:r>
      <w:r w:rsidR="00802672">
        <w:t>, le produit ne possède pas de vue par défaut.</w:t>
      </w:r>
      <w:r w:rsidR="003A0236">
        <w:t xml:space="preserve"> On va ensuite créer notre requête d’insertion de donnée et grâce à la fonction « bindParam » de PDO, on va insérer toutes</w:t>
      </w:r>
      <w:r w:rsidR="000E23BE">
        <w:t xml:space="preserve"> les variables passées en paramètre à l’intérieur de la requête MySQL.</w:t>
      </w:r>
      <w:r w:rsidR="0067560E">
        <w:t xml:space="preserve"> </w:t>
      </w:r>
      <w:r w:rsidR="00C910F9">
        <w:t>Finalement, on prépare et on exécute la requête MySQL. On renvoie à l’utilisateur l’id du produit ajouté si la requête s’est déroulée comme prévu.</w:t>
      </w:r>
    </w:p>
    <w:p w:rsidR="00737C32" w:rsidRDefault="00737C32">
      <w:pPr>
        <w:jc w:val="left"/>
        <w:rPr>
          <w:rFonts w:asciiTheme="majorHAnsi" w:eastAsiaTheme="majorEastAsia" w:hAnsiTheme="majorHAnsi" w:cstheme="majorBidi"/>
          <w:bCs/>
          <w:color w:val="262626" w:themeColor="text1" w:themeTint="D9"/>
        </w:rPr>
      </w:pPr>
      <w:bookmarkStart w:id="110" w:name="_Toc419189618"/>
      <w:r>
        <w:br w:type="page"/>
      </w:r>
    </w:p>
    <w:p w:rsidR="00A64C85" w:rsidRDefault="00A64C85" w:rsidP="00223F8E">
      <w:pPr>
        <w:pStyle w:val="Titre3"/>
        <w:numPr>
          <w:ilvl w:val="2"/>
          <w:numId w:val="33"/>
        </w:numPr>
        <w:ind w:left="0" w:firstLine="0"/>
        <w:mirrorIndents/>
        <w:jc w:val="left"/>
      </w:pPr>
      <w:bookmarkStart w:id="111" w:name="_Toc419460885"/>
      <w:r>
        <w:lastRenderedPageBreak/>
        <w:t>Modification produit</w:t>
      </w:r>
      <w:bookmarkEnd w:id="110"/>
      <w:bookmarkEnd w:id="111"/>
    </w:p>
    <w:p w:rsidR="00D72AAB" w:rsidRDefault="00D72AAB" w:rsidP="00223F8E">
      <w:pPr>
        <w:pStyle w:val="Titre4"/>
        <w:numPr>
          <w:ilvl w:val="3"/>
          <w:numId w:val="33"/>
        </w:numPr>
        <w:ind w:left="0" w:firstLine="0"/>
        <w:mirrorIndents/>
        <w:jc w:val="left"/>
      </w:pPr>
      <w:r w:rsidRPr="00816F6A">
        <w:t>Introduction</w:t>
      </w:r>
    </w:p>
    <w:p w:rsidR="002D6120" w:rsidRDefault="002D6120" w:rsidP="002D6120">
      <w:r>
        <w:t xml:space="preserve">Pour accéder au formulaire </w:t>
      </w:r>
      <w:r w:rsidR="00D209BA">
        <w:t>de modification</w:t>
      </w:r>
      <w:r>
        <w:t xml:space="preserve"> de produit, il est nécessaire  d’être connecté sur une session administrateur</w:t>
      </w:r>
      <w:r w:rsidR="00583E5D">
        <w:t>, puis il faut se rendre sur le détail d’un produit et cliquer sur le bouton « </w:t>
      </w:r>
      <w:r w:rsidR="001D4A7E">
        <w:t>M</w:t>
      </w:r>
      <w:r w:rsidR="00583E5D">
        <w:t>odifier </w:t>
      </w:r>
      <w:r w:rsidR="001D4A7E">
        <w:t xml:space="preserve">le produit </w:t>
      </w:r>
      <w:r w:rsidR="00583E5D">
        <w:t>»</w:t>
      </w:r>
      <w:r>
        <w:t xml:space="preserve">. Si un utilisateur ou un visiteur accède à la page </w:t>
      </w:r>
      <w:r w:rsidR="007327B8">
        <w:t>de modification</w:t>
      </w:r>
      <w:r>
        <w:t xml:space="preserve"> de produit, il est automatiquement redirigé vers l’accueil. Après avoir accédé à la page, on vérifie le mode de la page avec un paramètre envoyé en « GET », si « editMode » est égal à 1, on va afficher un formulaire de modification de produit, dans le cas contraire, on affiche le formulaire d’ajout. Dans notre cas, nous allons partir du principe que le paramètre « editMode » </w:t>
      </w:r>
      <w:r w:rsidR="00C57F37">
        <w:t xml:space="preserve">est </w:t>
      </w:r>
      <w:r>
        <w:t xml:space="preserve">égal à 1. </w:t>
      </w:r>
      <w:r w:rsidR="00FD15F5">
        <w:t>Quand on accède la page en mode « modification » on passe aussi en paramètre l’identifiant du produit à modifier.</w:t>
      </w:r>
    </w:p>
    <w:p w:rsidR="002D6120" w:rsidRPr="00D828CE" w:rsidRDefault="002D6120" w:rsidP="002D6120">
      <w:pPr>
        <w:pStyle w:val="Code"/>
        <w:rPr>
          <w:color w:val="000000"/>
          <w:shd w:val="clear" w:color="auto" w:fill="FEFCF5"/>
        </w:rPr>
      </w:pPr>
      <w:r w:rsidRPr="00D828CE">
        <w:rPr>
          <w:bCs/>
          <w:color w:val="0000FF"/>
          <w:shd w:val="clear" w:color="auto" w:fill="FEFCF5"/>
        </w:rPr>
        <w:t>if</w:t>
      </w:r>
      <w:r w:rsidRPr="00D828CE">
        <w:rPr>
          <w:color w:val="000000"/>
          <w:shd w:val="clear" w:color="auto" w:fill="FEFCF5"/>
        </w:rPr>
        <w:t xml:space="preserve"> </w:t>
      </w:r>
      <w:r w:rsidRPr="00D828CE">
        <w:rPr>
          <w:color w:val="8000FF"/>
          <w:shd w:val="clear" w:color="auto" w:fill="FEFCF5"/>
        </w:rPr>
        <w:t>(</w:t>
      </w:r>
      <w:r w:rsidRPr="00D828CE">
        <w:rPr>
          <w:shd w:val="clear" w:color="auto" w:fill="FEFCF5"/>
        </w:rPr>
        <w:t>$editMode</w:t>
      </w:r>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2D6120" w:rsidRDefault="002D6120" w:rsidP="002D6120">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2D6120" w:rsidRPr="00D828CE" w:rsidRDefault="002D6120" w:rsidP="002D6120">
      <w:pPr>
        <w:pStyle w:val="Code"/>
        <w:rPr>
          <w:color w:val="000000"/>
          <w:shd w:val="clear" w:color="auto" w:fill="FEFCF5"/>
        </w:rPr>
      </w:pPr>
      <w:r w:rsidRPr="00D828CE">
        <w:rPr>
          <w:bCs/>
          <w:color w:val="0000FF"/>
          <w:shd w:val="clear" w:color="auto" w:fill="FEFCF5"/>
        </w:rPr>
        <w:t>else</w:t>
      </w:r>
      <w:r w:rsidRPr="00D828CE">
        <w:rPr>
          <w:color w:val="000000"/>
          <w:shd w:val="clear" w:color="auto" w:fill="FEFCF5"/>
        </w:rPr>
        <w:t xml:space="preserve"> </w:t>
      </w:r>
      <w:r w:rsidRPr="00D828CE">
        <w:rPr>
          <w:color w:val="8000FF"/>
          <w:shd w:val="clear" w:color="auto" w:fill="FEFCF5"/>
        </w:rPr>
        <w: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2D6120" w:rsidRPr="00D828CE" w:rsidRDefault="002D6120" w:rsidP="002D6120">
      <w:pPr>
        <w:pStyle w:val="Code"/>
        <w:rPr>
          <w:rFonts w:ascii="Times New Roman" w:hAnsi="Times New Roman" w:cs="Times New Roman"/>
          <w:sz w:val="24"/>
          <w:szCs w:val="24"/>
        </w:rPr>
      </w:pPr>
      <w:r w:rsidRPr="00D828CE">
        <w:rPr>
          <w:color w:val="8000FF"/>
          <w:shd w:val="clear" w:color="auto" w:fill="FEFCF5"/>
        </w:rPr>
        <w:t>}</w:t>
      </w:r>
    </w:p>
    <w:p w:rsidR="002D6120" w:rsidRDefault="002D6120" w:rsidP="002D6120"/>
    <w:p w:rsidR="002D6120" w:rsidRPr="002D6120" w:rsidRDefault="002D6120" w:rsidP="002D6120">
      <w:r>
        <w:t xml:space="preserve">Après avoir bien vérifié le fait d’être en mode </w:t>
      </w:r>
      <w:r w:rsidR="00CC6963">
        <w:t>modification</w:t>
      </w:r>
      <w:r>
        <w:t xml:space="preserve">, on affiche le formulaire accordement. Le formulaire </w:t>
      </w:r>
      <w:r w:rsidR="009D4651">
        <w:t>pré remplit</w:t>
      </w:r>
      <w:r w:rsidR="00D04D0C">
        <w:t xml:space="preserve"> </w:t>
      </w:r>
      <w:r w:rsidR="00945A0C">
        <w:t>automatiquement la totalité des champs du formulaire, et affiche les medias du produit dans une liste.</w:t>
      </w:r>
      <w:r w:rsidR="00E521AE">
        <w:t xml:space="preserve"> Chaque médias de la liste possède une image représentative, pour une image, on affiche sa miniature, pour un document autre on affiche un icone de document.</w:t>
      </w:r>
    </w:p>
    <w:p w:rsidR="00D72AAB" w:rsidRDefault="00D72AAB" w:rsidP="00223F8E">
      <w:pPr>
        <w:pStyle w:val="Titre4"/>
        <w:numPr>
          <w:ilvl w:val="3"/>
          <w:numId w:val="33"/>
        </w:numPr>
        <w:ind w:left="0" w:firstLine="0"/>
        <w:mirrorIndents/>
        <w:jc w:val="left"/>
      </w:pPr>
      <w:r w:rsidRPr="00816F6A">
        <w:t>Pré remplissage des champs</w:t>
      </w:r>
    </w:p>
    <w:p w:rsidR="008B5FA5" w:rsidRDefault="008B5FA5" w:rsidP="008B5FA5">
      <w:r>
        <w:t xml:space="preserve">Pour pré remplir chaque champ du formulaire, on commence tout d’abord par récupérer la totalité des informations relatives au produit grâce à son identifiant passé en « GET ». </w:t>
      </w:r>
    </w:p>
    <w:p w:rsidR="008B5FA5" w:rsidRPr="008B5FA5" w:rsidRDefault="008B5FA5" w:rsidP="008B5FA5">
      <w:pPr>
        <w:pStyle w:val="Code"/>
        <w:rPr>
          <w:shd w:val="clear" w:color="auto" w:fill="FEFCF5"/>
        </w:rPr>
      </w:pPr>
      <w:r w:rsidRPr="008B5FA5">
        <w:rPr>
          <w:color w:val="000080"/>
          <w:shd w:val="clear" w:color="auto" w:fill="FEFCF5"/>
        </w:rPr>
        <w:t>$product</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getProductDetailsById</w:t>
      </w:r>
      <w:r w:rsidRPr="008B5FA5">
        <w:rPr>
          <w:color w:val="8000FF"/>
          <w:shd w:val="clear" w:color="auto" w:fill="FEFCF5"/>
        </w:rPr>
        <w:t>(</w:t>
      </w:r>
      <w:r w:rsidRPr="008B5FA5">
        <w:rPr>
          <w:color w:val="000080"/>
          <w:shd w:val="clear" w:color="auto" w:fill="FEFCF5"/>
        </w:rPr>
        <w:t>$id</w:t>
      </w:r>
      <w:r w:rsidRPr="008B5FA5">
        <w:rPr>
          <w:color w:val="8000FF"/>
          <w:shd w:val="clear" w:color="auto" w:fill="FEFCF5"/>
        </w:rPr>
        <w:t>);</w:t>
      </w:r>
    </w:p>
    <w:p w:rsidR="008B5FA5" w:rsidRPr="008B5FA5" w:rsidRDefault="008B5FA5" w:rsidP="008B5FA5">
      <w:pPr>
        <w:pStyle w:val="Code"/>
        <w:rPr>
          <w:shd w:val="clear" w:color="auto" w:fill="FEFCF5"/>
        </w:rPr>
      </w:pPr>
      <w:r w:rsidRPr="008B5FA5">
        <w:rPr>
          <w:color w:val="000080"/>
          <w:shd w:val="clear" w:color="auto" w:fill="FEFCF5"/>
        </w:rPr>
        <w:t>$productKeywords</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getProductKeywordsById</w:t>
      </w:r>
      <w:r w:rsidRPr="008B5FA5">
        <w:rPr>
          <w:color w:val="8000FF"/>
          <w:shd w:val="clear" w:color="auto" w:fill="FEFCF5"/>
        </w:rPr>
        <w:t>(</w:t>
      </w:r>
      <w:r w:rsidRPr="008B5FA5">
        <w:rPr>
          <w:color w:val="000080"/>
          <w:shd w:val="clear" w:color="auto" w:fill="FEFCF5"/>
        </w:rPr>
        <w:t>$id</w:t>
      </w:r>
      <w:r w:rsidRPr="008B5FA5">
        <w:rPr>
          <w:color w:val="8000FF"/>
          <w:shd w:val="clear" w:color="auto" w:fill="FEFCF5"/>
        </w:rPr>
        <w:t>,</w:t>
      </w:r>
      <w:r w:rsidRPr="008B5FA5">
        <w:rPr>
          <w:shd w:val="clear" w:color="auto" w:fill="FEFCF5"/>
        </w:rPr>
        <w:t xml:space="preserve"> PDO</w:t>
      </w:r>
      <w:r w:rsidRPr="008B5FA5">
        <w:rPr>
          <w:color w:val="8000FF"/>
          <w:shd w:val="clear" w:color="auto" w:fill="FEFCF5"/>
        </w:rPr>
        <w:t>::</w:t>
      </w:r>
      <w:r w:rsidRPr="008B5FA5">
        <w:rPr>
          <w:shd w:val="clear" w:color="auto" w:fill="FEFCF5"/>
        </w:rPr>
        <w:t>FETCH_ASSOC</w:t>
      </w:r>
      <w:r w:rsidRPr="008B5FA5">
        <w:rPr>
          <w:color w:val="8000FF"/>
          <w:shd w:val="clear" w:color="auto" w:fill="FEFCF5"/>
        </w:rPr>
        <w:t>);</w:t>
      </w:r>
    </w:p>
    <w:p w:rsidR="008B5FA5" w:rsidRPr="008B5FA5" w:rsidRDefault="008B5FA5" w:rsidP="008B5FA5">
      <w:pPr>
        <w:pStyle w:val="Code"/>
        <w:rPr>
          <w:shd w:val="clear" w:color="auto" w:fill="FEFCF5"/>
        </w:rPr>
      </w:pPr>
      <w:r w:rsidRPr="008B5FA5">
        <w:rPr>
          <w:color w:val="000080"/>
          <w:shd w:val="clear" w:color="auto" w:fill="FEFCF5"/>
        </w:rPr>
        <w:t>$productBrand</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w:t>
      </w:r>
      <w:r w:rsidRPr="008B5FA5">
        <w:rPr>
          <w:color w:val="000080"/>
          <w:shd w:val="clear" w:color="auto" w:fill="FEFCF5"/>
        </w:rPr>
        <w:t>$product</w:t>
      </w:r>
      <w:r w:rsidRPr="008B5FA5">
        <w:rPr>
          <w:color w:val="8000FF"/>
          <w:shd w:val="clear" w:color="auto" w:fill="FEFCF5"/>
        </w:rPr>
        <w:t>-&gt;</w:t>
      </w:r>
      <w:r w:rsidRPr="008B5FA5">
        <w:rPr>
          <w:shd w:val="clear" w:color="auto" w:fill="FEFCF5"/>
        </w:rPr>
        <w:t>id_brand</w:t>
      </w:r>
      <w:r w:rsidRPr="008B5FA5">
        <w:rPr>
          <w:color w:val="8000FF"/>
          <w:shd w:val="clear" w:color="auto" w:fill="FEFCF5"/>
        </w:rPr>
        <w:t>;</w:t>
      </w:r>
    </w:p>
    <w:p w:rsidR="008B5FA5" w:rsidRPr="008B5FA5" w:rsidRDefault="008B5FA5" w:rsidP="008B5FA5">
      <w:pPr>
        <w:pStyle w:val="Code"/>
        <w:rPr>
          <w:rFonts w:ascii="Times New Roman" w:hAnsi="Times New Roman" w:cs="Times New Roman"/>
          <w:sz w:val="24"/>
          <w:szCs w:val="24"/>
        </w:rPr>
      </w:pPr>
      <w:r w:rsidRPr="008B5FA5">
        <w:rPr>
          <w:color w:val="000080"/>
          <w:shd w:val="clear" w:color="auto" w:fill="FEFCF5"/>
        </w:rPr>
        <w:t>$productMedias</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getProductMediasById</w:t>
      </w:r>
      <w:r w:rsidRPr="008B5FA5">
        <w:rPr>
          <w:color w:val="8000FF"/>
          <w:shd w:val="clear" w:color="auto" w:fill="FEFCF5"/>
        </w:rPr>
        <w:t>(</w:t>
      </w:r>
      <w:r w:rsidRPr="008B5FA5">
        <w:rPr>
          <w:color w:val="000080"/>
          <w:shd w:val="clear" w:color="auto" w:fill="FEFCF5"/>
        </w:rPr>
        <w:t>$id</w:t>
      </w:r>
      <w:r w:rsidRPr="008B5FA5">
        <w:rPr>
          <w:color w:val="8000FF"/>
          <w:shd w:val="clear" w:color="auto" w:fill="FEFCF5"/>
        </w:rPr>
        <w:t>);</w:t>
      </w:r>
    </w:p>
    <w:p w:rsidR="008B5FA5" w:rsidRDefault="008B5FA5" w:rsidP="008B5FA5"/>
    <w:p w:rsidR="00D70F03" w:rsidRDefault="002F4FB5" w:rsidP="008B5FA5">
      <w:r>
        <w:t xml:space="preserve">Puis on va par la suite remplir les champs du formulaire avec la commande « echo » et les informations </w:t>
      </w:r>
      <w:r w:rsidR="00121C35">
        <w:t>récupérées</w:t>
      </w:r>
      <w:r>
        <w:t>.</w:t>
      </w:r>
      <w:r w:rsidR="00D70F03">
        <w:t xml:space="preserve"> Par exemple, remplir le champ titre du formulaire :</w:t>
      </w:r>
    </w:p>
    <w:p w:rsidR="00D70F03" w:rsidRPr="00D70F03" w:rsidRDefault="00D70F03" w:rsidP="00D70F03">
      <w:pPr>
        <w:pStyle w:val="Code"/>
        <w:rPr>
          <w:bCs/>
        </w:rPr>
      </w:pPr>
      <w:r w:rsidRPr="00D70F03">
        <w:rPr>
          <w:color w:val="0000FF"/>
        </w:rPr>
        <w:t>&lt;label</w:t>
      </w:r>
      <w:r w:rsidRPr="00D70F03">
        <w:t xml:space="preserve"> </w:t>
      </w:r>
      <w:r w:rsidRPr="00D70F03">
        <w:rPr>
          <w:color w:val="FF0000"/>
        </w:rPr>
        <w:t>class</w:t>
      </w:r>
      <w:r w:rsidRPr="00D70F03">
        <w:t>=</w:t>
      </w:r>
      <w:r w:rsidRPr="00D70F03">
        <w:rPr>
          <w:bCs/>
          <w:color w:val="8000FF"/>
        </w:rPr>
        <w:t>""</w:t>
      </w:r>
      <w:r w:rsidRPr="00D70F03">
        <w:rPr>
          <w:color w:val="0000FF"/>
        </w:rPr>
        <w:t>&gt;</w:t>
      </w:r>
      <w:r w:rsidRPr="00D70F03">
        <w:rPr>
          <w:bCs/>
        </w:rPr>
        <w:t>Nom du produit :</w:t>
      </w:r>
      <w:r w:rsidRPr="00D70F03">
        <w:rPr>
          <w:color w:val="0000FF"/>
        </w:rPr>
        <w:t>&lt;/label&gt;</w:t>
      </w:r>
    </w:p>
    <w:p w:rsidR="00166064" w:rsidRDefault="00D70F03" w:rsidP="00D70F03">
      <w:pPr>
        <w:pStyle w:val="Code"/>
        <w:rPr>
          <w:bCs/>
          <w:color w:val="8000FF"/>
        </w:rPr>
      </w:pPr>
      <w:r w:rsidRPr="00D70F03">
        <w:rPr>
          <w:color w:val="0000FF"/>
        </w:rPr>
        <w:t>&lt;input</w:t>
      </w:r>
      <w:r w:rsidRPr="00D70F03">
        <w:t xml:space="preserve"> </w:t>
      </w:r>
      <w:r w:rsidRPr="00D70F03">
        <w:rPr>
          <w:color w:val="FF0000"/>
        </w:rPr>
        <w:t>class</w:t>
      </w:r>
      <w:r w:rsidRPr="00D70F03">
        <w:t>=</w:t>
      </w:r>
      <w:r w:rsidRPr="00D70F03">
        <w:rPr>
          <w:bCs/>
          <w:color w:val="8000FF"/>
        </w:rPr>
        <w:t>"form-control"</w:t>
      </w:r>
      <w:r w:rsidRPr="00D70F03">
        <w:t xml:space="preserve"> </w:t>
      </w:r>
      <w:r w:rsidRPr="00D70F03">
        <w:rPr>
          <w:color w:val="FF0000"/>
        </w:rPr>
        <w:t>name</w:t>
      </w:r>
      <w:r w:rsidRPr="00D70F03">
        <w:t>=</w:t>
      </w:r>
      <w:r w:rsidRPr="00D70F03">
        <w:rPr>
          <w:bCs/>
          <w:color w:val="8000FF"/>
        </w:rPr>
        <w:t>"title"</w:t>
      </w:r>
      <w:r w:rsidRPr="00D70F03">
        <w:t xml:space="preserve"> </w:t>
      </w:r>
      <w:r w:rsidRPr="00D70F03">
        <w:rPr>
          <w:color w:val="FF0000"/>
        </w:rPr>
        <w:t>type</w:t>
      </w:r>
      <w:r w:rsidRPr="00D70F03">
        <w:t>=</w:t>
      </w:r>
      <w:r w:rsidRPr="00D70F03">
        <w:rPr>
          <w:bCs/>
          <w:color w:val="8000FF"/>
        </w:rPr>
        <w:t>"text"</w:t>
      </w:r>
      <w:r w:rsidRPr="00D70F03">
        <w:t xml:space="preserve"> </w:t>
      </w:r>
      <w:r w:rsidRPr="00D70F03">
        <w:rPr>
          <w:color w:val="FF0000"/>
        </w:rPr>
        <w:t>value</w:t>
      </w:r>
      <w:r w:rsidRPr="00D70F03">
        <w:t>=</w:t>
      </w:r>
      <w:r w:rsidRPr="00D70F03">
        <w:rPr>
          <w:bCs/>
          <w:color w:val="8000FF"/>
        </w:rPr>
        <w:t>"</w:t>
      </w:r>
    </w:p>
    <w:p w:rsidR="006951E7" w:rsidRDefault="00D70F03" w:rsidP="006951E7">
      <w:pPr>
        <w:pStyle w:val="Code"/>
        <w:ind w:firstLine="708"/>
        <w:rPr>
          <w:bCs/>
          <w:color w:val="8000FF"/>
        </w:rPr>
      </w:pPr>
      <w:r w:rsidRPr="00D70F03">
        <w:rPr>
          <w:color w:val="FF0000"/>
          <w:shd w:val="clear" w:color="auto" w:fill="FDF8E3"/>
        </w:rPr>
        <w:t>&lt;?php</w:t>
      </w:r>
      <w:r w:rsidRPr="00D70F03">
        <w:rPr>
          <w:shd w:val="clear" w:color="auto" w:fill="FEFCF5"/>
        </w:rPr>
        <w:t xml:space="preserve"> </w:t>
      </w:r>
      <w:r w:rsidRPr="00D70F03">
        <w:rPr>
          <w:bCs/>
          <w:color w:val="0000FF"/>
          <w:shd w:val="clear" w:color="auto" w:fill="FEFCF5"/>
        </w:rPr>
        <w:t>echo</w:t>
      </w:r>
      <w:r w:rsidRPr="00D70F03">
        <w:rPr>
          <w:shd w:val="clear" w:color="auto" w:fill="FEFCF5"/>
        </w:rPr>
        <w:t xml:space="preserve"> </w:t>
      </w:r>
      <w:r w:rsidRPr="00D70F03">
        <w:rPr>
          <w:color w:val="000080"/>
          <w:shd w:val="clear" w:color="auto" w:fill="FEFCF5"/>
        </w:rPr>
        <w:t>$txtTitle</w:t>
      </w:r>
      <w:r w:rsidRPr="00D70F03">
        <w:rPr>
          <w:color w:val="8000FF"/>
          <w:shd w:val="clear" w:color="auto" w:fill="FEFCF5"/>
        </w:rPr>
        <w:t>;</w:t>
      </w:r>
      <w:r w:rsidRPr="00D70F03">
        <w:rPr>
          <w:shd w:val="clear" w:color="auto" w:fill="FEFCF5"/>
        </w:rPr>
        <w:t xml:space="preserve"> </w:t>
      </w:r>
      <w:r w:rsidRPr="00D70F03">
        <w:rPr>
          <w:color w:val="FF0000"/>
          <w:shd w:val="clear" w:color="auto" w:fill="FDF8E3"/>
        </w:rPr>
        <w:t>?&gt;</w:t>
      </w:r>
    </w:p>
    <w:p w:rsidR="002F4FB5" w:rsidRPr="006951E7" w:rsidRDefault="006951E7" w:rsidP="006951E7">
      <w:pPr>
        <w:pStyle w:val="Code"/>
        <w:rPr>
          <w:bCs/>
          <w:color w:val="8000FF"/>
        </w:rPr>
      </w:pPr>
      <w:r w:rsidRPr="00D70F03">
        <w:rPr>
          <w:bCs/>
          <w:color w:val="8000FF"/>
        </w:rPr>
        <w:t>"</w:t>
      </w:r>
      <w:r w:rsidR="00D70F03" w:rsidRPr="00D70F03">
        <w:t>required/</w:t>
      </w:r>
      <w:r w:rsidR="00D70F03" w:rsidRPr="00D70F03">
        <w:rPr>
          <w:color w:val="0000FF"/>
        </w:rPr>
        <w:t>&gt;</w:t>
      </w:r>
    </w:p>
    <w:p w:rsidR="00E7789C" w:rsidRDefault="00E7789C">
      <w:pPr>
        <w:jc w:val="left"/>
      </w:pPr>
    </w:p>
    <w:p w:rsidR="0020689E" w:rsidRDefault="00E7789C">
      <w:pPr>
        <w:jc w:val="left"/>
        <w:rPr>
          <w:b/>
          <w:i/>
          <w:sz w:val="20"/>
          <w:szCs w:val="20"/>
          <w:u w:val="single"/>
        </w:rPr>
      </w:pPr>
      <w:r>
        <w:t>La variable « txtTitle » est le texte contenu dans le champ « title » récupéré de la base de données.</w:t>
      </w:r>
      <w:r w:rsidR="0020689E">
        <w:br w:type="page"/>
      </w:r>
    </w:p>
    <w:p w:rsidR="00D72AAB" w:rsidRDefault="00D72AAB" w:rsidP="00223F8E">
      <w:pPr>
        <w:pStyle w:val="Titre4"/>
        <w:numPr>
          <w:ilvl w:val="3"/>
          <w:numId w:val="33"/>
        </w:numPr>
        <w:ind w:left="0" w:firstLine="0"/>
        <w:mirrorIndents/>
        <w:jc w:val="left"/>
      </w:pPr>
      <w:r w:rsidRPr="00816F6A">
        <w:lastRenderedPageBreak/>
        <w:t>Pré remplissage des m</w:t>
      </w:r>
      <w:r w:rsidR="00140164" w:rsidRPr="00816F6A">
        <w:t>arques</w:t>
      </w:r>
    </w:p>
    <w:p w:rsidR="008D7562" w:rsidRDefault="008D7562" w:rsidP="008D7562">
      <w:r>
        <w:t xml:space="preserve">La procédure du pré remplissage des marques est similaire à celle des champs mais possède la subtilité d’être </w:t>
      </w:r>
      <w:r w:rsidR="00720E15">
        <w:t>à l’intérieur d’</w:t>
      </w:r>
      <w:r>
        <w:t>un menu déroulant. Po</w:t>
      </w:r>
      <w:r w:rsidR="00495B1F">
        <w:t>ur cela, il va falloir comparer l’id de la marque du produit qui est en train d’être modifié avec les marques contenues à l’intérieur de la liste déroulante.</w:t>
      </w:r>
    </w:p>
    <w:p w:rsidR="002936F7" w:rsidRDefault="002936F7" w:rsidP="008D7562">
      <w:r>
        <w:t xml:space="preserve">On procède de la manière suivante : On sélectionne le produit au moment où la liste est créée pour éviter d’envoyer des requêtes </w:t>
      </w:r>
      <w:r w:rsidR="00546CBE">
        <w:t>e</w:t>
      </w:r>
      <w:r w:rsidR="005E3CAC">
        <w:t>n trop</w:t>
      </w:r>
      <w:r>
        <w:t xml:space="preserve"> au serveur MySQL.</w:t>
      </w:r>
      <w:r w:rsidR="007D35DE">
        <w:t xml:space="preserve"> Quand on crée la liste déroulante, on regarde si la marque parcourue est égale à celle du produit modifié, si cela est le cas, on lui ajoute l’attribut « selected » qui permet </w:t>
      </w:r>
      <w:r w:rsidR="007B5A67">
        <w:t>de définir quel élément de la liste est affiché par défaut.</w:t>
      </w:r>
    </w:p>
    <w:p w:rsidR="003737BB" w:rsidRDefault="003737BB" w:rsidP="008D7562">
      <w:r>
        <w:t xml:space="preserve">Voici à quoi pourrait ressembler la </w:t>
      </w:r>
      <w:r w:rsidR="00CD506E">
        <w:t>procédure</w:t>
      </w:r>
      <w:r>
        <w:t xml:space="preserve"> d’ajout des marques dans la liste déroulante.</w:t>
      </w:r>
    </w:p>
    <w:p w:rsidR="00186496" w:rsidRPr="00186496" w:rsidRDefault="00186496" w:rsidP="00186496">
      <w:pPr>
        <w:pStyle w:val="Code"/>
        <w:rPr>
          <w:color w:val="000000"/>
          <w:shd w:val="clear" w:color="auto" w:fill="FEFCF5"/>
        </w:rPr>
      </w:pPr>
      <w:r w:rsidRPr="00186496">
        <w:rPr>
          <w:shd w:val="clear" w:color="auto" w:fill="FEFCF5"/>
        </w:rPr>
        <w:t>//On compare les IDs des marques du produit avec ceux de la liste, on sélectionne ceux du produit</w:t>
      </w:r>
    </w:p>
    <w:p w:rsidR="00186496" w:rsidRPr="00186496" w:rsidRDefault="00186496" w:rsidP="00186496">
      <w:pPr>
        <w:pStyle w:val="Code"/>
        <w:rPr>
          <w:color w:val="000000"/>
          <w:shd w:val="clear" w:color="auto" w:fill="FEFCF5"/>
        </w:rPr>
      </w:pPr>
      <w:r w:rsidRPr="00186496">
        <w:rPr>
          <w:bCs/>
          <w:color w:val="0000FF"/>
          <w:shd w:val="clear" w:color="auto" w:fill="FEFCF5"/>
        </w:rPr>
        <w:t>foreach</w:t>
      </w:r>
      <w:r w:rsidRPr="00186496">
        <w:rPr>
          <w:color w:val="000000"/>
          <w:shd w:val="clear" w:color="auto" w:fill="FEFCF5"/>
        </w:rPr>
        <w:t xml:space="preserve"> </w:t>
      </w:r>
      <w:r w:rsidRPr="00186496">
        <w:rPr>
          <w:color w:val="8000FF"/>
          <w:shd w:val="clear" w:color="auto" w:fill="FEFCF5"/>
        </w:rPr>
        <w:t>(</w:t>
      </w:r>
      <w:r w:rsidRPr="00186496">
        <w:rPr>
          <w:color w:val="000080"/>
          <w:shd w:val="clear" w:color="auto" w:fill="FEFCF5"/>
        </w:rPr>
        <w:t>$brands</w:t>
      </w:r>
      <w:r w:rsidRPr="00186496">
        <w:rPr>
          <w:color w:val="000000"/>
          <w:shd w:val="clear" w:color="auto" w:fill="FEFCF5"/>
        </w:rPr>
        <w:t xml:space="preserve"> </w:t>
      </w:r>
      <w:r w:rsidRPr="00186496">
        <w:rPr>
          <w:bCs/>
          <w:color w:val="0000FF"/>
          <w:shd w:val="clear" w:color="auto" w:fill="FEFCF5"/>
        </w:rPr>
        <w:t>as</w:t>
      </w:r>
      <w:r w:rsidRPr="00186496">
        <w:rPr>
          <w:color w:val="000000"/>
          <w:shd w:val="clear" w:color="auto" w:fill="FEFCF5"/>
        </w:rPr>
        <w:t xml:space="preserve"> </w:t>
      </w:r>
      <w:r w:rsidRPr="00186496">
        <w:rPr>
          <w:color w:val="000080"/>
          <w:shd w:val="clear" w:color="auto" w:fill="FEFCF5"/>
        </w:rPr>
        <w:t>$brand</w:t>
      </w:r>
      <w:r w:rsidRPr="00186496">
        <w:rPr>
          <w:color w:val="8000FF"/>
          <w:shd w:val="clear" w:color="auto" w:fill="FEFCF5"/>
        </w:rPr>
        <w:t>)</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r w:rsidRPr="00186496">
        <w:rPr>
          <w:bCs/>
          <w:color w:val="0000FF"/>
          <w:shd w:val="clear" w:color="auto" w:fill="FEFCF5"/>
        </w:rPr>
        <w:t>if</w:t>
      </w:r>
      <w:r w:rsidRPr="00186496">
        <w:rPr>
          <w:color w:val="000000"/>
          <w:shd w:val="clear" w:color="auto" w:fill="FEFCF5"/>
        </w:rPr>
        <w:t xml:space="preserve"> </w:t>
      </w:r>
      <w:r w:rsidRPr="00186496">
        <w:rPr>
          <w:color w:val="8000FF"/>
          <w:shd w:val="clear" w:color="auto" w:fill="FEFCF5"/>
        </w:rPr>
        <w:t>(</w:t>
      </w:r>
      <w:r w:rsidRPr="00186496">
        <w:rPr>
          <w:color w:val="000080"/>
          <w:shd w:val="clear" w:color="auto" w:fill="FEFCF5"/>
        </w:rPr>
        <w:t>$brand</w:t>
      </w:r>
      <w:r w:rsidRPr="00186496">
        <w:rPr>
          <w:color w:val="8000FF"/>
          <w:shd w:val="clear" w:color="auto" w:fill="FEFCF5"/>
        </w:rPr>
        <w:t>-&gt;</w:t>
      </w:r>
      <w:r w:rsidRPr="00186496">
        <w:rPr>
          <w:color w:val="000000"/>
          <w:shd w:val="clear" w:color="auto" w:fill="FEFCF5"/>
        </w:rPr>
        <w:t xml:space="preserve">id </w:t>
      </w:r>
      <w:r w:rsidRPr="00186496">
        <w:rPr>
          <w:color w:val="8000FF"/>
          <w:shd w:val="clear" w:color="auto" w:fill="FEFCF5"/>
        </w:rPr>
        <w:t>==</w:t>
      </w:r>
      <w:r w:rsidRPr="00186496">
        <w:rPr>
          <w:color w:val="000000"/>
          <w:shd w:val="clear" w:color="auto" w:fill="FEFCF5"/>
        </w:rPr>
        <w:t xml:space="preserve"> </w:t>
      </w:r>
      <w:r w:rsidRPr="00186496">
        <w:rPr>
          <w:color w:val="000080"/>
          <w:shd w:val="clear" w:color="auto" w:fill="FEFCF5"/>
        </w:rPr>
        <w:t>$productBrand</w:t>
      </w:r>
      <w:r w:rsidRPr="00186496">
        <w:rPr>
          <w:color w:val="8000FF"/>
          <w:shd w:val="clear" w:color="auto" w:fill="FEFCF5"/>
        </w:rPr>
        <w:t>)</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r w:rsidRPr="00186496">
        <w:rPr>
          <w:bCs/>
          <w:color w:val="0000FF"/>
          <w:shd w:val="clear" w:color="auto" w:fill="FEFCF5"/>
        </w:rPr>
        <w:t>echo</w:t>
      </w:r>
      <w:r w:rsidRPr="00186496">
        <w:rPr>
          <w:color w:val="000000"/>
          <w:shd w:val="clear" w:color="auto" w:fill="FEFCF5"/>
        </w:rPr>
        <w:t xml:space="preserve"> </w:t>
      </w:r>
      <w:r w:rsidRPr="00186496">
        <w:rPr>
          <w:color w:val="808080"/>
          <w:shd w:val="clear" w:color="auto" w:fill="FEFCF5"/>
        </w:rPr>
        <w:t>'&lt;option selected value="'</w:t>
      </w:r>
      <w:r w:rsidRPr="00186496">
        <w:rPr>
          <w:color w:val="000000"/>
          <w:shd w:val="clear" w:color="auto" w:fill="FEFCF5"/>
        </w:rPr>
        <w:t xml:space="preserve"> </w:t>
      </w:r>
      <w:r w:rsidRPr="00186496">
        <w:rPr>
          <w:color w:val="8000FF"/>
          <w:shd w:val="clear" w:color="auto" w:fill="FEFCF5"/>
        </w:rPr>
        <w:t>.</w:t>
      </w:r>
      <w:r w:rsidRPr="00186496">
        <w:rPr>
          <w:color w:val="000000"/>
          <w:shd w:val="clear" w:color="auto" w:fill="FEFCF5"/>
        </w:rPr>
        <w:t xml:space="preserve"> </w:t>
      </w:r>
      <w:r w:rsidRPr="00186496">
        <w:rPr>
          <w:color w:val="000080"/>
          <w:shd w:val="clear" w:color="auto" w:fill="FEFCF5"/>
          <w:lang w:val="de-CH"/>
        </w:rPr>
        <w:t>$brand</w:t>
      </w:r>
      <w:r w:rsidRPr="00186496">
        <w:rPr>
          <w:color w:val="8000FF"/>
          <w:shd w:val="clear" w:color="auto" w:fill="FEFCF5"/>
          <w:lang w:val="de-CH"/>
        </w:rPr>
        <w:t>-&gt;</w:t>
      </w:r>
      <w:r w:rsidRPr="00186496">
        <w:rPr>
          <w:color w:val="000000"/>
          <w:shd w:val="clear" w:color="auto" w:fill="FEFCF5"/>
          <w:lang w:val="de-CH"/>
        </w:rPr>
        <w:t xml:space="preserve">id </w:t>
      </w:r>
      <w:r w:rsidRPr="00186496">
        <w:rPr>
          <w:color w:val="8000FF"/>
          <w:shd w:val="clear" w:color="auto" w:fill="FEFCF5"/>
          <w:lang w:val="de-CH"/>
        </w:rPr>
        <w:t>.</w:t>
      </w:r>
      <w:r w:rsidRPr="00186496">
        <w:rPr>
          <w:color w:val="000000"/>
          <w:shd w:val="clear" w:color="auto" w:fill="FEFCF5"/>
          <w:lang w:val="de-CH"/>
        </w:rPr>
        <w:t xml:space="preserve"> </w:t>
      </w:r>
      <w:r w:rsidRPr="00186496">
        <w:rPr>
          <w:color w:val="808080"/>
          <w:shd w:val="clear" w:color="auto" w:fill="FEFCF5"/>
          <w:lang w:val="de-CH"/>
        </w:rPr>
        <w:t>'"&gt;'</w:t>
      </w:r>
      <w:r w:rsidRPr="00186496">
        <w:rPr>
          <w:color w:val="000000"/>
          <w:shd w:val="clear" w:color="auto" w:fill="FEFCF5"/>
          <w:lang w:val="de-CH"/>
        </w:rPr>
        <w:t xml:space="preserv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000080"/>
          <w:shd w:val="clear" w:color="auto" w:fill="FEFCF5"/>
          <w:lang w:val="de-CH"/>
        </w:rPr>
        <w:t>$brand</w:t>
      </w:r>
      <w:r w:rsidRPr="00186496">
        <w:rPr>
          <w:color w:val="8000FF"/>
          <w:shd w:val="clear" w:color="auto" w:fill="FEFCF5"/>
          <w:lang w:val="de-CH"/>
        </w:rPr>
        <w:t>-&gt;</w:t>
      </w:r>
      <w:r w:rsidRPr="00186496">
        <w:rPr>
          <w:color w:val="000000"/>
          <w:shd w:val="clear" w:color="auto" w:fill="FEFCF5"/>
          <w:lang w:val="de-CH"/>
        </w:rPr>
        <w:t xml:space="preserve">name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808080"/>
          <w:shd w:val="clear" w:color="auto" w:fill="FEFCF5"/>
        </w:rPr>
        <w:t>'&lt;/option&gt;'</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r w:rsidRPr="00186496">
        <w:rPr>
          <w:color w:val="8000FF"/>
          <w:shd w:val="clear" w:color="auto" w:fill="FEFCF5"/>
        </w:rPr>
        <w:t>}</w:t>
      </w:r>
      <w:r w:rsidRPr="00186496">
        <w:rPr>
          <w:color w:val="000000"/>
          <w:shd w:val="clear" w:color="auto" w:fill="FEFCF5"/>
        </w:rPr>
        <w:t xml:space="preserve"> </w:t>
      </w:r>
      <w:r w:rsidRPr="00186496">
        <w:rPr>
          <w:bCs/>
          <w:color w:val="0000FF"/>
          <w:shd w:val="clear" w:color="auto" w:fill="FEFCF5"/>
        </w:rPr>
        <w:t>else</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lang w:val="de-CH"/>
        </w:rPr>
      </w:pPr>
      <w:r w:rsidRPr="00186496">
        <w:rPr>
          <w:color w:val="000000"/>
          <w:shd w:val="clear" w:color="auto" w:fill="FEFCF5"/>
        </w:rPr>
        <w:t xml:space="preserve">        </w:t>
      </w:r>
      <w:r w:rsidRPr="00186496">
        <w:rPr>
          <w:bCs/>
          <w:color w:val="0000FF"/>
          <w:shd w:val="clear" w:color="auto" w:fill="FEFCF5"/>
        </w:rPr>
        <w:t>echo</w:t>
      </w:r>
      <w:r w:rsidRPr="00186496">
        <w:rPr>
          <w:color w:val="000000"/>
          <w:shd w:val="clear" w:color="auto" w:fill="FEFCF5"/>
        </w:rPr>
        <w:t xml:space="preserve"> </w:t>
      </w:r>
      <w:r w:rsidRPr="00186496">
        <w:rPr>
          <w:color w:val="808080"/>
          <w:shd w:val="clear" w:color="auto" w:fill="FEFCF5"/>
        </w:rPr>
        <w:t>'&lt;option value="'</w:t>
      </w:r>
      <w:r w:rsidRPr="00186496">
        <w:rPr>
          <w:color w:val="000000"/>
          <w:shd w:val="clear" w:color="auto" w:fill="FEFCF5"/>
        </w:rPr>
        <w:t xml:space="preserve"> </w:t>
      </w:r>
      <w:r w:rsidRPr="00186496">
        <w:rPr>
          <w:color w:val="8000FF"/>
          <w:shd w:val="clear" w:color="auto" w:fill="FEFCF5"/>
        </w:rPr>
        <w:t>.</w:t>
      </w:r>
      <w:r w:rsidRPr="00186496">
        <w:rPr>
          <w:color w:val="000000"/>
          <w:shd w:val="clear" w:color="auto" w:fill="FEFCF5"/>
        </w:rPr>
        <w:t xml:space="preserve"> </w:t>
      </w:r>
      <w:r w:rsidRPr="00186496">
        <w:rPr>
          <w:color w:val="000080"/>
          <w:shd w:val="clear" w:color="auto" w:fill="FEFCF5"/>
        </w:rPr>
        <w:t>$brand</w:t>
      </w:r>
      <w:r w:rsidRPr="00186496">
        <w:rPr>
          <w:color w:val="8000FF"/>
          <w:shd w:val="clear" w:color="auto" w:fill="FEFCF5"/>
        </w:rPr>
        <w:t>-&gt;</w:t>
      </w:r>
      <w:r w:rsidRPr="00186496">
        <w:rPr>
          <w:color w:val="000000"/>
          <w:shd w:val="clear" w:color="auto" w:fill="FEFCF5"/>
        </w:rPr>
        <w:t xml:space="preserve">id </w:t>
      </w:r>
      <w:r w:rsidRPr="00186496">
        <w:rPr>
          <w:color w:val="8000FF"/>
          <w:shd w:val="clear" w:color="auto" w:fill="FEFCF5"/>
        </w:rPr>
        <w:t>.</w:t>
      </w:r>
      <w:r w:rsidRPr="00186496">
        <w:rPr>
          <w:color w:val="000000"/>
          <w:shd w:val="clear" w:color="auto" w:fill="FEFCF5"/>
        </w:rPr>
        <w:t xml:space="preserve"> </w:t>
      </w:r>
      <w:r w:rsidRPr="00186496">
        <w:rPr>
          <w:color w:val="808080"/>
          <w:shd w:val="clear" w:color="auto" w:fill="FEFCF5"/>
          <w:lang w:val="de-CH"/>
        </w:rPr>
        <w:t>'"&gt;'</w:t>
      </w:r>
      <w:r w:rsidRPr="00186496">
        <w:rPr>
          <w:color w:val="000000"/>
          <w:shd w:val="clear" w:color="auto" w:fill="FEFCF5"/>
          <w:lang w:val="de-CH"/>
        </w:rPr>
        <w:t xml:space="preserv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000080"/>
          <w:shd w:val="clear" w:color="auto" w:fill="FEFCF5"/>
          <w:lang w:val="de-CH"/>
        </w:rPr>
        <w:t>$brand</w:t>
      </w:r>
      <w:r w:rsidRPr="00186496">
        <w:rPr>
          <w:color w:val="8000FF"/>
          <w:shd w:val="clear" w:color="auto" w:fill="FEFCF5"/>
          <w:lang w:val="de-CH"/>
        </w:rPr>
        <w:t>-&gt;</w:t>
      </w:r>
      <w:r w:rsidRPr="00186496">
        <w:rPr>
          <w:color w:val="000000"/>
          <w:shd w:val="clear" w:color="auto" w:fill="FEFCF5"/>
          <w:lang w:val="de-CH"/>
        </w:rPr>
        <w:t xml:space="preserve">name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808080"/>
          <w:shd w:val="clear" w:color="auto" w:fill="FEFCF5"/>
          <w:lang w:val="de-CH"/>
        </w:rPr>
        <w:t>'&lt;/option&gt;'</w:t>
      </w:r>
      <w:r w:rsidRPr="00186496">
        <w:rPr>
          <w:color w:val="8000FF"/>
          <w:shd w:val="clear" w:color="auto" w:fill="FEFCF5"/>
          <w:lang w:val="de-CH"/>
        </w:rPr>
        <w:t>;</w:t>
      </w:r>
    </w:p>
    <w:p w:rsidR="00186496" w:rsidRPr="00186496" w:rsidRDefault="00186496" w:rsidP="00186496">
      <w:pPr>
        <w:pStyle w:val="Code"/>
        <w:rPr>
          <w:color w:val="000000"/>
          <w:shd w:val="clear" w:color="auto" w:fill="FEFCF5"/>
        </w:rPr>
      </w:pPr>
      <w:r w:rsidRPr="00186496">
        <w:rPr>
          <w:color w:val="000000"/>
          <w:shd w:val="clear" w:color="auto" w:fill="FEFCF5"/>
          <w:lang w:val="de-CH"/>
        </w:rPr>
        <w:t xml:space="preserve">    </w:t>
      </w:r>
      <w:r w:rsidRPr="00186496">
        <w:rPr>
          <w:color w:val="8000FF"/>
          <w:shd w:val="clear" w:color="auto" w:fill="FEFCF5"/>
        </w:rPr>
        <w:t>}</w:t>
      </w:r>
    </w:p>
    <w:p w:rsidR="00186496" w:rsidRPr="00186496" w:rsidRDefault="00186496" w:rsidP="00186496">
      <w:pPr>
        <w:pStyle w:val="Code"/>
        <w:rPr>
          <w:rFonts w:ascii="Times New Roman" w:hAnsi="Times New Roman" w:cs="Times New Roman"/>
          <w:sz w:val="24"/>
          <w:szCs w:val="24"/>
        </w:rPr>
      </w:pPr>
      <w:r w:rsidRPr="00186496">
        <w:rPr>
          <w:color w:val="8000FF"/>
          <w:shd w:val="clear" w:color="auto" w:fill="FEFCF5"/>
        </w:rPr>
        <w:t>}</w:t>
      </w:r>
    </w:p>
    <w:p w:rsidR="00186496" w:rsidRPr="008D7562" w:rsidRDefault="00186496" w:rsidP="008D7562"/>
    <w:p w:rsidR="00140164" w:rsidRDefault="00140164" w:rsidP="00223F8E">
      <w:pPr>
        <w:pStyle w:val="Titre4"/>
        <w:numPr>
          <w:ilvl w:val="3"/>
          <w:numId w:val="33"/>
        </w:numPr>
        <w:ind w:left="0" w:firstLine="0"/>
        <w:mirrorIndents/>
        <w:jc w:val="left"/>
      </w:pPr>
      <w:r w:rsidRPr="00816F6A">
        <w:t>Pré remplissage des mots-clefs</w:t>
      </w:r>
    </w:p>
    <w:p w:rsidR="00305A6F" w:rsidRDefault="00305A6F" w:rsidP="00305A6F">
      <w:r>
        <w:t>Le pré remplissage de la liste des mots-clefs du produit est similaire à celui des marques mais plus complexe. En effet, un produit peut posséder plusieurs mots-clefs en comparaison à la marque.</w:t>
      </w:r>
    </w:p>
    <w:p w:rsidR="001C7D35" w:rsidRDefault="001C7D35" w:rsidP="00305A6F">
      <w:r>
        <w:t>On procède donc de la même manière, mais en parcourant la totalité des mots-clefs du produit</w:t>
      </w:r>
      <w:r w:rsidR="0098612C">
        <w:t xml:space="preserve">. </w:t>
      </w:r>
      <w:r w:rsidR="0098612C" w:rsidRPr="0098612C">
        <w:t xml:space="preserve">On compare les IDs des keywords du produit avec ceux de la liste, </w:t>
      </w:r>
      <w:r w:rsidR="0098612C">
        <w:t xml:space="preserve">puis </w:t>
      </w:r>
      <w:r w:rsidR="0098612C" w:rsidRPr="0098612C">
        <w:t>on sélectionne ceux du produit</w:t>
      </w:r>
      <w:r w:rsidR="00AF50F9">
        <w:t>. A cause du formatage des tableaux d’objets, on doit utiliser la fonction « array_column » pour récupérer uniquement les identifiants des mots-clefs du produit.</w:t>
      </w:r>
    </w:p>
    <w:p w:rsidR="00326B93" w:rsidRDefault="00326B93" w:rsidP="00305A6F">
      <w:r>
        <w:t>Puis on peut parcourir, comme précédemment, chaque mots-clefs et ajouter l’attribut « selected » à chaque mots-clefs égaux aux mots-clefs du produits modifié.</w:t>
      </w:r>
    </w:p>
    <w:p w:rsidR="00507078" w:rsidRDefault="00507078" w:rsidP="00305A6F">
      <w:r>
        <w:t>Voici la partie du code s’occupant de la pré sélection des mots-clefs</w:t>
      </w:r>
      <w:r w:rsidR="006C003F">
        <w:t> :</w:t>
      </w:r>
    </w:p>
    <w:p w:rsidR="001C7D35" w:rsidRPr="001C7D35" w:rsidRDefault="001C7D35" w:rsidP="001C7D35">
      <w:pPr>
        <w:pStyle w:val="Code"/>
        <w:rPr>
          <w:color w:val="000000"/>
          <w:shd w:val="clear" w:color="auto" w:fill="FEFCF5"/>
        </w:rPr>
      </w:pPr>
      <w:bookmarkStart w:id="112" w:name="_Toc419189619"/>
      <w:r w:rsidRPr="001C7D35">
        <w:rPr>
          <w:color w:val="000080"/>
          <w:shd w:val="clear" w:color="auto" w:fill="FEFCF5"/>
        </w:rPr>
        <w:t>$idProductKeywords</w:t>
      </w:r>
      <w:r w:rsidRPr="001C7D35">
        <w:rPr>
          <w:color w:val="000000"/>
          <w:shd w:val="clear" w:color="auto" w:fill="FEFCF5"/>
        </w:rPr>
        <w:t xml:space="preserve"> </w:t>
      </w:r>
      <w:r w:rsidRPr="001C7D35">
        <w:rPr>
          <w:color w:val="8000FF"/>
          <w:shd w:val="clear" w:color="auto" w:fill="FEFCF5"/>
        </w:rPr>
        <w:t>=</w:t>
      </w:r>
      <w:r w:rsidRPr="001C7D35">
        <w:rPr>
          <w:color w:val="000000"/>
          <w:shd w:val="clear" w:color="auto" w:fill="FEFCF5"/>
        </w:rPr>
        <w:t xml:space="preserve"> array_column</w:t>
      </w:r>
      <w:r w:rsidRPr="001C7D35">
        <w:rPr>
          <w:color w:val="8000FF"/>
          <w:shd w:val="clear" w:color="auto" w:fill="FEFCF5"/>
        </w:rPr>
        <w:t>(</w:t>
      </w:r>
      <w:r w:rsidRPr="001C7D35">
        <w:rPr>
          <w:color w:val="000080"/>
          <w:shd w:val="clear" w:color="auto" w:fill="FEFCF5"/>
        </w:rPr>
        <w:t>$productKeywords</w:t>
      </w:r>
      <w:r w:rsidRPr="001C7D35">
        <w:rPr>
          <w:color w:val="8000FF"/>
          <w:shd w:val="clear" w:color="auto" w:fill="FEFCF5"/>
        </w:rPr>
        <w:t>,</w:t>
      </w:r>
      <w:r w:rsidRPr="001C7D35">
        <w:rPr>
          <w:color w:val="000000"/>
          <w:shd w:val="clear" w:color="auto" w:fill="FEFCF5"/>
        </w:rPr>
        <w:t xml:space="preserve"> </w:t>
      </w:r>
      <w:r w:rsidRPr="001C7D35">
        <w:rPr>
          <w:color w:val="808080"/>
          <w:shd w:val="clear" w:color="auto" w:fill="FEFCF5"/>
        </w:rPr>
        <w:t>"idKeyword"</w:t>
      </w:r>
      <w:r w:rsidRPr="001C7D35">
        <w:rPr>
          <w:color w:val="8000FF"/>
          <w:shd w:val="clear" w:color="auto" w:fill="FEFCF5"/>
        </w:rPr>
        <w:t>);</w:t>
      </w:r>
    </w:p>
    <w:p w:rsidR="001C7D35" w:rsidRPr="001C7D35" w:rsidRDefault="001C7D35" w:rsidP="001C7D35">
      <w:pPr>
        <w:pStyle w:val="Code"/>
        <w:rPr>
          <w:color w:val="000000"/>
          <w:shd w:val="clear" w:color="auto" w:fill="FEFCF5"/>
        </w:rPr>
      </w:pPr>
      <w:r w:rsidRPr="001C7D35">
        <w:rPr>
          <w:bCs/>
          <w:color w:val="0000FF"/>
          <w:shd w:val="clear" w:color="auto" w:fill="FEFCF5"/>
        </w:rPr>
        <w:t>foreach</w:t>
      </w:r>
      <w:r w:rsidRPr="001C7D35">
        <w:rPr>
          <w:color w:val="000000"/>
          <w:shd w:val="clear" w:color="auto" w:fill="FEFCF5"/>
        </w:rPr>
        <w:t xml:space="preserve"> </w:t>
      </w:r>
      <w:r w:rsidRPr="001C7D35">
        <w:rPr>
          <w:color w:val="8000FF"/>
          <w:shd w:val="clear" w:color="auto" w:fill="FEFCF5"/>
        </w:rPr>
        <w:t>(</w:t>
      </w:r>
      <w:r w:rsidRPr="001C7D35">
        <w:rPr>
          <w:color w:val="000080"/>
          <w:shd w:val="clear" w:color="auto" w:fill="FEFCF5"/>
        </w:rPr>
        <w:t>$keywords</w:t>
      </w:r>
      <w:r w:rsidRPr="001C7D35">
        <w:rPr>
          <w:color w:val="000000"/>
          <w:shd w:val="clear" w:color="auto" w:fill="FEFCF5"/>
        </w:rPr>
        <w:t xml:space="preserve"> </w:t>
      </w:r>
      <w:r w:rsidRPr="001C7D35">
        <w:rPr>
          <w:bCs/>
          <w:color w:val="0000FF"/>
          <w:shd w:val="clear" w:color="auto" w:fill="FEFCF5"/>
        </w:rPr>
        <w:t>as</w:t>
      </w:r>
      <w:r w:rsidRPr="001C7D35">
        <w:rPr>
          <w:color w:val="000000"/>
          <w:shd w:val="clear" w:color="auto" w:fill="FEFCF5"/>
        </w:rPr>
        <w:t xml:space="preserve"> </w:t>
      </w:r>
      <w:r w:rsidRPr="001C7D35">
        <w:rPr>
          <w:color w:val="000080"/>
          <w:shd w:val="clear" w:color="auto" w:fill="FEFCF5"/>
        </w:rPr>
        <w:t>$keyword</w:t>
      </w:r>
      <w:r w:rsidRPr="001C7D35">
        <w:rPr>
          <w:color w:val="8000FF"/>
          <w:shd w:val="clear" w:color="auto" w:fill="FEFCF5"/>
        </w:rPr>
        <w:t>)</w:t>
      </w:r>
      <w:r w:rsidRPr="001C7D35">
        <w:rPr>
          <w:color w:val="000000"/>
          <w:shd w:val="clear" w:color="auto" w:fill="FEFCF5"/>
        </w:rPr>
        <w:t xml:space="preserve"> </w:t>
      </w:r>
      <w:r w:rsidRPr="001C7D35">
        <w:rPr>
          <w:color w:val="8000FF"/>
          <w:shd w:val="clear" w:color="auto" w:fill="FEFCF5"/>
        </w:rPr>
        <w:t>{</w:t>
      </w:r>
    </w:p>
    <w:p w:rsidR="001C7D35" w:rsidRPr="001C7D35" w:rsidRDefault="001C7D35" w:rsidP="001C7D35">
      <w:pPr>
        <w:pStyle w:val="Code"/>
        <w:rPr>
          <w:color w:val="000000"/>
          <w:shd w:val="clear" w:color="auto" w:fill="FEFCF5"/>
        </w:rPr>
      </w:pPr>
      <w:r w:rsidRPr="001C7D35">
        <w:rPr>
          <w:color w:val="000000"/>
          <w:shd w:val="clear" w:color="auto" w:fill="FEFCF5"/>
        </w:rPr>
        <w:t xml:space="preserve">    </w:t>
      </w:r>
      <w:r w:rsidRPr="001C7D35">
        <w:rPr>
          <w:bCs/>
          <w:color w:val="0000FF"/>
          <w:shd w:val="clear" w:color="auto" w:fill="FEFCF5"/>
        </w:rPr>
        <w:t>if</w:t>
      </w:r>
      <w:r w:rsidRPr="001C7D35">
        <w:rPr>
          <w:color w:val="000000"/>
          <w:shd w:val="clear" w:color="auto" w:fill="FEFCF5"/>
        </w:rPr>
        <w:t xml:space="preserve"> </w:t>
      </w:r>
      <w:r w:rsidRPr="001C7D35">
        <w:rPr>
          <w:color w:val="8000FF"/>
          <w:shd w:val="clear" w:color="auto" w:fill="FEFCF5"/>
        </w:rPr>
        <w:t>(</w:t>
      </w:r>
      <w:r w:rsidRPr="001C7D35">
        <w:rPr>
          <w:color w:val="000000"/>
          <w:shd w:val="clear" w:color="auto" w:fill="FEFCF5"/>
        </w:rPr>
        <w:t>in_array</w:t>
      </w:r>
      <w:r w:rsidRPr="001C7D35">
        <w:rPr>
          <w:color w:val="8000FF"/>
          <w:shd w:val="clear" w:color="auto" w:fill="FEFCF5"/>
        </w:rPr>
        <w:t>(</w:t>
      </w:r>
      <w:r w:rsidRPr="001C7D35">
        <w:rPr>
          <w:color w:val="000080"/>
          <w:shd w:val="clear" w:color="auto" w:fill="FEFCF5"/>
        </w:rPr>
        <w:t>$keyword</w:t>
      </w:r>
      <w:r w:rsidRPr="001C7D35">
        <w:rPr>
          <w:color w:val="8000FF"/>
          <w:shd w:val="clear" w:color="auto" w:fill="FEFCF5"/>
        </w:rPr>
        <w:t>-&gt;</w:t>
      </w:r>
      <w:r w:rsidRPr="001C7D35">
        <w:rPr>
          <w:color w:val="000000"/>
          <w:shd w:val="clear" w:color="auto" w:fill="FEFCF5"/>
        </w:rPr>
        <w:t>id</w:t>
      </w:r>
      <w:r w:rsidRPr="001C7D35">
        <w:rPr>
          <w:color w:val="8000FF"/>
          <w:shd w:val="clear" w:color="auto" w:fill="FEFCF5"/>
        </w:rPr>
        <w:t>,</w:t>
      </w:r>
      <w:r w:rsidRPr="001C7D35">
        <w:rPr>
          <w:color w:val="000000"/>
          <w:shd w:val="clear" w:color="auto" w:fill="FEFCF5"/>
        </w:rPr>
        <w:t xml:space="preserve"> </w:t>
      </w:r>
      <w:r w:rsidRPr="001C7D35">
        <w:rPr>
          <w:color w:val="000080"/>
          <w:shd w:val="clear" w:color="auto" w:fill="FEFCF5"/>
        </w:rPr>
        <w:t>$idProductKeywords</w:t>
      </w:r>
      <w:r w:rsidRPr="001C7D35">
        <w:rPr>
          <w:color w:val="8000FF"/>
          <w:shd w:val="clear" w:color="auto" w:fill="FEFCF5"/>
        </w:rPr>
        <w:t>))</w:t>
      </w:r>
      <w:r w:rsidRPr="001C7D35">
        <w:rPr>
          <w:color w:val="000000"/>
          <w:shd w:val="clear" w:color="auto" w:fill="FEFCF5"/>
        </w:rPr>
        <w:t xml:space="preserve"> </w:t>
      </w:r>
      <w:r w:rsidRPr="001C7D35">
        <w:rPr>
          <w:color w:val="8000FF"/>
          <w:shd w:val="clear" w:color="auto" w:fill="FEFCF5"/>
        </w:rPr>
        <w:t>{</w:t>
      </w:r>
    </w:p>
    <w:p w:rsidR="001C7D35" w:rsidRPr="00015A2F" w:rsidRDefault="001C7D35" w:rsidP="001C7D35">
      <w:pPr>
        <w:pStyle w:val="Code"/>
        <w:rPr>
          <w:color w:val="000000"/>
          <w:shd w:val="clear" w:color="auto" w:fill="FEFCF5"/>
        </w:rPr>
      </w:pPr>
      <w:r w:rsidRPr="001C7D35">
        <w:rPr>
          <w:color w:val="000000"/>
          <w:shd w:val="clear" w:color="auto" w:fill="FEFCF5"/>
        </w:rPr>
        <w:t xml:space="preserve">        </w:t>
      </w:r>
      <w:r w:rsidRPr="001C7D35">
        <w:rPr>
          <w:bCs/>
          <w:color w:val="0000FF"/>
          <w:shd w:val="clear" w:color="auto" w:fill="FEFCF5"/>
        </w:rPr>
        <w:t>echo</w:t>
      </w:r>
      <w:r w:rsidRPr="001C7D35">
        <w:rPr>
          <w:color w:val="000000"/>
          <w:shd w:val="clear" w:color="auto" w:fill="FEFCF5"/>
        </w:rPr>
        <w:t xml:space="preserve"> </w:t>
      </w:r>
      <w:r w:rsidR="005A6867">
        <w:rPr>
          <w:color w:val="808080"/>
          <w:shd w:val="clear" w:color="auto" w:fill="FEFCF5"/>
        </w:rPr>
        <w:tab/>
        <w:t xml:space="preserve">//Le mot-clef </w:t>
      </w:r>
      <w:r w:rsidR="00507078">
        <w:rPr>
          <w:color w:val="808080"/>
          <w:shd w:val="clear" w:color="auto" w:fill="FEFCF5"/>
        </w:rPr>
        <w:t>sélectionné</w:t>
      </w:r>
    </w:p>
    <w:p w:rsidR="005A6867" w:rsidRPr="00015A2F" w:rsidRDefault="001C7D35" w:rsidP="001C7D35">
      <w:pPr>
        <w:pStyle w:val="Code"/>
        <w:rPr>
          <w:color w:val="000000"/>
          <w:shd w:val="clear" w:color="auto" w:fill="FEFCF5"/>
        </w:rPr>
      </w:pPr>
      <w:r w:rsidRPr="00015A2F">
        <w:rPr>
          <w:color w:val="000000"/>
          <w:shd w:val="clear" w:color="auto" w:fill="FEFCF5"/>
        </w:rPr>
        <w:t xml:space="preserve">    </w:t>
      </w:r>
      <w:r w:rsidRPr="00015A2F">
        <w:rPr>
          <w:color w:val="8000FF"/>
          <w:shd w:val="clear" w:color="auto" w:fill="FEFCF5"/>
        </w:rPr>
        <w:t>}</w:t>
      </w:r>
      <w:r w:rsidRPr="00015A2F">
        <w:rPr>
          <w:color w:val="000000"/>
          <w:shd w:val="clear" w:color="auto" w:fill="FEFCF5"/>
        </w:rPr>
        <w:t xml:space="preserve"> </w:t>
      </w:r>
    </w:p>
    <w:p w:rsidR="001C7D35" w:rsidRPr="0098612C" w:rsidRDefault="00082420" w:rsidP="00082420">
      <w:pPr>
        <w:pStyle w:val="Code"/>
        <w:rPr>
          <w:color w:val="000000"/>
          <w:shd w:val="clear" w:color="auto" w:fill="FEFCF5"/>
        </w:rPr>
      </w:pPr>
      <w:r w:rsidRPr="0098612C">
        <w:rPr>
          <w:color w:val="000000"/>
          <w:shd w:val="clear" w:color="auto" w:fill="FEFCF5"/>
        </w:rPr>
        <w:t xml:space="preserve">    </w:t>
      </w:r>
      <w:r w:rsidR="001C7D35" w:rsidRPr="0098612C">
        <w:rPr>
          <w:bCs/>
          <w:color w:val="0000FF"/>
          <w:shd w:val="clear" w:color="auto" w:fill="FEFCF5"/>
        </w:rPr>
        <w:t>else</w:t>
      </w:r>
      <w:r w:rsidR="001C7D35" w:rsidRPr="0098612C">
        <w:rPr>
          <w:color w:val="000000"/>
          <w:shd w:val="clear" w:color="auto" w:fill="FEFCF5"/>
        </w:rPr>
        <w:t xml:space="preserve"> </w:t>
      </w:r>
      <w:r w:rsidR="001C7D35" w:rsidRPr="0098612C">
        <w:rPr>
          <w:color w:val="8000FF"/>
          <w:shd w:val="clear" w:color="auto" w:fill="FEFCF5"/>
        </w:rPr>
        <w:t>{</w:t>
      </w:r>
    </w:p>
    <w:p w:rsidR="001C7D35" w:rsidRPr="001C7D35" w:rsidRDefault="001C7D35" w:rsidP="001C7D35">
      <w:pPr>
        <w:pStyle w:val="Code"/>
        <w:rPr>
          <w:color w:val="000000"/>
          <w:shd w:val="clear" w:color="auto" w:fill="FEFCF5"/>
        </w:rPr>
      </w:pPr>
      <w:r w:rsidRPr="0098612C">
        <w:rPr>
          <w:color w:val="000000"/>
          <w:shd w:val="clear" w:color="auto" w:fill="FEFCF5"/>
        </w:rPr>
        <w:t xml:space="preserve">        </w:t>
      </w:r>
      <w:r w:rsidRPr="0098612C">
        <w:rPr>
          <w:bCs/>
          <w:color w:val="0000FF"/>
          <w:shd w:val="clear" w:color="auto" w:fill="FEFCF5"/>
        </w:rPr>
        <w:t>echo</w:t>
      </w:r>
      <w:r w:rsidRPr="0098612C">
        <w:rPr>
          <w:color w:val="000000"/>
          <w:shd w:val="clear" w:color="auto" w:fill="FEFCF5"/>
        </w:rPr>
        <w:t xml:space="preserve"> </w:t>
      </w:r>
      <w:r w:rsidR="005A6867" w:rsidRPr="0098612C">
        <w:rPr>
          <w:color w:val="808080"/>
          <w:shd w:val="clear" w:color="auto" w:fill="FEFCF5"/>
        </w:rPr>
        <w:t>//Un mot-clef standard</w:t>
      </w:r>
    </w:p>
    <w:p w:rsidR="001C7D35" w:rsidRPr="001C7D35" w:rsidRDefault="001C7D35" w:rsidP="001C7D35">
      <w:pPr>
        <w:pStyle w:val="Code"/>
        <w:rPr>
          <w:color w:val="000000"/>
          <w:shd w:val="clear" w:color="auto" w:fill="FEFCF5"/>
        </w:rPr>
      </w:pPr>
      <w:r w:rsidRPr="001C7D35">
        <w:rPr>
          <w:color w:val="000000"/>
          <w:shd w:val="clear" w:color="auto" w:fill="FEFCF5"/>
        </w:rPr>
        <w:t xml:space="preserve">    </w:t>
      </w:r>
      <w:r w:rsidRPr="001C7D35">
        <w:rPr>
          <w:color w:val="8000FF"/>
          <w:shd w:val="clear" w:color="auto" w:fill="FEFCF5"/>
        </w:rPr>
        <w:t>}</w:t>
      </w:r>
    </w:p>
    <w:p w:rsidR="001C7D35" w:rsidRPr="001C7D35" w:rsidRDefault="001C7D35" w:rsidP="001C7D35">
      <w:pPr>
        <w:pStyle w:val="Code"/>
        <w:rPr>
          <w:rFonts w:ascii="Times New Roman" w:hAnsi="Times New Roman" w:cs="Times New Roman"/>
          <w:sz w:val="24"/>
          <w:szCs w:val="24"/>
        </w:rPr>
      </w:pPr>
      <w:r w:rsidRPr="001C7D35">
        <w:rPr>
          <w:color w:val="8000FF"/>
          <w:shd w:val="clear" w:color="auto" w:fill="FEFCF5"/>
        </w:rPr>
        <w:t>}</w:t>
      </w:r>
    </w:p>
    <w:p w:rsidR="00BD4EA3" w:rsidRDefault="00BD4EA3">
      <w:pPr>
        <w:jc w:val="left"/>
        <w:rPr>
          <w:b/>
          <w:i/>
          <w:sz w:val="20"/>
          <w:szCs w:val="20"/>
          <w:u w:val="single"/>
        </w:rPr>
      </w:pPr>
      <w:r>
        <w:br w:type="page"/>
      </w:r>
    </w:p>
    <w:p w:rsidR="00A64C85" w:rsidRDefault="00A64C85" w:rsidP="00223F8E">
      <w:pPr>
        <w:pStyle w:val="Titre4"/>
        <w:numPr>
          <w:ilvl w:val="3"/>
          <w:numId w:val="33"/>
        </w:numPr>
        <w:ind w:left="0" w:firstLine="0"/>
        <w:mirrorIndents/>
        <w:jc w:val="left"/>
      </w:pPr>
      <w:r w:rsidRPr="00816F6A">
        <w:lastRenderedPageBreak/>
        <w:t>Gestion des medias du produit</w:t>
      </w:r>
      <w:bookmarkEnd w:id="112"/>
      <w:r w:rsidR="00BA11A0" w:rsidRPr="00816F6A">
        <w:t> :</w:t>
      </w:r>
    </w:p>
    <w:p w:rsidR="00644412" w:rsidRDefault="00394571" w:rsidP="00394571">
      <w:r>
        <w:t>Pour créer le menu de gestion des medias du produit</w:t>
      </w:r>
      <w:r w:rsidR="001D6C3E">
        <w:t>, on commence tout d’abord par récupérer les médias du produit (voir « Pré remplissage des champs »). Puis on va vérifier si on est bien en mode d’édition du produit.</w:t>
      </w:r>
    </w:p>
    <w:p w:rsidR="00206A94" w:rsidRDefault="001D6C3E" w:rsidP="00394571">
      <w:r>
        <w:t>On va par la suite vérifier si chaque medias est une image ou non. Ce test est utilisé pour savoir si on doit afficher la miniature de l’image ou une image représentant un document autre</w:t>
      </w:r>
      <w:r w:rsidR="00B7227D">
        <w:t>.</w:t>
      </w:r>
      <w:r w:rsidR="00206A94">
        <w:t xml:space="preserve"> Récupérer le type du media sert aussi à former le nom affiché du media. Pour former ce dernier, on substitue le chemin d’accès complet du media au chemin d’accès du dossier où il est stocké, grâce à cela, on récupère uniquement le nom du média.</w:t>
      </w:r>
    </w:p>
    <w:p w:rsidR="004967E2" w:rsidRDefault="004967E2" w:rsidP="00394571">
      <w:r>
        <w:t>Après avoir fait cela, on va afficher le media, son image et un bouton « Supprimer » associé à ce dernier</w:t>
      </w:r>
      <w:r w:rsidR="00C517CB">
        <w:t>.</w:t>
      </w:r>
    </w:p>
    <w:p w:rsidR="00394571" w:rsidRPr="00394571" w:rsidRDefault="00394571" w:rsidP="00394571">
      <w:pPr>
        <w:pStyle w:val="Code"/>
        <w:rPr>
          <w:color w:val="000000"/>
          <w:shd w:val="clear" w:color="auto" w:fill="FEFCF5"/>
          <w:lang w:val="de-CH"/>
        </w:rPr>
      </w:pPr>
      <w:r w:rsidRPr="00394571">
        <w:rPr>
          <w:bCs/>
          <w:color w:val="0000FF"/>
          <w:shd w:val="clear" w:color="auto" w:fill="FEFCF5"/>
          <w:lang w:val="de-CH"/>
        </w:rPr>
        <w:t>if</w:t>
      </w:r>
      <w:r w:rsidRPr="00394571">
        <w:rPr>
          <w:color w:val="000000"/>
          <w:shd w:val="clear" w:color="auto" w:fill="FEFCF5"/>
          <w:lang w:val="de-CH"/>
        </w:rPr>
        <w:t xml:space="preserve"> </w:t>
      </w:r>
      <w:r w:rsidRPr="00394571">
        <w:rPr>
          <w:color w:val="8000FF"/>
          <w:shd w:val="clear" w:color="auto" w:fill="FEFCF5"/>
          <w:lang w:val="de-CH"/>
        </w:rPr>
        <w:t>(</w:t>
      </w:r>
      <w:r w:rsidRPr="00394571">
        <w:rPr>
          <w:shd w:val="clear" w:color="auto" w:fill="FEFCF5"/>
          <w:lang w:val="de-CH"/>
        </w:rPr>
        <w:t>$editMode</w:t>
      </w:r>
      <w:r w:rsidRPr="00394571">
        <w:rPr>
          <w:color w:val="000000"/>
          <w:shd w:val="clear" w:color="auto" w:fill="FEFCF5"/>
          <w:lang w:val="de-CH"/>
        </w:rPr>
        <w:t xml:space="preserve"> </w:t>
      </w:r>
      <w:r w:rsidRPr="00394571">
        <w:rPr>
          <w:color w:val="8000FF"/>
          <w:shd w:val="clear" w:color="auto" w:fill="FEFCF5"/>
          <w:lang w:val="de-CH"/>
        </w:rPr>
        <w:t>==</w:t>
      </w:r>
      <w:r w:rsidRPr="00394571">
        <w:rPr>
          <w:color w:val="000000"/>
          <w:shd w:val="clear" w:color="auto" w:fill="FEFCF5"/>
          <w:lang w:val="de-CH"/>
        </w:rPr>
        <w:t xml:space="preserve"> </w:t>
      </w:r>
      <w:r w:rsidRPr="00394571">
        <w:rPr>
          <w:color w:val="FF8000"/>
          <w:shd w:val="clear" w:color="auto" w:fill="FEFCF5"/>
          <w:lang w:val="de-CH"/>
        </w:rPr>
        <w:t>1</w:t>
      </w:r>
      <w:r w:rsidRPr="00394571">
        <w:rPr>
          <w:color w:val="8000FF"/>
          <w:shd w:val="clear" w:color="auto" w:fill="FEFCF5"/>
          <w:lang w:val="de-CH"/>
        </w:rPr>
        <w:t>)</w:t>
      </w:r>
      <w:r w:rsidRPr="00394571">
        <w:rPr>
          <w:color w:val="000000"/>
          <w:shd w:val="clear" w:color="auto" w:fill="FEFCF5"/>
          <w:lang w:val="de-CH"/>
        </w:rPr>
        <w:t xml:space="preserve"> </w:t>
      </w:r>
      <w:r w:rsidRPr="00394571">
        <w:rPr>
          <w:color w:val="8000FF"/>
          <w:shd w:val="clear" w:color="auto" w:fill="FEFCF5"/>
          <w:lang w:val="de-CH"/>
        </w:rPr>
        <w:t>{</w:t>
      </w:r>
    </w:p>
    <w:p w:rsidR="00394571" w:rsidRPr="00394571" w:rsidRDefault="00394571" w:rsidP="00394571">
      <w:pPr>
        <w:pStyle w:val="Code"/>
        <w:rPr>
          <w:color w:val="000000"/>
          <w:shd w:val="clear" w:color="auto" w:fill="FEFCF5"/>
          <w:lang w:val="de-CH"/>
        </w:rPr>
      </w:pPr>
      <w:r w:rsidRPr="00394571">
        <w:rPr>
          <w:color w:val="000000"/>
          <w:shd w:val="clear" w:color="auto" w:fill="FEFCF5"/>
          <w:lang w:val="de-CH"/>
        </w:rPr>
        <w:t xml:space="preserve">    </w:t>
      </w:r>
      <w:r w:rsidRPr="00394571">
        <w:rPr>
          <w:bCs/>
          <w:color w:val="0000FF"/>
          <w:shd w:val="clear" w:color="auto" w:fill="FEFCF5"/>
          <w:lang w:val="de-CH"/>
        </w:rPr>
        <w:t>echo</w:t>
      </w:r>
      <w:r w:rsidRPr="00394571">
        <w:rPr>
          <w:color w:val="000000"/>
          <w:shd w:val="clear" w:color="auto" w:fill="FEFCF5"/>
          <w:lang w:val="de-CH"/>
        </w:rPr>
        <w:t xml:space="preserve"> </w:t>
      </w:r>
      <w:r w:rsidRPr="00394571">
        <w:rPr>
          <w:color w:val="808080"/>
          <w:shd w:val="clear" w:color="auto" w:fill="FEFCF5"/>
          <w:lang w:val="de-CH"/>
        </w:rPr>
        <w:t>"&lt;label&gt;Gestion des medias :&lt;/label&gt;"</w:t>
      </w:r>
      <w:r w:rsidRPr="00394571">
        <w:rPr>
          <w:color w:val="8000FF"/>
          <w:shd w:val="clear" w:color="auto" w:fill="FEFCF5"/>
          <w:lang w:val="de-CH"/>
        </w:rPr>
        <w:t>;</w:t>
      </w:r>
    </w:p>
    <w:p w:rsidR="00394571" w:rsidRPr="00394571" w:rsidRDefault="00394571" w:rsidP="00394571">
      <w:pPr>
        <w:pStyle w:val="Code"/>
        <w:rPr>
          <w:color w:val="000000"/>
          <w:shd w:val="clear" w:color="auto" w:fill="FEFCF5"/>
        </w:rPr>
      </w:pPr>
      <w:r w:rsidRPr="00394571">
        <w:rPr>
          <w:color w:val="000000"/>
          <w:shd w:val="clear" w:color="auto" w:fill="FEFCF5"/>
          <w:lang w:val="de-CH"/>
        </w:rPr>
        <w:t xml:space="preserve">    </w:t>
      </w:r>
      <w:r w:rsidRPr="00394571">
        <w:rPr>
          <w:color w:val="008000"/>
          <w:shd w:val="clear" w:color="auto" w:fill="FEFCF5"/>
        </w:rPr>
        <w:t>//Pour chaque medias, on vérifie si le il est une image, et on l'ajoute accordement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bCs/>
          <w:color w:val="0000FF"/>
          <w:shd w:val="clear" w:color="auto" w:fill="FEFCF5"/>
        </w:rPr>
        <w:t>foreach</w:t>
      </w:r>
      <w:r w:rsidRPr="00394571">
        <w:rPr>
          <w:color w:val="000000"/>
          <w:shd w:val="clear" w:color="auto" w:fill="FEFCF5"/>
        </w:rPr>
        <w:t xml:space="preserve"> </w:t>
      </w:r>
      <w:r w:rsidRPr="00394571">
        <w:rPr>
          <w:color w:val="8000FF"/>
          <w:shd w:val="clear" w:color="auto" w:fill="FEFCF5"/>
        </w:rPr>
        <w:t>(</w:t>
      </w:r>
      <w:r w:rsidRPr="00394571">
        <w:rPr>
          <w:shd w:val="clear" w:color="auto" w:fill="FEFCF5"/>
        </w:rPr>
        <w:t>$productMedias</w:t>
      </w:r>
      <w:r w:rsidRPr="00394571">
        <w:rPr>
          <w:color w:val="000000"/>
          <w:shd w:val="clear" w:color="auto" w:fill="FEFCF5"/>
        </w:rPr>
        <w:t xml:space="preserve"> </w:t>
      </w:r>
      <w:r w:rsidRPr="00394571">
        <w:rPr>
          <w:bCs/>
          <w:color w:val="0000FF"/>
          <w:shd w:val="clear" w:color="auto" w:fill="FEFCF5"/>
        </w:rPr>
        <w:t>as</w:t>
      </w:r>
      <w:r w:rsidRPr="00394571">
        <w:rPr>
          <w:color w:val="000000"/>
          <w:shd w:val="clear" w:color="auto" w:fill="FEFCF5"/>
        </w:rPr>
        <w:t xml:space="preserve"> </w:t>
      </w:r>
      <w:r w:rsidRPr="00394571">
        <w:rPr>
          <w:shd w:val="clear" w:color="auto" w:fill="FEFCF5"/>
        </w:rPr>
        <w:t>$productMedia</w:t>
      </w:r>
      <w:r w:rsidRPr="00394571">
        <w:rPr>
          <w:color w:val="8000FF"/>
          <w:shd w:val="clear" w:color="auto" w:fill="FEFCF5"/>
        </w:rPr>
        <w:t>)</w:t>
      </w: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shd w:val="clear" w:color="auto" w:fill="FEFCF5"/>
        </w:rPr>
        <w:t>$idMedia</w:t>
      </w:r>
      <w:r w:rsidRPr="00394571">
        <w:rPr>
          <w:color w:val="000000"/>
          <w:shd w:val="clear" w:color="auto" w:fill="FEFCF5"/>
        </w:rPr>
        <w:t xml:space="preserve"> </w:t>
      </w:r>
      <w:r w:rsidRPr="00394571">
        <w:rPr>
          <w:color w:val="8000FF"/>
          <w:shd w:val="clear" w:color="auto" w:fill="FEFCF5"/>
        </w:rPr>
        <w:t>=</w:t>
      </w:r>
      <w:r w:rsidRPr="00394571">
        <w:rPr>
          <w:color w:val="000000"/>
          <w:shd w:val="clear" w:color="auto" w:fill="FEFCF5"/>
        </w:rPr>
        <w:t xml:space="preserve"> </w:t>
      </w:r>
      <w:r w:rsidRPr="00394571">
        <w:rPr>
          <w:shd w:val="clear" w:color="auto" w:fill="FEFCF5"/>
        </w:rPr>
        <w:t>$productMedia</w:t>
      </w:r>
      <w:r w:rsidRPr="00394571">
        <w:rPr>
          <w:color w:val="8000FF"/>
          <w:shd w:val="clear" w:color="auto" w:fill="FEFCF5"/>
        </w:rPr>
        <w:t>-&gt;</w:t>
      </w:r>
      <w:r w:rsidRPr="00394571">
        <w:rPr>
          <w:color w:val="000000"/>
          <w:shd w:val="clear" w:color="auto" w:fill="FEFCF5"/>
        </w:rPr>
        <w:t>idMedia</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bCs/>
          <w:color w:val="0000FF"/>
          <w:shd w:val="clear" w:color="auto" w:fill="FEFCF5"/>
        </w:rPr>
        <w:t>if</w:t>
      </w:r>
      <w:r w:rsidRPr="00394571">
        <w:rPr>
          <w:color w:val="000000"/>
          <w:shd w:val="clear" w:color="auto" w:fill="FEFCF5"/>
        </w:rPr>
        <w:t xml:space="preserve"> </w:t>
      </w:r>
      <w:r w:rsidRPr="00394571">
        <w:rPr>
          <w:color w:val="8000FF"/>
          <w:shd w:val="clear" w:color="auto" w:fill="FEFCF5"/>
        </w:rPr>
        <w:t>(</w:t>
      </w:r>
      <w:r w:rsidRPr="00394571">
        <w:rPr>
          <w:shd w:val="clear" w:color="auto" w:fill="FEFCF5"/>
        </w:rPr>
        <w:t>$productMedia</w:t>
      </w:r>
      <w:r w:rsidRPr="00394571">
        <w:rPr>
          <w:color w:val="8000FF"/>
          <w:shd w:val="clear" w:color="auto" w:fill="FEFCF5"/>
        </w:rPr>
        <w:t>-&gt;</w:t>
      </w:r>
      <w:r w:rsidRPr="00394571">
        <w:rPr>
          <w:color w:val="000000"/>
          <w:shd w:val="clear" w:color="auto" w:fill="FEFCF5"/>
        </w:rPr>
        <w:t>isImage</w:t>
      </w:r>
      <w:r w:rsidRPr="00394571">
        <w:rPr>
          <w:color w:val="8000FF"/>
          <w:shd w:val="clear" w:color="auto" w:fill="FEFCF5"/>
        </w:rPr>
        <w:t>)</w:t>
      </w: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shd w:val="clear" w:color="auto" w:fill="FEFCF5"/>
        </w:rPr>
        <w:t>$mediaName</w:t>
      </w:r>
      <w:r w:rsidRPr="00394571">
        <w:rPr>
          <w:color w:val="000000"/>
          <w:shd w:val="clear" w:color="auto" w:fill="FEFCF5"/>
        </w:rPr>
        <w:t xml:space="preserve"> </w:t>
      </w:r>
      <w:r w:rsidRPr="00394571">
        <w:rPr>
          <w:color w:val="8000FF"/>
          <w:shd w:val="clear" w:color="auto" w:fill="FEFCF5"/>
        </w:rPr>
        <w:t>=</w:t>
      </w:r>
      <w:r w:rsidRPr="00394571">
        <w:rPr>
          <w:color w:val="000000"/>
          <w:shd w:val="clear" w:color="auto" w:fill="FEFCF5"/>
        </w:rPr>
        <w:t xml:space="preserve"> substr</w:t>
      </w:r>
      <w:r w:rsidRPr="00394571">
        <w:rPr>
          <w:color w:val="8000FF"/>
          <w:shd w:val="clear" w:color="auto" w:fill="FEFCF5"/>
        </w:rPr>
        <w:t>(</w:t>
      </w:r>
      <w:r w:rsidRPr="00394571">
        <w:rPr>
          <w:shd w:val="clear" w:color="auto" w:fill="FEFCF5"/>
        </w:rPr>
        <w:t>$productMedia</w:t>
      </w:r>
      <w:r w:rsidRPr="00394571">
        <w:rPr>
          <w:color w:val="8000FF"/>
          <w:shd w:val="clear" w:color="auto" w:fill="FEFCF5"/>
        </w:rPr>
        <w:t>-&gt;</w:t>
      </w:r>
      <w:r w:rsidRPr="00394571">
        <w:rPr>
          <w:color w:val="000000"/>
          <w:shd w:val="clear" w:color="auto" w:fill="FEFCF5"/>
        </w:rPr>
        <w:t>mediaSource</w:t>
      </w:r>
      <w:r w:rsidRPr="00394571">
        <w:rPr>
          <w:color w:val="8000FF"/>
          <w:shd w:val="clear" w:color="auto" w:fill="FEFCF5"/>
        </w:rPr>
        <w:t>,</w:t>
      </w:r>
      <w:r w:rsidRPr="00394571">
        <w:rPr>
          <w:color w:val="000000"/>
          <w:shd w:val="clear" w:color="auto" w:fill="FEFCF5"/>
        </w:rPr>
        <w:t xml:space="preserve"> strlen</w:t>
      </w:r>
      <w:r w:rsidRPr="00394571">
        <w:rPr>
          <w:color w:val="8000FF"/>
          <w:shd w:val="clear" w:color="auto" w:fill="FEFCF5"/>
        </w:rPr>
        <w:t>(</w:t>
      </w:r>
      <w:r w:rsidRPr="00394571">
        <w:rPr>
          <w:color w:val="000000"/>
          <w:shd w:val="clear" w:color="auto" w:fill="FEFCF5"/>
        </w:rPr>
        <w:t>IMG_FOLDER</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bCs/>
          <w:color w:val="0000FF"/>
          <w:shd w:val="clear" w:color="auto" w:fill="FEFCF5"/>
        </w:rPr>
        <w:t>echo</w:t>
      </w:r>
      <w:r w:rsidRPr="00394571">
        <w:rPr>
          <w:color w:val="000000"/>
          <w:shd w:val="clear" w:color="auto" w:fill="FEFCF5"/>
        </w:rPr>
        <w:t xml:space="preserve"> </w:t>
      </w:r>
      <w:r w:rsidRPr="00394571">
        <w:rPr>
          <w:color w:val="008000"/>
          <w:shd w:val="clear" w:color="auto" w:fill="FEFCF5"/>
        </w:rPr>
        <w:t>//Media est une image</w:t>
      </w:r>
      <w:r w:rsidR="00630828">
        <w:rPr>
          <w:color w:val="008000"/>
          <w:shd w:val="clear" w:color="auto" w:fill="FEFCF5"/>
        </w:rPr>
        <w:t>, On ajoute le contenu</w:t>
      </w:r>
    </w:p>
    <w:p w:rsidR="003B61AB" w:rsidRPr="00015A2F" w:rsidRDefault="00394571" w:rsidP="00394571">
      <w:pPr>
        <w:pStyle w:val="Code"/>
        <w:rPr>
          <w:color w:val="000000"/>
          <w:shd w:val="clear" w:color="auto" w:fill="FEFCF5"/>
          <w:lang w:val="de-CH"/>
        </w:rPr>
      </w:pPr>
      <w:r w:rsidRPr="00394571">
        <w:rPr>
          <w:color w:val="000000"/>
          <w:shd w:val="clear" w:color="auto" w:fill="FEFCF5"/>
        </w:rPr>
        <w:t xml:space="preserve">        </w:t>
      </w:r>
      <w:r w:rsidRPr="00015A2F">
        <w:rPr>
          <w:color w:val="8000FF"/>
          <w:shd w:val="clear" w:color="auto" w:fill="FEFCF5"/>
          <w:lang w:val="de-CH"/>
        </w:rPr>
        <w:t>}</w:t>
      </w:r>
      <w:r w:rsidRPr="00015A2F">
        <w:rPr>
          <w:color w:val="000000"/>
          <w:shd w:val="clear" w:color="auto" w:fill="FEFCF5"/>
          <w:lang w:val="de-CH"/>
        </w:rPr>
        <w:t xml:space="preserve"> </w:t>
      </w:r>
    </w:p>
    <w:p w:rsidR="00394571" w:rsidRPr="00015A2F" w:rsidRDefault="003B61AB" w:rsidP="003B61AB">
      <w:pPr>
        <w:pStyle w:val="Code"/>
        <w:ind w:firstLine="708"/>
        <w:rPr>
          <w:color w:val="000000"/>
          <w:shd w:val="clear" w:color="auto" w:fill="FEFCF5"/>
          <w:lang w:val="de-CH"/>
        </w:rPr>
      </w:pPr>
      <w:r w:rsidRPr="00015A2F">
        <w:rPr>
          <w:color w:val="000000"/>
          <w:shd w:val="clear" w:color="auto" w:fill="FEFCF5"/>
          <w:lang w:val="de-CH"/>
        </w:rPr>
        <w:t xml:space="preserve">  </w:t>
      </w:r>
      <w:r w:rsidR="00394571" w:rsidRPr="00015A2F">
        <w:rPr>
          <w:bCs/>
          <w:color w:val="0000FF"/>
          <w:shd w:val="clear" w:color="auto" w:fill="FEFCF5"/>
          <w:lang w:val="de-CH"/>
        </w:rPr>
        <w:t>else</w:t>
      </w:r>
      <w:r w:rsidR="00394571" w:rsidRPr="00015A2F">
        <w:rPr>
          <w:color w:val="000000"/>
          <w:shd w:val="clear" w:color="auto" w:fill="FEFCF5"/>
          <w:lang w:val="de-CH"/>
        </w:rPr>
        <w:t xml:space="preserve"> </w:t>
      </w:r>
      <w:r w:rsidR="00394571" w:rsidRPr="00015A2F">
        <w:rPr>
          <w:color w:val="8000FF"/>
          <w:shd w:val="clear" w:color="auto" w:fill="FEFCF5"/>
          <w:lang w:val="de-CH"/>
        </w:rPr>
        <w:t>{</w:t>
      </w:r>
    </w:p>
    <w:p w:rsidR="00394571" w:rsidRPr="00015A2F" w:rsidRDefault="00394571" w:rsidP="00394571">
      <w:pPr>
        <w:pStyle w:val="Code"/>
        <w:rPr>
          <w:color w:val="000000"/>
          <w:shd w:val="clear" w:color="auto" w:fill="FEFCF5"/>
          <w:lang w:val="de-CH"/>
        </w:rPr>
      </w:pPr>
      <w:r w:rsidRPr="00015A2F">
        <w:rPr>
          <w:color w:val="000000"/>
          <w:shd w:val="clear" w:color="auto" w:fill="FEFCF5"/>
          <w:lang w:val="de-CH"/>
        </w:rPr>
        <w:t xml:space="preserve">            </w:t>
      </w:r>
      <w:r w:rsidRPr="00015A2F">
        <w:rPr>
          <w:shd w:val="clear" w:color="auto" w:fill="FEFCF5"/>
          <w:lang w:val="de-CH"/>
        </w:rPr>
        <w:t>$mediaName</w:t>
      </w:r>
      <w:r w:rsidRPr="00015A2F">
        <w:rPr>
          <w:color w:val="000000"/>
          <w:shd w:val="clear" w:color="auto" w:fill="FEFCF5"/>
          <w:lang w:val="de-CH"/>
        </w:rPr>
        <w:t xml:space="preserve"> </w:t>
      </w:r>
      <w:r w:rsidRPr="00015A2F">
        <w:rPr>
          <w:color w:val="8000FF"/>
          <w:shd w:val="clear" w:color="auto" w:fill="FEFCF5"/>
          <w:lang w:val="de-CH"/>
        </w:rPr>
        <w:t>=</w:t>
      </w:r>
      <w:r w:rsidRPr="00015A2F">
        <w:rPr>
          <w:color w:val="000000"/>
          <w:shd w:val="clear" w:color="auto" w:fill="FEFCF5"/>
          <w:lang w:val="de-CH"/>
        </w:rPr>
        <w:t xml:space="preserve"> substr</w:t>
      </w:r>
      <w:r w:rsidRPr="00015A2F">
        <w:rPr>
          <w:color w:val="8000FF"/>
          <w:shd w:val="clear" w:color="auto" w:fill="FEFCF5"/>
          <w:lang w:val="de-CH"/>
        </w:rPr>
        <w:t>(</w:t>
      </w:r>
      <w:r w:rsidRPr="00015A2F">
        <w:rPr>
          <w:shd w:val="clear" w:color="auto" w:fill="FEFCF5"/>
          <w:lang w:val="de-CH"/>
        </w:rPr>
        <w:t>$productMedia</w:t>
      </w:r>
      <w:r w:rsidRPr="00015A2F">
        <w:rPr>
          <w:color w:val="8000FF"/>
          <w:shd w:val="clear" w:color="auto" w:fill="FEFCF5"/>
          <w:lang w:val="de-CH"/>
        </w:rPr>
        <w:t>-&gt;</w:t>
      </w:r>
      <w:r w:rsidRPr="00015A2F">
        <w:rPr>
          <w:color w:val="000000"/>
          <w:shd w:val="clear" w:color="auto" w:fill="FEFCF5"/>
          <w:lang w:val="de-CH"/>
        </w:rPr>
        <w:t>mediaSource</w:t>
      </w:r>
      <w:r w:rsidRPr="00015A2F">
        <w:rPr>
          <w:color w:val="8000FF"/>
          <w:shd w:val="clear" w:color="auto" w:fill="FEFCF5"/>
          <w:lang w:val="de-CH"/>
        </w:rPr>
        <w:t>,</w:t>
      </w:r>
      <w:r w:rsidRPr="00015A2F">
        <w:rPr>
          <w:color w:val="000000"/>
          <w:shd w:val="clear" w:color="auto" w:fill="FEFCF5"/>
          <w:lang w:val="de-CH"/>
        </w:rPr>
        <w:t xml:space="preserve"> strlen</w:t>
      </w:r>
      <w:r w:rsidRPr="00015A2F">
        <w:rPr>
          <w:color w:val="8000FF"/>
          <w:shd w:val="clear" w:color="auto" w:fill="FEFCF5"/>
          <w:lang w:val="de-CH"/>
        </w:rPr>
        <w:t>(</w:t>
      </w:r>
      <w:r w:rsidRPr="00015A2F">
        <w:rPr>
          <w:color w:val="000000"/>
          <w:shd w:val="clear" w:color="auto" w:fill="FEFCF5"/>
          <w:lang w:val="de-CH"/>
        </w:rPr>
        <w:t>OTHER_FOLDER</w:t>
      </w:r>
      <w:r w:rsidRPr="00015A2F">
        <w:rPr>
          <w:color w:val="8000FF"/>
          <w:shd w:val="clear" w:color="auto" w:fill="FEFCF5"/>
          <w:lang w:val="de-CH"/>
        </w:rPr>
        <w:t>));</w:t>
      </w:r>
    </w:p>
    <w:p w:rsidR="00394571" w:rsidRPr="00394571" w:rsidRDefault="00394571" w:rsidP="00394571">
      <w:pPr>
        <w:pStyle w:val="Code"/>
        <w:rPr>
          <w:color w:val="000000"/>
          <w:shd w:val="clear" w:color="auto" w:fill="FEFCF5"/>
        </w:rPr>
      </w:pPr>
      <w:r w:rsidRPr="00015A2F">
        <w:rPr>
          <w:color w:val="000000"/>
          <w:shd w:val="clear" w:color="auto" w:fill="FEFCF5"/>
          <w:lang w:val="de-CH"/>
        </w:rPr>
        <w:t xml:space="preserve">            </w:t>
      </w:r>
      <w:r w:rsidRPr="00394571">
        <w:rPr>
          <w:bCs/>
          <w:color w:val="0000FF"/>
          <w:shd w:val="clear" w:color="auto" w:fill="FEFCF5"/>
        </w:rPr>
        <w:t>echo</w:t>
      </w:r>
      <w:r w:rsidRPr="00394571">
        <w:rPr>
          <w:color w:val="000000"/>
          <w:shd w:val="clear" w:color="auto" w:fill="FEFCF5"/>
        </w:rPr>
        <w:t xml:space="preserve"> </w:t>
      </w:r>
      <w:r w:rsidRPr="00394571">
        <w:rPr>
          <w:color w:val="008000"/>
          <w:shd w:val="clear" w:color="auto" w:fill="FEFCF5"/>
        </w:rPr>
        <w:t>//Media est un "autre"</w:t>
      </w:r>
      <w:r w:rsidR="00630828">
        <w:rPr>
          <w:color w:val="008000"/>
          <w:shd w:val="clear" w:color="auto" w:fill="FEFCF5"/>
        </w:rPr>
        <w:t>, On ajoute le contenu</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rFonts w:ascii="Times New Roman" w:hAnsi="Times New Roman" w:cs="Times New Roman"/>
          <w:sz w:val="24"/>
          <w:szCs w:val="24"/>
        </w:rPr>
      </w:pPr>
      <w:r w:rsidRPr="00394571">
        <w:rPr>
          <w:color w:val="8000FF"/>
          <w:shd w:val="clear" w:color="auto" w:fill="FEFCF5"/>
        </w:rPr>
        <w:t>}</w:t>
      </w:r>
    </w:p>
    <w:p w:rsidR="00394571" w:rsidRPr="00394571" w:rsidRDefault="00394571" w:rsidP="00394571"/>
    <w:p w:rsidR="005F6DFB" w:rsidRDefault="00C517CB">
      <w:pPr>
        <w:jc w:val="left"/>
      </w:pPr>
      <w:bookmarkStart w:id="113" w:name="_Toc419189620"/>
      <w:r>
        <w:t>Pour supprimer le média, le bouton appelle une page « delete.php »</w:t>
      </w:r>
      <w:r w:rsidR="00600B19">
        <w:t>,</w:t>
      </w:r>
      <w:r>
        <w:t xml:space="preserve"> passe en « GET » l’</w:t>
      </w:r>
      <w:r w:rsidR="0095521E">
        <w:t>identifiant du média et celui du produit.</w:t>
      </w:r>
      <w:r w:rsidR="00021AC4">
        <w:t xml:space="preserve"> La page appelée va récupérer ces données et les utiliser pour récupérer les informations complètes du média. </w:t>
      </w:r>
    </w:p>
    <w:p w:rsidR="0031403C" w:rsidRDefault="00021AC4">
      <w:pPr>
        <w:jc w:val="left"/>
      </w:pPr>
      <w:r>
        <w:t>Elle va par la suite utiliser la fonction « unlink</w:t>
      </w:r>
      <w:r w:rsidR="00630828">
        <w:t xml:space="preserve"> » pour supprimer le media du serveur avant de la supprimer de la base de </w:t>
      </w:r>
      <w:r w:rsidR="005223BA">
        <w:t>données</w:t>
      </w:r>
      <w:r w:rsidR="00630828">
        <w:t xml:space="preserve"> </w:t>
      </w:r>
      <w:r w:rsidR="003D4C00">
        <w:t>à l’aide de la fonction « deleteProductMediaById » (ne pas confondre avec « deleteProductMediasById » qui supprime la totalité des medias d’un produit).</w:t>
      </w:r>
      <w:r w:rsidR="00BA0A1C">
        <w:t xml:space="preserve"> Cette fonction s’assure aussi de supprimer les champs représentant la relation entre le produit et le media pour éviter de laisser des champs orphelins.</w:t>
      </w:r>
      <w:r w:rsidR="00C511AF">
        <w:t xml:space="preserve"> Finalement, on renvoie l’utilisateur sur la page ou il se trouvait précédemment.</w:t>
      </w:r>
      <w:r w:rsidR="00766CF9">
        <w:t xml:space="preserve"> </w:t>
      </w:r>
      <w:r w:rsidR="0031403C">
        <w:t>Voici à quoi ressemble la</w:t>
      </w:r>
      <w:r w:rsidR="00136A4B">
        <w:t xml:space="preserve"> page de suppression du produit :</w:t>
      </w:r>
    </w:p>
    <w:p w:rsidR="00C517CB" w:rsidRPr="00C517CB" w:rsidRDefault="00C517CB" w:rsidP="00C517CB">
      <w:pPr>
        <w:pStyle w:val="Code"/>
        <w:rPr>
          <w:color w:val="000000"/>
          <w:shd w:val="clear" w:color="auto" w:fill="FEFCF5"/>
        </w:rPr>
      </w:pPr>
      <w:r w:rsidRPr="00C517CB">
        <w:rPr>
          <w:shd w:val="clear" w:color="auto" w:fill="FEFCF5"/>
        </w:rPr>
        <w:t>//On détruit le media envoyé en paramètre</w:t>
      </w:r>
    </w:p>
    <w:p w:rsidR="00C517CB" w:rsidRPr="00C517CB" w:rsidRDefault="00C517CB" w:rsidP="00C517CB">
      <w:pPr>
        <w:pStyle w:val="Code"/>
        <w:rPr>
          <w:color w:val="000000"/>
          <w:shd w:val="clear" w:color="auto" w:fill="FEFCF5"/>
          <w:lang w:val="de-CH"/>
        </w:rPr>
      </w:pPr>
      <w:r w:rsidRPr="00C517CB">
        <w:rPr>
          <w:color w:val="000080"/>
          <w:shd w:val="clear" w:color="auto" w:fill="FEFCF5"/>
          <w:lang w:val="de-CH"/>
        </w:rPr>
        <w:t>$idMedia</w:t>
      </w:r>
      <w:r w:rsidRPr="00C517CB">
        <w:rPr>
          <w:color w:val="000000"/>
          <w:shd w:val="clear" w:color="auto" w:fill="FEFCF5"/>
          <w:lang w:val="de-CH"/>
        </w:rPr>
        <w:t xml:space="preserve"> </w:t>
      </w:r>
      <w:r w:rsidRPr="00C517CB">
        <w:rPr>
          <w:color w:val="8000FF"/>
          <w:shd w:val="clear" w:color="auto" w:fill="FEFCF5"/>
          <w:lang w:val="de-CH"/>
        </w:rPr>
        <w:t>=</w:t>
      </w:r>
      <w:r w:rsidRPr="00C517CB">
        <w:rPr>
          <w:color w:val="000000"/>
          <w:shd w:val="clear" w:color="auto" w:fill="FEFCF5"/>
          <w:lang w:val="de-CH"/>
        </w:rPr>
        <w:t xml:space="preserve"> filter_input</w:t>
      </w:r>
      <w:r w:rsidRPr="00C517CB">
        <w:rPr>
          <w:color w:val="8000FF"/>
          <w:shd w:val="clear" w:color="auto" w:fill="FEFCF5"/>
          <w:lang w:val="de-CH"/>
        </w:rPr>
        <w:t>(</w:t>
      </w:r>
      <w:r w:rsidRPr="00C517CB">
        <w:rPr>
          <w:color w:val="000000"/>
          <w:shd w:val="clear" w:color="auto" w:fill="FEFCF5"/>
          <w:lang w:val="de-CH"/>
        </w:rPr>
        <w:t>INPUT_GET</w:t>
      </w:r>
      <w:r w:rsidRPr="00C517CB">
        <w:rPr>
          <w:color w:val="8000FF"/>
          <w:shd w:val="clear" w:color="auto" w:fill="FEFCF5"/>
          <w:lang w:val="de-CH"/>
        </w:rPr>
        <w:t>,</w:t>
      </w:r>
      <w:r w:rsidRPr="00C517CB">
        <w:rPr>
          <w:color w:val="000000"/>
          <w:shd w:val="clear" w:color="auto" w:fill="FEFCF5"/>
          <w:lang w:val="de-CH"/>
        </w:rPr>
        <w:t xml:space="preserve"> </w:t>
      </w:r>
      <w:r w:rsidRPr="00C517CB">
        <w:rPr>
          <w:color w:val="808080"/>
          <w:shd w:val="clear" w:color="auto" w:fill="FEFCF5"/>
          <w:lang w:val="de-CH"/>
        </w:rPr>
        <w:t>'idMedia'</w:t>
      </w:r>
      <w:r w:rsidRPr="00C517CB">
        <w:rPr>
          <w:color w:val="8000FF"/>
          <w:shd w:val="clear" w:color="auto" w:fill="FEFCF5"/>
          <w:lang w:val="de-CH"/>
        </w:rPr>
        <w:t>);</w:t>
      </w:r>
    </w:p>
    <w:p w:rsidR="00C517CB" w:rsidRPr="00C517CB" w:rsidRDefault="00C517CB" w:rsidP="00C517CB">
      <w:pPr>
        <w:pStyle w:val="Code"/>
        <w:rPr>
          <w:color w:val="000000"/>
          <w:shd w:val="clear" w:color="auto" w:fill="FEFCF5"/>
        </w:rPr>
      </w:pPr>
      <w:r w:rsidRPr="00C517CB">
        <w:rPr>
          <w:color w:val="000080"/>
          <w:shd w:val="clear" w:color="auto" w:fill="FEFCF5"/>
        </w:rPr>
        <w:t>$idProduct</w:t>
      </w:r>
      <w:r w:rsidRPr="00C517CB">
        <w:rPr>
          <w:color w:val="000000"/>
          <w:shd w:val="clear" w:color="auto" w:fill="FEFCF5"/>
        </w:rPr>
        <w:t xml:space="preserve"> </w:t>
      </w:r>
      <w:r w:rsidRPr="00C517CB">
        <w:rPr>
          <w:color w:val="8000FF"/>
          <w:shd w:val="clear" w:color="auto" w:fill="FEFCF5"/>
        </w:rPr>
        <w:t>=</w:t>
      </w:r>
      <w:r w:rsidRPr="00C517CB">
        <w:rPr>
          <w:color w:val="000000"/>
          <w:shd w:val="clear" w:color="auto" w:fill="FEFCF5"/>
        </w:rPr>
        <w:t xml:space="preserve"> filter_input</w:t>
      </w:r>
      <w:r w:rsidRPr="00C517CB">
        <w:rPr>
          <w:color w:val="8000FF"/>
          <w:shd w:val="clear" w:color="auto" w:fill="FEFCF5"/>
        </w:rPr>
        <w:t>(</w:t>
      </w:r>
      <w:r w:rsidRPr="00C517CB">
        <w:rPr>
          <w:color w:val="000000"/>
          <w:shd w:val="clear" w:color="auto" w:fill="FEFCF5"/>
        </w:rPr>
        <w:t>INPUT_GET</w:t>
      </w:r>
      <w:r w:rsidRPr="00C517CB">
        <w:rPr>
          <w:color w:val="8000FF"/>
          <w:shd w:val="clear" w:color="auto" w:fill="FEFCF5"/>
        </w:rPr>
        <w:t>,</w:t>
      </w:r>
      <w:r w:rsidRPr="00C517CB">
        <w:rPr>
          <w:color w:val="000000"/>
          <w:shd w:val="clear" w:color="auto" w:fill="FEFCF5"/>
        </w:rPr>
        <w:t xml:space="preserve"> </w:t>
      </w:r>
      <w:r w:rsidRPr="00C517CB">
        <w:rPr>
          <w:color w:val="808080"/>
          <w:shd w:val="clear" w:color="auto" w:fill="FEFCF5"/>
        </w:rPr>
        <w:t>'idProduct'</w:t>
      </w:r>
      <w:r w:rsidRPr="00C517CB">
        <w:rPr>
          <w:color w:val="8000FF"/>
          <w:shd w:val="clear" w:color="auto" w:fill="FEFCF5"/>
        </w:rPr>
        <w:t>);</w:t>
      </w:r>
    </w:p>
    <w:p w:rsidR="00C517CB" w:rsidRPr="00C517CB" w:rsidRDefault="00C517CB" w:rsidP="00C517CB">
      <w:pPr>
        <w:pStyle w:val="Code"/>
        <w:rPr>
          <w:color w:val="000000"/>
          <w:shd w:val="clear" w:color="auto" w:fill="FEFCF5"/>
        </w:rPr>
      </w:pPr>
    </w:p>
    <w:p w:rsidR="00C517CB" w:rsidRPr="00C517CB" w:rsidRDefault="00C517CB" w:rsidP="00C517CB">
      <w:pPr>
        <w:pStyle w:val="Code"/>
        <w:rPr>
          <w:color w:val="000000"/>
          <w:shd w:val="clear" w:color="auto" w:fill="FEFCF5"/>
        </w:rPr>
      </w:pPr>
      <w:r w:rsidRPr="00C517CB">
        <w:rPr>
          <w:shd w:val="clear" w:color="auto" w:fill="FEFCF5"/>
        </w:rPr>
        <w:t>//On recupère le "path" du media et on le supprime du server</w:t>
      </w:r>
    </w:p>
    <w:p w:rsidR="00C517CB" w:rsidRPr="00C517CB" w:rsidRDefault="00C517CB" w:rsidP="00C517CB">
      <w:pPr>
        <w:pStyle w:val="Code"/>
        <w:rPr>
          <w:color w:val="000000"/>
          <w:shd w:val="clear" w:color="auto" w:fill="FEFCF5"/>
          <w:lang w:val="de-CH"/>
        </w:rPr>
      </w:pPr>
      <w:r w:rsidRPr="00C517CB">
        <w:rPr>
          <w:color w:val="000080"/>
          <w:shd w:val="clear" w:color="auto" w:fill="FEFCF5"/>
          <w:lang w:val="de-CH"/>
        </w:rPr>
        <w:t>$media</w:t>
      </w:r>
      <w:r w:rsidRPr="00C517CB">
        <w:rPr>
          <w:color w:val="000000"/>
          <w:shd w:val="clear" w:color="auto" w:fill="FEFCF5"/>
          <w:lang w:val="de-CH"/>
        </w:rPr>
        <w:t xml:space="preserve"> </w:t>
      </w:r>
      <w:r w:rsidRPr="00C517CB">
        <w:rPr>
          <w:color w:val="8000FF"/>
          <w:shd w:val="clear" w:color="auto" w:fill="FEFCF5"/>
          <w:lang w:val="de-CH"/>
        </w:rPr>
        <w:t>=</w:t>
      </w:r>
      <w:r w:rsidRPr="00C517CB">
        <w:rPr>
          <w:color w:val="000000"/>
          <w:shd w:val="clear" w:color="auto" w:fill="FEFCF5"/>
          <w:lang w:val="de-CH"/>
        </w:rPr>
        <w:t xml:space="preserve"> getMediaById</w:t>
      </w:r>
      <w:r w:rsidRPr="00C517CB">
        <w:rPr>
          <w:color w:val="8000FF"/>
          <w:shd w:val="clear" w:color="auto" w:fill="FEFCF5"/>
          <w:lang w:val="de-CH"/>
        </w:rPr>
        <w:t>(</w:t>
      </w:r>
      <w:r w:rsidRPr="00C517CB">
        <w:rPr>
          <w:color w:val="000080"/>
          <w:shd w:val="clear" w:color="auto" w:fill="FEFCF5"/>
          <w:lang w:val="de-CH"/>
        </w:rPr>
        <w:t>$idMedia</w:t>
      </w:r>
      <w:r w:rsidRPr="00C517CB">
        <w:rPr>
          <w:color w:val="8000FF"/>
          <w:shd w:val="clear" w:color="auto" w:fill="FEFCF5"/>
          <w:lang w:val="de-CH"/>
        </w:rPr>
        <w:t>);</w:t>
      </w:r>
    </w:p>
    <w:p w:rsidR="00C517CB" w:rsidRPr="00C517CB" w:rsidRDefault="00C517CB" w:rsidP="00C517CB">
      <w:pPr>
        <w:pStyle w:val="Code"/>
        <w:rPr>
          <w:color w:val="000000"/>
          <w:shd w:val="clear" w:color="auto" w:fill="FEFCF5"/>
          <w:lang w:val="de-CH"/>
        </w:rPr>
      </w:pPr>
      <w:r w:rsidRPr="00C517CB">
        <w:rPr>
          <w:color w:val="000000"/>
          <w:shd w:val="clear" w:color="auto" w:fill="FEFCF5"/>
          <w:lang w:val="de-CH"/>
        </w:rPr>
        <w:t>unlink</w:t>
      </w:r>
      <w:r w:rsidRPr="00C517CB">
        <w:rPr>
          <w:color w:val="8000FF"/>
          <w:shd w:val="clear" w:color="auto" w:fill="FEFCF5"/>
          <w:lang w:val="de-CH"/>
        </w:rPr>
        <w:t>(</w:t>
      </w:r>
      <w:r w:rsidRPr="00C517CB">
        <w:rPr>
          <w:color w:val="000080"/>
          <w:shd w:val="clear" w:color="auto" w:fill="FEFCF5"/>
          <w:lang w:val="de-CH"/>
        </w:rPr>
        <w:t>$media</w:t>
      </w:r>
      <w:r w:rsidRPr="00C517CB">
        <w:rPr>
          <w:color w:val="8000FF"/>
          <w:shd w:val="clear" w:color="auto" w:fill="FEFCF5"/>
          <w:lang w:val="de-CH"/>
        </w:rPr>
        <w:t>-&gt;</w:t>
      </w:r>
      <w:r w:rsidRPr="00C517CB">
        <w:rPr>
          <w:color w:val="000000"/>
          <w:shd w:val="clear" w:color="auto" w:fill="FEFCF5"/>
          <w:lang w:val="de-CH"/>
        </w:rPr>
        <w:t>src</w:t>
      </w:r>
      <w:r w:rsidRPr="00C517CB">
        <w:rPr>
          <w:color w:val="8000FF"/>
          <w:shd w:val="clear" w:color="auto" w:fill="FEFCF5"/>
          <w:lang w:val="de-CH"/>
        </w:rPr>
        <w:t>);</w:t>
      </w:r>
    </w:p>
    <w:p w:rsidR="00C517CB" w:rsidRPr="00C517CB" w:rsidRDefault="00C517CB" w:rsidP="00C517CB">
      <w:pPr>
        <w:pStyle w:val="Code"/>
        <w:rPr>
          <w:color w:val="000000"/>
          <w:shd w:val="clear" w:color="auto" w:fill="FEFCF5"/>
          <w:lang w:val="de-CH"/>
        </w:rPr>
      </w:pPr>
    </w:p>
    <w:p w:rsidR="00C517CB" w:rsidRPr="00C517CB" w:rsidRDefault="00C517CB" w:rsidP="00C517CB">
      <w:pPr>
        <w:pStyle w:val="Code"/>
        <w:rPr>
          <w:color w:val="000000"/>
          <w:shd w:val="clear" w:color="auto" w:fill="FEFCF5"/>
        </w:rPr>
      </w:pPr>
      <w:r w:rsidRPr="00C517CB">
        <w:rPr>
          <w:color w:val="000000"/>
          <w:shd w:val="clear" w:color="auto" w:fill="FEFCF5"/>
        </w:rPr>
        <w:t>deleteProductMediaById</w:t>
      </w:r>
      <w:r w:rsidRPr="00C517CB">
        <w:rPr>
          <w:color w:val="8000FF"/>
          <w:shd w:val="clear" w:color="auto" w:fill="FEFCF5"/>
        </w:rPr>
        <w:t>(</w:t>
      </w:r>
      <w:r w:rsidRPr="00C517CB">
        <w:rPr>
          <w:color w:val="000080"/>
          <w:shd w:val="clear" w:color="auto" w:fill="FEFCF5"/>
        </w:rPr>
        <w:t>$idProduct</w:t>
      </w:r>
      <w:r w:rsidRPr="00C517CB">
        <w:rPr>
          <w:color w:val="8000FF"/>
          <w:shd w:val="clear" w:color="auto" w:fill="FEFCF5"/>
        </w:rPr>
        <w:t>,</w:t>
      </w:r>
      <w:r w:rsidRPr="00C517CB">
        <w:rPr>
          <w:color w:val="000000"/>
          <w:shd w:val="clear" w:color="auto" w:fill="FEFCF5"/>
        </w:rPr>
        <w:t xml:space="preserve"> </w:t>
      </w:r>
      <w:r w:rsidRPr="00C517CB">
        <w:rPr>
          <w:color w:val="000080"/>
          <w:shd w:val="clear" w:color="auto" w:fill="FEFCF5"/>
        </w:rPr>
        <w:t>$idMedia</w:t>
      </w:r>
      <w:r w:rsidRPr="00C517CB">
        <w:rPr>
          <w:color w:val="8000FF"/>
          <w:shd w:val="clear" w:color="auto" w:fill="FEFCF5"/>
        </w:rPr>
        <w:t>);</w:t>
      </w:r>
    </w:p>
    <w:p w:rsidR="00C517CB" w:rsidRPr="00C517CB" w:rsidRDefault="00C517CB" w:rsidP="00C517CB">
      <w:pPr>
        <w:pStyle w:val="Code"/>
        <w:rPr>
          <w:rFonts w:ascii="Times New Roman" w:hAnsi="Times New Roman" w:cs="Times New Roman"/>
          <w:sz w:val="24"/>
          <w:szCs w:val="24"/>
        </w:rPr>
      </w:pPr>
      <w:r w:rsidRPr="00C517CB">
        <w:rPr>
          <w:color w:val="000000"/>
          <w:shd w:val="clear" w:color="auto" w:fill="FEFCF5"/>
        </w:rPr>
        <w:t>header</w:t>
      </w:r>
      <w:r w:rsidRPr="00C517CB">
        <w:rPr>
          <w:color w:val="8000FF"/>
          <w:shd w:val="clear" w:color="auto" w:fill="FEFCF5"/>
        </w:rPr>
        <w:t>(</w:t>
      </w:r>
      <w:r w:rsidRPr="00C517CB">
        <w:rPr>
          <w:color w:val="808080"/>
          <w:shd w:val="clear" w:color="auto" w:fill="FEFCF5"/>
        </w:rPr>
        <w:t>'Location: addProduct.php?edit=1&amp;id='</w:t>
      </w:r>
      <w:r w:rsidRPr="00C517CB">
        <w:rPr>
          <w:color w:val="8000FF"/>
          <w:shd w:val="clear" w:color="auto" w:fill="FEFCF5"/>
        </w:rPr>
        <w:t>.</w:t>
      </w:r>
      <w:r w:rsidRPr="00C517CB">
        <w:rPr>
          <w:color w:val="000000"/>
          <w:shd w:val="clear" w:color="auto" w:fill="FEFCF5"/>
        </w:rPr>
        <w:t xml:space="preserve"> </w:t>
      </w:r>
      <w:r w:rsidRPr="00C517CB">
        <w:rPr>
          <w:color w:val="000080"/>
          <w:shd w:val="clear" w:color="auto" w:fill="FEFCF5"/>
        </w:rPr>
        <w:t>$idProduct</w:t>
      </w:r>
      <w:r w:rsidRPr="00C517CB">
        <w:rPr>
          <w:color w:val="8000FF"/>
          <w:shd w:val="clear" w:color="auto" w:fill="FEFCF5"/>
        </w:rPr>
        <w:t>);</w:t>
      </w:r>
    </w:p>
    <w:p w:rsidR="00191BC5" w:rsidRDefault="00191BC5">
      <w:pPr>
        <w:jc w:val="left"/>
        <w:rPr>
          <w:b/>
          <w:i/>
          <w:sz w:val="20"/>
          <w:szCs w:val="20"/>
          <w:u w:val="single"/>
        </w:rPr>
      </w:pPr>
      <w:r>
        <w:br w:type="page"/>
      </w:r>
    </w:p>
    <w:p w:rsidR="00090B53" w:rsidRDefault="00816F6A" w:rsidP="00223F8E">
      <w:pPr>
        <w:pStyle w:val="Titre4"/>
        <w:numPr>
          <w:ilvl w:val="3"/>
          <w:numId w:val="33"/>
        </w:numPr>
        <w:ind w:left="0" w:firstLine="0"/>
        <w:mirrorIndents/>
        <w:jc w:val="left"/>
      </w:pPr>
      <w:r w:rsidRPr="00816F6A">
        <w:lastRenderedPageBreak/>
        <w:t xml:space="preserve">Modification du produit dans la </w:t>
      </w:r>
      <w:r>
        <w:t>base de données</w:t>
      </w:r>
      <w:r w:rsidR="002B1220">
        <w:t> :</w:t>
      </w:r>
    </w:p>
    <w:p w:rsidR="00C74047" w:rsidRDefault="00090B53" w:rsidP="00854900">
      <w:r>
        <w:t>Après avoir récupéré la totalité des informations nécessaire à la modification du produit, on contrôle toutes les informations envoyées. Puis on regarde si on est en train d’éditer le produit (variable « editMode = 1 » ), si c’est le cas on va appeler la fonction « updateProduct », sinon on utilise la fonction « addProduct » (voir « Ajout produit » ). Voici comment fonction</w:t>
      </w:r>
      <w:r w:rsidR="00475A99">
        <w:t>ne « updateProduct »</w:t>
      </w:r>
      <w:r w:rsidR="00854900">
        <w:t> :</w:t>
      </w:r>
    </w:p>
    <w:p w:rsidR="00C74047" w:rsidRPr="00C74047" w:rsidRDefault="00C74047" w:rsidP="00C74047">
      <w:pPr>
        <w:pStyle w:val="Code"/>
        <w:rPr>
          <w:color w:val="000000"/>
          <w:shd w:val="clear" w:color="auto" w:fill="FEFCF5"/>
        </w:rPr>
      </w:pPr>
      <w:r w:rsidRPr="00C74047">
        <w:rPr>
          <w:bCs/>
          <w:color w:val="0000FF"/>
          <w:shd w:val="clear" w:color="auto" w:fill="FEFCF5"/>
        </w:rPr>
        <w:t>function</w:t>
      </w:r>
      <w:r w:rsidRPr="00C74047">
        <w:rPr>
          <w:color w:val="000000"/>
          <w:shd w:val="clear" w:color="auto" w:fill="FEFCF5"/>
        </w:rPr>
        <w:t xml:space="preserve"> updateProduct</w:t>
      </w:r>
      <w:r w:rsidRPr="00C74047">
        <w:rPr>
          <w:color w:val="8000FF"/>
          <w:shd w:val="clear" w:color="auto" w:fill="FEFCF5"/>
        </w:rPr>
        <w:t>(</w:t>
      </w:r>
      <w:r w:rsidRPr="00C74047">
        <w:rPr>
          <w:shd w:val="clear" w:color="auto" w:fill="FEFCF5"/>
        </w:rPr>
        <w:t>$id</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$title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$shortDesc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$longDesc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$isFrontpage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$startDate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$endDate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$viewCount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$idBrand</w:t>
      </w:r>
      <w:r w:rsidRPr="00C74047">
        <w:rPr>
          <w:color w:val="8000FF"/>
          <w:shd w:val="clear" w:color="auto" w:fill="FEFCF5"/>
        </w:rPr>
        <w:t>)</w:t>
      </w:r>
      <w:r w:rsidRPr="00C74047">
        <w:rPr>
          <w:color w:val="000000"/>
          <w:shd w:val="clear" w:color="auto" w:fill="FEFCF5"/>
        </w:rPr>
        <w:t xml:space="preserve"> </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bCs/>
          <w:color w:val="0000FF"/>
          <w:shd w:val="clear" w:color="auto" w:fill="FEFCF5"/>
        </w:rPr>
        <w:t>global</w:t>
      </w:r>
      <w:r w:rsidRPr="00C74047">
        <w:rPr>
          <w:color w:val="000000"/>
          <w:shd w:val="clear" w:color="auto" w:fill="FEFCF5"/>
        </w:rPr>
        <w:t xml:space="preserve"> </w:t>
      </w:r>
      <w:r w:rsidRPr="00C74047">
        <w:rPr>
          <w:shd w:val="clear" w:color="auto" w:fill="FEFCF5"/>
        </w:rPr>
        <w:t>$tableProducts</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$dbc</w:t>
      </w: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connection</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$dbc</w:t>
      </w:r>
      <w:r w:rsidRPr="00C74047">
        <w:rPr>
          <w:color w:val="8000FF"/>
          <w:shd w:val="clear" w:color="auto" w:fill="FEFCF5"/>
        </w:rPr>
        <w:t>-&gt;</w:t>
      </w:r>
      <w:r w:rsidRPr="00C74047">
        <w:rPr>
          <w:color w:val="000000"/>
          <w:shd w:val="clear" w:color="auto" w:fill="FEFCF5"/>
        </w:rPr>
        <w:t>quote</w:t>
      </w:r>
      <w:r w:rsidRPr="00C74047">
        <w:rPr>
          <w:color w:val="8000FF"/>
          <w:shd w:val="clear" w:color="auto" w:fill="FEFCF5"/>
        </w:rPr>
        <w:t>(</w:t>
      </w:r>
      <w:r w:rsidRPr="00C74047">
        <w:rPr>
          <w:shd w:val="clear" w:color="auto" w:fill="FEFCF5"/>
        </w:rPr>
        <w:t>$tableProducts</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w:t>
      </w: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 xml:space="preserve">"UPDATE </w:t>
      </w:r>
      <w:r w:rsidRPr="00C74047">
        <w:rPr>
          <w:bCs/>
          <w:color w:val="808080"/>
          <w:shd w:val="clear" w:color="auto" w:fill="FEFCF5"/>
        </w:rPr>
        <w:t>$tableProducts</w:t>
      </w:r>
      <w:r w:rsidRPr="00C74047">
        <w:rPr>
          <w:color w:val="808080"/>
          <w:shd w:val="clear" w:color="auto" w:fill="FEFCF5"/>
        </w:rPr>
        <w:t xml:space="preserve"> SET title=:title, short_desc=:shortDesc,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"long_desc=:longDesc, is_frontpage=:isFrontpage,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"availability_date=:startDate, expiration_date=:endDate, "</w:t>
      </w:r>
    </w:p>
    <w:p w:rsidR="00C74047" w:rsidRPr="002D6120" w:rsidRDefault="00C74047" w:rsidP="00C74047">
      <w:pPr>
        <w:pStyle w:val="Code"/>
        <w:rPr>
          <w:color w:val="000000"/>
          <w:shd w:val="clear" w:color="auto" w:fill="FEFCF5"/>
          <w:lang w:val="de-CH"/>
        </w:rPr>
      </w:pPr>
      <w:r w:rsidRPr="00C74047">
        <w:rPr>
          <w:color w:val="000000"/>
          <w:shd w:val="clear" w:color="auto" w:fill="FEFCF5"/>
        </w:rPr>
        <w:t xml:space="preserve">            </w:t>
      </w:r>
      <w:r w:rsidRPr="002D6120">
        <w:rPr>
          <w:color w:val="8000FF"/>
          <w:shd w:val="clear" w:color="auto" w:fill="FEFCF5"/>
          <w:lang w:val="de-CH"/>
        </w:rPr>
        <w:t>.</w:t>
      </w:r>
      <w:r w:rsidRPr="002D6120">
        <w:rPr>
          <w:color w:val="000000"/>
          <w:shd w:val="clear" w:color="auto" w:fill="FEFCF5"/>
          <w:lang w:val="de-CH"/>
        </w:rPr>
        <w:t xml:space="preserve"> </w:t>
      </w:r>
      <w:r w:rsidRPr="002D6120">
        <w:rPr>
          <w:color w:val="808080"/>
          <w:shd w:val="clear" w:color="auto" w:fill="FEFCF5"/>
          <w:lang w:val="de-CH"/>
        </w:rPr>
        <w:t>"view_count=:viewCount, id_brand=:idBrand WHERE id=</w:t>
      </w:r>
      <w:r w:rsidRPr="002D6120">
        <w:rPr>
          <w:bCs/>
          <w:color w:val="808080"/>
          <w:shd w:val="clear" w:color="auto" w:fill="FEFCF5"/>
          <w:lang w:val="de-CH"/>
        </w:rPr>
        <w:t>$id</w:t>
      </w:r>
      <w:r w:rsidRPr="002D6120">
        <w:rPr>
          <w:color w:val="808080"/>
          <w:shd w:val="clear" w:color="auto" w:fill="FEFCF5"/>
          <w:lang w:val="de-CH"/>
        </w:rPr>
        <w:t>"</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p>
    <w:p w:rsidR="00C74047" w:rsidRPr="00C74047" w:rsidRDefault="00C74047" w:rsidP="00C74047">
      <w:pPr>
        <w:pStyle w:val="Code"/>
        <w:rPr>
          <w:color w:val="000000"/>
          <w:shd w:val="clear" w:color="auto" w:fill="FEFCF5"/>
        </w:rPr>
      </w:pPr>
      <w:r w:rsidRPr="002D6120">
        <w:rPr>
          <w:color w:val="000000"/>
          <w:shd w:val="clear" w:color="auto" w:fill="FEFCF5"/>
          <w:lang w:val="de-CH"/>
        </w:rPr>
        <w:t xml:space="preserve">    </w:t>
      </w:r>
      <w:r w:rsidRPr="00C74047">
        <w:rPr>
          <w:shd w:val="clear" w:color="auto" w:fill="FEFCF5"/>
        </w:rPr>
        <w:t>$requPrep</w:t>
      </w: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$dbc</w:t>
      </w:r>
      <w:r w:rsidRPr="00C74047">
        <w:rPr>
          <w:color w:val="8000FF"/>
          <w:shd w:val="clear" w:color="auto" w:fill="FEFCF5"/>
        </w:rPr>
        <w:t>-&gt;</w:t>
      </w:r>
      <w:r w:rsidRPr="00C74047">
        <w:rPr>
          <w:color w:val="000000"/>
          <w:shd w:val="clear" w:color="auto" w:fill="FEFCF5"/>
        </w:rPr>
        <w:t>prepare</w:t>
      </w:r>
      <w:r w:rsidRPr="00C74047">
        <w:rPr>
          <w:color w:val="8000FF"/>
          <w:shd w:val="clear" w:color="auto" w:fill="FEFCF5"/>
        </w:rPr>
        <w:t>(</w:t>
      </w:r>
      <w:r w:rsidRPr="00C74047">
        <w:rPr>
          <w:shd w:val="clear" w:color="auto" w:fill="FEFCF5"/>
        </w:rPr>
        <w:t>$req</w:t>
      </w:r>
      <w:r w:rsidRPr="00C74047">
        <w:rPr>
          <w:color w:val="8000FF"/>
          <w:shd w:val="clear" w:color="auto" w:fill="FEFCF5"/>
        </w:rPr>
        <w:t>);</w:t>
      </w:r>
      <w:r w:rsidRPr="00C74047">
        <w:rPr>
          <w:color w:val="000000"/>
          <w:shd w:val="clear" w:color="auto" w:fill="FEFCF5"/>
        </w:rPr>
        <w:t xml:space="preserve"> </w:t>
      </w:r>
      <w:r w:rsidRPr="00C74047">
        <w:rPr>
          <w:color w:val="008000"/>
          <w:shd w:val="clear" w:color="auto" w:fill="FEFCF5"/>
        </w:rPr>
        <w:t>// on prépare notre requête</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':title'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$title</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':shortDesc'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$shortDesc</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':longDesc'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$longDesc</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':isFrontpage'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$isFrontpage</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PARAM_BOOL</w:t>
      </w:r>
      <w:r w:rsidRPr="00C74047">
        <w:rPr>
          <w:color w:val="8000FF"/>
          <w:shd w:val="clear" w:color="auto" w:fill="FEFCF5"/>
        </w:rPr>
        <w:t>);</w:t>
      </w:r>
    </w:p>
    <w:p w:rsidR="00C74047" w:rsidRPr="002D6120" w:rsidRDefault="00C74047" w:rsidP="00C74047">
      <w:pPr>
        <w:pStyle w:val="Code"/>
        <w:rPr>
          <w:color w:val="000000"/>
          <w:shd w:val="clear" w:color="auto" w:fill="FEFCF5"/>
          <w:lang w:val="de-CH"/>
        </w:rPr>
      </w:pPr>
      <w:r w:rsidRPr="00C74047">
        <w:rPr>
          <w:color w:val="000000"/>
          <w:shd w:val="clear" w:color="auto" w:fill="FEFCF5"/>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C74047" w:rsidRPr="00C74047" w:rsidRDefault="00C74047" w:rsidP="00C74047">
      <w:pPr>
        <w:pStyle w:val="Code"/>
        <w:rPr>
          <w:color w:val="000000"/>
          <w:shd w:val="clear" w:color="auto" w:fill="FEFCF5"/>
        </w:rPr>
      </w:pPr>
      <w:r w:rsidRPr="002D6120">
        <w:rPr>
          <w:color w:val="000000"/>
          <w:shd w:val="clear" w:color="auto" w:fill="FEFCF5"/>
          <w:lang w:val="de-CH"/>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execute</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closeCursor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bCs/>
          <w:color w:val="0000FF"/>
          <w:shd w:val="clear" w:color="auto" w:fill="FEFCF5"/>
        </w:rPr>
        <w:t>return</w:t>
      </w:r>
      <w:r w:rsidRPr="00C74047">
        <w:rPr>
          <w:color w:val="000000"/>
          <w:shd w:val="clear" w:color="auto" w:fill="FEFCF5"/>
        </w:rPr>
        <w:t xml:space="preserve"> </w:t>
      </w:r>
      <w:r w:rsidRPr="00C74047">
        <w:rPr>
          <w:shd w:val="clear" w:color="auto" w:fill="FEFCF5"/>
        </w:rPr>
        <w:t>$id</w:t>
      </w:r>
      <w:r w:rsidRPr="00C74047">
        <w:rPr>
          <w:color w:val="8000FF"/>
          <w:shd w:val="clear" w:color="auto" w:fill="FEFCF5"/>
        </w:rPr>
        <w:t>;</w:t>
      </w:r>
    </w:p>
    <w:p w:rsidR="00C74047" w:rsidRPr="00C74047" w:rsidRDefault="00C74047" w:rsidP="00C74047">
      <w:pPr>
        <w:pStyle w:val="Code"/>
        <w:rPr>
          <w:rFonts w:ascii="Times New Roman" w:hAnsi="Times New Roman" w:cs="Times New Roman"/>
          <w:sz w:val="24"/>
          <w:szCs w:val="24"/>
        </w:rPr>
      </w:pPr>
      <w:r w:rsidRPr="00C74047">
        <w:rPr>
          <w:color w:val="8000FF"/>
          <w:shd w:val="clear" w:color="auto" w:fill="FEFCF5"/>
        </w:rPr>
        <w:t>}</w:t>
      </w:r>
    </w:p>
    <w:p w:rsidR="00C74047" w:rsidRDefault="00C74047" w:rsidP="00854900"/>
    <w:p w:rsidR="005B49EA" w:rsidRDefault="00C74047" w:rsidP="005B49EA">
      <w:r>
        <w:t>Comme pour l’ajout du produit : on récupère en paramètre les informations nécessaire à la modification du produit.</w:t>
      </w:r>
      <w:r w:rsidR="00CC31E0">
        <w:t xml:space="preserve"> Puis grâce à la fonction « bindParam » de PDO, on insère chaque paramètre dans la requête.</w:t>
      </w:r>
      <w:r w:rsidR="00FB0AE8">
        <w:t xml:space="preserve"> Finalement, on prépare et on </w:t>
      </w:r>
      <w:r w:rsidR="002B71CE">
        <w:t>exécute</w:t>
      </w:r>
      <w:r w:rsidR="00FB0AE8">
        <w:t xml:space="preserve"> la </w:t>
      </w:r>
      <w:r w:rsidR="002B71CE">
        <w:t>requête</w:t>
      </w:r>
      <w:r w:rsidR="00FB0AE8">
        <w:t xml:space="preserve">, et on renvoie à l’utilisateur l’id du produit modifié pour lui </w:t>
      </w:r>
      <w:r w:rsidR="002B71CE">
        <w:t>confirmer</w:t>
      </w:r>
      <w:r w:rsidR="00FB0AE8">
        <w:t xml:space="preserve"> que la </w:t>
      </w:r>
      <w:r w:rsidR="002B71CE">
        <w:t>procédure</w:t>
      </w:r>
      <w:r w:rsidR="00FB0AE8">
        <w:t xml:space="preserve"> s’est passée comme prévue.</w:t>
      </w:r>
      <w:bookmarkStart w:id="114" w:name="_Toc419272440"/>
    </w:p>
    <w:p w:rsidR="00793FA7" w:rsidRDefault="00793FA7">
      <w:pPr>
        <w:jc w:val="left"/>
        <w:rPr>
          <w:rFonts w:asciiTheme="majorHAnsi" w:eastAsiaTheme="majorEastAsia" w:hAnsiTheme="majorHAnsi" w:cstheme="majorBidi"/>
          <w:bCs/>
          <w:color w:val="262626" w:themeColor="text1" w:themeTint="D9"/>
        </w:rPr>
      </w:pPr>
      <w:r>
        <w:br w:type="page"/>
      </w:r>
    </w:p>
    <w:p w:rsidR="004F50BE" w:rsidRDefault="004F1380" w:rsidP="00223F8E">
      <w:pPr>
        <w:pStyle w:val="Titre3"/>
        <w:numPr>
          <w:ilvl w:val="2"/>
          <w:numId w:val="33"/>
        </w:numPr>
        <w:ind w:left="0" w:firstLine="0"/>
        <w:mirrorIndents/>
        <w:jc w:val="left"/>
      </w:pPr>
      <w:bookmarkStart w:id="115" w:name="_Toc419460886"/>
      <w:r>
        <w:lastRenderedPageBreak/>
        <w:t>Suppression d’un produit.</w:t>
      </w:r>
      <w:bookmarkEnd w:id="115"/>
    </w:p>
    <w:p w:rsidR="005B49EA" w:rsidRDefault="004F50BE" w:rsidP="004F50BE">
      <w:r>
        <w:t>Pour accéder à la suppression d’un produit, il faut se rendre sur le détail produit, puis être connecté en mode administrateur.</w:t>
      </w:r>
      <w:r w:rsidR="00582A36">
        <w:t xml:space="preserve"> Si un utilisateur n’est pas connecté en administrateur, le menu d’administration du produit ne s’affichera pas.</w:t>
      </w:r>
    </w:p>
    <w:p w:rsidR="00793FA7" w:rsidRDefault="005B49EA" w:rsidP="004F50BE">
      <w:r>
        <w:t>Après s’</w:t>
      </w:r>
      <w:r w:rsidR="007F0E66">
        <w:t>être connecté et s’être rendu sur le détail d’un produit, un bouton « Supprimer le produit » apparait.</w:t>
      </w:r>
      <w:r w:rsidR="000A73C2">
        <w:t xml:space="preserve"> En cliquant sur le bouton, une fenêtre modale s’affiche et demande la confirmation de l’administrateur pour la suppression d’un produit</w:t>
      </w:r>
      <w:r w:rsidR="009E46E9">
        <w:t>.</w:t>
      </w:r>
    </w:p>
    <w:p w:rsidR="00C31C2F" w:rsidRDefault="00C31C2F" w:rsidP="004F50BE">
      <w:r>
        <w:t>Quand on clique sur le bouton, on récupère l’identifiant du produit, et on utilise la fonction « deleteProductById ». Pour supprimer le produit définitivement, on commence par supprimer les medias lié au produit. Pour cela on les supprime tout d’abord du serveur « apache » à l’aide de la commande « unlink ». Puis on supprime les médias lié au produit dans la base de données. Pour éviter de laisser des champs orphelins dans la base, on supprime aussi manuellement les relations du produit (produit &amp; mot-clef, produit &amp; medias).</w:t>
      </w:r>
      <w:r w:rsidR="00631A0C">
        <w:t xml:space="preserve"> Finalement, on supprime le champ du produit dans la base à l’aide de la fonction « deleteFieldById » de « basics_bdd ».</w:t>
      </w:r>
    </w:p>
    <w:p w:rsidR="00932E89" w:rsidRDefault="00932E89" w:rsidP="004F50BE">
      <w:r>
        <w:t>Voici le code de la fonction « deleteProductById » :</w:t>
      </w:r>
    </w:p>
    <w:p w:rsidR="00793FA7" w:rsidRPr="00793FA7" w:rsidRDefault="00793FA7" w:rsidP="00793FA7">
      <w:pPr>
        <w:pStyle w:val="Code"/>
        <w:rPr>
          <w:shd w:val="clear" w:color="auto" w:fill="FEFCF5"/>
        </w:rPr>
      </w:pPr>
      <w:r w:rsidRPr="00793FA7">
        <w:rPr>
          <w:bCs/>
          <w:color w:val="0000FF"/>
          <w:shd w:val="clear" w:color="auto" w:fill="FEFCF5"/>
        </w:rPr>
        <w:t>function</w:t>
      </w:r>
      <w:r w:rsidRPr="00793FA7">
        <w:rPr>
          <w:shd w:val="clear" w:color="auto" w:fill="FEFCF5"/>
        </w:rPr>
        <w:t xml:space="preserve"> deleteProductById</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r w:rsidRPr="00793FA7">
        <w:rPr>
          <w:shd w:val="clear" w:color="auto" w:fill="FEFCF5"/>
        </w:rPr>
        <w:t xml:space="preserve"> </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bCs/>
          <w:color w:val="0000FF"/>
          <w:shd w:val="clear" w:color="auto" w:fill="FEFCF5"/>
        </w:rPr>
        <w:t>global</w:t>
      </w:r>
      <w:r w:rsidRPr="00793FA7">
        <w:rPr>
          <w:shd w:val="clear" w:color="auto" w:fill="FEFCF5"/>
        </w:rPr>
        <w:t xml:space="preserve"> </w:t>
      </w:r>
      <w:r w:rsidRPr="00793FA7">
        <w:rPr>
          <w:color w:val="000080"/>
          <w:shd w:val="clear" w:color="auto" w:fill="FEFCF5"/>
        </w:rPr>
        <w:t>$tableProducts</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les medias lié au produit</w:t>
      </w:r>
    </w:p>
    <w:p w:rsidR="00793FA7" w:rsidRPr="00793FA7" w:rsidRDefault="00793FA7" w:rsidP="00793FA7">
      <w:pPr>
        <w:pStyle w:val="Code"/>
        <w:rPr>
          <w:shd w:val="clear" w:color="auto" w:fill="FEFCF5"/>
        </w:rPr>
      </w:pPr>
      <w:r w:rsidRPr="00793FA7">
        <w:rPr>
          <w:shd w:val="clear" w:color="auto" w:fill="FEFCF5"/>
        </w:rPr>
        <w:t xml:space="preserve">    deleteProductMediasById</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la relation avec les medias</w:t>
      </w:r>
    </w:p>
    <w:p w:rsidR="00793FA7" w:rsidRPr="00793FA7" w:rsidRDefault="00793FA7" w:rsidP="00793FA7">
      <w:pPr>
        <w:pStyle w:val="Code"/>
        <w:rPr>
          <w:shd w:val="clear" w:color="auto" w:fill="FEFCF5"/>
        </w:rPr>
      </w:pPr>
      <w:r w:rsidRPr="00793FA7">
        <w:rPr>
          <w:shd w:val="clear" w:color="auto" w:fill="FEFCF5"/>
        </w:rPr>
        <w:t xml:space="preserve">    deleteProductMediaRelation</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la relation avec les keywords</w:t>
      </w:r>
    </w:p>
    <w:p w:rsidR="00793FA7" w:rsidRPr="00793FA7" w:rsidRDefault="00793FA7" w:rsidP="00793FA7">
      <w:pPr>
        <w:pStyle w:val="Code"/>
        <w:rPr>
          <w:shd w:val="clear" w:color="auto" w:fill="FEFCF5"/>
        </w:rPr>
      </w:pPr>
      <w:r w:rsidRPr="00793FA7">
        <w:rPr>
          <w:shd w:val="clear" w:color="auto" w:fill="FEFCF5"/>
        </w:rPr>
        <w:t xml:space="preserve">    deleteProductKeywordRelation</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le produit</w:t>
      </w:r>
    </w:p>
    <w:p w:rsidR="00793FA7" w:rsidRPr="00793FA7" w:rsidRDefault="00793FA7" w:rsidP="00793FA7">
      <w:pPr>
        <w:pStyle w:val="Code"/>
        <w:rPr>
          <w:shd w:val="clear" w:color="auto" w:fill="FEFCF5"/>
        </w:rPr>
      </w:pPr>
      <w:r w:rsidRPr="00793FA7">
        <w:rPr>
          <w:shd w:val="clear" w:color="auto" w:fill="FEFCF5"/>
        </w:rPr>
        <w:t xml:space="preserve">    deleteFieldById</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r w:rsidRPr="00793FA7">
        <w:rPr>
          <w:shd w:val="clear" w:color="auto" w:fill="FEFCF5"/>
        </w:rPr>
        <w:t xml:space="preserve"> </w:t>
      </w:r>
      <w:r w:rsidRPr="00793FA7">
        <w:rPr>
          <w:color w:val="000080"/>
          <w:shd w:val="clear" w:color="auto" w:fill="FEFCF5"/>
        </w:rPr>
        <w:t>$tableProducts</w:t>
      </w:r>
      <w:r w:rsidRPr="00793FA7">
        <w:rPr>
          <w:color w:val="8000FF"/>
          <w:shd w:val="clear" w:color="auto" w:fill="FEFCF5"/>
        </w:rPr>
        <w:t>);</w:t>
      </w:r>
    </w:p>
    <w:p w:rsidR="00A670C3" w:rsidRPr="00A670C3" w:rsidRDefault="00793FA7" w:rsidP="00A670C3">
      <w:pPr>
        <w:pStyle w:val="Code"/>
        <w:rPr>
          <w:color w:val="8000FF"/>
          <w:shd w:val="clear" w:color="auto" w:fill="FEFCF5"/>
        </w:rPr>
      </w:pPr>
      <w:r w:rsidRPr="00793FA7">
        <w:rPr>
          <w:color w:val="8000FF"/>
          <w:shd w:val="clear" w:color="auto" w:fill="FEFCF5"/>
        </w:rPr>
        <w:t>}</w:t>
      </w:r>
    </w:p>
    <w:p w:rsidR="00D83143" w:rsidRDefault="003838F0" w:rsidP="00A670C3">
      <w:pPr>
        <w:spacing w:before="120"/>
      </w:pPr>
      <w:r>
        <w:t xml:space="preserve">Voici </w:t>
      </w:r>
      <w:r w:rsidR="00D83143">
        <w:t>la</w:t>
      </w:r>
      <w:r>
        <w:t xml:space="preserve"> fonction supprimant les medias </w:t>
      </w:r>
      <w:r w:rsidR="009B6B96">
        <w:t>du produit</w:t>
      </w:r>
      <w:r>
        <w:t> :</w:t>
      </w:r>
    </w:p>
    <w:p w:rsidR="00A670C3" w:rsidRDefault="00A670C3" w:rsidP="003838F0">
      <w:r>
        <w:t>On commence par parcourir les medias du produit, et de les supprimer du serveur. Puis on crée une requête qui supprime les médias du produit. Cette requête est peu conventionnelle car on utilise la fonction « SELECT » pour supprimer seulement les medias associés au produit.</w:t>
      </w:r>
    </w:p>
    <w:p w:rsidR="00D83143" w:rsidRPr="00D83143" w:rsidRDefault="00D83143" w:rsidP="00D83143">
      <w:pPr>
        <w:pStyle w:val="Code"/>
        <w:rPr>
          <w:shd w:val="clear" w:color="auto" w:fill="FEFCF5"/>
        </w:rPr>
      </w:pPr>
      <w:r w:rsidRPr="00D83143">
        <w:rPr>
          <w:bCs/>
          <w:color w:val="0000FF"/>
          <w:shd w:val="clear" w:color="auto" w:fill="FEFCF5"/>
        </w:rPr>
        <w:t>function</w:t>
      </w:r>
      <w:r w:rsidRPr="00D83143">
        <w:rPr>
          <w:shd w:val="clear" w:color="auto" w:fill="FEFCF5"/>
        </w:rPr>
        <w:t xml:space="preserve"> deleteProductMediasById</w:t>
      </w:r>
      <w:r w:rsidRPr="00D83143">
        <w:rPr>
          <w:color w:val="8000FF"/>
          <w:shd w:val="clear" w:color="auto" w:fill="FEFCF5"/>
        </w:rPr>
        <w:t>(</w:t>
      </w:r>
      <w:r w:rsidRPr="00D83143">
        <w:rPr>
          <w:color w:val="000080"/>
          <w:shd w:val="clear" w:color="auto" w:fill="FEFCF5"/>
        </w:rPr>
        <w:t>$id</w:t>
      </w:r>
      <w:r w:rsidRPr="00D83143">
        <w:rPr>
          <w:color w:val="8000FF"/>
          <w:shd w:val="clear" w:color="auto" w:fill="FEFCF5"/>
        </w:rPr>
        <w:t>)</w:t>
      </w:r>
      <w:r w:rsidRPr="00D83143">
        <w:rPr>
          <w:shd w:val="clear" w:color="auto" w:fill="FEFCF5"/>
        </w:rPr>
        <w:t xml:space="preserve"> </w:t>
      </w:r>
      <w:r w:rsidRPr="00D83143">
        <w:rPr>
          <w:color w:val="8000FF"/>
          <w:shd w:val="clear" w:color="auto" w:fill="FEFCF5"/>
        </w:rPr>
        <w:t>{</w:t>
      </w:r>
    </w:p>
    <w:p w:rsidR="00D83143" w:rsidRPr="00015A2F" w:rsidRDefault="00D83143" w:rsidP="00D83143">
      <w:pPr>
        <w:pStyle w:val="Code"/>
        <w:rPr>
          <w:shd w:val="clear" w:color="auto" w:fill="FEFCF5"/>
        </w:rPr>
      </w:pPr>
      <w:r w:rsidRPr="00D83143">
        <w:rPr>
          <w:shd w:val="clear" w:color="auto" w:fill="FEFCF5"/>
        </w:rPr>
        <w:t xml:space="preserve">    </w:t>
      </w:r>
      <w:r w:rsidRPr="00015A2F">
        <w:rPr>
          <w:color w:val="000080"/>
          <w:shd w:val="clear" w:color="auto" w:fill="FEFCF5"/>
        </w:rPr>
        <w:t>$medias</w:t>
      </w:r>
      <w:r w:rsidRPr="00015A2F">
        <w:rPr>
          <w:shd w:val="clear" w:color="auto" w:fill="FEFCF5"/>
        </w:rPr>
        <w:t xml:space="preserve"> </w:t>
      </w:r>
      <w:r w:rsidRPr="00015A2F">
        <w:rPr>
          <w:color w:val="8000FF"/>
          <w:shd w:val="clear" w:color="auto" w:fill="FEFCF5"/>
        </w:rPr>
        <w:t>=</w:t>
      </w:r>
      <w:r w:rsidRPr="00015A2F">
        <w:rPr>
          <w:shd w:val="clear" w:color="auto" w:fill="FEFCF5"/>
        </w:rPr>
        <w:t xml:space="preserve"> getProductMediasById</w:t>
      </w:r>
      <w:r w:rsidRPr="00015A2F">
        <w:rPr>
          <w:color w:val="8000FF"/>
          <w:shd w:val="clear" w:color="auto" w:fill="FEFCF5"/>
        </w:rPr>
        <w:t>(</w:t>
      </w:r>
      <w:r w:rsidRPr="00015A2F">
        <w:rPr>
          <w:color w:val="000080"/>
          <w:shd w:val="clear" w:color="auto" w:fill="FEFCF5"/>
        </w:rPr>
        <w:t>$id</w:t>
      </w:r>
      <w:r w:rsidRPr="00015A2F">
        <w:rPr>
          <w:color w:val="8000FF"/>
          <w:shd w:val="clear" w:color="auto" w:fill="FEFCF5"/>
        </w:rPr>
        <w:t>);</w:t>
      </w:r>
    </w:p>
    <w:p w:rsidR="00D83143" w:rsidRPr="00D83143" w:rsidRDefault="00D83143" w:rsidP="00D83143">
      <w:pPr>
        <w:pStyle w:val="Code"/>
        <w:rPr>
          <w:shd w:val="clear" w:color="auto" w:fill="FEFCF5"/>
          <w:lang w:val="de-CH"/>
        </w:rPr>
      </w:pPr>
      <w:r w:rsidRPr="00015A2F">
        <w:rPr>
          <w:shd w:val="clear" w:color="auto" w:fill="FEFCF5"/>
        </w:rPr>
        <w:t xml:space="preserve">    </w:t>
      </w:r>
      <w:r w:rsidRPr="00D83143">
        <w:rPr>
          <w:bCs/>
          <w:color w:val="0000FF"/>
          <w:shd w:val="clear" w:color="auto" w:fill="FEFCF5"/>
          <w:lang w:val="de-CH"/>
        </w:rPr>
        <w:t>foreach</w:t>
      </w:r>
      <w:r w:rsidRPr="00D83143">
        <w:rPr>
          <w:shd w:val="clear" w:color="auto" w:fill="FEFCF5"/>
          <w:lang w:val="de-CH"/>
        </w:rPr>
        <w:t xml:space="preserve"> </w:t>
      </w:r>
      <w:r w:rsidRPr="00D83143">
        <w:rPr>
          <w:color w:val="8000FF"/>
          <w:shd w:val="clear" w:color="auto" w:fill="FEFCF5"/>
          <w:lang w:val="de-CH"/>
        </w:rPr>
        <w:t>(</w:t>
      </w:r>
      <w:r w:rsidRPr="00D83143">
        <w:rPr>
          <w:color w:val="000080"/>
          <w:shd w:val="clear" w:color="auto" w:fill="FEFCF5"/>
          <w:lang w:val="de-CH"/>
        </w:rPr>
        <w:t>$medias</w:t>
      </w:r>
      <w:r w:rsidRPr="00D83143">
        <w:rPr>
          <w:shd w:val="clear" w:color="auto" w:fill="FEFCF5"/>
          <w:lang w:val="de-CH"/>
        </w:rPr>
        <w:t xml:space="preserve"> </w:t>
      </w:r>
      <w:r w:rsidRPr="00D83143">
        <w:rPr>
          <w:bCs/>
          <w:color w:val="0000FF"/>
          <w:shd w:val="clear" w:color="auto" w:fill="FEFCF5"/>
          <w:lang w:val="de-CH"/>
        </w:rPr>
        <w:t>as</w:t>
      </w:r>
      <w:r w:rsidRPr="00D83143">
        <w:rPr>
          <w:shd w:val="clear" w:color="auto" w:fill="FEFCF5"/>
          <w:lang w:val="de-CH"/>
        </w:rPr>
        <w:t xml:space="preserve"> </w:t>
      </w:r>
      <w:r w:rsidRPr="00D83143">
        <w:rPr>
          <w:color w:val="000080"/>
          <w:shd w:val="clear" w:color="auto" w:fill="FEFCF5"/>
          <w:lang w:val="de-CH"/>
        </w:rPr>
        <w:t>$media</w:t>
      </w:r>
      <w:r w:rsidRPr="00D83143">
        <w:rPr>
          <w:color w:val="8000FF"/>
          <w:shd w:val="clear" w:color="auto" w:fill="FEFCF5"/>
          <w:lang w:val="de-CH"/>
        </w:rPr>
        <w:t>)</w:t>
      </w:r>
      <w:r w:rsidRPr="00D83143">
        <w:rPr>
          <w:shd w:val="clear" w:color="auto" w:fill="FEFCF5"/>
          <w:lang w:val="de-CH"/>
        </w:rPr>
        <w:t xml:space="preserve"> </w:t>
      </w:r>
      <w:r w:rsidRPr="00D83143">
        <w:rPr>
          <w:color w:val="8000FF"/>
          <w:shd w:val="clear" w:color="auto" w:fill="FEFCF5"/>
          <w:lang w:val="de-CH"/>
        </w:rPr>
        <w:t>{</w:t>
      </w:r>
    </w:p>
    <w:p w:rsidR="00D83143" w:rsidRPr="00015A2F" w:rsidRDefault="00D83143" w:rsidP="00D83143">
      <w:pPr>
        <w:pStyle w:val="Code"/>
        <w:rPr>
          <w:shd w:val="clear" w:color="auto" w:fill="FEFCF5"/>
          <w:lang w:val="de-CH"/>
        </w:rPr>
      </w:pPr>
      <w:r w:rsidRPr="00D83143">
        <w:rPr>
          <w:shd w:val="clear" w:color="auto" w:fill="FEFCF5"/>
          <w:lang w:val="de-CH"/>
        </w:rPr>
        <w:t xml:space="preserve">        </w:t>
      </w:r>
      <w:r w:rsidRPr="00015A2F">
        <w:rPr>
          <w:shd w:val="clear" w:color="auto" w:fill="FEFCF5"/>
          <w:lang w:val="de-CH"/>
        </w:rPr>
        <w:t>unlink</w:t>
      </w:r>
      <w:r w:rsidRPr="00015A2F">
        <w:rPr>
          <w:color w:val="8000FF"/>
          <w:shd w:val="clear" w:color="auto" w:fill="FEFCF5"/>
          <w:lang w:val="de-CH"/>
        </w:rPr>
        <w:t>(</w:t>
      </w:r>
      <w:r w:rsidRPr="00015A2F">
        <w:rPr>
          <w:color w:val="000080"/>
          <w:shd w:val="clear" w:color="auto" w:fill="FEFCF5"/>
          <w:lang w:val="de-CH"/>
        </w:rPr>
        <w:t>$media</w:t>
      </w:r>
      <w:r w:rsidRPr="00015A2F">
        <w:rPr>
          <w:color w:val="8000FF"/>
          <w:shd w:val="clear" w:color="auto" w:fill="FEFCF5"/>
          <w:lang w:val="de-CH"/>
        </w:rPr>
        <w:t>-&gt;</w:t>
      </w:r>
      <w:r w:rsidRPr="00015A2F">
        <w:rPr>
          <w:shd w:val="clear" w:color="auto" w:fill="FEFCF5"/>
          <w:lang w:val="de-CH"/>
        </w:rPr>
        <w:t>mediaSource</w:t>
      </w:r>
      <w:r w:rsidRPr="00015A2F">
        <w:rPr>
          <w:color w:val="8000FF"/>
          <w:shd w:val="clear" w:color="auto" w:fill="FEFCF5"/>
          <w:lang w:val="de-CH"/>
        </w:rPr>
        <w:t>);</w:t>
      </w:r>
    </w:p>
    <w:p w:rsidR="00D83143" w:rsidRPr="00D83143" w:rsidRDefault="00D83143" w:rsidP="00D83143">
      <w:pPr>
        <w:pStyle w:val="Code"/>
        <w:rPr>
          <w:shd w:val="clear" w:color="auto" w:fill="FEFCF5"/>
        </w:rPr>
      </w:pPr>
      <w:r w:rsidRPr="00015A2F">
        <w:rPr>
          <w:shd w:val="clear" w:color="auto" w:fill="FEFCF5"/>
          <w:lang w:val="de-CH"/>
        </w:rPr>
        <w:t xml:space="preserve">    </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$dbc</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connection</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$table</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'medias'</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$dbc</w:t>
      </w:r>
      <w:r w:rsidRPr="00D83143">
        <w:rPr>
          <w:color w:val="8000FF"/>
          <w:shd w:val="clear" w:color="auto" w:fill="FEFCF5"/>
        </w:rPr>
        <w:t>-&gt;</w:t>
      </w:r>
      <w:r w:rsidRPr="00D83143">
        <w:rPr>
          <w:shd w:val="clear" w:color="auto" w:fill="FEFCF5"/>
        </w:rPr>
        <w:t>quote</w:t>
      </w:r>
      <w:r w:rsidRPr="00D83143">
        <w:rPr>
          <w:color w:val="8000FF"/>
          <w:shd w:val="clear" w:color="auto" w:fill="FEFCF5"/>
        </w:rPr>
        <w:t>(</w:t>
      </w:r>
      <w:r w:rsidRPr="00D83143">
        <w:rPr>
          <w:color w:val="000080"/>
          <w:shd w:val="clear" w:color="auto" w:fill="FEFCF5"/>
        </w:rPr>
        <w:t>$table</w:t>
      </w:r>
      <w:r w:rsidRPr="00D83143">
        <w:rPr>
          <w:color w:val="8000FF"/>
          <w:shd w:val="clear" w:color="auto" w:fill="FEFCF5"/>
        </w:rPr>
        <w:t>);</w:t>
      </w:r>
    </w:p>
    <w:p w:rsidR="00D83143" w:rsidRPr="009C66C2" w:rsidRDefault="00D83143" w:rsidP="00D83143">
      <w:pPr>
        <w:pStyle w:val="Code"/>
        <w:rPr>
          <w:shd w:val="clear" w:color="auto" w:fill="FEFCF5"/>
        </w:rPr>
      </w:pPr>
      <w:r w:rsidRPr="00D83143">
        <w:rPr>
          <w:shd w:val="clear" w:color="auto" w:fill="FEFCF5"/>
        </w:rPr>
        <w:t xml:space="preserve">    </w:t>
      </w:r>
      <w:r w:rsidRPr="009C66C2">
        <w:rPr>
          <w:color w:val="000080"/>
          <w:shd w:val="clear" w:color="auto" w:fill="FEFCF5"/>
        </w:rPr>
        <w:t>$req</w:t>
      </w:r>
      <w:r w:rsidRPr="009C66C2">
        <w:rPr>
          <w:shd w:val="clear" w:color="auto" w:fill="FEFCF5"/>
        </w:rPr>
        <w:t xml:space="preserve"> </w:t>
      </w:r>
      <w:r w:rsidRPr="009C66C2">
        <w:rPr>
          <w:color w:val="8000FF"/>
          <w:shd w:val="clear" w:color="auto" w:fill="FEFCF5"/>
        </w:rPr>
        <w:t>=</w:t>
      </w:r>
      <w:r w:rsidRPr="009C66C2">
        <w:rPr>
          <w:shd w:val="clear" w:color="auto" w:fill="FEFCF5"/>
        </w:rPr>
        <w:t xml:space="preserve"> </w:t>
      </w:r>
      <w:r w:rsidRPr="009C66C2">
        <w:rPr>
          <w:color w:val="808080"/>
          <w:shd w:val="clear" w:color="auto" w:fill="FEFCF5"/>
        </w:rPr>
        <w:t xml:space="preserve">"DELETE FROM </w:t>
      </w:r>
      <w:r w:rsidRPr="009C66C2">
        <w:rPr>
          <w:bCs/>
          <w:color w:val="808080"/>
          <w:shd w:val="clear" w:color="auto" w:fill="FEFCF5"/>
        </w:rPr>
        <w:t>$table</w:t>
      </w:r>
      <w:r w:rsidRPr="009C66C2">
        <w:rPr>
          <w:color w:val="808080"/>
          <w:shd w:val="clear" w:color="auto" w:fill="FEFCF5"/>
        </w:rPr>
        <w:t xml:space="preserve"> "</w:t>
      </w:r>
    </w:p>
    <w:p w:rsidR="00D83143" w:rsidRPr="00D83143" w:rsidRDefault="00D83143" w:rsidP="00D83143">
      <w:pPr>
        <w:pStyle w:val="Code"/>
        <w:rPr>
          <w:shd w:val="clear" w:color="auto" w:fill="FEFCF5"/>
          <w:lang w:val="de-CH"/>
        </w:rPr>
      </w:pPr>
      <w:r w:rsidRPr="009C66C2">
        <w:rPr>
          <w:shd w:val="clear" w:color="auto" w:fill="FEFCF5"/>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"WHERE id IN ("</w:t>
      </w:r>
    </w:p>
    <w:p w:rsidR="00D83143" w:rsidRPr="00D83143" w:rsidRDefault="00D83143" w:rsidP="00D83143">
      <w:pPr>
        <w:pStyle w:val="Code"/>
        <w:rPr>
          <w:shd w:val="clear" w:color="auto" w:fill="FEFCF5"/>
          <w:lang w:val="de-CH"/>
        </w:rPr>
      </w:pP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"SELECT pm.id_medias "</w:t>
      </w:r>
    </w:p>
    <w:p w:rsidR="00D83143" w:rsidRPr="00D83143" w:rsidRDefault="00D83143" w:rsidP="00D83143">
      <w:pPr>
        <w:pStyle w:val="Code"/>
        <w:rPr>
          <w:shd w:val="clear" w:color="auto" w:fill="FEFCF5"/>
          <w:lang w:val="de-CH"/>
        </w:rPr>
      </w:pP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"FROM products_has_medias "</w:t>
      </w:r>
    </w:p>
    <w:p w:rsidR="00D83143" w:rsidRPr="00D83143" w:rsidRDefault="00D83143" w:rsidP="00D83143">
      <w:pPr>
        <w:pStyle w:val="Code"/>
        <w:rPr>
          <w:shd w:val="clear" w:color="auto" w:fill="FEFCF5"/>
        </w:rPr>
      </w:pPr>
      <w:r w:rsidRPr="00D83143">
        <w:rPr>
          <w:shd w:val="clear" w:color="auto" w:fill="FEFCF5"/>
          <w:lang w:val="de-CH"/>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"AS pm "</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 xml:space="preserve">"WHERE pm.id_products = </w:t>
      </w:r>
      <w:r w:rsidRPr="00D83143">
        <w:rPr>
          <w:bCs/>
          <w:color w:val="808080"/>
          <w:shd w:val="clear" w:color="auto" w:fill="FEFCF5"/>
        </w:rPr>
        <w:t>$id</w:t>
      </w:r>
      <w:r w:rsidRPr="00D83143">
        <w:rPr>
          <w:color w:val="808080"/>
          <w:shd w:val="clear" w:color="auto" w:fill="FEFCF5"/>
        </w:rPr>
        <w:t>)"</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$requPrep</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000080"/>
          <w:shd w:val="clear" w:color="auto" w:fill="FEFCF5"/>
        </w:rPr>
        <w:t>$dbc</w:t>
      </w:r>
      <w:r w:rsidRPr="00D83143">
        <w:rPr>
          <w:color w:val="8000FF"/>
          <w:shd w:val="clear" w:color="auto" w:fill="FEFCF5"/>
        </w:rPr>
        <w:t>-&gt;</w:t>
      </w:r>
      <w:r w:rsidRPr="00D83143">
        <w:rPr>
          <w:shd w:val="clear" w:color="auto" w:fill="FEFCF5"/>
        </w:rPr>
        <w:t>prepare</w:t>
      </w:r>
      <w:r w:rsidRPr="00D83143">
        <w:rPr>
          <w:color w:val="8000FF"/>
          <w:shd w:val="clear" w:color="auto" w:fill="FEFCF5"/>
        </w:rPr>
        <w:t>(</w:t>
      </w:r>
      <w:r w:rsidRPr="00D83143">
        <w:rPr>
          <w:color w:val="000080"/>
          <w:shd w:val="clear" w:color="auto" w:fill="FEFCF5"/>
        </w:rPr>
        <w:t>$req</w:t>
      </w:r>
      <w:r w:rsidRPr="00D83143">
        <w:rPr>
          <w:color w:val="8000FF"/>
          <w:shd w:val="clear" w:color="auto" w:fill="FEFCF5"/>
        </w:rPr>
        <w:t>);</w:t>
      </w:r>
      <w:r w:rsidRPr="00D83143">
        <w:rPr>
          <w:shd w:val="clear" w:color="auto" w:fill="FEFCF5"/>
        </w:rPr>
        <w:t xml:space="preserve"> </w:t>
      </w:r>
      <w:r w:rsidRPr="00D83143">
        <w:rPr>
          <w:color w:val="008000"/>
          <w:shd w:val="clear" w:color="auto" w:fill="FEFCF5"/>
        </w:rPr>
        <w:t>// on prépare notre requête</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$requPrep</w:t>
      </w:r>
      <w:r w:rsidRPr="00D83143">
        <w:rPr>
          <w:color w:val="8000FF"/>
          <w:shd w:val="clear" w:color="auto" w:fill="FEFCF5"/>
        </w:rPr>
        <w:t>-&gt;</w:t>
      </w:r>
      <w:r w:rsidRPr="00D83143">
        <w:rPr>
          <w:shd w:val="clear" w:color="auto" w:fill="FEFCF5"/>
        </w:rPr>
        <w:t>execute</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$data</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000080"/>
          <w:shd w:val="clear" w:color="auto" w:fill="FEFCF5"/>
        </w:rPr>
        <w:t>$requPrep</w:t>
      </w:r>
      <w:r w:rsidRPr="00D83143">
        <w:rPr>
          <w:color w:val="8000FF"/>
          <w:shd w:val="clear" w:color="auto" w:fill="FEFCF5"/>
        </w:rPr>
        <w:t>-&gt;</w:t>
      </w:r>
      <w:r w:rsidRPr="00D83143">
        <w:rPr>
          <w:shd w:val="clear" w:color="auto" w:fill="FEFCF5"/>
        </w:rPr>
        <w:t>fetchAll</w:t>
      </w:r>
      <w:r w:rsidRPr="00D83143">
        <w:rPr>
          <w:color w:val="8000FF"/>
          <w:shd w:val="clear" w:color="auto" w:fill="FEFCF5"/>
        </w:rPr>
        <w:t>(</w:t>
      </w:r>
      <w:r w:rsidRPr="00D83143">
        <w:rPr>
          <w:shd w:val="clear" w:color="auto" w:fill="FEFCF5"/>
        </w:rPr>
        <w:t>PDO</w:t>
      </w:r>
      <w:r w:rsidRPr="00D83143">
        <w:rPr>
          <w:color w:val="8000FF"/>
          <w:shd w:val="clear" w:color="auto" w:fill="FEFCF5"/>
        </w:rPr>
        <w:t>::</w:t>
      </w:r>
      <w:r w:rsidRPr="00D83143">
        <w:rPr>
          <w:shd w:val="clear" w:color="auto" w:fill="FEFCF5"/>
        </w:rPr>
        <w:t>FETCH_OBJ</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$requPrep</w:t>
      </w:r>
      <w:r w:rsidRPr="00D83143">
        <w:rPr>
          <w:color w:val="8000FF"/>
          <w:shd w:val="clear" w:color="auto" w:fill="FEFCF5"/>
        </w:rPr>
        <w:t>-&gt;</w:t>
      </w:r>
      <w:r w:rsidRPr="00D83143">
        <w:rPr>
          <w:shd w:val="clear" w:color="auto" w:fill="FEFCF5"/>
        </w:rPr>
        <w:t>closeCursor</w:t>
      </w:r>
      <w:r w:rsidRPr="00D83143">
        <w:rPr>
          <w:color w:val="8000FF"/>
          <w:shd w:val="clear" w:color="auto" w:fill="FEFCF5"/>
        </w:rPr>
        <w:t>();</w:t>
      </w:r>
    </w:p>
    <w:p w:rsidR="004F1380" w:rsidRPr="00A670C3" w:rsidRDefault="00D83143" w:rsidP="00D83143">
      <w:pPr>
        <w:pStyle w:val="Code"/>
        <w:rPr>
          <w:color w:val="8000FF"/>
          <w:shd w:val="clear" w:color="auto" w:fill="FEFCF5"/>
        </w:rPr>
      </w:pPr>
      <w:r w:rsidRPr="00D83143">
        <w:rPr>
          <w:color w:val="8000FF"/>
          <w:shd w:val="clear" w:color="auto" w:fill="FEFCF5"/>
        </w:rPr>
        <w:t>}</w:t>
      </w:r>
      <w:r w:rsidR="004F1380">
        <w:br w:type="page"/>
      </w:r>
    </w:p>
    <w:p w:rsidR="0026789C" w:rsidRDefault="0026789C" w:rsidP="00223F8E">
      <w:pPr>
        <w:pStyle w:val="Titre2"/>
        <w:numPr>
          <w:ilvl w:val="1"/>
          <w:numId w:val="33"/>
        </w:numPr>
        <w:ind w:left="0" w:firstLine="0"/>
        <w:mirrorIndents/>
        <w:jc w:val="left"/>
      </w:pPr>
      <w:bookmarkStart w:id="116" w:name="_Toc419460887"/>
      <w:r>
        <w:lastRenderedPageBreak/>
        <w:t>Fonctionnalités supplémentaires</w:t>
      </w:r>
      <w:bookmarkEnd w:id="113"/>
      <w:bookmarkEnd w:id="114"/>
      <w:bookmarkEnd w:id="116"/>
    </w:p>
    <w:p w:rsidR="00DC3AB0" w:rsidRDefault="006F76DE" w:rsidP="00223F8E">
      <w:pPr>
        <w:pStyle w:val="Titre3"/>
        <w:numPr>
          <w:ilvl w:val="2"/>
          <w:numId w:val="33"/>
        </w:numPr>
        <w:ind w:left="0" w:firstLine="0"/>
        <w:mirrorIndents/>
        <w:jc w:val="left"/>
      </w:pPr>
      <w:bookmarkStart w:id="117" w:name="_Toc419189621"/>
      <w:bookmarkStart w:id="118" w:name="_Toc419460888"/>
      <w:r>
        <w:t>Site web mobile</w:t>
      </w:r>
      <w:bookmarkEnd w:id="117"/>
      <w:bookmarkEnd w:id="118"/>
    </w:p>
    <w:p w:rsidR="00E41781" w:rsidRDefault="00E41781" w:rsidP="00E41781">
      <w:r>
        <w:t>Le site web est compatible avec différents périphériques mobiles tels que des tablettes</w:t>
      </w:r>
      <w:r w:rsidR="00E72633">
        <w:t xml:space="preserve"> ou des smartphones.</w:t>
      </w:r>
      <w:r w:rsidR="00C20E1D">
        <w:t xml:space="preserve"> Le Framework « bootstrap » et des modifications des feuilles de style « CSS » on permit d’</w:t>
      </w:r>
      <w:r w:rsidR="0097545C">
        <w:t>obtenir un site web</w:t>
      </w:r>
      <w:r w:rsidR="00020964">
        <w:t xml:space="preserve"> adaptable à différents formats. La technologie de grille de « bootstrap » </w:t>
      </w:r>
      <w:r w:rsidR="005C544F">
        <w:t>a</w:t>
      </w:r>
      <w:r w:rsidR="00020964">
        <w:t xml:space="preserve"> été utilisée pour l’affichage des produits </w:t>
      </w:r>
      <w:r w:rsidR="005C544F">
        <w:t>recommandés</w:t>
      </w:r>
      <w:r w:rsidR="00020964">
        <w:t xml:space="preserve"> et des produits les plus vus. Voici un exemple de code HTML utilisant </w:t>
      </w:r>
      <w:r w:rsidR="00845C0B">
        <w:t>le système de</w:t>
      </w:r>
      <w:r w:rsidR="00020964">
        <w:t xml:space="preserve"> grilles de boots</w:t>
      </w:r>
      <w:r w:rsidR="005C544F">
        <w:t>trap :</w:t>
      </w:r>
    </w:p>
    <w:p w:rsidR="00647C11" w:rsidRPr="00647C11" w:rsidRDefault="00647C11" w:rsidP="00647C11">
      <w:pPr>
        <w:pStyle w:val="Code"/>
        <w:rPr>
          <w:color w:val="27AC20"/>
        </w:rPr>
      </w:pPr>
      <w:r w:rsidRPr="00647C11">
        <w:rPr>
          <w:color w:val="27AC20"/>
        </w:rPr>
        <w:t xml:space="preserve">&lt;!-- </w:t>
      </w:r>
    </w:p>
    <w:p w:rsidR="00647C11" w:rsidRPr="00647C11" w:rsidRDefault="00647C11" w:rsidP="00647C11">
      <w:pPr>
        <w:pStyle w:val="Code"/>
        <w:rPr>
          <w:color w:val="27AC20"/>
        </w:rPr>
      </w:pPr>
      <w:r w:rsidRPr="00647C11">
        <w:rPr>
          <w:color w:val="27AC20"/>
        </w:rPr>
        <w:t xml:space="preserve">Le container </w:t>
      </w:r>
      <w:r w:rsidR="00A17C24" w:rsidRPr="00647C11">
        <w:rPr>
          <w:color w:val="27AC20"/>
        </w:rPr>
        <w:t>prend</w:t>
      </w:r>
      <w:r w:rsidRPr="00647C11">
        <w:rPr>
          <w:color w:val="27AC20"/>
        </w:rPr>
        <w:t xml:space="preserve"> différentes tailles en dépendant du format</w:t>
      </w:r>
    </w:p>
    <w:p w:rsidR="00647C11" w:rsidRPr="00647C11" w:rsidRDefault="00647C11" w:rsidP="00647C11">
      <w:pPr>
        <w:pStyle w:val="Code"/>
        <w:rPr>
          <w:color w:val="27AC20"/>
        </w:rPr>
      </w:pPr>
      <w:r w:rsidRPr="00647C11">
        <w:rPr>
          <w:color w:val="27AC20"/>
        </w:rPr>
        <w:t xml:space="preserve">Mobile      : 12 Emplacements (1 </w:t>
      </w:r>
      <w:r w:rsidR="00CE1B5B" w:rsidRPr="00647C11">
        <w:rPr>
          <w:color w:val="27AC20"/>
        </w:rPr>
        <w:t>Elément</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Tablette    : 6 Emplacements (2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Laptop      : 4 Emplacements (3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Desktop     : 3 Emplacements (4 </w:t>
      </w:r>
      <w:r w:rsidR="00CE1B5B" w:rsidRPr="00647C11">
        <w:rPr>
          <w:color w:val="27AC20"/>
        </w:rPr>
        <w:t>Eléments</w:t>
      </w:r>
      <w:r w:rsidRPr="00647C11">
        <w:rPr>
          <w:color w:val="27AC20"/>
        </w:rPr>
        <w:t xml:space="preserve"> par ligne)</w:t>
      </w:r>
    </w:p>
    <w:p w:rsidR="00647C11" w:rsidRPr="00647C11" w:rsidRDefault="00647C11" w:rsidP="00647C11">
      <w:pPr>
        <w:pStyle w:val="Code"/>
        <w:rPr>
          <w:bCs/>
          <w:color w:val="27AC20"/>
        </w:rPr>
      </w:pPr>
      <w:r w:rsidRPr="00647C11">
        <w:rPr>
          <w:color w:val="27AC20"/>
        </w:rPr>
        <w:t xml:space="preserve"> --&gt;</w:t>
      </w:r>
    </w:p>
    <w:p w:rsidR="00647C11" w:rsidRPr="00647C11" w:rsidRDefault="00647C11" w:rsidP="00647C11">
      <w:pPr>
        <w:pStyle w:val="Code"/>
        <w:rPr>
          <w:bCs/>
          <w:color w:val="000000"/>
        </w:rPr>
      </w:pP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"col-xs-12 col-sm-6 col-md-4 col-lg-3"</w:t>
      </w:r>
      <w:r w:rsidRPr="00647C11">
        <w:rPr>
          <w:color w:val="0000FF"/>
        </w:rPr>
        <w:t>&gt;</w:t>
      </w:r>
    </w:p>
    <w:p w:rsidR="00647C11" w:rsidRPr="00647C11" w:rsidRDefault="00647C11" w:rsidP="00647C11">
      <w:pPr>
        <w:pStyle w:val="Code"/>
        <w:rPr>
          <w:bCs/>
          <w:color w:val="000000"/>
        </w:rPr>
      </w:pPr>
      <w:r w:rsidRPr="00647C11">
        <w:rPr>
          <w:bCs/>
          <w:color w:val="000000"/>
        </w:rPr>
        <w:t xml:space="preserve">    </w:t>
      </w: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"panel panel-success"</w:t>
      </w:r>
      <w:r w:rsidRPr="00647C11">
        <w:rPr>
          <w:color w:val="0000FF"/>
        </w:rPr>
        <w:t>&gt;</w:t>
      </w:r>
    </w:p>
    <w:p w:rsidR="00647C11" w:rsidRPr="00647C11" w:rsidRDefault="00647C11" w:rsidP="00647C11">
      <w:pPr>
        <w:pStyle w:val="Code"/>
        <w:rPr>
          <w:bCs/>
          <w:color w:val="27AC20"/>
        </w:rPr>
      </w:pPr>
      <w:r w:rsidRPr="00647C11">
        <w:rPr>
          <w:bCs/>
          <w:color w:val="27AC20"/>
        </w:rPr>
        <w:t xml:space="preserve">        </w:t>
      </w:r>
      <w:r w:rsidRPr="00647C11">
        <w:rPr>
          <w:color w:val="27AC20"/>
        </w:rPr>
        <w:t>&lt;!-- CONTENU ICI --&gt;</w:t>
      </w:r>
    </w:p>
    <w:p w:rsidR="00647C11" w:rsidRPr="00647C11" w:rsidRDefault="00647C11" w:rsidP="00647C11">
      <w:pPr>
        <w:pStyle w:val="Code"/>
        <w:rPr>
          <w:bCs/>
          <w:color w:val="000000"/>
        </w:rPr>
      </w:pPr>
      <w:r w:rsidRPr="00647C11">
        <w:rPr>
          <w:bCs/>
          <w:color w:val="000000"/>
        </w:rPr>
        <w:t xml:space="preserve">    </w:t>
      </w:r>
      <w:r w:rsidRPr="00647C11">
        <w:rPr>
          <w:color w:val="0000FF"/>
        </w:rPr>
        <w:t>&lt;/div&gt;</w:t>
      </w:r>
    </w:p>
    <w:p w:rsidR="00647C11" w:rsidRPr="00647C11" w:rsidRDefault="00647C11" w:rsidP="00647C11">
      <w:pPr>
        <w:pStyle w:val="Code"/>
        <w:rPr>
          <w:rFonts w:ascii="Times New Roman" w:hAnsi="Times New Roman" w:cs="Times New Roman"/>
          <w:sz w:val="24"/>
          <w:szCs w:val="24"/>
        </w:rPr>
      </w:pPr>
      <w:r w:rsidRPr="00647C11">
        <w:rPr>
          <w:color w:val="0000FF"/>
        </w:rPr>
        <w:t>&lt;/div&gt;</w:t>
      </w:r>
    </w:p>
    <w:p w:rsidR="00647C11" w:rsidRDefault="00647C11" w:rsidP="00E41781"/>
    <w:p w:rsidR="00F83529" w:rsidRDefault="00F83529" w:rsidP="00E41781">
      <w:r>
        <w:t xml:space="preserve">Comme avec le système de grille, certains éléments du site web ont besoin de changer de propriétés CSS en dépendant de la taille de l’écran. En utilisant le sélecteur « @media » on peut changer les styles en fonction des </w:t>
      </w:r>
      <w:r w:rsidRPr="00F83529">
        <w:t>périphériques de consultation</w:t>
      </w:r>
      <w:r>
        <w:t xml:space="preserve">. Dans notre cas, on change les </w:t>
      </w:r>
      <w:r w:rsidR="007B649E">
        <w:t>propriétés</w:t>
      </w:r>
      <w:r>
        <w:t xml:space="preserve"> suivantes quand on est au f</w:t>
      </w:r>
      <w:r w:rsidR="00032A86">
        <w:t>ormat mobile (767px de largeur)</w:t>
      </w:r>
      <w:r w:rsidR="00C063C1">
        <w:t> :</w:t>
      </w:r>
    </w:p>
    <w:p w:rsidR="00C063C1" w:rsidRDefault="00C063C1" w:rsidP="00C063C1">
      <w:pPr>
        <w:pStyle w:val="Paragraphedeliste"/>
        <w:numPr>
          <w:ilvl w:val="0"/>
          <w:numId w:val="19"/>
        </w:numPr>
      </w:pPr>
      <w:r>
        <w:t>On change la taille de la barre de recherche pour qu’elle prenne l’entièreté de la longueur de l’écran</w:t>
      </w:r>
    </w:p>
    <w:p w:rsidR="00C063C1" w:rsidRDefault="00C063C1" w:rsidP="00C063C1">
      <w:pPr>
        <w:pStyle w:val="Paragraphedeliste"/>
        <w:numPr>
          <w:ilvl w:val="0"/>
          <w:numId w:val="19"/>
        </w:numPr>
      </w:pPr>
      <w:r>
        <w:t xml:space="preserve">On change le menu des mots-clefs pour </w:t>
      </w:r>
      <w:r w:rsidR="00CD7503">
        <w:t>qu’il ne s’affiche</w:t>
      </w:r>
      <w:r>
        <w:t xml:space="preserve"> pas </w:t>
      </w:r>
      <w:r w:rsidR="001039DE">
        <w:t>au-dessus</w:t>
      </w:r>
      <w:r>
        <w:t xml:space="preserve"> des produits.</w:t>
      </w:r>
    </w:p>
    <w:p w:rsidR="001638E2" w:rsidRDefault="001638E2" w:rsidP="00C063C1">
      <w:pPr>
        <w:pStyle w:val="Paragraphedeliste"/>
        <w:numPr>
          <w:ilvl w:val="0"/>
          <w:numId w:val="19"/>
        </w:numPr>
      </w:pPr>
      <w:r>
        <w:t>On réduit la taille des titres (h1)</w:t>
      </w:r>
    </w:p>
    <w:p w:rsidR="00AE147F" w:rsidRDefault="00AE147F" w:rsidP="00AE147F">
      <w:r>
        <w:t>Voici à quoi ressemble la partie de la feuille de style CSS permettant de gérer le format mobile :</w:t>
      </w:r>
    </w:p>
    <w:p w:rsidR="00F83529" w:rsidRPr="00F83529" w:rsidRDefault="00F83529" w:rsidP="00F83529">
      <w:pPr>
        <w:pStyle w:val="Code"/>
        <w:rPr>
          <w:rFonts w:eastAsia="Times New Roman"/>
        </w:rPr>
      </w:pPr>
      <w:r w:rsidRPr="00F83529">
        <w:rPr>
          <w:rFonts w:eastAsia="Times New Roman"/>
          <w:bCs/>
        </w:rPr>
        <w:t>@</w:t>
      </w:r>
      <w:r w:rsidRPr="00F83529">
        <w:t xml:space="preserve">media (max-width: 767px)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list-group</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position</w:t>
      </w:r>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mini-submenu</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position</w:t>
      </w:r>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search-bar</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width</w:t>
      </w:r>
      <w:r w:rsidRPr="00F83529">
        <w:rPr>
          <w:rFonts w:eastAsia="Times New Roman"/>
          <w:bCs/>
        </w:rPr>
        <w:t>: 100%;</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ascii="Batang" w:hAnsi="Batang"/>
          <w:color w:val="0000FF"/>
        </w:rPr>
        <w:t>h1</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font-size</w:t>
      </w:r>
      <w:r w:rsidRPr="00F83529">
        <w:rPr>
          <w:rFonts w:eastAsia="Times New Roman"/>
          <w:bCs/>
        </w:rPr>
        <w:t>: 25px;</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ascii="Times New Roman" w:eastAsia="Times New Roman" w:hAnsi="Times New Roman" w:cs="Times New Roman"/>
          <w:sz w:val="24"/>
          <w:szCs w:val="24"/>
        </w:rPr>
      </w:pPr>
      <w:r w:rsidRPr="00F83529">
        <w:rPr>
          <w:rFonts w:eastAsia="Times New Roman"/>
          <w:bCs/>
        </w:rPr>
        <w:t>};</w:t>
      </w:r>
    </w:p>
    <w:p w:rsidR="00F83529" w:rsidRPr="00E41781" w:rsidRDefault="00F83529" w:rsidP="00E41781"/>
    <w:p w:rsidR="00343A3A" w:rsidRDefault="00343A3A" w:rsidP="00223F8E">
      <w:pPr>
        <w:pStyle w:val="Titre1"/>
        <w:numPr>
          <w:ilvl w:val="0"/>
          <w:numId w:val="33"/>
        </w:numPr>
        <w:ind w:left="0" w:firstLine="0"/>
        <w:mirrorIndents/>
        <w:jc w:val="left"/>
      </w:pPr>
      <w:bookmarkStart w:id="119" w:name="_Toc419189622"/>
      <w:bookmarkStart w:id="120" w:name="_Toc419272441"/>
      <w:bookmarkStart w:id="121" w:name="_Toc419460889"/>
      <w:r>
        <w:lastRenderedPageBreak/>
        <w:t>Tests</w:t>
      </w:r>
      <w:bookmarkEnd w:id="119"/>
      <w:bookmarkEnd w:id="120"/>
      <w:bookmarkEnd w:id="121"/>
    </w:p>
    <w:p w:rsidR="008E6ADD" w:rsidRDefault="00491136" w:rsidP="00223F8E">
      <w:pPr>
        <w:pStyle w:val="Titre2"/>
        <w:numPr>
          <w:ilvl w:val="1"/>
          <w:numId w:val="33"/>
        </w:numPr>
        <w:spacing w:after="240"/>
        <w:ind w:left="0" w:firstLine="0"/>
      </w:pPr>
      <w:bookmarkStart w:id="122" w:name="_Toc419460890"/>
      <w:r>
        <w:t>Affichage des produits</w:t>
      </w:r>
      <w:bookmarkEnd w:id="122"/>
    </w:p>
    <w:p w:rsidR="00FC2D54" w:rsidRPr="00FC2D54" w:rsidRDefault="00F55FEE" w:rsidP="00FC2D54">
      <w:r w:rsidRPr="00F55FEE">
        <w:rPr>
          <w:noProof/>
          <w:lang w:eastAsia="fr-CH"/>
        </w:rPr>
        <w:drawing>
          <wp:inline distT="0" distB="0" distL="0" distR="0" wp14:anchorId="1E290B2F" wp14:editId="279EC3D9">
            <wp:extent cx="5760720" cy="2171483"/>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171483"/>
                    </a:xfrm>
                    <a:prstGeom prst="rect">
                      <a:avLst/>
                    </a:prstGeom>
                    <a:noFill/>
                    <a:ln>
                      <a:noFill/>
                    </a:ln>
                  </pic:spPr>
                </pic:pic>
              </a:graphicData>
            </a:graphic>
          </wp:inline>
        </w:drawing>
      </w:r>
    </w:p>
    <w:p w:rsidR="00BE0C15" w:rsidRDefault="00B80301" w:rsidP="00223F8E">
      <w:pPr>
        <w:pStyle w:val="Titre2"/>
        <w:numPr>
          <w:ilvl w:val="1"/>
          <w:numId w:val="33"/>
        </w:numPr>
        <w:spacing w:after="240"/>
        <w:ind w:left="0" w:firstLine="0"/>
      </w:pPr>
      <w:bookmarkStart w:id="123" w:name="_Toc419460891"/>
      <w:r>
        <w:t>Menu déroulant</w:t>
      </w:r>
      <w:bookmarkEnd w:id="123"/>
    </w:p>
    <w:p w:rsidR="00BE0C15" w:rsidRPr="00BE0C15" w:rsidRDefault="00B80301" w:rsidP="00BE0C15">
      <w:r w:rsidRPr="00B80301">
        <w:rPr>
          <w:noProof/>
          <w:lang w:eastAsia="fr-CH"/>
        </w:rPr>
        <w:drawing>
          <wp:inline distT="0" distB="0" distL="0" distR="0" wp14:anchorId="0C9E6864" wp14:editId="341774CF">
            <wp:extent cx="5760720" cy="2297746"/>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97746"/>
                    </a:xfrm>
                    <a:prstGeom prst="rect">
                      <a:avLst/>
                    </a:prstGeom>
                    <a:noFill/>
                    <a:ln>
                      <a:noFill/>
                    </a:ln>
                  </pic:spPr>
                </pic:pic>
              </a:graphicData>
            </a:graphic>
          </wp:inline>
        </w:drawing>
      </w:r>
    </w:p>
    <w:p w:rsidR="00A20D7F" w:rsidRPr="00A20D7F" w:rsidRDefault="008E6ADD" w:rsidP="00223F8E">
      <w:pPr>
        <w:pStyle w:val="Titre2"/>
        <w:numPr>
          <w:ilvl w:val="1"/>
          <w:numId w:val="33"/>
        </w:numPr>
        <w:spacing w:after="240"/>
        <w:ind w:left="0" w:firstLine="0"/>
      </w:pPr>
      <w:bookmarkStart w:id="124" w:name="_Toc419460892"/>
      <w:r>
        <w:t>Af</w:t>
      </w:r>
      <w:r w:rsidR="001C6FF0">
        <w:t>fichage des produits recherchés</w:t>
      </w:r>
      <w:bookmarkEnd w:id="124"/>
    </w:p>
    <w:p w:rsidR="000F3677" w:rsidRPr="000F3677" w:rsidRDefault="00562134" w:rsidP="000F3677">
      <w:r w:rsidRPr="00562134">
        <w:rPr>
          <w:noProof/>
          <w:lang w:eastAsia="fr-CH"/>
        </w:rPr>
        <w:drawing>
          <wp:inline distT="0" distB="0" distL="0" distR="0" wp14:anchorId="1318FA85" wp14:editId="404F701F">
            <wp:extent cx="5760720" cy="1461387"/>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61387"/>
                    </a:xfrm>
                    <a:prstGeom prst="rect">
                      <a:avLst/>
                    </a:prstGeom>
                    <a:noFill/>
                    <a:ln>
                      <a:noFill/>
                    </a:ln>
                  </pic:spPr>
                </pic:pic>
              </a:graphicData>
            </a:graphic>
          </wp:inline>
        </w:drawing>
      </w:r>
    </w:p>
    <w:p w:rsidR="00585B9A" w:rsidRDefault="00585B9A" w:rsidP="00223F8E">
      <w:pPr>
        <w:pStyle w:val="Titre2"/>
        <w:numPr>
          <w:ilvl w:val="1"/>
          <w:numId w:val="33"/>
        </w:numPr>
        <w:spacing w:after="240"/>
        <w:ind w:left="0" w:firstLine="0"/>
      </w:pPr>
      <w:bookmarkStart w:id="125" w:name="_Toc419460893"/>
      <w:r>
        <w:lastRenderedPageBreak/>
        <w:t>Affichage du détail du produit</w:t>
      </w:r>
      <w:bookmarkEnd w:id="125"/>
    </w:p>
    <w:p w:rsidR="006A68B1" w:rsidRPr="006A68B1" w:rsidRDefault="000933D3" w:rsidP="006A68B1">
      <w:r w:rsidRPr="000933D3">
        <w:rPr>
          <w:noProof/>
          <w:lang w:eastAsia="fr-CH"/>
        </w:rPr>
        <w:drawing>
          <wp:inline distT="0" distB="0" distL="0" distR="0" wp14:anchorId="7CE6BCA0" wp14:editId="3ADF4B59">
            <wp:extent cx="5760720" cy="200446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004462"/>
                    </a:xfrm>
                    <a:prstGeom prst="rect">
                      <a:avLst/>
                    </a:prstGeom>
                    <a:noFill/>
                    <a:ln>
                      <a:noFill/>
                    </a:ln>
                  </pic:spPr>
                </pic:pic>
              </a:graphicData>
            </a:graphic>
          </wp:inline>
        </w:drawing>
      </w:r>
    </w:p>
    <w:p w:rsidR="00BE0C15" w:rsidRDefault="00425386" w:rsidP="00223F8E">
      <w:pPr>
        <w:pStyle w:val="Titre2"/>
        <w:numPr>
          <w:ilvl w:val="1"/>
          <w:numId w:val="33"/>
        </w:numPr>
        <w:spacing w:after="240"/>
        <w:ind w:left="0" w:firstLine="0"/>
      </w:pPr>
      <w:bookmarkStart w:id="126" w:name="_Toc419460894"/>
      <w:r>
        <w:t>Connexion utilisateur</w:t>
      </w:r>
      <w:bookmarkEnd w:id="126"/>
    </w:p>
    <w:p w:rsidR="009A76C3" w:rsidRPr="009A76C3" w:rsidRDefault="009A76C3" w:rsidP="009A76C3">
      <w:r w:rsidRPr="009A76C3">
        <w:rPr>
          <w:noProof/>
          <w:lang w:eastAsia="fr-CH"/>
        </w:rPr>
        <w:drawing>
          <wp:inline distT="0" distB="0" distL="0" distR="0" wp14:anchorId="0C3D0C9C" wp14:editId="1D198368">
            <wp:extent cx="5760720" cy="208305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083051"/>
                    </a:xfrm>
                    <a:prstGeom prst="rect">
                      <a:avLst/>
                    </a:prstGeom>
                    <a:noFill/>
                    <a:ln>
                      <a:noFill/>
                    </a:ln>
                  </pic:spPr>
                </pic:pic>
              </a:graphicData>
            </a:graphic>
          </wp:inline>
        </w:drawing>
      </w:r>
    </w:p>
    <w:p w:rsidR="00425386" w:rsidRDefault="00425386" w:rsidP="00223F8E">
      <w:pPr>
        <w:pStyle w:val="Titre2"/>
        <w:numPr>
          <w:ilvl w:val="1"/>
          <w:numId w:val="33"/>
        </w:numPr>
        <w:spacing w:after="240"/>
        <w:ind w:left="0" w:firstLine="0"/>
      </w:pPr>
      <w:bookmarkStart w:id="127" w:name="_Toc419460895"/>
      <w:r>
        <w:t>Déconnexion utilisateur</w:t>
      </w:r>
      <w:bookmarkEnd w:id="127"/>
    </w:p>
    <w:p w:rsidR="009A76C3" w:rsidRPr="009A76C3" w:rsidRDefault="009A76C3" w:rsidP="009A76C3">
      <w:r w:rsidRPr="009A76C3">
        <w:rPr>
          <w:noProof/>
          <w:lang w:eastAsia="fr-CH"/>
        </w:rPr>
        <w:drawing>
          <wp:inline distT="0" distB="0" distL="0" distR="0" wp14:anchorId="4E38A09A" wp14:editId="6D761D4B">
            <wp:extent cx="5760720" cy="5235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23527"/>
                    </a:xfrm>
                    <a:prstGeom prst="rect">
                      <a:avLst/>
                    </a:prstGeom>
                    <a:noFill/>
                    <a:ln>
                      <a:noFill/>
                    </a:ln>
                  </pic:spPr>
                </pic:pic>
              </a:graphicData>
            </a:graphic>
          </wp:inline>
        </w:drawing>
      </w:r>
    </w:p>
    <w:p w:rsidR="00D83083" w:rsidRDefault="00D83083" w:rsidP="00223F8E">
      <w:pPr>
        <w:pStyle w:val="Titre2"/>
        <w:numPr>
          <w:ilvl w:val="1"/>
          <w:numId w:val="33"/>
        </w:numPr>
        <w:spacing w:after="240"/>
        <w:ind w:left="0" w:firstLine="0"/>
      </w:pPr>
      <w:bookmarkStart w:id="128" w:name="_Toc419460896"/>
      <w:r>
        <w:t>Ajout d’un produit</w:t>
      </w:r>
      <w:bookmarkEnd w:id="128"/>
    </w:p>
    <w:p w:rsidR="00622316" w:rsidRPr="00622316" w:rsidRDefault="00622316" w:rsidP="00622316">
      <w:r w:rsidRPr="00622316">
        <w:rPr>
          <w:noProof/>
          <w:lang w:eastAsia="fr-CH"/>
        </w:rPr>
        <w:drawing>
          <wp:inline distT="0" distB="0" distL="0" distR="0" wp14:anchorId="3D35FE12" wp14:editId="5B60BDEC">
            <wp:extent cx="5760720" cy="1364238"/>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64238"/>
                    </a:xfrm>
                    <a:prstGeom prst="rect">
                      <a:avLst/>
                    </a:prstGeom>
                    <a:noFill/>
                    <a:ln>
                      <a:noFill/>
                    </a:ln>
                  </pic:spPr>
                </pic:pic>
              </a:graphicData>
            </a:graphic>
          </wp:inline>
        </w:drawing>
      </w:r>
    </w:p>
    <w:p w:rsidR="00F26CE4" w:rsidRDefault="00F26CE4">
      <w:pPr>
        <w:jc w:val="left"/>
        <w:rPr>
          <w:rFonts w:asciiTheme="majorHAnsi" w:eastAsiaTheme="majorEastAsia" w:hAnsiTheme="majorHAnsi" w:cstheme="majorBidi"/>
          <w:bCs/>
          <w:color w:val="797B7E" w:themeColor="accent1"/>
          <w:sz w:val="26"/>
          <w:szCs w:val="26"/>
        </w:rPr>
      </w:pPr>
      <w:r>
        <w:br w:type="page"/>
      </w:r>
    </w:p>
    <w:p w:rsidR="00F26CE4" w:rsidRDefault="00D83083" w:rsidP="00223F8E">
      <w:pPr>
        <w:pStyle w:val="Titre2"/>
        <w:numPr>
          <w:ilvl w:val="1"/>
          <w:numId w:val="33"/>
        </w:numPr>
        <w:spacing w:after="240"/>
        <w:ind w:left="0" w:firstLine="0"/>
      </w:pPr>
      <w:bookmarkStart w:id="129" w:name="_Toc419460897"/>
      <w:r>
        <w:lastRenderedPageBreak/>
        <w:t>Modification d’un produit</w:t>
      </w:r>
      <w:bookmarkEnd w:id="129"/>
    </w:p>
    <w:p w:rsidR="00F26CE4" w:rsidRPr="00F26CE4" w:rsidRDefault="00F26CE4" w:rsidP="00F26CE4">
      <w:r w:rsidRPr="00F26CE4">
        <w:rPr>
          <w:noProof/>
          <w:lang w:eastAsia="fr-CH"/>
        </w:rPr>
        <w:drawing>
          <wp:inline distT="0" distB="0" distL="0" distR="0" wp14:anchorId="30FE9824" wp14:editId="321F6B28">
            <wp:extent cx="5760720" cy="1629959"/>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629959"/>
                    </a:xfrm>
                    <a:prstGeom prst="rect">
                      <a:avLst/>
                    </a:prstGeom>
                    <a:noFill/>
                    <a:ln>
                      <a:noFill/>
                    </a:ln>
                  </pic:spPr>
                </pic:pic>
              </a:graphicData>
            </a:graphic>
          </wp:inline>
        </w:drawing>
      </w:r>
    </w:p>
    <w:p w:rsidR="00642A65" w:rsidRDefault="00642A65" w:rsidP="00223F8E">
      <w:pPr>
        <w:pStyle w:val="Titre2"/>
        <w:numPr>
          <w:ilvl w:val="1"/>
          <w:numId w:val="33"/>
        </w:numPr>
        <w:spacing w:after="240"/>
        <w:ind w:left="0" w:firstLine="0"/>
      </w:pPr>
      <w:bookmarkStart w:id="130" w:name="_Toc419460898"/>
      <w:r>
        <w:t>Suppression du media d’un produit</w:t>
      </w:r>
      <w:bookmarkEnd w:id="130"/>
    </w:p>
    <w:p w:rsidR="00F26CE4" w:rsidRPr="00F26CE4" w:rsidRDefault="0027441A" w:rsidP="00F26CE4">
      <w:r w:rsidRPr="0027441A">
        <w:rPr>
          <w:noProof/>
          <w:lang w:eastAsia="fr-CH"/>
        </w:rPr>
        <w:drawing>
          <wp:inline distT="0" distB="0" distL="0" distR="0" wp14:anchorId="6795F65B" wp14:editId="7F18DC9E">
            <wp:extent cx="5760720" cy="1409128"/>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409128"/>
                    </a:xfrm>
                    <a:prstGeom prst="rect">
                      <a:avLst/>
                    </a:prstGeom>
                    <a:noFill/>
                    <a:ln>
                      <a:noFill/>
                    </a:ln>
                  </pic:spPr>
                </pic:pic>
              </a:graphicData>
            </a:graphic>
          </wp:inline>
        </w:drawing>
      </w:r>
    </w:p>
    <w:p w:rsidR="00F208ED" w:rsidRDefault="00D83083" w:rsidP="00223F8E">
      <w:pPr>
        <w:pStyle w:val="Titre2"/>
        <w:numPr>
          <w:ilvl w:val="1"/>
          <w:numId w:val="33"/>
        </w:numPr>
        <w:spacing w:after="240"/>
        <w:ind w:left="0" w:firstLine="0"/>
      </w:pPr>
      <w:bookmarkStart w:id="131" w:name="_Toc419460899"/>
      <w:r>
        <w:t>Suppression d’un produit</w:t>
      </w:r>
      <w:bookmarkEnd w:id="131"/>
    </w:p>
    <w:p w:rsidR="002732B4" w:rsidRPr="002732B4" w:rsidRDefault="002732B4" w:rsidP="002732B4">
      <w:r w:rsidRPr="002732B4">
        <w:rPr>
          <w:noProof/>
          <w:lang w:eastAsia="fr-CH"/>
        </w:rPr>
        <w:drawing>
          <wp:inline distT="0" distB="0" distL="0" distR="0" wp14:anchorId="3C1D46B4" wp14:editId="4A2E31B8">
            <wp:extent cx="5760720" cy="219526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195262"/>
                    </a:xfrm>
                    <a:prstGeom prst="rect">
                      <a:avLst/>
                    </a:prstGeom>
                    <a:noFill/>
                    <a:ln>
                      <a:noFill/>
                    </a:ln>
                  </pic:spPr>
                </pic:pic>
              </a:graphicData>
            </a:graphic>
          </wp:inline>
        </w:drawing>
      </w:r>
    </w:p>
    <w:p w:rsidR="00F410D3" w:rsidRPr="00F410D3" w:rsidRDefault="00F410D3" w:rsidP="00223F8E">
      <w:pPr>
        <w:pStyle w:val="Titre2"/>
        <w:numPr>
          <w:ilvl w:val="1"/>
          <w:numId w:val="33"/>
        </w:numPr>
        <w:spacing w:after="240"/>
        <w:ind w:left="0" w:firstLine="0"/>
      </w:pPr>
      <w:bookmarkStart w:id="132" w:name="_Toc419460900"/>
      <w:r>
        <w:t>Mise à jour de l’en-tête dynamique</w:t>
      </w:r>
      <w:bookmarkEnd w:id="132"/>
    </w:p>
    <w:p w:rsidR="00E60AC3" w:rsidRPr="00E60AC3" w:rsidRDefault="000579C3" w:rsidP="00E60AC3">
      <w:pPr>
        <w:jc w:val="left"/>
      </w:pPr>
      <w:r w:rsidRPr="000579C3">
        <w:rPr>
          <w:noProof/>
          <w:lang w:eastAsia="fr-CH"/>
        </w:rPr>
        <w:drawing>
          <wp:inline distT="0" distB="0" distL="0" distR="0" wp14:anchorId="3B7DE013" wp14:editId="670A14C3">
            <wp:extent cx="5760720" cy="118914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189144"/>
                    </a:xfrm>
                    <a:prstGeom prst="rect">
                      <a:avLst/>
                    </a:prstGeom>
                    <a:noFill/>
                    <a:ln>
                      <a:noFill/>
                    </a:ln>
                  </pic:spPr>
                </pic:pic>
              </a:graphicData>
            </a:graphic>
          </wp:inline>
        </w:drawing>
      </w:r>
      <w:r w:rsidR="00E60AC3">
        <w:br w:type="page"/>
      </w:r>
    </w:p>
    <w:p w:rsidR="003A4A37" w:rsidRDefault="003A4A37" w:rsidP="00223F8E">
      <w:pPr>
        <w:pStyle w:val="Titre1"/>
        <w:numPr>
          <w:ilvl w:val="0"/>
          <w:numId w:val="33"/>
        </w:numPr>
        <w:ind w:left="0" w:firstLine="0"/>
        <w:mirrorIndents/>
        <w:jc w:val="left"/>
      </w:pPr>
      <w:bookmarkStart w:id="133" w:name="_Toc419189623"/>
      <w:bookmarkStart w:id="134" w:name="_Toc419272442"/>
      <w:bookmarkStart w:id="135" w:name="_Toc419460901"/>
      <w:r>
        <w:lastRenderedPageBreak/>
        <w:t>Conclusion</w:t>
      </w:r>
      <w:bookmarkEnd w:id="133"/>
      <w:bookmarkEnd w:id="134"/>
      <w:bookmarkEnd w:id="135"/>
    </w:p>
    <w:p w:rsidR="00B11FCB" w:rsidRDefault="00B11FCB" w:rsidP="00223F8E">
      <w:pPr>
        <w:pStyle w:val="Titre2"/>
        <w:numPr>
          <w:ilvl w:val="1"/>
          <w:numId w:val="33"/>
        </w:numPr>
        <w:ind w:left="0" w:firstLine="0"/>
        <w:mirrorIndents/>
        <w:jc w:val="left"/>
      </w:pPr>
      <w:bookmarkStart w:id="136" w:name="_Toc419189624"/>
      <w:bookmarkStart w:id="137" w:name="_Toc419272443"/>
      <w:bookmarkStart w:id="138" w:name="_Toc419460902"/>
      <w:r>
        <w:t>Bilan</w:t>
      </w:r>
      <w:bookmarkEnd w:id="138"/>
    </w:p>
    <w:p w:rsidR="003F1D99" w:rsidRDefault="004B2787" w:rsidP="004B2787">
      <w:r>
        <w:t>Catal’info possède toutes les fonctions nécessaire à la création d’un catalogue de produit en ligne. Il offre la possibilité d’afficher les produits recommandés par les administrateurs</w:t>
      </w:r>
      <w:r w:rsidR="00AE634B">
        <w:t xml:space="preserve"> et d’afficher les produits les plus vus.  </w:t>
      </w:r>
      <w:r w:rsidR="002065C0">
        <w:t>Il donne aussi accès a deux types de recherches, une recherche par catégorie ou « mot-clef » et un outil de recherche multicritères.</w:t>
      </w:r>
      <w:r w:rsidR="00D23351">
        <w:t xml:space="preserve"> </w:t>
      </w:r>
    </w:p>
    <w:p w:rsidR="00576EB3" w:rsidRDefault="00D23351" w:rsidP="004B2787">
      <w:r>
        <w:t xml:space="preserve">Catal’info permet aussi à un administrateur de gérer les produits du site </w:t>
      </w:r>
      <w:r w:rsidR="002C73BA">
        <w:t xml:space="preserve">depuis différentes interfaces. </w:t>
      </w:r>
      <w:r w:rsidR="003442ED">
        <w:t xml:space="preserve">Les administrateurs peuvent se connecter au site web à l’aide d’un formulaire de connexion sécurisé. </w:t>
      </w:r>
      <w:r w:rsidR="002C73BA">
        <w:t xml:space="preserve">Un administrateur peut donc ajouter, modifier et supprimer des produits. Chaque </w:t>
      </w:r>
      <w:r w:rsidR="006B6048">
        <w:t>produit</w:t>
      </w:r>
      <w:r w:rsidR="002C73BA">
        <w:t xml:space="preserve"> </w:t>
      </w:r>
      <w:r w:rsidR="00C041DC">
        <w:t>possède</w:t>
      </w:r>
      <w:r w:rsidR="002C73BA">
        <w:t xml:space="preserve"> des medias tels que des images ou des documents « pdf », ces derniers peuvent être gérés</w:t>
      </w:r>
      <w:r w:rsidR="004F15FD">
        <w:t xml:space="preserve"> (Ajout et suppression)</w:t>
      </w:r>
      <w:r w:rsidR="002C73BA">
        <w:t xml:space="preserve"> par un adm</w:t>
      </w:r>
      <w:r w:rsidR="00BA2142">
        <w:t>inistrateur depuis la page de</w:t>
      </w:r>
      <w:r w:rsidR="002C73BA">
        <w:t xml:space="preserve"> modification du produit.</w:t>
      </w:r>
      <w:r w:rsidR="001E70A5">
        <w:t xml:space="preserve"> </w:t>
      </w:r>
    </w:p>
    <w:p w:rsidR="0086382E" w:rsidRDefault="0086382E" w:rsidP="004B2787">
      <w:r>
        <w:t>Catal’info possède aussi une interface graphique complètement adaptable a différents formats, y compris le format mobile.</w:t>
      </w:r>
    </w:p>
    <w:p w:rsidR="00477DAA" w:rsidRPr="004B2787" w:rsidRDefault="00477DAA" w:rsidP="004B2787">
      <w:r>
        <w:t xml:space="preserve">Cependant, le site web, n’est pas parfait et des améliorations sont envisageables. </w:t>
      </w:r>
    </w:p>
    <w:p w:rsidR="0002057A" w:rsidRDefault="00B11FCB" w:rsidP="00223F8E">
      <w:pPr>
        <w:pStyle w:val="Titre2"/>
        <w:numPr>
          <w:ilvl w:val="1"/>
          <w:numId w:val="33"/>
        </w:numPr>
        <w:ind w:left="0" w:firstLine="0"/>
        <w:mirrorIndents/>
        <w:jc w:val="left"/>
      </w:pPr>
      <w:bookmarkStart w:id="139" w:name="_Toc419460903"/>
      <w:r>
        <w:t>A</w:t>
      </w:r>
      <w:r w:rsidR="0002057A">
        <w:t>méliorations envisageables</w:t>
      </w:r>
      <w:bookmarkEnd w:id="136"/>
      <w:bookmarkEnd w:id="137"/>
      <w:bookmarkEnd w:id="139"/>
      <w:r w:rsidR="0002057A">
        <w:t xml:space="preserve"> </w:t>
      </w:r>
    </w:p>
    <w:p w:rsidR="003F396B" w:rsidRDefault="00C76A76" w:rsidP="00223F8E">
      <w:pPr>
        <w:pStyle w:val="Titre3"/>
        <w:numPr>
          <w:ilvl w:val="2"/>
          <w:numId w:val="33"/>
        </w:numPr>
        <w:ind w:left="0" w:firstLine="0"/>
      </w:pPr>
      <w:bookmarkStart w:id="140" w:name="_Toc419460904"/>
      <w:r>
        <w:t>Pagination sur la page de recherche des produits</w:t>
      </w:r>
      <w:r w:rsidR="00EA052A">
        <w:t> :</w:t>
      </w:r>
      <w:bookmarkEnd w:id="140"/>
      <w:r w:rsidR="00EA052A">
        <w:t xml:space="preserve"> </w:t>
      </w:r>
    </w:p>
    <w:p w:rsidR="00037114" w:rsidRDefault="00037114" w:rsidP="00037114">
      <w:r>
        <w:t>La page de recherche actuelle ne possède pas une limite de produits affichés par page, si une recherche rapporterais deux-mille résultat, la récupèrerais et afficherais les deux-mille produits sur la même page. Cela pose des problèmes au niveau du serveur et au niveau de l’utilisateur et cela pourrait être évité à l’aide de la pagination.</w:t>
      </w:r>
    </w:p>
    <w:p w:rsidR="00037114" w:rsidRPr="00037114" w:rsidRDefault="00037114" w:rsidP="00037114">
      <w:r>
        <w:t xml:space="preserve">La pagination permettrait d’afficher un certain nombre de produit par page et de séparer les résultats en plusieurs pages au lieu de tout afficher sur une seule page. </w:t>
      </w:r>
    </w:p>
    <w:p w:rsidR="00C76A76" w:rsidRDefault="00C76A76" w:rsidP="00223F8E">
      <w:pPr>
        <w:pStyle w:val="Titre3"/>
        <w:numPr>
          <w:ilvl w:val="2"/>
          <w:numId w:val="33"/>
        </w:numPr>
        <w:ind w:left="0" w:firstLine="0"/>
      </w:pPr>
      <w:bookmarkStart w:id="141" w:name="_Toc419460905"/>
      <w:r>
        <w:t>Ajout de medias au produit sans rafraichir la page (AJAX)</w:t>
      </w:r>
      <w:r w:rsidR="00EA052A">
        <w:t> :</w:t>
      </w:r>
      <w:bookmarkEnd w:id="141"/>
    </w:p>
    <w:p w:rsidR="00DE54B7" w:rsidRPr="00DE54B7" w:rsidRDefault="00DE54B7" w:rsidP="00DE54B7">
      <w:r>
        <w:t>Après avoir ajouté un media au produit, on recharge la page. Il aurait été possible d’ajouter un formulaire préliminaire qui permettrait de d’ajouter certains medias et de les gérer avant de les envoyer au serveur.</w:t>
      </w:r>
    </w:p>
    <w:p w:rsidR="00C2764B" w:rsidRDefault="00C2764B" w:rsidP="00223F8E">
      <w:pPr>
        <w:pStyle w:val="Titre3"/>
        <w:numPr>
          <w:ilvl w:val="2"/>
          <w:numId w:val="33"/>
        </w:numPr>
        <w:ind w:left="0" w:firstLine="0"/>
      </w:pPr>
      <w:bookmarkStart w:id="142" w:name="_Toc419460906"/>
      <w:r>
        <w:t>Utilisation de « dropzone.js » pour ajouter des medias</w:t>
      </w:r>
      <w:r w:rsidR="00EA052A">
        <w:t> :</w:t>
      </w:r>
      <w:bookmarkEnd w:id="142"/>
    </w:p>
    <w:p w:rsidR="00206B9C" w:rsidRPr="00206B9C" w:rsidRDefault="00206B9C" w:rsidP="00206B9C">
      <w:r>
        <w:t>Dropzone aurait été une addition cosmétique à l’ajout des medias. Combiné avec AJAX, il aurait permis aux utilisateurs de « drag and drop » des medias à l’intérieur d’un container pour les envoyer au serveur. Cette option est plus intuitive et plus plaisante pour l’utilisateur.</w:t>
      </w:r>
    </w:p>
    <w:p w:rsidR="00C76A76" w:rsidRDefault="00C76A76" w:rsidP="00223F8E">
      <w:pPr>
        <w:pStyle w:val="Titre3"/>
        <w:numPr>
          <w:ilvl w:val="2"/>
          <w:numId w:val="33"/>
        </w:numPr>
        <w:ind w:left="0" w:firstLine="0"/>
      </w:pPr>
      <w:bookmarkStart w:id="143" w:name="_Toc419460907"/>
      <w:r>
        <w:t>Suppression des medias sans rafraichir la page (AJAX)</w:t>
      </w:r>
      <w:r w:rsidR="00EA052A">
        <w:t> :</w:t>
      </w:r>
      <w:bookmarkEnd w:id="143"/>
    </w:p>
    <w:p w:rsidR="003375DD" w:rsidRDefault="003375DD" w:rsidP="003375DD">
      <w:r>
        <w:t>Pour supprimer un média depuis le formulaire de modification de produits</w:t>
      </w:r>
      <w:r w:rsidR="004C570D">
        <w:t>, on appelle actuellement une autre page qui s’occupe de la suppression du média. Cela engendre un rafraichissement de page qui pourrait être évité à l’aide d’AJAX.</w:t>
      </w:r>
      <w:r w:rsidR="00E04DE6">
        <w:t xml:space="preserve"> Les rafraichissements de page retirent les informations entrées au préalable par les utilisateurs.</w:t>
      </w:r>
    </w:p>
    <w:p w:rsidR="00DA609D" w:rsidRPr="003375DD" w:rsidRDefault="00DA609D" w:rsidP="00DA609D">
      <w:pPr>
        <w:jc w:val="left"/>
      </w:pPr>
      <w:r>
        <w:br w:type="page"/>
      </w:r>
    </w:p>
    <w:p w:rsidR="001E1174" w:rsidRDefault="00104D5A" w:rsidP="00223F8E">
      <w:pPr>
        <w:pStyle w:val="Titre3"/>
        <w:numPr>
          <w:ilvl w:val="2"/>
          <w:numId w:val="33"/>
        </w:numPr>
        <w:ind w:left="0" w:firstLine="0"/>
      </w:pPr>
      <w:bookmarkStart w:id="144" w:name="_Toc419460908"/>
      <w:r>
        <w:lastRenderedPageBreak/>
        <w:t>Système de favoris</w:t>
      </w:r>
      <w:r w:rsidR="00EA052A">
        <w:t> :</w:t>
      </w:r>
      <w:bookmarkEnd w:id="144"/>
    </w:p>
    <w:p w:rsidR="002F7047" w:rsidRPr="002F7047" w:rsidRDefault="002F7047" w:rsidP="002F7047">
      <w:r>
        <w:t>Une table « user_has_products » est présente dans la base de données du site mais n’est actuellement pas utilisée. Il aurait été possible d’utiliser cette table pour permettre à des utilisateurs connectés d’ajouter des produits à leurs favoris. Cela permet aux utilisateurs de retrouver rapidement des produits sans passer par la fonction de recherche du site web.</w:t>
      </w:r>
    </w:p>
    <w:p w:rsidR="001E1174" w:rsidRDefault="001E1174" w:rsidP="00223F8E">
      <w:pPr>
        <w:pStyle w:val="Titre3"/>
        <w:numPr>
          <w:ilvl w:val="2"/>
          <w:numId w:val="33"/>
        </w:numPr>
        <w:ind w:left="0" w:firstLine="0"/>
      </w:pPr>
      <w:bookmarkStart w:id="145" w:name="_Toc419460909"/>
      <w:r>
        <w:t>Tri par catégories</w:t>
      </w:r>
      <w:r w:rsidR="00EA052A">
        <w:t> :</w:t>
      </w:r>
      <w:bookmarkEnd w:id="145"/>
    </w:p>
    <w:p w:rsidR="00025232" w:rsidRDefault="00025232" w:rsidP="00025232">
      <w:r>
        <w:t>Une alternative à la pagination des produits après une recherche est le tri par catégorie. Si le nombre de produits affichés sur la page dépasse un seuil, on afficherait des catégories avec le nombre de produits disponible à l’intérieur de ces dernières. Cliquer sur une catégorie redirigerais l’utilisateur vers une page contenant la nouvelle liste de produits triés par critères et mot-clef combinés.</w:t>
      </w:r>
    </w:p>
    <w:p w:rsidR="00063C60" w:rsidRPr="000626D9" w:rsidRDefault="00555A39" w:rsidP="000626D9">
      <w:r>
        <w:t>Exemple : Si les produits recherchés dépassent les 20, on affiche, « Alimentation (24), Cartes-</w:t>
      </w:r>
      <w:r w:rsidR="00164438">
        <w:t>mères</w:t>
      </w:r>
      <w:r>
        <w:t xml:space="preserve"> (43), RAM (12), etc…</w:t>
      </w:r>
      <w:bookmarkStart w:id="146" w:name="_Toc419189626"/>
      <w:bookmarkStart w:id="147" w:name="_Toc419272445"/>
      <w:r w:rsidR="00063C60">
        <w:br w:type="page"/>
      </w:r>
    </w:p>
    <w:p w:rsidR="0002057A" w:rsidRDefault="0002057A" w:rsidP="00223F8E">
      <w:pPr>
        <w:pStyle w:val="Titre2"/>
        <w:numPr>
          <w:ilvl w:val="1"/>
          <w:numId w:val="33"/>
        </w:numPr>
        <w:ind w:left="0" w:firstLine="0"/>
        <w:mirrorIndents/>
        <w:jc w:val="left"/>
      </w:pPr>
      <w:bookmarkStart w:id="148" w:name="_Toc419460910"/>
      <w:r>
        <w:lastRenderedPageBreak/>
        <w:t>Comparaison journal et planning</w:t>
      </w:r>
      <w:bookmarkEnd w:id="146"/>
      <w:bookmarkEnd w:id="147"/>
      <w:bookmarkEnd w:id="148"/>
    </w:p>
    <w:p w:rsidR="00680A8E" w:rsidRDefault="00680A8E" w:rsidP="00680A8E">
      <w:r>
        <w:t>Au fil du projet, j’ai rempli un planning représentant le déroulement actuel du projet. Voici une comparaison entre le planning « réel » et le planning des actions prévues :</w:t>
      </w:r>
    </w:p>
    <w:p w:rsidR="00176691" w:rsidRDefault="00176691" w:rsidP="00223F8E">
      <w:pPr>
        <w:pStyle w:val="Titre3"/>
        <w:numPr>
          <w:ilvl w:val="2"/>
          <w:numId w:val="33"/>
        </w:numPr>
        <w:ind w:left="0" w:firstLine="0"/>
      </w:pPr>
      <w:bookmarkStart w:id="149" w:name="_Toc419460911"/>
      <w:r>
        <w:t>Planning prévu :</w:t>
      </w:r>
      <w:bookmarkEnd w:id="149"/>
    </w:p>
    <w:p w:rsidR="00BF2FDE" w:rsidRPr="00BF2FDE" w:rsidRDefault="00BF2FDE" w:rsidP="00BF2FDE">
      <w:r>
        <w:rPr>
          <w:noProof/>
          <w:lang w:eastAsia="fr-CH"/>
        </w:rPr>
        <w:drawing>
          <wp:inline distT="0" distB="0" distL="0" distR="0" wp14:anchorId="7AF55B18" wp14:editId="31B4B33D">
            <wp:extent cx="5762625" cy="1768475"/>
            <wp:effectExtent l="0" t="0" r="9525" b="3175"/>
            <wp:docPr id="2" name="Image 2" descr="C:\Users\SEEMULLERJ_INFO\Desktop\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plann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1768475"/>
                    </a:xfrm>
                    <a:prstGeom prst="rect">
                      <a:avLst/>
                    </a:prstGeom>
                    <a:noFill/>
                    <a:ln>
                      <a:noFill/>
                    </a:ln>
                  </pic:spPr>
                </pic:pic>
              </a:graphicData>
            </a:graphic>
          </wp:inline>
        </w:drawing>
      </w:r>
    </w:p>
    <w:p w:rsidR="00BF2FDE" w:rsidRDefault="00176691" w:rsidP="00223F8E">
      <w:pPr>
        <w:pStyle w:val="Titre3"/>
        <w:numPr>
          <w:ilvl w:val="2"/>
          <w:numId w:val="33"/>
        </w:numPr>
        <w:ind w:left="0" w:firstLine="0"/>
      </w:pPr>
      <w:bookmarkStart w:id="150" w:name="_Toc419460912"/>
      <w:r>
        <w:t>Planning réel :</w:t>
      </w:r>
      <w:bookmarkEnd w:id="150"/>
    </w:p>
    <w:p w:rsidR="00BF2FDE" w:rsidRPr="00BF2FDE" w:rsidRDefault="00BF2FDE" w:rsidP="00BF2FDE">
      <w:r>
        <w:rPr>
          <w:noProof/>
          <w:lang w:eastAsia="fr-CH"/>
        </w:rPr>
        <w:drawing>
          <wp:inline distT="0" distB="0" distL="0" distR="0" wp14:anchorId="3974B3E2" wp14:editId="4D25ABD5">
            <wp:extent cx="5658416" cy="211710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750" t="1039" r="11628" b="1680"/>
                    <a:stretch/>
                  </pic:blipFill>
                  <pic:spPr bwMode="auto">
                    <a:xfrm>
                      <a:off x="0" y="0"/>
                      <a:ext cx="5657398" cy="2116721"/>
                    </a:xfrm>
                    <a:prstGeom prst="rect">
                      <a:avLst/>
                    </a:prstGeom>
                    <a:noFill/>
                    <a:ln>
                      <a:noFill/>
                    </a:ln>
                    <a:extLst>
                      <a:ext uri="{53640926-AAD7-44D8-BBD7-CCE9431645EC}">
                        <a14:shadowObscured xmlns:a14="http://schemas.microsoft.com/office/drawing/2010/main"/>
                      </a:ext>
                    </a:extLst>
                  </pic:spPr>
                </pic:pic>
              </a:graphicData>
            </a:graphic>
          </wp:inline>
        </w:drawing>
      </w:r>
    </w:p>
    <w:p w:rsidR="00FA07D3" w:rsidRPr="00FA07D3" w:rsidRDefault="00FA07D3" w:rsidP="00223F8E">
      <w:pPr>
        <w:pStyle w:val="Titre3"/>
        <w:numPr>
          <w:ilvl w:val="2"/>
          <w:numId w:val="33"/>
        </w:numPr>
        <w:ind w:left="0" w:firstLine="0"/>
      </w:pPr>
      <w:bookmarkStart w:id="151" w:name="_Toc419460913"/>
      <w:r>
        <w:t>Conclusion :</w:t>
      </w:r>
      <w:bookmarkEnd w:id="151"/>
    </w:p>
    <w:p w:rsidR="00063C60" w:rsidRDefault="001D206D">
      <w:pPr>
        <w:jc w:val="left"/>
        <w:rPr>
          <w:rFonts w:asciiTheme="majorHAnsi" w:eastAsiaTheme="majorEastAsia" w:hAnsiTheme="majorHAnsi" w:cstheme="majorBidi"/>
          <w:bCs/>
          <w:color w:val="5A5C5E" w:themeColor="accent1" w:themeShade="BF"/>
          <w:sz w:val="28"/>
          <w:szCs w:val="28"/>
        </w:rPr>
      </w:pPr>
      <w:bookmarkStart w:id="152" w:name="_Toc419189628"/>
      <w:bookmarkStart w:id="153" w:name="_Toc419272447"/>
      <w:r>
        <w:t>En conclusion, j’ai trouvé très dur de respecter strictement un planning et malgré avoir inversé l’ordre de certaines actions durant le développement, le projet est arrivé à un état</w:t>
      </w:r>
      <w:r w:rsidR="000C1507">
        <w:t xml:space="preserve"> plus que</w:t>
      </w:r>
      <w:r>
        <w:t xml:space="preserve"> </w:t>
      </w:r>
      <w:r w:rsidR="00853E84">
        <w:t xml:space="preserve">satisfaisant et le cahier des charges </w:t>
      </w:r>
      <w:r w:rsidR="00FA1426">
        <w:t>a</w:t>
      </w:r>
      <w:r w:rsidR="00853E84">
        <w:t xml:space="preserve"> entièrement été complété. </w:t>
      </w:r>
      <w:r w:rsidR="00063C60">
        <w:br w:type="page"/>
      </w:r>
    </w:p>
    <w:p w:rsidR="00781185" w:rsidRDefault="00013218" w:rsidP="00223F8E">
      <w:pPr>
        <w:pStyle w:val="Titre1"/>
        <w:numPr>
          <w:ilvl w:val="0"/>
          <w:numId w:val="33"/>
        </w:numPr>
        <w:ind w:left="0" w:firstLine="0"/>
        <w:mirrorIndents/>
        <w:jc w:val="left"/>
      </w:pPr>
      <w:bookmarkStart w:id="154" w:name="_Toc419460914"/>
      <w:r>
        <w:lastRenderedPageBreak/>
        <w:t>Bibliographie</w:t>
      </w:r>
      <w:bookmarkEnd w:id="152"/>
      <w:bookmarkEnd w:id="153"/>
      <w:bookmarkEnd w:id="154"/>
    </w:p>
    <w:p w:rsidR="00B60B99" w:rsidRPr="009B7013" w:rsidRDefault="00D96DD3" w:rsidP="00B60B99">
      <w:pPr>
        <w:pStyle w:val="Paragraphedeliste"/>
        <w:numPr>
          <w:ilvl w:val="0"/>
          <w:numId w:val="20"/>
        </w:numPr>
        <w:rPr>
          <w:lang w:val="de-CH"/>
        </w:rPr>
      </w:pPr>
      <w:r w:rsidRPr="009B7013">
        <w:rPr>
          <w:lang w:val="de-CH"/>
        </w:rPr>
        <w:t>Framework B</w:t>
      </w:r>
      <w:r w:rsidR="005C3B67" w:rsidRPr="009B7013">
        <w:rPr>
          <w:lang w:val="de-CH"/>
        </w:rPr>
        <w:t xml:space="preserve">ootstrap : </w:t>
      </w:r>
      <w:hyperlink r:id="rId30" w:history="1">
        <w:r w:rsidR="00B60B99" w:rsidRPr="009B7013">
          <w:rPr>
            <w:rStyle w:val="Lienhypertexte"/>
            <w:lang w:val="de-CH"/>
          </w:rPr>
          <w:t>http://getbootstrap.com/</w:t>
        </w:r>
      </w:hyperlink>
    </w:p>
    <w:p w:rsidR="00B60B99" w:rsidRDefault="005C3B67" w:rsidP="00B60B99">
      <w:pPr>
        <w:pStyle w:val="Paragraphedeliste"/>
        <w:numPr>
          <w:ilvl w:val="0"/>
          <w:numId w:val="20"/>
        </w:numPr>
      </w:pPr>
      <w:r w:rsidRPr="00F97CB1">
        <w:t>Serveur WAMP #</w:t>
      </w:r>
      <w:r w:rsidR="00F97CB1" w:rsidRPr="00F97CB1">
        <w:t>1 :</w:t>
      </w:r>
      <w:r w:rsidRPr="00F97CB1">
        <w:t xml:space="preserve"> </w:t>
      </w:r>
      <w:hyperlink r:id="rId31" w:history="1">
        <w:r w:rsidR="00B60B99" w:rsidRPr="000B2495">
          <w:rPr>
            <w:rStyle w:val="Lienhypertexte"/>
          </w:rPr>
          <w:t>http://www.easyphp.org/</w:t>
        </w:r>
      </w:hyperlink>
    </w:p>
    <w:p w:rsidR="00C26252" w:rsidRDefault="00C26252" w:rsidP="00C26252">
      <w:pPr>
        <w:pStyle w:val="Paragraphedeliste"/>
        <w:numPr>
          <w:ilvl w:val="0"/>
          <w:numId w:val="20"/>
        </w:numPr>
      </w:pPr>
      <w:r>
        <w:t xml:space="preserve">Serveur WAMP #2 : </w:t>
      </w:r>
      <w:hyperlink r:id="rId32" w:history="1">
        <w:r w:rsidRPr="000B2495">
          <w:rPr>
            <w:rStyle w:val="Lienhypertexte"/>
          </w:rPr>
          <w:t>www.wampserver.com</w:t>
        </w:r>
      </w:hyperlink>
    </w:p>
    <w:p w:rsidR="00A00E2C" w:rsidRDefault="00A00E2C" w:rsidP="00A00E2C">
      <w:pPr>
        <w:pStyle w:val="Paragraphedeliste"/>
        <w:numPr>
          <w:ilvl w:val="1"/>
          <w:numId w:val="20"/>
        </w:numPr>
      </w:pPr>
      <w:r>
        <w:t>Ce serveur a été utilisé pour bénéficier d</w:t>
      </w:r>
      <w:r w:rsidR="0028371B">
        <w:t>e la fonction « array_column » qui n’est uniquement disponible à partir de PHP 5.5</w:t>
      </w:r>
    </w:p>
    <w:p w:rsidR="0028371B" w:rsidRDefault="0028371B" w:rsidP="0028371B">
      <w:pPr>
        <w:pStyle w:val="Paragraphedeliste"/>
        <w:numPr>
          <w:ilvl w:val="1"/>
          <w:numId w:val="20"/>
        </w:numPr>
      </w:pPr>
      <w:r>
        <w:t>EasyPHP VC11 étant trop instable, j’ai utilisé WAMPSERVER pour régler le problème</w:t>
      </w:r>
      <w:r w:rsidR="002754D9">
        <w:t>.</w:t>
      </w:r>
    </w:p>
    <w:p w:rsidR="00EA6EB8" w:rsidRDefault="00EA6EB8" w:rsidP="00EA6EB8">
      <w:pPr>
        <w:pStyle w:val="Paragraphedeliste"/>
        <w:numPr>
          <w:ilvl w:val="0"/>
          <w:numId w:val="20"/>
        </w:numPr>
      </w:pPr>
      <w:r>
        <w:t xml:space="preserve">NetBeans IDE : </w:t>
      </w:r>
      <w:hyperlink r:id="rId33" w:history="1">
        <w:r w:rsidRPr="000B2495">
          <w:rPr>
            <w:rStyle w:val="Lienhypertexte"/>
          </w:rPr>
          <w:t>https://netbeans.org/downloads/</w:t>
        </w:r>
      </w:hyperlink>
    </w:p>
    <w:p w:rsidR="00EA6EB8" w:rsidRDefault="00EA6EB8" w:rsidP="00EA6EB8">
      <w:pPr>
        <w:pStyle w:val="Paragraphedeliste"/>
        <w:numPr>
          <w:ilvl w:val="0"/>
          <w:numId w:val="20"/>
        </w:numPr>
      </w:pPr>
      <w:r>
        <w:t xml:space="preserve">Schémas gliffy : </w:t>
      </w:r>
      <w:hyperlink r:id="rId34" w:history="1">
        <w:r w:rsidRPr="000B2495">
          <w:rPr>
            <w:rStyle w:val="Lienhypertexte"/>
          </w:rPr>
          <w:t>https://www.gliffy.com</w:t>
        </w:r>
      </w:hyperlink>
    </w:p>
    <w:p w:rsidR="00EA6EB8" w:rsidRDefault="00EA6EB8" w:rsidP="00EA6EB8">
      <w:pPr>
        <w:pStyle w:val="Paragraphedeliste"/>
        <w:numPr>
          <w:ilvl w:val="0"/>
          <w:numId w:val="20"/>
        </w:numPr>
      </w:pPr>
      <w:r>
        <w:t xml:space="preserve">Icones divers : </w:t>
      </w:r>
      <w:hyperlink r:id="rId35" w:history="1">
        <w:r w:rsidR="000579C3" w:rsidRPr="000B2495">
          <w:rPr>
            <w:rStyle w:val="Lienhypertexte"/>
          </w:rPr>
          <w:t>http://iconmonstr.com/</w:t>
        </w:r>
      </w:hyperlink>
    </w:p>
    <w:p w:rsidR="000579C3" w:rsidRDefault="000579C3" w:rsidP="000579C3">
      <w:pPr>
        <w:pStyle w:val="Paragraphedeliste"/>
        <w:numPr>
          <w:ilvl w:val="0"/>
          <w:numId w:val="20"/>
        </w:numPr>
      </w:pPr>
      <w:r>
        <w:t xml:space="preserve">Aide au PHP : </w:t>
      </w:r>
      <w:hyperlink r:id="rId36" w:history="1">
        <w:r w:rsidRPr="000B2495">
          <w:rPr>
            <w:rStyle w:val="Lienhypertexte"/>
          </w:rPr>
          <w:t>http://php.net/</w:t>
        </w:r>
      </w:hyperlink>
    </w:p>
    <w:p w:rsidR="009437C6" w:rsidRDefault="000579C3" w:rsidP="009437C6">
      <w:pPr>
        <w:pStyle w:val="Paragraphedeliste"/>
        <w:numPr>
          <w:ilvl w:val="0"/>
          <w:numId w:val="20"/>
        </w:numPr>
      </w:pPr>
      <w:r>
        <w:t xml:space="preserve">Aide au développement divers : </w:t>
      </w:r>
      <w:hyperlink r:id="rId37" w:history="1">
        <w:r w:rsidR="009437C6" w:rsidRPr="000B2495">
          <w:rPr>
            <w:rStyle w:val="Lienhypertexte"/>
          </w:rPr>
          <w:t>http://www.w3schools.com/</w:t>
        </w:r>
      </w:hyperlink>
    </w:p>
    <w:p w:rsidR="004F25BD" w:rsidRDefault="004F25BD" w:rsidP="009437C6">
      <w:pPr>
        <w:pStyle w:val="Paragraphedeliste"/>
        <w:numPr>
          <w:ilvl w:val="0"/>
          <w:numId w:val="20"/>
        </w:numPr>
      </w:pPr>
      <w:r>
        <w:t xml:space="preserve">« basics_bdd » Fichier des fonctions de base pour gérer une base de données </w:t>
      </w:r>
      <w:r w:rsidR="00254926">
        <w:t>développée</w:t>
      </w:r>
      <w:r>
        <w:t xml:space="preserve"> en classe en 4</w:t>
      </w:r>
      <w:r w:rsidRPr="009437C6">
        <w:rPr>
          <w:vertAlign w:val="superscript"/>
        </w:rPr>
        <w:t>ème</w:t>
      </w:r>
      <w:r>
        <w:t xml:space="preserve"> année.</w:t>
      </w:r>
    </w:p>
    <w:p w:rsidR="00B60B99" w:rsidRPr="00B60B99" w:rsidRDefault="00B60B99" w:rsidP="00B60B99"/>
    <w:p w:rsidR="00E62995" w:rsidRPr="00E62995" w:rsidRDefault="00E62995" w:rsidP="00E62995"/>
    <w:sectPr w:rsidR="00E62995" w:rsidRPr="00E62995" w:rsidSect="00AC7614">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FE8" w:rsidRDefault="005B7FE8" w:rsidP="009D01C8">
      <w:r>
        <w:separator/>
      </w:r>
    </w:p>
  </w:endnote>
  <w:endnote w:type="continuationSeparator" w:id="0">
    <w:p w:rsidR="005B7FE8" w:rsidRDefault="005B7FE8"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AC3" w:rsidRDefault="005B7FE8"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E60AC3">
          <w:t>CFPT-I</w:t>
        </w:r>
      </w:sdtContent>
    </w:sdt>
    <w:r w:rsidR="00E60AC3">
      <w:ptab w:relativeTo="margin" w:alignment="right" w:leader="none"/>
    </w:r>
    <w:r w:rsidR="00E60AC3">
      <w:rPr>
        <w:lang w:val="fr-FR"/>
      </w:rPr>
      <w:t xml:space="preserve">Page </w:t>
    </w:r>
    <w:r w:rsidR="00E60AC3">
      <w:fldChar w:fldCharType="begin"/>
    </w:r>
    <w:r w:rsidR="00E60AC3">
      <w:instrText>PAGE  \* Arabic  \* MERGEFORMAT</w:instrText>
    </w:r>
    <w:r w:rsidR="00E60AC3">
      <w:fldChar w:fldCharType="separate"/>
    </w:r>
    <w:r w:rsidR="009C66C2" w:rsidRPr="009C66C2">
      <w:rPr>
        <w:noProof/>
        <w:lang w:val="fr-FR"/>
      </w:rPr>
      <w:t>3</w:t>
    </w:r>
    <w:r w:rsidR="00E60AC3">
      <w:fldChar w:fldCharType="end"/>
    </w:r>
    <w:r w:rsidR="00E60AC3">
      <w:rPr>
        <w:lang w:val="fr-FR"/>
      </w:rPr>
      <w:t xml:space="preserve"> sur </w:t>
    </w:r>
    <w:r>
      <w:fldChar w:fldCharType="begin"/>
    </w:r>
    <w:r>
      <w:instrText>NUMPAGES  \* Arabic  \* MERGEFORMAT</w:instrText>
    </w:r>
    <w:r>
      <w:fldChar w:fldCharType="separate"/>
    </w:r>
    <w:r w:rsidR="009C66C2" w:rsidRPr="009C66C2">
      <w:rPr>
        <w:noProof/>
        <w:lang w:val="fr-FR"/>
      </w:rPr>
      <w:t>51</w:t>
    </w:r>
    <w:r>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FE8" w:rsidRDefault="005B7FE8" w:rsidP="009D01C8">
      <w:r>
        <w:separator/>
      </w:r>
    </w:p>
  </w:footnote>
  <w:footnote w:type="continuationSeparator" w:id="0">
    <w:p w:rsidR="005B7FE8" w:rsidRDefault="005B7FE8"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AC3" w:rsidRDefault="005B7FE8"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E60AC3">
          <w:t xml:space="preserve">SEEMULLER Julien </w:t>
        </w:r>
      </w:sdtContent>
    </w:sdt>
    <w:r w:rsidR="00E60AC3">
      <w:t>– TPI 2015</w:t>
    </w:r>
    <w:r w:rsidR="00E60AC3">
      <w:ptab w:relativeTo="margin" w:alignment="right" w:leader="none"/>
    </w:r>
    <w:r w:rsidR="00E60AC3">
      <w:fldChar w:fldCharType="begin"/>
    </w:r>
    <w:r w:rsidR="00E60AC3">
      <w:instrText xml:space="preserve"> TIME \@ "dd.MM.yyyy" </w:instrText>
    </w:r>
    <w:r w:rsidR="00E60AC3">
      <w:fldChar w:fldCharType="separate"/>
    </w:r>
    <w:r w:rsidR="009C66C2">
      <w:rPr>
        <w:noProof/>
      </w:rPr>
      <w:t>15.05.2015</w:t>
    </w:r>
    <w:r w:rsidR="00E60AC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0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2B0C5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9F654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D90086"/>
    <w:multiLevelType w:val="hybridMultilevel"/>
    <w:tmpl w:val="8F1220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D6564F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B50722"/>
    <w:multiLevelType w:val="hybridMultilevel"/>
    <w:tmpl w:val="8D58DCE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6">
    <w:nsid w:val="26FE0B4B"/>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E925413"/>
    <w:multiLevelType w:val="hybridMultilevel"/>
    <w:tmpl w:val="28D273A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0">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57F79BF"/>
    <w:multiLevelType w:val="hybridMultilevel"/>
    <w:tmpl w:val="B83A38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13">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5">
    <w:nsid w:val="3F793A9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544BF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7412AB"/>
    <w:multiLevelType w:val="hybridMultilevel"/>
    <w:tmpl w:val="96606A5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8">
    <w:nsid w:val="4E794280"/>
    <w:multiLevelType w:val="hybridMultilevel"/>
    <w:tmpl w:val="E048D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51102A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7116492"/>
    <w:multiLevelType w:val="hybridMultilevel"/>
    <w:tmpl w:val="FC40D3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79837FF"/>
    <w:multiLevelType w:val="hybridMultilevel"/>
    <w:tmpl w:val="0336942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A053F97"/>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0E46499"/>
    <w:multiLevelType w:val="hybridMultilevel"/>
    <w:tmpl w:val="0D04A7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619D1988"/>
    <w:multiLevelType w:val="hybridMultilevel"/>
    <w:tmpl w:val="60A053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68A424FC"/>
    <w:multiLevelType w:val="hybridMultilevel"/>
    <w:tmpl w:val="3918D7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28">
    <w:nsid w:val="70764128"/>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38F0374"/>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76C65B8A"/>
    <w:multiLevelType w:val="hybridMultilevel"/>
    <w:tmpl w:val="2B7CA3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10"/>
  </w:num>
  <w:num w:numId="2">
    <w:abstractNumId w:val="7"/>
  </w:num>
  <w:num w:numId="3">
    <w:abstractNumId w:val="23"/>
  </w:num>
  <w:num w:numId="4">
    <w:abstractNumId w:val="8"/>
  </w:num>
  <w:num w:numId="5">
    <w:abstractNumId w:val="14"/>
  </w:num>
  <w:num w:numId="6">
    <w:abstractNumId w:val="12"/>
  </w:num>
  <w:num w:numId="7">
    <w:abstractNumId w:val="13"/>
  </w:num>
  <w:num w:numId="8">
    <w:abstractNumId w:val="29"/>
  </w:num>
  <w:num w:numId="9">
    <w:abstractNumId w:val="27"/>
  </w:num>
  <w:num w:numId="10">
    <w:abstractNumId w:val="32"/>
  </w:num>
  <w:num w:numId="11">
    <w:abstractNumId w:val="31"/>
  </w:num>
  <w:num w:numId="12">
    <w:abstractNumId w:val="28"/>
  </w:num>
  <w:num w:numId="13">
    <w:abstractNumId w:val="17"/>
  </w:num>
  <w:num w:numId="14">
    <w:abstractNumId w:val="18"/>
  </w:num>
  <w:num w:numId="15">
    <w:abstractNumId w:val="6"/>
  </w:num>
  <w:num w:numId="16">
    <w:abstractNumId w:val="5"/>
  </w:num>
  <w:num w:numId="17">
    <w:abstractNumId w:val="9"/>
  </w:num>
  <w:num w:numId="18">
    <w:abstractNumId w:val="30"/>
  </w:num>
  <w:num w:numId="19">
    <w:abstractNumId w:val="26"/>
  </w:num>
  <w:num w:numId="20">
    <w:abstractNumId w:val="21"/>
  </w:num>
  <w:num w:numId="21">
    <w:abstractNumId w:val="16"/>
  </w:num>
  <w:num w:numId="22">
    <w:abstractNumId w:val="2"/>
  </w:num>
  <w:num w:numId="23">
    <w:abstractNumId w:val="3"/>
  </w:num>
  <w:num w:numId="24">
    <w:abstractNumId w:val="24"/>
  </w:num>
  <w:num w:numId="25">
    <w:abstractNumId w:val="1"/>
  </w:num>
  <w:num w:numId="26">
    <w:abstractNumId w:val="22"/>
  </w:num>
  <w:num w:numId="27">
    <w:abstractNumId w:val="19"/>
  </w:num>
  <w:num w:numId="28">
    <w:abstractNumId w:val="20"/>
  </w:num>
  <w:num w:numId="29">
    <w:abstractNumId w:val="11"/>
  </w:num>
  <w:num w:numId="30">
    <w:abstractNumId w:val="25"/>
  </w:num>
  <w:num w:numId="31">
    <w:abstractNumId w:val="4"/>
  </w:num>
  <w:num w:numId="32">
    <w:abstractNumId w:val="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0CC7"/>
    <w:rsid w:val="00001828"/>
    <w:rsid w:val="0000412B"/>
    <w:rsid w:val="000052F6"/>
    <w:rsid w:val="0000570C"/>
    <w:rsid w:val="00007330"/>
    <w:rsid w:val="00010E2E"/>
    <w:rsid w:val="000113D0"/>
    <w:rsid w:val="00011FD9"/>
    <w:rsid w:val="00013218"/>
    <w:rsid w:val="00013517"/>
    <w:rsid w:val="00013CCC"/>
    <w:rsid w:val="00013D0E"/>
    <w:rsid w:val="00015A2F"/>
    <w:rsid w:val="00015B26"/>
    <w:rsid w:val="0001648A"/>
    <w:rsid w:val="000179BC"/>
    <w:rsid w:val="00017CD9"/>
    <w:rsid w:val="0002057A"/>
    <w:rsid w:val="00020964"/>
    <w:rsid w:val="00020C2B"/>
    <w:rsid w:val="000218BA"/>
    <w:rsid w:val="00021AC4"/>
    <w:rsid w:val="00021DB1"/>
    <w:rsid w:val="00024BE5"/>
    <w:rsid w:val="00025232"/>
    <w:rsid w:val="0002779A"/>
    <w:rsid w:val="00027FDC"/>
    <w:rsid w:val="0003080D"/>
    <w:rsid w:val="00031BA3"/>
    <w:rsid w:val="000329BF"/>
    <w:rsid w:val="00032A86"/>
    <w:rsid w:val="00036CEA"/>
    <w:rsid w:val="00037111"/>
    <w:rsid w:val="00037114"/>
    <w:rsid w:val="000378F1"/>
    <w:rsid w:val="00044D2F"/>
    <w:rsid w:val="000503D4"/>
    <w:rsid w:val="00051692"/>
    <w:rsid w:val="000518DD"/>
    <w:rsid w:val="00052D1E"/>
    <w:rsid w:val="00053357"/>
    <w:rsid w:val="00055B34"/>
    <w:rsid w:val="00055FEB"/>
    <w:rsid w:val="0005627D"/>
    <w:rsid w:val="0005634B"/>
    <w:rsid w:val="00057401"/>
    <w:rsid w:val="0005763F"/>
    <w:rsid w:val="000579C3"/>
    <w:rsid w:val="00057B05"/>
    <w:rsid w:val="000602D4"/>
    <w:rsid w:val="00062587"/>
    <w:rsid w:val="000626D9"/>
    <w:rsid w:val="00063C60"/>
    <w:rsid w:val="000649BF"/>
    <w:rsid w:val="000672F4"/>
    <w:rsid w:val="000707E7"/>
    <w:rsid w:val="00070F2F"/>
    <w:rsid w:val="000717D3"/>
    <w:rsid w:val="0007224D"/>
    <w:rsid w:val="0007257B"/>
    <w:rsid w:val="00073161"/>
    <w:rsid w:val="000745A4"/>
    <w:rsid w:val="000745EB"/>
    <w:rsid w:val="00074B5E"/>
    <w:rsid w:val="000813F6"/>
    <w:rsid w:val="00082420"/>
    <w:rsid w:val="00083856"/>
    <w:rsid w:val="00090B53"/>
    <w:rsid w:val="00091C61"/>
    <w:rsid w:val="00092E01"/>
    <w:rsid w:val="000933D3"/>
    <w:rsid w:val="00094138"/>
    <w:rsid w:val="000946A5"/>
    <w:rsid w:val="0009493B"/>
    <w:rsid w:val="00097200"/>
    <w:rsid w:val="0009731E"/>
    <w:rsid w:val="000A0932"/>
    <w:rsid w:val="000A2309"/>
    <w:rsid w:val="000A2B95"/>
    <w:rsid w:val="000A4691"/>
    <w:rsid w:val="000A5A72"/>
    <w:rsid w:val="000A6B3E"/>
    <w:rsid w:val="000A73C2"/>
    <w:rsid w:val="000B0060"/>
    <w:rsid w:val="000B4183"/>
    <w:rsid w:val="000B47E3"/>
    <w:rsid w:val="000B5B14"/>
    <w:rsid w:val="000B6083"/>
    <w:rsid w:val="000C0968"/>
    <w:rsid w:val="000C1507"/>
    <w:rsid w:val="000C40A0"/>
    <w:rsid w:val="000C4662"/>
    <w:rsid w:val="000C4717"/>
    <w:rsid w:val="000C6634"/>
    <w:rsid w:val="000C6FF5"/>
    <w:rsid w:val="000C7288"/>
    <w:rsid w:val="000D1196"/>
    <w:rsid w:val="000D7089"/>
    <w:rsid w:val="000E03C0"/>
    <w:rsid w:val="000E10D5"/>
    <w:rsid w:val="000E1600"/>
    <w:rsid w:val="000E1651"/>
    <w:rsid w:val="000E23BE"/>
    <w:rsid w:val="000E4DA6"/>
    <w:rsid w:val="000E57CF"/>
    <w:rsid w:val="000E6A6C"/>
    <w:rsid w:val="000F093B"/>
    <w:rsid w:val="000F3677"/>
    <w:rsid w:val="000F3887"/>
    <w:rsid w:val="000F3E70"/>
    <w:rsid w:val="000F4B70"/>
    <w:rsid w:val="000F51E5"/>
    <w:rsid w:val="000F6435"/>
    <w:rsid w:val="000F665F"/>
    <w:rsid w:val="000F7355"/>
    <w:rsid w:val="0010118A"/>
    <w:rsid w:val="001011CF"/>
    <w:rsid w:val="001016DF"/>
    <w:rsid w:val="001036E5"/>
    <w:rsid w:val="001039DE"/>
    <w:rsid w:val="001043B2"/>
    <w:rsid w:val="00104457"/>
    <w:rsid w:val="00104670"/>
    <w:rsid w:val="00104B9A"/>
    <w:rsid w:val="00104D5A"/>
    <w:rsid w:val="00104F9D"/>
    <w:rsid w:val="00105555"/>
    <w:rsid w:val="00105AF1"/>
    <w:rsid w:val="00106D08"/>
    <w:rsid w:val="00107496"/>
    <w:rsid w:val="001079AC"/>
    <w:rsid w:val="001112E1"/>
    <w:rsid w:val="00113CA0"/>
    <w:rsid w:val="0011421C"/>
    <w:rsid w:val="00115C6C"/>
    <w:rsid w:val="00117157"/>
    <w:rsid w:val="00120D8C"/>
    <w:rsid w:val="001218EC"/>
    <w:rsid w:val="00121C35"/>
    <w:rsid w:val="00122803"/>
    <w:rsid w:val="00122ACE"/>
    <w:rsid w:val="001253A7"/>
    <w:rsid w:val="00125817"/>
    <w:rsid w:val="00126A8F"/>
    <w:rsid w:val="00131A66"/>
    <w:rsid w:val="0013286D"/>
    <w:rsid w:val="00132FE3"/>
    <w:rsid w:val="0013651F"/>
    <w:rsid w:val="00136A37"/>
    <w:rsid w:val="00136A4B"/>
    <w:rsid w:val="00137731"/>
    <w:rsid w:val="00137C5E"/>
    <w:rsid w:val="001400D1"/>
    <w:rsid w:val="00140164"/>
    <w:rsid w:val="001420B2"/>
    <w:rsid w:val="00142429"/>
    <w:rsid w:val="001429D9"/>
    <w:rsid w:val="001453E2"/>
    <w:rsid w:val="00151D63"/>
    <w:rsid w:val="00151F97"/>
    <w:rsid w:val="00153B51"/>
    <w:rsid w:val="00153ED6"/>
    <w:rsid w:val="00154BF2"/>
    <w:rsid w:val="00155424"/>
    <w:rsid w:val="00155E0A"/>
    <w:rsid w:val="00156558"/>
    <w:rsid w:val="00156DEC"/>
    <w:rsid w:val="00157D22"/>
    <w:rsid w:val="00160AD5"/>
    <w:rsid w:val="001633FB"/>
    <w:rsid w:val="001638E2"/>
    <w:rsid w:val="00163A15"/>
    <w:rsid w:val="001643E9"/>
    <w:rsid w:val="00164438"/>
    <w:rsid w:val="00165B2A"/>
    <w:rsid w:val="00165E87"/>
    <w:rsid w:val="00165F02"/>
    <w:rsid w:val="00166064"/>
    <w:rsid w:val="001663F8"/>
    <w:rsid w:val="0016656E"/>
    <w:rsid w:val="00167DF8"/>
    <w:rsid w:val="00170346"/>
    <w:rsid w:val="001722B0"/>
    <w:rsid w:val="00173AC3"/>
    <w:rsid w:val="00174B9E"/>
    <w:rsid w:val="00175C57"/>
    <w:rsid w:val="00176691"/>
    <w:rsid w:val="0017732E"/>
    <w:rsid w:val="00181DAA"/>
    <w:rsid w:val="00182DEE"/>
    <w:rsid w:val="001857F4"/>
    <w:rsid w:val="00186496"/>
    <w:rsid w:val="001870D6"/>
    <w:rsid w:val="001877A5"/>
    <w:rsid w:val="00191300"/>
    <w:rsid w:val="00191BC5"/>
    <w:rsid w:val="00193083"/>
    <w:rsid w:val="00194F02"/>
    <w:rsid w:val="00195D1A"/>
    <w:rsid w:val="001A08DC"/>
    <w:rsid w:val="001A1C64"/>
    <w:rsid w:val="001A349E"/>
    <w:rsid w:val="001A48CC"/>
    <w:rsid w:val="001A4B23"/>
    <w:rsid w:val="001B20D6"/>
    <w:rsid w:val="001B4030"/>
    <w:rsid w:val="001B456D"/>
    <w:rsid w:val="001B4691"/>
    <w:rsid w:val="001B4E72"/>
    <w:rsid w:val="001B7614"/>
    <w:rsid w:val="001C04FF"/>
    <w:rsid w:val="001C0753"/>
    <w:rsid w:val="001C25F0"/>
    <w:rsid w:val="001C65B9"/>
    <w:rsid w:val="001C6FF0"/>
    <w:rsid w:val="001C73E0"/>
    <w:rsid w:val="001C7D35"/>
    <w:rsid w:val="001D206D"/>
    <w:rsid w:val="001D3502"/>
    <w:rsid w:val="001D4A7E"/>
    <w:rsid w:val="001D4F4D"/>
    <w:rsid w:val="001D6135"/>
    <w:rsid w:val="001D647C"/>
    <w:rsid w:val="001D6C3E"/>
    <w:rsid w:val="001D6FA7"/>
    <w:rsid w:val="001D7798"/>
    <w:rsid w:val="001E08F1"/>
    <w:rsid w:val="001E1174"/>
    <w:rsid w:val="001E28BC"/>
    <w:rsid w:val="001E3FA0"/>
    <w:rsid w:val="001E567E"/>
    <w:rsid w:val="001E578B"/>
    <w:rsid w:val="001E70A5"/>
    <w:rsid w:val="001F014B"/>
    <w:rsid w:val="001F0644"/>
    <w:rsid w:val="001F064F"/>
    <w:rsid w:val="001F2150"/>
    <w:rsid w:val="001F375A"/>
    <w:rsid w:val="001F50C0"/>
    <w:rsid w:val="001F615E"/>
    <w:rsid w:val="001F7F3D"/>
    <w:rsid w:val="002019B7"/>
    <w:rsid w:val="0020229B"/>
    <w:rsid w:val="00203576"/>
    <w:rsid w:val="0020421E"/>
    <w:rsid w:val="00206071"/>
    <w:rsid w:val="002065C0"/>
    <w:rsid w:val="0020689E"/>
    <w:rsid w:val="00206A94"/>
    <w:rsid w:val="00206B9C"/>
    <w:rsid w:val="00206DAE"/>
    <w:rsid w:val="00210B6A"/>
    <w:rsid w:val="00212643"/>
    <w:rsid w:val="00213C8F"/>
    <w:rsid w:val="0021592F"/>
    <w:rsid w:val="0021714C"/>
    <w:rsid w:val="00217242"/>
    <w:rsid w:val="002174C0"/>
    <w:rsid w:val="00220AE5"/>
    <w:rsid w:val="002215D8"/>
    <w:rsid w:val="0022218D"/>
    <w:rsid w:val="00222AC7"/>
    <w:rsid w:val="00223F8E"/>
    <w:rsid w:val="00224548"/>
    <w:rsid w:val="0022542F"/>
    <w:rsid w:val="00231797"/>
    <w:rsid w:val="002334A0"/>
    <w:rsid w:val="00233887"/>
    <w:rsid w:val="002367CB"/>
    <w:rsid w:val="00240E32"/>
    <w:rsid w:val="00241687"/>
    <w:rsid w:val="00242024"/>
    <w:rsid w:val="0024254F"/>
    <w:rsid w:val="00242C93"/>
    <w:rsid w:val="00245532"/>
    <w:rsid w:val="00245B79"/>
    <w:rsid w:val="00247135"/>
    <w:rsid w:val="00247352"/>
    <w:rsid w:val="0024749D"/>
    <w:rsid w:val="002506A2"/>
    <w:rsid w:val="00252190"/>
    <w:rsid w:val="00253AC3"/>
    <w:rsid w:val="00254926"/>
    <w:rsid w:val="00255906"/>
    <w:rsid w:val="00255B36"/>
    <w:rsid w:val="00256CA8"/>
    <w:rsid w:val="00256E0F"/>
    <w:rsid w:val="00261049"/>
    <w:rsid w:val="00261687"/>
    <w:rsid w:val="002631BB"/>
    <w:rsid w:val="0026629D"/>
    <w:rsid w:val="00266446"/>
    <w:rsid w:val="0026789C"/>
    <w:rsid w:val="00270899"/>
    <w:rsid w:val="00271D41"/>
    <w:rsid w:val="002732B4"/>
    <w:rsid w:val="00273EB9"/>
    <w:rsid w:val="0027441A"/>
    <w:rsid w:val="00274EC3"/>
    <w:rsid w:val="0027545E"/>
    <w:rsid w:val="002754D9"/>
    <w:rsid w:val="00276785"/>
    <w:rsid w:val="00276E0D"/>
    <w:rsid w:val="00280F9C"/>
    <w:rsid w:val="00281041"/>
    <w:rsid w:val="00281149"/>
    <w:rsid w:val="00281161"/>
    <w:rsid w:val="002821B2"/>
    <w:rsid w:val="00282C2E"/>
    <w:rsid w:val="0028371B"/>
    <w:rsid w:val="00283C94"/>
    <w:rsid w:val="002853AC"/>
    <w:rsid w:val="00286BE3"/>
    <w:rsid w:val="00291426"/>
    <w:rsid w:val="00291599"/>
    <w:rsid w:val="0029180D"/>
    <w:rsid w:val="00291B1C"/>
    <w:rsid w:val="002936F7"/>
    <w:rsid w:val="00294453"/>
    <w:rsid w:val="00296B67"/>
    <w:rsid w:val="00296F34"/>
    <w:rsid w:val="00296FC4"/>
    <w:rsid w:val="00297C0C"/>
    <w:rsid w:val="002A22A3"/>
    <w:rsid w:val="002A3713"/>
    <w:rsid w:val="002A3C4F"/>
    <w:rsid w:val="002A43A9"/>
    <w:rsid w:val="002B1220"/>
    <w:rsid w:val="002B1D0D"/>
    <w:rsid w:val="002B270B"/>
    <w:rsid w:val="002B27FE"/>
    <w:rsid w:val="002B3E9E"/>
    <w:rsid w:val="002B71CE"/>
    <w:rsid w:val="002C1FD3"/>
    <w:rsid w:val="002C2297"/>
    <w:rsid w:val="002C25C0"/>
    <w:rsid w:val="002C3096"/>
    <w:rsid w:val="002C36C0"/>
    <w:rsid w:val="002C4956"/>
    <w:rsid w:val="002C4D42"/>
    <w:rsid w:val="002C5756"/>
    <w:rsid w:val="002C683D"/>
    <w:rsid w:val="002C710F"/>
    <w:rsid w:val="002C73BA"/>
    <w:rsid w:val="002C7E4D"/>
    <w:rsid w:val="002D0C56"/>
    <w:rsid w:val="002D10DE"/>
    <w:rsid w:val="002D3E2A"/>
    <w:rsid w:val="002D5032"/>
    <w:rsid w:val="002D6120"/>
    <w:rsid w:val="002D6147"/>
    <w:rsid w:val="002D6F57"/>
    <w:rsid w:val="002D74F6"/>
    <w:rsid w:val="002E0801"/>
    <w:rsid w:val="002E124E"/>
    <w:rsid w:val="002E63DA"/>
    <w:rsid w:val="002F2E9D"/>
    <w:rsid w:val="002F3002"/>
    <w:rsid w:val="002F4FB5"/>
    <w:rsid w:val="002F5FB0"/>
    <w:rsid w:val="002F6263"/>
    <w:rsid w:val="002F6B22"/>
    <w:rsid w:val="002F7047"/>
    <w:rsid w:val="002F773E"/>
    <w:rsid w:val="002F7BBF"/>
    <w:rsid w:val="00300511"/>
    <w:rsid w:val="0030202B"/>
    <w:rsid w:val="003020D7"/>
    <w:rsid w:val="0030227A"/>
    <w:rsid w:val="003037B4"/>
    <w:rsid w:val="0030393E"/>
    <w:rsid w:val="0030397A"/>
    <w:rsid w:val="0030424F"/>
    <w:rsid w:val="0030427D"/>
    <w:rsid w:val="003054C3"/>
    <w:rsid w:val="0030592B"/>
    <w:rsid w:val="00305A6F"/>
    <w:rsid w:val="003068CF"/>
    <w:rsid w:val="00306B42"/>
    <w:rsid w:val="00306FCB"/>
    <w:rsid w:val="00312159"/>
    <w:rsid w:val="0031403C"/>
    <w:rsid w:val="003165B4"/>
    <w:rsid w:val="00322D4E"/>
    <w:rsid w:val="00324E41"/>
    <w:rsid w:val="0032607B"/>
    <w:rsid w:val="00326B93"/>
    <w:rsid w:val="0032778A"/>
    <w:rsid w:val="003325EB"/>
    <w:rsid w:val="00332710"/>
    <w:rsid w:val="003346A8"/>
    <w:rsid w:val="0033512A"/>
    <w:rsid w:val="0033560F"/>
    <w:rsid w:val="0033581C"/>
    <w:rsid w:val="00335B97"/>
    <w:rsid w:val="003375DD"/>
    <w:rsid w:val="0034288F"/>
    <w:rsid w:val="00343A3A"/>
    <w:rsid w:val="00343AAC"/>
    <w:rsid w:val="003442ED"/>
    <w:rsid w:val="00344957"/>
    <w:rsid w:val="00344C4C"/>
    <w:rsid w:val="00345F5F"/>
    <w:rsid w:val="00350858"/>
    <w:rsid w:val="00351AE5"/>
    <w:rsid w:val="003548D4"/>
    <w:rsid w:val="003551C3"/>
    <w:rsid w:val="0035642C"/>
    <w:rsid w:val="0035729A"/>
    <w:rsid w:val="003573F0"/>
    <w:rsid w:val="00357D95"/>
    <w:rsid w:val="00362B60"/>
    <w:rsid w:val="00362F1B"/>
    <w:rsid w:val="00366699"/>
    <w:rsid w:val="00371247"/>
    <w:rsid w:val="003737BB"/>
    <w:rsid w:val="00375847"/>
    <w:rsid w:val="00376C26"/>
    <w:rsid w:val="0037785A"/>
    <w:rsid w:val="00377961"/>
    <w:rsid w:val="003804C0"/>
    <w:rsid w:val="00381CE6"/>
    <w:rsid w:val="00381CFF"/>
    <w:rsid w:val="00382D8F"/>
    <w:rsid w:val="00383218"/>
    <w:rsid w:val="0038347A"/>
    <w:rsid w:val="0038364A"/>
    <w:rsid w:val="003838F0"/>
    <w:rsid w:val="00384F28"/>
    <w:rsid w:val="00385D3F"/>
    <w:rsid w:val="0038624F"/>
    <w:rsid w:val="003866A6"/>
    <w:rsid w:val="00386A47"/>
    <w:rsid w:val="003873C1"/>
    <w:rsid w:val="00390B25"/>
    <w:rsid w:val="0039382E"/>
    <w:rsid w:val="00394571"/>
    <w:rsid w:val="00394781"/>
    <w:rsid w:val="0039488A"/>
    <w:rsid w:val="003967C1"/>
    <w:rsid w:val="00397772"/>
    <w:rsid w:val="003977A2"/>
    <w:rsid w:val="003A0236"/>
    <w:rsid w:val="003A06B8"/>
    <w:rsid w:val="003A08D2"/>
    <w:rsid w:val="003A119C"/>
    <w:rsid w:val="003A41D1"/>
    <w:rsid w:val="003A4734"/>
    <w:rsid w:val="003A4A37"/>
    <w:rsid w:val="003A557F"/>
    <w:rsid w:val="003A7DD5"/>
    <w:rsid w:val="003B031B"/>
    <w:rsid w:val="003B1576"/>
    <w:rsid w:val="003B28C5"/>
    <w:rsid w:val="003B3417"/>
    <w:rsid w:val="003B398D"/>
    <w:rsid w:val="003B4367"/>
    <w:rsid w:val="003B473E"/>
    <w:rsid w:val="003B4FCE"/>
    <w:rsid w:val="003B61AB"/>
    <w:rsid w:val="003B66D6"/>
    <w:rsid w:val="003C0536"/>
    <w:rsid w:val="003C13B7"/>
    <w:rsid w:val="003C2223"/>
    <w:rsid w:val="003C33E4"/>
    <w:rsid w:val="003C4B90"/>
    <w:rsid w:val="003C6C6C"/>
    <w:rsid w:val="003C78FF"/>
    <w:rsid w:val="003D1EA8"/>
    <w:rsid w:val="003D1F93"/>
    <w:rsid w:val="003D2408"/>
    <w:rsid w:val="003D273D"/>
    <w:rsid w:val="003D4319"/>
    <w:rsid w:val="003D4C00"/>
    <w:rsid w:val="003D607B"/>
    <w:rsid w:val="003D64CC"/>
    <w:rsid w:val="003D675A"/>
    <w:rsid w:val="003E1D64"/>
    <w:rsid w:val="003E21D2"/>
    <w:rsid w:val="003E2453"/>
    <w:rsid w:val="003E4559"/>
    <w:rsid w:val="003E5198"/>
    <w:rsid w:val="003E5D8B"/>
    <w:rsid w:val="003F1D99"/>
    <w:rsid w:val="003F2ABD"/>
    <w:rsid w:val="003F2D72"/>
    <w:rsid w:val="003F396B"/>
    <w:rsid w:val="003F3AAC"/>
    <w:rsid w:val="003F71B8"/>
    <w:rsid w:val="003F7397"/>
    <w:rsid w:val="004003B8"/>
    <w:rsid w:val="0040082A"/>
    <w:rsid w:val="00400B1D"/>
    <w:rsid w:val="00401631"/>
    <w:rsid w:val="00401669"/>
    <w:rsid w:val="004026ED"/>
    <w:rsid w:val="00402B91"/>
    <w:rsid w:val="0040313D"/>
    <w:rsid w:val="00410CF8"/>
    <w:rsid w:val="00410F88"/>
    <w:rsid w:val="00413393"/>
    <w:rsid w:val="00413EEC"/>
    <w:rsid w:val="00414159"/>
    <w:rsid w:val="004145C1"/>
    <w:rsid w:val="00417642"/>
    <w:rsid w:val="00422B16"/>
    <w:rsid w:val="004233B1"/>
    <w:rsid w:val="00423692"/>
    <w:rsid w:val="00425386"/>
    <w:rsid w:val="00425A2D"/>
    <w:rsid w:val="004359C9"/>
    <w:rsid w:val="00435A67"/>
    <w:rsid w:val="004361C1"/>
    <w:rsid w:val="0043645D"/>
    <w:rsid w:val="00436D58"/>
    <w:rsid w:val="004372BC"/>
    <w:rsid w:val="00437BC8"/>
    <w:rsid w:val="0044032D"/>
    <w:rsid w:val="00441251"/>
    <w:rsid w:val="00441761"/>
    <w:rsid w:val="004430BF"/>
    <w:rsid w:val="00443B9E"/>
    <w:rsid w:val="0045045F"/>
    <w:rsid w:val="0045063C"/>
    <w:rsid w:val="004507C2"/>
    <w:rsid w:val="00450FDC"/>
    <w:rsid w:val="00451DF8"/>
    <w:rsid w:val="0045335D"/>
    <w:rsid w:val="004544D1"/>
    <w:rsid w:val="004544DC"/>
    <w:rsid w:val="0045454B"/>
    <w:rsid w:val="00454C01"/>
    <w:rsid w:val="0045557F"/>
    <w:rsid w:val="00461203"/>
    <w:rsid w:val="0046170C"/>
    <w:rsid w:val="004652BB"/>
    <w:rsid w:val="0046619D"/>
    <w:rsid w:val="00466CFC"/>
    <w:rsid w:val="0046769F"/>
    <w:rsid w:val="00470B4F"/>
    <w:rsid w:val="0047141D"/>
    <w:rsid w:val="00473922"/>
    <w:rsid w:val="00475A99"/>
    <w:rsid w:val="00476991"/>
    <w:rsid w:val="00476DD3"/>
    <w:rsid w:val="00477923"/>
    <w:rsid w:val="00477DAA"/>
    <w:rsid w:val="004808FC"/>
    <w:rsid w:val="00480B1F"/>
    <w:rsid w:val="0048226A"/>
    <w:rsid w:val="00484559"/>
    <w:rsid w:val="00485407"/>
    <w:rsid w:val="004869B7"/>
    <w:rsid w:val="00486AE9"/>
    <w:rsid w:val="004870D2"/>
    <w:rsid w:val="00491136"/>
    <w:rsid w:val="004915D7"/>
    <w:rsid w:val="00491A3D"/>
    <w:rsid w:val="004925A1"/>
    <w:rsid w:val="0049265B"/>
    <w:rsid w:val="00493158"/>
    <w:rsid w:val="00493D4A"/>
    <w:rsid w:val="0049431A"/>
    <w:rsid w:val="00494BFA"/>
    <w:rsid w:val="00495B1F"/>
    <w:rsid w:val="00495E90"/>
    <w:rsid w:val="004967E2"/>
    <w:rsid w:val="004A1920"/>
    <w:rsid w:val="004A19A1"/>
    <w:rsid w:val="004A1E61"/>
    <w:rsid w:val="004A20F5"/>
    <w:rsid w:val="004A3F06"/>
    <w:rsid w:val="004A4125"/>
    <w:rsid w:val="004A443F"/>
    <w:rsid w:val="004A4C5F"/>
    <w:rsid w:val="004A5799"/>
    <w:rsid w:val="004A6CD2"/>
    <w:rsid w:val="004B0375"/>
    <w:rsid w:val="004B18E4"/>
    <w:rsid w:val="004B1E46"/>
    <w:rsid w:val="004B2787"/>
    <w:rsid w:val="004B2B06"/>
    <w:rsid w:val="004B5300"/>
    <w:rsid w:val="004B5765"/>
    <w:rsid w:val="004B5A33"/>
    <w:rsid w:val="004B6915"/>
    <w:rsid w:val="004B72F5"/>
    <w:rsid w:val="004C4AA6"/>
    <w:rsid w:val="004C4BEE"/>
    <w:rsid w:val="004C570D"/>
    <w:rsid w:val="004C5D25"/>
    <w:rsid w:val="004C6D70"/>
    <w:rsid w:val="004C7396"/>
    <w:rsid w:val="004D018B"/>
    <w:rsid w:val="004D177F"/>
    <w:rsid w:val="004D1BC3"/>
    <w:rsid w:val="004D233D"/>
    <w:rsid w:val="004D34BD"/>
    <w:rsid w:val="004D43A2"/>
    <w:rsid w:val="004D4DE5"/>
    <w:rsid w:val="004D5678"/>
    <w:rsid w:val="004E10EA"/>
    <w:rsid w:val="004E2B65"/>
    <w:rsid w:val="004E3214"/>
    <w:rsid w:val="004E385C"/>
    <w:rsid w:val="004E392C"/>
    <w:rsid w:val="004E48B1"/>
    <w:rsid w:val="004E4F97"/>
    <w:rsid w:val="004E527F"/>
    <w:rsid w:val="004E70E8"/>
    <w:rsid w:val="004E7417"/>
    <w:rsid w:val="004E7D8B"/>
    <w:rsid w:val="004F1380"/>
    <w:rsid w:val="004F15FD"/>
    <w:rsid w:val="004F25BD"/>
    <w:rsid w:val="004F3270"/>
    <w:rsid w:val="004F50BE"/>
    <w:rsid w:val="004F6FA9"/>
    <w:rsid w:val="004F726C"/>
    <w:rsid w:val="00501C19"/>
    <w:rsid w:val="00503580"/>
    <w:rsid w:val="00505FA1"/>
    <w:rsid w:val="00507078"/>
    <w:rsid w:val="00511934"/>
    <w:rsid w:val="00513657"/>
    <w:rsid w:val="00513AF6"/>
    <w:rsid w:val="0051638F"/>
    <w:rsid w:val="00516FCF"/>
    <w:rsid w:val="005223BA"/>
    <w:rsid w:val="0052325C"/>
    <w:rsid w:val="0052586D"/>
    <w:rsid w:val="005259D1"/>
    <w:rsid w:val="005266FA"/>
    <w:rsid w:val="0052704C"/>
    <w:rsid w:val="00530C8F"/>
    <w:rsid w:val="0053194D"/>
    <w:rsid w:val="00534F00"/>
    <w:rsid w:val="00535266"/>
    <w:rsid w:val="005355C7"/>
    <w:rsid w:val="005356FA"/>
    <w:rsid w:val="00536627"/>
    <w:rsid w:val="00537E35"/>
    <w:rsid w:val="00540174"/>
    <w:rsid w:val="00542CE1"/>
    <w:rsid w:val="00543061"/>
    <w:rsid w:val="005436A0"/>
    <w:rsid w:val="005458A9"/>
    <w:rsid w:val="00545D69"/>
    <w:rsid w:val="00546CBE"/>
    <w:rsid w:val="005474BC"/>
    <w:rsid w:val="005503CD"/>
    <w:rsid w:val="00554948"/>
    <w:rsid w:val="00554B04"/>
    <w:rsid w:val="0055521C"/>
    <w:rsid w:val="00555A39"/>
    <w:rsid w:val="00555D70"/>
    <w:rsid w:val="00556B90"/>
    <w:rsid w:val="00560E49"/>
    <w:rsid w:val="00561122"/>
    <w:rsid w:val="00561CF1"/>
    <w:rsid w:val="00562134"/>
    <w:rsid w:val="00566BFA"/>
    <w:rsid w:val="00566D60"/>
    <w:rsid w:val="00570CE2"/>
    <w:rsid w:val="00571313"/>
    <w:rsid w:val="00574196"/>
    <w:rsid w:val="00575881"/>
    <w:rsid w:val="00575C52"/>
    <w:rsid w:val="00575DE3"/>
    <w:rsid w:val="00576EB3"/>
    <w:rsid w:val="0057739E"/>
    <w:rsid w:val="005777A6"/>
    <w:rsid w:val="00577C26"/>
    <w:rsid w:val="00582A36"/>
    <w:rsid w:val="00582A84"/>
    <w:rsid w:val="00583E5D"/>
    <w:rsid w:val="00585B9A"/>
    <w:rsid w:val="00586C34"/>
    <w:rsid w:val="00587C51"/>
    <w:rsid w:val="00590345"/>
    <w:rsid w:val="00590E6A"/>
    <w:rsid w:val="00591054"/>
    <w:rsid w:val="00591DFF"/>
    <w:rsid w:val="00592695"/>
    <w:rsid w:val="00593653"/>
    <w:rsid w:val="005963F1"/>
    <w:rsid w:val="005A3BAC"/>
    <w:rsid w:val="005A5BC9"/>
    <w:rsid w:val="005A6867"/>
    <w:rsid w:val="005B07AF"/>
    <w:rsid w:val="005B1AA5"/>
    <w:rsid w:val="005B2F62"/>
    <w:rsid w:val="005B497D"/>
    <w:rsid w:val="005B49EA"/>
    <w:rsid w:val="005B5251"/>
    <w:rsid w:val="005B5D54"/>
    <w:rsid w:val="005B7560"/>
    <w:rsid w:val="005B7FE8"/>
    <w:rsid w:val="005C0589"/>
    <w:rsid w:val="005C0D69"/>
    <w:rsid w:val="005C0F08"/>
    <w:rsid w:val="005C1DA7"/>
    <w:rsid w:val="005C3867"/>
    <w:rsid w:val="005C3B67"/>
    <w:rsid w:val="005C47F7"/>
    <w:rsid w:val="005C544F"/>
    <w:rsid w:val="005C6238"/>
    <w:rsid w:val="005C716C"/>
    <w:rsid w:val="005C7522"/>
    <w:rsid w:val="005C7D2A"/>
    <w:rsid w:val="005D1282"/>
    <w:rsid w:val="005D342D"/>
    <w:rsid w:val="005D38AB"/>
    <w:rsid w:val="005D41B2"/>
    <w:rsid w:val="005D5B25"/>
    <w:rsid w:val="005D69D9"/>
    <w:rsid w:val="005D7152"/>
    <w:rsid w:val="005E0E4D"/>
    <w:rsid w:val="005E1D8C"/>
    <w:rsid w:val="005E27F9"/>
    <w:rsid w:val="005E37AC"/>
    <w:rsid w:val="005E3CAC"/>
    <w:rsid w:val="005E55F3"/>
    <w:rsid w:val="005F0A20"/>
    <w:rsid w:val="005F0BC5"/>
    <w:rsid w:val="005F1107"/>
    <w:rsid w:val="005F26A2"/>
    <w:rsid w:val="005F295A"/>
    <w:rsid w:val="005F2FCF"/>
    <w:rsid w:val="005F4900"/>
    <w:rsid w:val="005F4C06"/>
    <w:rsid w:val="005F6A10"/>
    <w:rsid w:val="005F6DFB"/>
    <w:rsid w:val="005F74F7"/>
    <w:rsid w:val="005F770B"/>
    <w:rsid w:val="00600B19"/>
    <w:rsid w:val="00600B5E"/>
    <w:rsid w:val="006017A8"/>
    <w:rsid w:val="00601ACB"/>
    <w:rsid w:val="0060221C"/>
    <w:rsid w:val="00602D7B"/>
    <w:rsid w:val="0060303B"/>
    <w:rsid w:val="00605745"/>
    <w:rsid w:val="00607A2C"/>
    <w:rsid w:val="00610759"/>
    <w:rsid w:val="00612A05"/>
    <w:rsid w:val="00613172"/>
    <w:rsid w:val="00613B14"/>
    <w:rsid w:val="00613C2B"/>
    <w:rsid w:val="00615348"/>
    <w:rsid w:val="006168CF"/>
    <w:rsid w:val="00622316"/>
    <w:rsid w:val="006223D7"/>
    <w:rsid w:val="0062354F"/>
    <w:rsid w:val="00625263"/>
    <w:rsid w:val="00625CD4"/>
    <w:rsid w:val="006302C7"/>
    <w:rsid w:val="00630828"/>
    <w:rsid w:val="00630C95"/>
    <w:rsid w:val="00631193"/>
    <w:rsid w:val="00631A0C"/>
    <w:rsid w:val="00631C88"/>
    <w:rsid w:val="00631F8B"/>
    <w:rsid w:val="00633440"/>
    <w:rsid w:val="00634224"/>
    <w:rsid w:val="00634564"/>
    <w:rsid w:val="00634C3F"/>
    <w:rsid w:val="00636EFF"/>
    <w:rsid w:val="00642916"/>
    <w:rsid w:val="00642A65"/>
    <w:rsid w:val="00643F23"/>
    <w:rsid w:val="006441BC"/>
    <w:rsid w:val="00644407"/>
    <w:rsid w:val="00644412"/>
    <w:rsid w:val="00645600"/>
    <w:rsid w:val="00647C11"/>
    <w:rsid w:val="00647F58"/>
    <w:rsid w:val="00647F68"/>
    <w:rsid w:val="00653609"/>
    <w:rsid w:val="006536F2"/>
    <w:rsid w:val="00654A90"/>
    <w:rsid w:val="00657124"/>
    <w:rsid w:val="00657F67"/>
    <w:rsid w:val="006618DD"/>
    <w:rsid w:val="00662A9C"/>
    <w:rsid w:val="0066364C"/>
    <w:rsid w:val="00665ED4"/>
    <w:rsid w:val="00666200"/>
    <w:rsid w:val="00670CD5"/>
    <w:rsid w:val="00673BA8"/>
    <w:rsid w:val="0067560E"/>
    <w:rsid w:val="00676310"/>
    <w:rsid w:val="00677763"/>
    <w:rsid w:val="006804EE"/>
    <w:rsid w:val="00680A8E"/>
    <w:rsid w:val="006830C8"/>
    <w:rsid w:val="00685B31"/>
    <w:rsid w:val="00687E8A"/>
    <w:rsid w:val="00690250"/>
    <w:rsid w:val="006914F6"/>
    <w:rsid w:val="006916B1"/>
    <w:rsid w:val="00692B37"/>
    <w:rsid w:val="00692D5D"/>
    <w:rsid w:val="006951E7"/>
    <w:rsid w:val="006952A0"/>
    <w:rsid w:val="006966AD"/>
    <w:rsid w:val="00696CAA"/>
    <w:rsid w:val="006A0171"/>
    <w:rsid w:val="006A192A"/>
    <w:rsid w:val="006A36C0"/>
    <w:rsid w:val="006A45E1"/>
    <w:rsid w:val="006A4C15"/>
    <w:rsid w:val="006A5B16"/>
    <w:rsid w:val="006A68B1"/>
    <w:rsid w:val="006A771B"/>
    <w:rsid w:val="006B084B"/>
    <w:rsid w:val="006B0980"/>
    <w:rsid w:val="006B2728"/>
    <w:rsid w:val="006B3190"/>
    <w:rsid w:val="006B41CC"/>
    <w:rsid w:val="006B4FAA"/>
    <w:rsid w:val="006B5555"/>
    <w:rsid w:val="006B6048"/>
    <w:rsid w:val="006C003F"/>
    <w:rsid w:val="006C2100"/>
    <w:rsid w:val="006C243F"/>
    <w:rsid w:val="006C31B9"/>
    <w:rsid w:val="006C34B3"/>
    <w:rsid w:val="006C4060"/>
    <w:rsid w:val="006C5A3F"/>
    <w:rsid w:val="006C7768"/>
    <w:rsid w:val="006C7F5D"/>
    <w:rsid w:val="006D0FBD"/>
    <w:rsid w:val="006D152B"/>
    <w:rsid w:val="006D19B2"/>
    <w:rsid w:val="006D1FEB"/>
    <w:rsid w:val="006D3641"/>
    <w:rsid w:val="006D3DFA"/>
    <w:rsid w:val="006D3FFD"/>
    <w:rsid w:val="006D4CFC"/>
    <w:rsid w:val="006D746E"/>
    <w:rsid w:val="006E0C89"/>
    <w:rsid w:val="006E2873"/>
    <w:rsid w:val="006E3E62"/>
    <w:rsid w:val="006E7AC1"/>
    <w:rsid w:val="006E7D70"/>
    <w:rsid w:val="006F482E"/>
    <w:rsid w:val="006F510E"/>
    <w:rsid w:val="006F5447"/>
    <w:rsid w:val="006F54B8"/>
    <w:rsid w:val="006F551A"/>
    <w:rsid w:val="006F76DE"/>
    <w:rsid w:val="007008F4"/>
    <w:rsid w:val="00702E17"/>
    <w:rsid w:val="007040AE"/>
    <w:rsid w:val="00706B19"/>
    <w:rsid w:val="0070732A"/>
    <w:rsid w:val="007074C8"/>
    <w:rsid w:val="00711731"/>
    <w:rsid w:val="00711934"/>
    <w:rsid w:val="007137C4"/>
    <w:rsid w:val="0071420B"/>
    <w:rsid w:val="007201AB"/>
    <w:rsid w:val="00720E15"/>
    <w:rsid w:val="00721340"/>
    <w:rsid w:val="00721601"/>
    <w:rsid w:val="00721A77"/>
    <w:rsid w:val="00723232"/>
    <w:rsid w:val="007254A7"/>
    <w:rsid w:val="00725585"/>
    <w:rsid w:val="00725F76"/>
    <w:rsid w:val="00726828"/>
    <w:rsid w:val="00730B4C"/>
    <w:rsid w:val="00731775"/>
    <w:rsid w:val="007319B6"/>
    <w:rsid w:val="00732449"/>
    <w:rsid w:val="007327B8"/>
    <w:rsid w:val="00732F13"/>
    <w:rsid w:val="0073345C"/>
    <w:rsid w:val="00733E28"/>
    <w:rsid w:val="00735EF5"/>
    <w:rsid w:val="0073691F"/>
    <w:rsid w:val="007372AA"/>
    <w:rsid w:val="00737C32"/>
    <w:rsid w:val="00740571"/>
    <w:rsid w:val="00740CC6"/>
    <w:rsid w:val="00741B94"/>
    <w:rsid w:val="00750398"/>
    <w:rsid w:val="007543E6"/>
    <w:rsid w:val="0075659B"/>
    <w:rsid w:val="007622D4"/>
    <w:rsid w:val="00762730"/>
    <w:rsid w:val="00763335"/>
    <w:rsid w:val="00763EC4"/>
    <w:rsid w:val="007641C4"/>
    <w:rsid w:val="00766CF9"/>
    <w:rsid w:val="00766F68"/>
    <w:rsid w:val="00770946"/>
    <w:rsid w:val="00772C6B"/>
    <w:rsid w:val="00773445"/>
    <w:rsid w:val="007759DC"/>
    <w:rsid w:val="00776D97"/>
    <w:rsid w:val="00777567"/>
    <w:rsid w:val="007779E7"/>
    <w:rsid w:val="00781185"/>
    <w:rsid w:val="00781BB3"/>
    <w:rsid w:val="007827D1"/>
    <w:rsid w:val="00782DD3"/>
    <w:rsid w:val="00783AAC"/>
    <w:rsid w:val="00783CF2"/>
    <w:rsid w:val="00784A06"/>
    <w:rsid w:val="0078503C"/>
    <w:rsid w:val="00785735"/>
    <w:rsid w:val="00785D37"/>
    <w:rsid w:val="00785FC6"/>
    <w:rsid w:val="00785FE5"/>
    <w:rsid w:val="00787C00"/>
    <w:rsid w:val="00793FA7"/>
    <w:rsid w:val="00794B3C"/>
    <w:rsid w:val="0079730B"/>
    <w:rsid w:val="007A1EC4"/>
    <w:rsid w:val="007A23A8"/>
    <w:rsid w:val="007A3D1F"/>
    <w:rsid w:val="007A4315"/>
    <w:rsid w:val="007A4E70"/>
    <w:rsid w:val="007A73A2"/>
    <w:rsid w:val="007B02ED"/>
    <w:rsid w:val="007B076C"/>
    <w:rsid w:val="007B1BED"/>
    <w:rsid w:val="007B47CF"/>
    <w:rsid w:val="007B4A8C"/>
    <w:rsid w:val="007B5A67"/>
    <w:rsid w:val="007B649E"/>
    <w:rsid w:val="007B660F"/>
    <w:rsid w:val="007B78F5"/>
    <w:rsid w:val="007C1595"/>
    <w:rsid w:val="007C3D5B"/>
    <w:rsid w:val="007C4184"/>
    <w:rsid w:val="007C4B52"/>
    <w:rsid w:val="007C514C"/>
    <w:rsid w:val="007C5792"/>
    <w:rsid w:val="007C5D59"/>
    <w:rsid w:val="007C6900"/>
    <w:rsid w:val="007C793C"/>
    <w:rsid w:val="007C7B39"/>
    <w:rsid w:val="007D054F"/>
    <w:rsid w:val="007D1F1E"/>
    <w:rsid w:val="007D2BC7"/>
    <w:rsid w:val="007D35DE"/>
    <w:rsid w:val="007D3FA9"/>
    <w:rsid w:val="007D5FD7"/>
    <w:rsid w:val="007D62C3"/>
    <w:rsid w:val="007D664E"/>
    <w:rsid w:val="007D6A5B"/>
    <w:rsid w:val="007E0326"/>
    <w:rsid w:val="007E1A7F"/>
    <w:rsid w:val="007E40F8"/>
    <w:rsid w:val="007E475F"/>
    <w:rsid w:val="007E4A51"/>
    <w:rsid w:val="007E56C3"/>
    <w:rsid w:val="007E5E91"/>
    <w:rsid w:val="007F0E66"/>
    <w:rsid w:val="007F2601"/>
    <w:rsid w:val="007F3912"/>
    <w:rsid w:val="007F3F92"/>
    <w:rsid w:val="007F47AC"/>
    <w:rsid w:val="007F6EA4"/>
    <w:rsid w:val="007F7E42"/>
    <w:rsid w:val="008007F5"/>
    <w:rsid w:val="0080128A"/>
    <w:rsid w:val="008024E1"/>
    <w:rsid w:val="00802672"/>
    <w:rsid w:val="00807349"/>
    <w:rsid w:val="00807D6A"/>
    <w:rsid w:val="008104E7"/>
    <w:rsid w:val="00810A90"/>
    <w:rsid w:val="00812820"/>
    <w:rsid w:val="0081357D"/>
    <w:rsid w:val="00813B4D"/>
    <w:rsid w:val="00816F6A"/>
    <w:rsid w:val="00820360"/>
    <w:rsid w:val="00820D41"/>
    <w:rsid w:val="0082138D"/>
    <w:rsid w:val="008233AE"/>
    <w:rsid w:val="00824D31"/>
    <w:rsid w:val="00825E91"/>
    <w:rsid w:val="0082790B"/>
    <w:rsid w:val="00827A1C"/>
    <w:rsid w:val="008300E7"/>
    <w:rsid w:val="0083056B"/>
    <w:rsid w:val="00830ADA"/>
    <w:rsid w:val="00830FF2"/>
    <w:rsid w:val="008318AF"/>
    <w:rsid w:val="008332E0"/>
    <w:rsid w:val="008336B0"/>
    <w:rsid w:val="008338E3"/>
    <w:rsid w:val="00833EE7"/>
    <w:rsid w:val="008346CB"/>
    <w:rsid w:val="008347B2"/>
    <w:rsid w:val="00834F98"/>
    <w:rsid w:val="00835F6A"/>
    <w:rsid w:val="00836008"/>
    <w:rsid w:val="00837647"/>
    <w:rsid w:val="008377CE"/>
    <w:rsid w:val="0084051A"/>
    <w:rsid w:val="00842A1A"/>
    <w:rsid w:val="00842D2F"/>
    <w:rsid w:val="00843312"/>
    <w:rsid w:val="008436CC"/>
    <w:rsid w:val="00843B17"/>
    <w:rsid w:val="00843D7F"/>
    <w:rsid w:val="008453A7"/>
    <w:rsid w:val="0084558B"/>
    <w:rsid w:val="00845C0B"/>
    <w:rsid w:val="00846B6D"/>
    <w:rsid w:val="00847CDE"/>
    <w:rsid w:val="00850C01"/>
    <w:rsid w:val="008511CF"/>
    <w:rsid w:val="0085197C"/>
    <w:rsid w:val="00851CBE"/>
    <w:rsid w:val="0085313C"/>
    <w:rsid w:val="00853478"/>
    <w:rsid w:val="008536A6"/>
    <w:rsid w:val="00853C6F"/>
    <w:rsid w:val="00853E84"/>
    <w:rsid w:val="00854900"/>
    <w:rsid w:val="00855092"/>
    <w:rsid w:val="008605D0"/>
    <w:rsid w:val="008626A4"/>
    <w:rsid w:val="0086382E"/>
    <w:rsid w:val="00863D4E"/>
    <w:rsid w:val="008701D0"/>
    <w:rsid w:val="008715AA"/>
    <w:rsid w:val="008761FE"/>
    <w:rsid w:val="00877492"/>
    <w:rsid w:val="008778A8"/>
    <w:rsid w:val="00881B3B"/>
    <w:rsid w:val="00884276"/>
    <w:rsid w:val="0088450F"/>
    <w:rsid w:val="00885D7B"/>
    <w:rsid w:val="008906BD"/>
    <w:rsid w:val="00891920"/>
    <w:rsid w:val="00892AF6"/>
    <w:rsid w:val="00893279"/>
    <w:rsid w:val="008947AC"/>
    <w:rsid w:val="00895FEA"/>
    <w:rsid w:val="00896EA1"/>
    <w:rsid w:val="0089727A"/>
    <w:rsid w:val="008A0FFC"/>
    <w:rsid w:val="008A3619"/>
    <w:rsid w:val="008A4CD6"/>
    <w:rsid w:val="008B2211"/>
    <w:rsid w:val="008B2385"/>
    <w:rsid w:val="008B3731"/>
    <w:rsid w:val="008B5607"/>
    <w:rsid w:val="008B5FA5"/>
    <w:rsid w:val="008B7EA5"/>
    <w:rsid w:val="008B7FE2"/>
    <w:rsid w:val="008C05B6"/>
    <w:rsid w:val="008C0DE8"/>
    <w:rsid w:val="008C29CC"/>
    <w:rsid w:val="008C2D6F"/>
    <w:rsid w:val="008C476D"/>
    <w:rsid w:val="008C7B9E"/>
    <w:rsid w:val="008D0542"/>
    <w:rsid w:val="008D12AA"/>
    <w:rsid w:val="008D209A"/>
    <w:rsid w:val="008D3286"/>
    <w:rsid w:val="008D519E"/>
    <w:rsid w:val="008D54C5"/>
    <w:rsid w:val="008D693D"/>
    <w:rsid w:val="008D7562"/>
    <w:rsid w:val="008E224E"/>
    <w:rsid w:val="008E286F"/>
    <w:rsid w:val="008E2F0D"/>
    <w:rsid w:val="008E51F5"/>
    <w:rsid w:val="008E5952"/>
    <w:rsid w:val="008E6ADD"/>
    <w:rsid w:val="008E792C"/>
    <w:rsid w:val="008F0618"/>
    <w:rsid w:val="008F29EB"/>
    <w:rsid w:val="008F3FBC"/>
    <w:rsid w:val="008F40B2"/>
    <w:rsid w:val="008F5634"/>
    <w:rsid w:val="008F6FBB"/>
    <w:rsid w:val="009006A0"/>
    <w:rsid w:val="009011C7"/>
    <w:rsid w:val="009039A8"/>
    <w:rsid w:val="00903AA8"/>
    <w:rsid w:val="00904313"/>
    <w:rsid w:val="00904BB9"/>
    <w:rsid w:val="00905A26"/>
    <w:rsid w:val="00906A52"/>
    <w:rsid w:val="00911D6B"/>
    <w:rsid w:val="009124D3"/>
    <w:rsid w:val="009158FC"/>
    <w:rsid w:val="0091668A"/>
    <w:rsid w:val="00920BFB"/>
    <w:rsid w:val="009226CA"/>
    <w:rsid w:val="009230F1"/>
    <w:rsid w:val="009246C2"/>
    <w:rsid w:val="00925C8F"/>
    <w:rsid w:val="00926F72"/>
    <w:rsid w:val="00926F7A"/>
    <w:rsid w:val="00927BB7"/>
    <w:rsid w:val="00927BF2"/>
    <w:rsid w:val="00932633"/>
    <w:rsid w:val="0093284C"/>
    <w:rsid w:val="00932BE3"/>
    <w:rsid w:val="00932E89"/>
    <w:rsid w:val="00934559"/>
    <w:rsid w:val="0093693E"/>
    <w:rsid w:val="00941628"/>
    <w:rsid w:val="00941ABB"/>
    <w:rsid w:val="00943390"/>
    <w:rsid w:val="009437C6"/>
    <w:rsid w:val="00943F26"/>
    <w:rsid w:val="00944342"/>
    <w:rsid w:val="00944DAF"/>
    <w:rsid w:val="00945A0C"/>
    <w:rsid w:val="009463D1"/>
    <w:rsid w:val="00946A97"/>
    <w:rsid w:val="00946AFA"/>
    <w:rsid w:val="00947417"/>
    <w:rsid w:val="0095294E"/>
    <w:rsid w:val="00954D47"/>
    <w:rsid w:val="0095521E"/>
    <w:rsid w:val="0095576F"/>
    <w:rsid w:val="00956DD6"/>
    <w:rsid w:val="00957248"/>
    <w:rsid w:val="009600F0"/>
    <w:rsid w:val="00961A15"/>
    <w:rsid w:val="0096478B"/>
    <w:rsid w:val="009651E4"/>
    <w:rsid w:val="009654B4"/>
    <w:rsid w:val="009663FB"/>
    <w:rsid w:val="0097194F"/>
    <w:rsid w:val="00971AE3"/>
    <w:rsid w:val="00974CC8"/>
    <w:rsid w:val="00975262"/>
    <w:rsid w:val="0097545C"/>
    <w:rsid w:val="00975D4C"/>
    <w:rsid w:val="009762C0"/>
    <w:rsid w:val="009764B0"/>
    <w:rsid w:val="00976AF4"/>
    <w:rsid w:val="00977C0E"/>
    <w:rsid w:val="0098050C"/>
    <w:rsid w:val="009810E0"/>
    <w:rsid w:val="009812D7"/>
    <w:rsid w:val="009827D5"/>
    <w:rsid w:val="0098280B"/>
    <w:rsid w:val="009828C4"/>
    <w:rsid w:val="00984218"/>
    <w:rsid w:val="00984E30"/>
    <w:rsid w:val="0098551A"/>
    <w:rsid w:val="00985BCC"/>
    <w:rsid w:val="0098612C"/>
    <w:rsid w:val="00987376"/>
    <w:rsid w:val="00987C14"/>
    <w:rsid w:val="009915B1"/>
    <w:rsid w:val="009921D4"/>
    <w:rsid w:val="00997A2C"/>
    <w:rsid w:val="009A354A"/>
    <w:rsid w:val="009A3F9E"/>
    <w:rsid w:val="009A51E5"/>
    <w:rsid w:val="009A76C3"/>
    <w:rsid w:val="009B0584"/>
    <w:rsid w:val="009B1EDF"/>
    <w:rsid w:val="009B32C8"/>
    <w:rsid w:val="009B6600"/>
    <w:rsid w:val="009B66FD"/>
    <w:rsid w:val="009B6B96"/>
    <w:rsid w:val="009B7013"/>
    <w:rsid w:val="009B722F"/>
    <w:rsid w:val="009C540F"/>
    <w:rsid w:val="009C65D9"/>
    <w:rsid w:val="009C66C2"/>
    <w:rsid w:val="009D01C8"/>
    <w:rsid w:val="009D0D2D"/>
    <w:rsid w:val="009D30D3"/>
    <w:rsid w:val="009D3133"/>
    <w:rsid w:val="009D334B"/>
    <w:rsid w:val="009D3640"/>
    <w:rsid w:val="009D4651"/>
    <w:rsid w:val="009D4A8A"/>
    <w:rsid w:val="009D5941"/>
    <w:rsid w:val="009E1821"/>
    <w:rsid w:val="009E45F3"/>
    <w:rsid w:val="009E46B5"/>
    <w:rsid w:val="009E46E9"/>
    <w:rsid w:val="009E4F30"/>
    <w:rsid w:val="009E54F8"/>
    <w:rsid w:val="009E559A"/>
    <w:rsid w:val="009E5D8B"/>
    <w:rsid w:val="009E6833"/>
    <w:rsid w:val="009E69C3"/>
    <w:rsid w:val="009E6DDE"/>
    <w:rsid w:val="009E7B1D"/>
    <w:rsid w:val="009F12B5"/>
    <w:rsid w:val="009F6523"/>
    <w:rsid w:val="009F6815"/>
    <w:rsid w:val="00A00E2C"/>
    <w:rsid w:val="00A0195B"/>
    <w:rsid w:val="00A02082"/>
    <w:rsid w:val="00A025CD"/>
    <w:rsid w:val="00A02C03"/>
    <w:rsid w:val="00A04421"/>
    <w:rsid w:val="00A05D7B"/>
    <w:rsid w:val="00A06B98"/>
    <w:rsid w:val="00A07370"/>
    <w:rsid w:val="00A07FE9"/>
    <w:rsid w:val="00A169CA"/>
    <w:rsid w:val="00A17394"/>
    <w:rsid w:val="00A1798B"/>
    <w:rsid w:val="00A17C24"/>
    <w:rsid w:val="00A17C3C"/>
    <w:rsid w:val="00A20933"/>
    <w:rsid w:val="00A20D7F"/>
    <w:rsid w:val="00A22F59"/>
    <w:rsid w:val="00A23711"/>
    <w:rsid w:val="00A23B4E"/>
    <w:rsid w:val="00A24213"/>
    <w:rsid w:val="00A24841"/>
    <w:rsid w:val="00A25228"/>
    <w:rsid w:val="00A252BC"/>
    <w:rsid w:val="00A25CB9"/>
    <w:rsid w:val="00A25E95"/>
    <w:rsid w:val="00A31702"/>
    <w:rsid w:val="00A317A7"/>
    <w:rsid w:val="00A31E60"/>
    <w:rsid w:val="00A3350D"/>
    <w:rsid w:val="00A3357C"/>
    <w:rsid w:val="00A34341"/>
    <w:rsid w:val="00A43669"/>
    <w:rsid w:val="00A44DBB"/>
    <w:rsid w:val="00A45036"/>
    <w:rsid w:val="00A45ADC"/>
    <w:rsid w:val="00A45BFC"/>
    <w:rsid w:val="00A47135"/>
    <w:rsid w:val="00A473F7"/>
    <w:rsid w:val="00A47B1D"/>
    <w:rsid w:val="00A504C5"/>
    <w:rsid w:val="00A5194B"/>
    <w:rsid w:val="00A5228F"/>
    <w:rsid w:val="00A5369C"/>
    <w:rsid w:val="00A53EA7"/>
    <w:rsid w:val="00A54C2F"/>
    <w:rsid w:val="00A56642"/>
    <w:rsid w:val="00A57394"/>
    <w:rsid w:val="00A57526"/>
    <w:rsid w:val="00A60A9A"/>
    <w:rsid w:val="00A61FC1"/>
    <w:rsid w:val="00A63099"/>
    <w:rsid w:val="00A64A85"/>
    <w:rsid w:val="00A64C85"/>
    <w:rsid w:val="00A669BD"/>
    <w:rsid w:val="00A670C3"/>
    <w:rsid w:val="00A734C7"/>
    <w:rsid w:val="00A77B6E"/>
    <w:rsid w:val="00A80B45"/>
    <w:rsid w:val="00A80EDA"/>
    <w:rsid w:val="00A8187C"/>
    <w:rsid w:val="00A82B30"/>
    <w:rsid w:val="00A8507F"/>
    <w:rsid w:val="00A85C5D"/>
    <w:rsid w:val="00A868E4"/>
    <w:rsid w:val="00A9304D"/>
    <w:rsid w:val="00A94409"/>
    <w:rsid w:val="00A96D71"/>
    <w:rsid w:val="00AA0E6E"/>
    <w:rsid w:val="00AA19D4"/>
    <w:rsid w:val="00AA2846"/>
    <w:rsid w:val="00AA2B6A"/>
    <w:rsid w:val="00AA3CDF"/>
    <w:rsid w:val="00AA3F86"/>
    <w:rsid w:val="00AA47A1"/>
    <w:rsid w:val="00AA4D3C"/>
    <w:rsid w:val="00AA63FE"/>
    <w:rsid w:val="00AA6665"/>
    <w:rsid w:val="00AA733B"/>
    <w:rsid w:val="00AB0CC9"/>
    <w:rsid w:val="00AB3516"/>
    <w:rsid w:val="00AB35A5"/>
    <w:rsid w:val="00AB36AC"/>
    <w:rsid w:val="00AB3A7E"/>
    <w:rsid w:val="00AB4452"/>
    <w:rsid w:val="00AB566B"/>
    <w:rsid w:val="00AB7698"/>
    <w:rsid w:val="00AC2907"/>
    <w:rsid w:val="00AC3277"/>
    <w:rsid w:val="00AC47CC"/>
    <w:rsid w:val="00AC7614"/>
    <w:rsid w:val="00AD140F"/>
    <w:rsid w:val="00AD1D62"/>
    <w:rsid w:val="00AD2B3A"/>
    <w:rsid w:val="00AD4B7D"/>
    <w:rsid w:val="00AD6631"/>
    <w:rsid w:val="00AD691B"/>
    <w:rsid w:val="00AE0CEC"/>
    <w:rsid w:val="00AE147F"/>
    <w:rsid w:val="00AE1590"/>
    <w:rsid w:val="00AE3A71"/>
    <w:rsid w:val="00AE4F65"/>
    <w:rsid w:val="00AE634B"/>
    <w:rsid w:val="00AE6453"/>
    <w:rsid w:val="00AE6A7D"/>
    <w:rsid w:val="00AE6D2B"/>
    <w:rsid w:val="00AE6F3E"/>
    <w:rsid w:val="00AE77D9"/>
    <w:rsid w:val="00AE7F81"/>
    <w:rsid w:val="00AF0507"/>
    <w:rsid w:val="00AF3665"/>
    <w:rsid w:val="00AF39CB"/>
    <w:rsid w:val="00AF4B25"/>
    <w:rsid w:val="00AF4E5E"/>
    <w:rsid w:val="00AF50F9"/>
    <w:rsid w:val="00AF57C2"/>
    <w:rsid w:val="00AF61F7"/>
    <w:rsid w:val="00AF73B6"/>
    <w:rsid w:val="00AF783D"/>
    <w:rsid w:val="00AF7CF3"/>
    <w:rsid w:val="00B00527"/>
    <w:rsid w:val="00B00FEA"/>
    <w:rsid w:val="00B023A8"/>
    <w:rsid w:val="00B03968"/>
    <w:rsid w:val="00B03FB0"/>
    <w:rsid w:val="00B05815"/>
    <w:rsid w:val="00B05E50"/>
    <w:rsid w:val="00B061E6"/>
    <w:rsid w:val="00B07AD4"/>
    <w:rsid w:val="00B11896"/>
    <w:rsid w:val="00B11FCB"/>
    <w:rsid w:val="00B12B94"/>
    <w:rsid w:val="00B17A17"/>
    <w:rsid w:val="00B2042C"/>
    <w:rsid w:val="00B2451B"/>
    <w:rsid w:val="00B256AF"/>
    <w:rsid w:val="00B258DE"/>
    <w:rsid w:val="00B270E7"/>
    <w:rsid w:val="00B32EED"/>
    <w:rsid w:val="00B3451D"/>
    <w:rsid w:val="00B34596"/>
    <w:rsid w:val="00B348F2"/>
    <w:rsid w:val="00B368D5"/>
    <w:rsid w:val="00B40C0F"/>
    <w:rsid w:val="00B41DF1"/>
    <w:rsid w:val="00B436EF"/>
    <w:rsid w:val="00B437B9"/>
    <w:rsid w:val="00B4542F"/>
    <w:rsid w:val="00B465E2"/>
    <w:rsid w:val="00B4739A"/>
    <w:rsid w:val="00B47CE3"/>
    <w:rsid w:val="00B51105"/>
    <w:rsid w:val="00B535C3"/>
    <w:rsid w:val="00B538A2"/>
    <w:rsid w:val="00B54CE5"/>
    <w:rsid w:val="00B56C69"/>
    <w:rsid w:val="00B60B99"/>
    <w:rsid w:val="00B61D82"/>
    <w:rsid w:val="00B63F36"/>
    <w:rsid w:val="00B647DE"/>
    <w:rsid w:val="00B649DF"/>
    <w:rsid w:val="00B64A59"/>
    <w:rsid w:val="00B65B24"/>
    <w:rsid w:val="00B667E7"/>
    <w:rsid w:val="00B6785F"/>
    <w:rsid w:val="00B67A10"/>
    <w:rsid w:val="00B70678"/>
    <w:rsid w:val="00B70E04"/>
    <w:rsid w:val="00B718D6"/>
    <w:rsid w:val="00B7227D"/>
    <w:rsid w:val="00B72A03"/>
    <w:rsid w:val="00B7340A"/>
    <w:rsid w:val="00B753B8"/>
    <w:rsid w:val="00B80218"/>
    <w:rsid w:val="00B80301"/>
    <w:rsid w:val="00B80B07"/>
    <w:rsid w:val="00B81266"/>
    <w:rsid w:val="00B82B09"/>
    <w:rsid w:val="00B831BB"/>
    <w:rsid w:val="00B86F76"/>
    <w:rsid w:val="00B8719F"/>
    <w:rsid w:val="00B872D6"/>
    <w:rsid w:val="00B874CC"/>
    <w:rsid w:val="00B87FA8"/>
    <w:rsid w:val="00B90988"/>
    <w:rsid w:val="00B92190"/>
    <w:rsid w:val="00B9275E"/>
    <w:rsid w:val="00B9294A"/>
    <w:rsid w:val="00B93347"/>
    <w:rsid w:val="00B933E1"/>
    <w:rsid w:val="00B93BBA"/>
    <w:rsid w:val="00B975B5"/>
    <w:rsid w:val="00BA0870"/>
    <w:rsid w:val="00BA0A1C"/>
    <w:rsid w:val="00BA11A0"/>
    <w:rsid w:val="00BA1643"/>
    <w:rsid w:val="00BA1DB5"/>
    <w:rsid w:val="00BA2142"/>
    <w:rsid w:val="00BA2755"/>
    <w:rsid w:val="00BA4455"/>
    <w:rsid w:val="00BA4D86"/>
    <w:rsid w:val="00BA54BC"/>
    <w:rsid w:val="00BA67A1"/>
    <w:rsid w:val="00BA6DEA"/>
    <w:rsid w:val="00BB11C9"/>
    <w:rsid w:val="00BB1E10"/>
    <w:rsid w:val="00BB504E"/>
    <w:rsid w:val="00BB562D"/>
    <w:rsid w:val="00BB6A48"/>
    <w:rsid w:val="00BB7429"/>
    <w:rsid w:val="00BB787D"/>
    <w:rsid w:val="00BB7978"/>
    <w:rsid w:val="00BB79C2"/>
    <w:rsid w:val="00BC02A3"/>
    <w:rsid w:val="00BC05A5"/>
    <w:rsid w:val="00BC104D"/>
    <w:rsid w:val="00BC2DA2"/>
    <w:rsid w:val="00BC33B8"/>
    <w:rsid w:val="00BC423D"/>
    <w:rsid w:val="00BC714F"/>
    <w:rsid w:val="00BC745F"/>
    <w:rsid w:val="00BC7DBA"/>
    <w:rsid w:val="00BD3911"/>
    <w:rsid w:val="00BD4542"/>
    <w:rsid w:val="00BD4EA3"/>
    <w:rsid w:val="00BD529B"/>
    <w:rsid w:val="00BD56BB"/>
    <w:rsid w:val="00BD5D39"/>
    <w:rsid w:val="00BD5FED"/>
    <w:rsid w:val="00BD64EF"/>
    <w:rsid w:val="00BD68E6"/>
    <w:rsid w:val="00BE02FF"/>
    <w:rsid w:val="00BE0C15"/>
    <w:rsid w:val="00BE446B"/>
    <w:rsid w:val="00BE5978"/>
    <w:rsid w:val="00BE60F3"/>
    <w:rsid w:val="00BE6D84"/>
    <w:rsid w:val="00BE7FE2"/>
    <w:rsid w:val="00BF03EC"/>
    <w:rsid w:val="00BF2FDE"/>
    <w:rsid w:val="00BF3DC1"/>
    <w:rsid w:val="00BF480B"/>
    <w:rsid w:val="00BF4826"/>
    <w:rsid w:val="00BF4CAB"/>
    <w:rsid w:val="00BF5144"/>
    <w:rsid w:val="00C00224"/>
    <w:rsid w:val="00C00ED9"/>
    <w:rsid w:val="00C01251"/>
    <w:rsid w:val="00C03DB2"/>
    <w:rsid w:val="00C041DC"/>
    <w:rsid w:val="00C042A7"/>
    <w:rsid w:val="00C043C2"/>
    <w:rsid w:val="00C063C1"/>
    <w:rsid w:val="00C06968"/>
    <w:rsid w:val="00C114D0"/>
    <w:rsid w:val="00C12195"/>
    <w:rsid w:val="00C12806"/>
    <w:rsid w:val="00C1440A"/>
    <w:rsid w:val="00C14FF3"/>
    <w:rsid w:val="00C162B8"/>
    <w:rsid w:val="00C16FEA"/>
    <w:rsid w:val="00C175B7"/>
    <w:rsid w:val="00C20365"/>
    <w:rsid w:val="00C2046F"/>
    <w:rsid w:val="00C205AE"/>
    <w:rsid w:val="00C20E1D"/>
    <w:rsid w:val="00C21F5C"/>
    <w:rsid w:val="00C22CD9"/>
    <w:rsid w:val="00C233E8"/>
    <w:rsid w:val="00C23B8F"/>
    <w:rsid w:val="00C23FCE"/>
    <w:rsid w:val="00C2513C"/>
    <w:rsid w:val="00C25A1F"/>
    <w:rsid w:val="00C26077"/>
    <w:rsid w:val="00C26252"/>
    <w:rsid w:val="00C26DAC"/>
    <w:rsid w:val="00C2743F"/>
    <w:rsid w:val="00C2764B"/>
    <w:rsid w:val="00C3138A"/>
    <w:rsid w:val="00C316E6"/>
    <w:rsid w:val="00C31C2F"/>
    <w:rsid w:val="00C333DD"/>
    <w:rsid w:val="00C34BB6"/>
    <w:rsid w:val="00C34C14"/>
    <w:rsid w:val="00C41C57"/>
    <w:rsid w:val="00C4269C"/>
    <w:rsid w:val="00C42896"/>
    <w:rsid w:val="00C43746"/>
    <w:rsid w:val="00C43F3A"/>
    <w:rsid w:val="00C457C0"/>
    <w:rsid w:val="00C45F71"/>
    <w:rsid w:val="00C511AF"/>
    <w:rsid w:val="00C517CB"/>
    <w:rsid w:val="00C523F8"/>
    <w:rsid w:val="00C529CD"/>
    <w:rsid w:val="00C53879"/>
    <w:rsid w:val="00C5465D"/>
    <w:rsid w:val="00C551EE"/>
    <w:rsid w:val="00C55802"/>
    <w:rsid w:val="00C56911"/>
    <w:rsid w:val="00C57F37"/>
    <w:rsid w:val="00C61C5E"/>
    <w:rsid w:val="00C6217D"/>
    <w:rsid w:val="00C62A0D"/>
    <w:rsid w:val="00C6323C"/>
    <w:rsid w:val="00C646AF"/>
    <w:rsid w:val="00C64A75"/>
    <w:rsid w:val="00C64F4F"/>
    <w:rsid w:val="00C659D4"/>
    <w:rsid w:val="00C66A70"/>
    <w:rsid w:val="00C67905"/>
    <w:rsid w:val="00C70575"/>
    <w:rsid w:val="00C70AF7"/>
    <w:rsid w:val="00C7124C"/>
    <w:rsid w:val="00C7239A"/>
    <w:rsid w:val="00C72FB5"/>
    <w:rsid w:val="00C73550"/>
    <w:rsid w:val="00C737BC"/>
    <w:rsid w:val="00C739B9"/>
    <w:rsid w:val="00C74047"/>
    <w:rsid w:val="00C740FC"/>
    <w:rsid w:val="00C7427A"/>
    <w:rsid w:val="00C751FB"/>
    <w:rsid w:val="00C75696"/>
    <w:rsid w:val="00C75F02"/>
    <w:rsid w:val="00C76A76"/>
    <w:rsid w:val="00C7761A"/>
    <w:rsid w:val="00C80ACA"/>
    <w:rsid w:val="00C80D51"/>
    <w:rsid w:val="00C81434"/>
    <w:rsid w:val="00C82E76"/>
    <w:rsid w:val="00C835ED"/>
    <w:rsid w:val="00C856AE"/>
    <w:rsid w:val="00C86EA7"/>
    <w:rsid w:val="00C910F9"/>
    <w:rsid w:val="00C91B20"/>
    <w:rsid w:val="00C92500"/>
    <w:rsid w:val="00C92BB8"/>
    <w:rsid w:val="00C95B9D"/>
    <w:rsid w:val="00C96A9C"/>
    <w:rsid w:val="00CA29B9"/>
    <w:rsid w:val="00CA3225"/>
    <w:rsid w:val="00CA3388"/>
    <w:rsid w:val="00CA4C55"/>
    <w:rsid w:val="00CA5876"/>
    <w:rsid w:val="00CA69B0"/>
    <w:rsid w:val="00CA6CD9"/>
    <w:rsid w:val="00CB104E"/>
    <w:rsid w:val="00CB2587"/>
    <w:rsid w:val="00CB2E46"/>
    <w:rsid w:val="00CB49AF"/>
    <w:rsid w:val="00CB673C"/>
    <w:rsid w:val="00CC0147"/>
    <w:rsid w:val="00CC1C19"/>
    <w:rsid w:val="00CC2E04"/>
    <w:rsid w:val="00CC31E0"/>
    <w:rsid w:val="00CC4B85"/>
    <w:rsid w:val="00CC6963"/>
    <w:rsid w:val="00CC7360"/>
    <w:rsid w:val="00CD0ACA"/>
    <w:rsid w:val="00CD0D5D"/>
    <w:rsid w:val="00CD506E"/>
    <w:rsid w:val="00CD6797"/>
    <w:rsid w:val="00CD7503"/>
    <w:rsid w:val="00CD75BB"/>
    <w:rsid w:val="00CE0654"/>
    <w:rsid w:val="00CE0D32"/>
    <w:rsid w:val="00CE1063"/>
    <w:rsid w:val="00CE1729"/>
    <w:rsid w:val="00CE1B5B"/>
    <w:rsid w:val="00CE29FA"/>
    <w:rsid w:val="00CE2D03"/>
    <w:rsid w:val="00CE4508"/>
    <w:rsid w:val="00CE4E2E"/>
    <w:rsid w:val="00CF0E3A"/>
    <w:rsid w:val="00CF1F37"/>
    <w:rsid w:val="00CF1F6E"/>
    <w:rsid w:val="00CF2227"/>
    <w:rsid w:val="00CF24BE"/>
    <w:rsid w:val="00CF26FC"/>
    <w:rsid w:val="00CF273D"/>
    <w:rsid w:val="00CF3DC6"/>
    <w:rsid w:val="00CF52EB"/>
    <w:rsid w:val="00D010AA"/>
    <w:rsid w:val="00D018F3"/>
    <w:rsid w:val="00D034C7"/>
    <w:rsid w:val="00D04A8D"/>
    <w:rsid w:val="00D04D0C"/>
    <w:rsid w:val="00D07345"/>
    <w:rsid w:val="00D07A27"/>
    <w:rsid w:val="00D10864"/>
    <w:rsid w:val="00D11196"/>
    <w:rsid w:val="00D11249"/>
    <w:rsid w:val="00D11D39"/>
    <w:rsid w:val="00D138F9"/>
    <w:rsid w:val="00D14B90"/>
    <w:rsid w:val="00D161BB"/>
    <w:rsid w:val="00D17863"/>
    <w:rsid w:val="00D17A1C"/>
    <w:rsid w:val="00D209BA"/>
    <w:rsid w:val="00D20B1D"/>
    <w:rsid w:val="00D21ED5"/>
    <w:rsid w:val="00D23351"/>
    <w:rsid w:val="00D27244"/>
    <w:rsid w:val="00D345C5"/>
    <w:rsid w:val="00D364E7"/>
    <w:rsid w:val="00D36D3C"/>
    <w:rsid w:val="00D37FC8"/>
    <w:rsid w:val="00D40526"/>
    <w:rsid w:val="00D41E3F"/>
    <w:rsid w:val="00D4296D"/>
    <w:rsid w:val="00D42F18"/>
    <w:rsid w:val="00D43638"/>
    <w:rsid w:val="00D43681"/>
    <w:rsid w:val="00D43AE7"/>
    <w:rsid w:val="00D43CFB"/>
    <w:rsid w:val="00D44CA1"/>
    <w:rsid w:val="00D46DEC"/>
    <w:rsid w:val="00D50C0A"/>
    <w:rsid w:val="00D50FE5"/>
    <w:rsid w:val="00D51FAE"/>
    <w:rsid w:val="00D53785"/>
    <w:rsid w:val="00D55D39"/>
    <w:rsid w:val="00D56E9C"/>
    <w:rsid w:val="00D57547"/>
    <w:rsid w:val="00D6025C"/>
    <w:rsid w:val="00D60EFC"/>
    <w:rsid w:val="00D60FD5"/>
    <w:rsid w:val="00D637FE"/>
    <w:rsid w:val="00D657F5"/>
    <w:rsid w:val="00D66408"/>
    <w:rsid w:val="00D667E2"/>
    <w:rsid w:val="00D704D6"/>
    <w:rsid w:val="00D70F03"/>
    <w:rsid w:val="00D72AAB"/>
    <w:rsid w:val="00D744B6"/>
    <w:rsid w:val="00D74626"/>
    <w:rsid w:val="00D753CF"/>
    <w:rsid w:val="00D76DDF"/>
    <w:rsid w:val="00D772C6"/>
    <w:rsid w:val="00D7730E"/>
    <w:rsid w:val="00D77684"/>
    <w:rsid w:val="00D81494"/>
    <w:rsid w:val="00D828CE"/>
    <w:rsid w:val="00D82BBD"/>
    <w:rsid w:val="00D82D5C"/>
    <w:rsid w:val="00D83083"/>
    <w:rsid w:val="00D83143"/>
    <w:rsid w:val="00D83769"/>
    <w:rsid w:val="00D846A1"/>
    <w:rsid w:val="00D84F10"/>
    <w:rsid w:val="00D86434"/>
    <w:rsid w:val="00D908E8"/>
    <w:rsid w:val="00D911EB"/>
    <w:rsid w:val="00D91CF8"/>
    <w:rsid w:val="00D920E4"/>
    <w:rsid w:val="00D93128"/>
    <w:rsid w:val="00D96CCF"/>
    <w:rsid w:val="00D96D66"/>
    <w:rsid w:val="00D96DD3"/>
    <w:rsid w:val="00DA1651"/>
    <w:rsid w:val="00DA44D8"/>
    <w:rsid w:val="00DA4566"/>
    <w:rsid w:val="00DA4B12"/>
    <w:rsid w:val="00DA4BFD"/>
    <w:rsid w:val="00DA609D"/>
    <w:rsid w:val="00DA6C32"/>
    <w:rsid w:val="00DB121E"/>
    <w:rsid w:val="00DB205D"/>
    <w:rsid w:val="00DB280D"/>
    <w:rsid w:val="00DB2E70"/>
    <w:rsid w:val="00DB7F97"/>
    <w:rsid w:val="00DC0EA2"/>
    <w:rsid w:val="00DC1BF1"/>
    <w:rsid w:val="00DC3687"/>
    <w:rsid w:val="00DC3AB0"/>
    <w:rsid w:val="00DC61A4"/>
    <w:rsid w:val="00DD1CAE"/>
    <w:rsid w:val="00DD3D92"/>
    <w:rsid w:val="00DD5B48"/>
    <w:rsid w:val="00DD5CFA"/>
    <w:rsid w:val="00DD5FF7"/>
    <w:rsid w:val="00DD65B0"/>
    <w:rsid w:val="00DE367F"/>
    <w:rsid w:val="00DE3EF3"/>
    <w:rsid w:val="00DE54B7"/>
    <w:rsid w:val="00DE6D21"/>
    <w:rsid w:val="00DE7A0E"/>
    <w:rsid w:val="00DF1038"/>
    <w:rsid w:val="00DF1F08"/>
    <w:rsid w:val="00DF3311"/>
    <w:rsid w:val="00DF3EE7"/>
    <w:rsid w:val="00DF407D"/>
    <w:rsid w:val="00DF4D35"/>
    <w:rsid w:val="00DF504D"/>
    <w:rsid w:val="00DF53E4"/>
    <w:rsid w:val="00E0048B"/>
    <w:rsid w:val="00E013A9"/>
    <w:rsid w:val="00E02768"/>
    <w:rsid w:val="00E02A82"/>
    <w:rsid w:val="00E03983"/>
    <w:rsid w:val="00E04DE6"/>
    <w:rsid w:val="00E05379"/>
    <w:rsid w:val="00E07932"/>
    <w:rsid w:val="00E10429"/>
    <w:rsid w:val="00E1055A"/>
    <w:rsid w:val="00E10834"/>
    <w:rsid w:val="00E11AF8"/>
    <w:rsid w:val="00E13CEB"/>
    <w:rsid w:val="00E13EC0"/>
    <w:rsid w:val="00E14395"/>
    <w:rsid w:val="00E14521"/>
    <w:rsid w:val="00E16F82"/>
    <w:rsid w:val="00E203D8"/>
    <w:rsid w:val="00E21CBC"/>
    <w:rsid w:val="00E22423"/>
    <w:rsid w:val="00E24EA2"/>
    <w:rsid w:val="00E25977"/>
    <w:rsid w:val="00E25ED7"/>
    <w:rsid w:val="00E25F51"/>
    <w:rsid w:val="00E2636D"/>
    <w:rsid w:val="00E26666"/>
    <w:rsid w:val="00E279AF"/>
    <w:rsid w:val="00E32DC0"/>
    <w:rsid w:val="00E332CC"/>
    <w:rsid w:val="00E33AFC"/>
    <w:rsid w:val="00E353EF"/>
    <w:rsid w:val="00E35AB9"/>
    <w:rsid w:val="00E360C9"/>
    <w:rsid w:val="00E367A9"/>
    <w:rsid w:val="00E3776F"/>
    <w:rsid w:val="00E41542"/>
    <w:rsid w:val="00E41781"/>
    <w:rsid w:val="00E451A5"/>
    <w:rsid w:val="00E45ECF"/>
    <w:rsid w:val="00E46B7B"/>
    <w:rsid w:val="00E46D20"/>
    <w:rsid w:val="00E50C38"/>
    <w:rsid w:val="00E50DC4"/>
    <w:rsid w:val="00E51143"/>
    <w:rsid w:val="00E521AE"/>
    <w:rsid w:val="00E5331A"/>
    <w:rsid w:val="00E55474"/>
    <w:rsid w:val="00E562F9"/>
    <w:rsid w:val="00E56966"/>
    <w:rsid w:val="00E5783A"/>
    <w:rsid w:val="00E60AC3"/>
    <w:rsid w:val="00E624A6"/>
    <w:rsid w:val="00E6275C"/>
    <w:rsid w:val="00E62995"/>
    <w:rsid w:val="00E65026"/>
    <w:rsid w:val="00E66948"/>
    <w:rsid w:val="00E67A12"/>
    <w:rsid w:val="00E72633"/>
    <w:rsid w:val="00E72DA4"/>
    <w:rsid w:val="00E75359"/>
    <w:rsid w:val="00E76999"/>
    <w:rsid w:val="00E76F57"/>
    <w:rsid w:val="00E7789C"/>
    <w:rsid w:val="00E8036C"/>
    <w:rsid w:val="00E8071C"/>
    <w:rsid w:val="00E81791"/>
    <w:rsid w:val="00E81A07"/>
    <w:rsid w:val="00E81BDF"/>
    <w:rsid w:val="00E83859"/>
    <w:rsid w:val="00E8404B"/>
    <w:rsid w:val="00E8544C"/>
    <w:rsid w:val="00E85959"/>
    <w:rsid w:val="00E933C2"/>
    <w:rsid w:val="00E93A4B"/>
    <w:rsid w:val="00E9449F"/>
    <w:rsid w:val="00E96608"/>
    <w:rsid w:val="00E9682D"/>
    <w:rsid w:val="00E96AF7"/>
    <w:rsid w:val="00E975A5"/>
    <w:rsid w:val="00EA01AF"/>
    <w:rsid w:val="00EA052A"/>
    <w:rsid w:val="00EA07D9"/>
    <w:rsid w:val="00EA09E3"/>
    <w:rsid w:val="00EA0F50"/>
    <w:rsid w:val="00EA1003"/>
    <w:rsid w:val="00EA27D5"/>
    <w:rsid w:val="00EA3C29"/>
    <w:rsid w:val="00EA4189"/>
    <w:rsid w:val="00EA6EB8"/>
    <w:rsid w:val="00EB0649"/>
    <w:rsid w:val="00EB0938"/>
    <w:rsid w:val="00EB0E00"/>
    <w:rsid w:val="00EB3CD4"/>
    <w:rsid w:val="00EB666A"/>
    <w:rsid w:val="00EB7AAA"/>
    <w:rsid w:val="00EC14FD"/>
    <w:rsid w:val="00ED073F"/>
    <w:rsid w:val="00ED4972"/>
    <w:rsid w:val="00ED4C11"/>
    <w:rsid w:val="00EE06B6"/>
    <w:rsid w:val="00EE1576"/>
    <w:rsid w:val="00EE28D7"/>
    <w:rsid w:val="00EE55DB"/>
    <w:rsid w:val="00EE6383"/>
    <w:rsid w:val="00EE6603"/>
    <w:rsid w:val="00EF2F08"/>
    <w:rsid w:val="00EF7931"/>
    <w:rsid w:val="00F00981"/>
    <w:rsid w:val="00F00CF3"/>
    <w:rsid w:val="00F039A1"/>
    <w:rsid w:val="00F03B9C"/>
    <w:rsid w:val="00F042A8"/>
    <w:rsid w:val="00F0725A"/>
    <w:rsid w:val="00F10337"/>
    <w:rsid w:val="00F14B80"/>
    <w:rsid w:val="00F14BDD"/>
    <w:rsid w:val="00F154D6"/>
    <w:rsid w:val="00F15533"/>
    <w:rsid w:val="00F176EA"/>
    <w:rsid w:val="00F17C4B"/>
    <w:rsid w:val="00F208ED"/>
    <w:rsid w:val="00F20AE9"/>
    <w:rsid w:val="00F23003"/>
    <w:rsid w:val="00F26CE4"/>
    <w:rsid w:val="00F27A30"/>
    <w:rsid w:val="00F30CF9"/>
    <w:rsid w:val="00F3227B"/>
    <w:rsid w:val="00F3258E"/>
    <w:rsid w:val="00F359B8"/>
    <w:rsid w:val="00F40399"/>
    <w:rsid w:val="00F410D3"/>
    <w:rsid w:val="00F41AB7"/>
    <w:rsid w:val="00F41BB6"/>
    <w:rsid w:val="00F41E04"/>
    <w:rsid w:val="00F42340"/>
    <w:rsid w:val="00F44E72"/>
    <w:rsid w:val="00F4581A"/>
    <w:rsid w:val="00F4789E"/>
    <w:rsid w:val="00F505DC"/>
    <w:rsid w:val="00F51D9A"/>
    <w:rsid w:val="00F527CD"/>
    <w:rsid w:val="00F52EDF"/>
    <w:rsid w:val="00F55C9F"/>
    <w:rsid w:val="00F55FEE"/>
    <w:rsid w:val="00F57CFA"/>
    <w:rsid w:val="00F60D63"/>
    <w:rsid w:val="00F628BC"/>
    <w:rsid w:val="00F63438"/>
    <w:rsid w:val="00F659B0"/>
    <w:rsid w:val="00F6629F"/>
    <w:rsid w:val="00F71641"/>
    <w:rsid w:val="00F7454F"/>
    <w:rsid w:val="00F746E8"/>
    <w:rsid w:val="00F76BD1"/>
    <w:rsid w:val="00F77716"/>
    <w:rsid w:val="00F77CE7"/>
    <w:rsid w:val="00F827B2"/>
    <w:rsid w:val="00F83529"/>
    <w:rsid w:val="00F837A0"/>
    <w:rsid w:val="00F844FC"/>
    <w:rsid w:val="00F854AD"/>
    <w:rsid w:val="00F90B8C"/>
    <w:rsid w:val="00F91CE5"/>
    <w:rsid w:val="00F93F1E"/>
    <w:rsid w:val="00F95C40"/>
    <w:rsid w:val="00F97CB1"/>
    <w:rsid w:val="00FA07D3"/>
    <w:rsid w:val="00FA10BE"/>
    <w:rsid w:val="00FA1426"/>
    <w:rsid w:val="00FA15A6"/>
    <w:rsid w:val="00FA34E6"/>
    <w:rsid w:val="00FA3FE6"/>
    <w:rsid w:val="00FA4D6C"/>
    <w:rsid w:val="00FA75D6"/>
    <w:rsid w:val="00FA7C19"/>
    <w:rsid w:val="00FA7C86"/>
    <w:rsid w:val="00FB0357"/>
    <w:rsid w:val="00FB0AE8"/>
    <w:rsid w:val="00FB190E"/>
    <w:rsid w:val="00FB1DF6"/>
    <w:rsid w:val="00FB261E"/>
    <w:rsid w:val="00FB3235"/>
    <w:rsid w:val="00FB691D"/>
    <w:rsid w:val="00FC2D54"/>
    <w:rsid w:val="00FC2DFA"/>
    <w:rsid w:val="00FC6CAB"/>
    <w:rsid w:val="00FC7E27"/>
    <w:rsid w:val="00FD00AB"/>
    <w:rsid w:val="00FD15F5"/>
    <w:rsid w:val="00FD1602"/>
    <w:rsid w:val="00FD2850"/>
    <w:rsid w:val="00FD3893"/>
    <w:rsid w:val="00FD5DD5"/>
    <w:rsid w:val="00FD79E6"/>
    <w:rsid w:val="00FE19F3"/>
    <w:rsid w:val="00FE2F10"/>
    <w:rsid w:val="00FE5077"/>
    <w:rsid w:val="00FE713E"/>
    <w:rsid w:val="00FF17E4"/>
    <w:rsid w:val="00FF39D1"/>
    <w:rsid w:val="00FF3C5E"/>
    <w:rsid w:val="00FF466F"/>
    <w:rsid w:val="00FF52B3"/>
    <w:rsid w:val="00FF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 w:type="character" w:customStyle="1" w:styleId="sc4">
    <w:name w:val="sc4"/>
    <w:basedOn w:val="Policepardfaut"/>
    <w:rsid w:val="00165E87"/>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 w:type="character" w:customStyle="1" w:styleId="sc4">
    <w:name w:val="sc4"/>
    <w:basedOn w:val="Policepardfaut"/>
    <w:rsid w:val="00165E87"/>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280">
      <w:bodyDiv w:val="1"/>
      <w:marLeft w:val="0"/>
      <w:marRight w:val="0"/>
      <w:marTop w:val="0"/>
      <w:marBottom w:val="0"/>
      <w:divBdr>
        <w:top w:val="none" w:sz="0" w:space="0" w:color="auto"/>
        <w:left w:val="none" w:sz="0" w:space="0" w:color="auto"/>
        <w:bottom w:val="none" w:sz="0" w:space="0" w:color="auto"/>
        <w:right w:val="none" w:sz="0" w:space="0" w:color="auto"/>
      </w:divBdr>
      <w:divsChild>
        <w:div w:id="627976321">
          <w:marLeft w:val="0"/>
          <w:marRight w:val="0"/>
          <w:marTop w:val="0"/>
          <w:marBottom w:val="0"/>
          <w:divBdr>
            <w:top w:val="none" w:sz="0" w:space="0" w:color="auto"/>
            <w:left w:val="none" w:sz="0" w:space="0" w:color="auto"/>
            <w:bottom w:val="none" w:sz="0" w:space="0" w:color="auto"/>
            <w:right w:val="none" w:sz="0" w:space="0" w:color="auto"/>
          </w:divBdr>
        </w:div>
      </w:divsChild>
    </w:div>
    <w:div w:id="7757213">
      <w:bodyDiv w:val="1"/>
      <w:marLeft w:val="0"/>
      <w:marRight w:val="0"/>
      <w:marTop w:val="0"/>
      <w:marBottom w:val="0"/>
      <w:divBdr>
        <w:top w:val="none" w:sz="0" w:space="0" w:color="auto"/>
        <w:left w:val="none" w:sz="0" w:space="0" w:color="auto"/>
        <w:bottom w:val="none" w:sz="0" w:space="0" w:color="auto"/>
        <w:right w:val="none" w:sz="0" w:space="0" w:color="auto"/>
      </w:divBdr>
      <w:divsChild>
        <w:div w:id="878324649">
          <w:marLeft w:val="0"/>
          <w:marRight w:val="0"/>
          <w:marTop w:val="0"/>
          <w:marBottom w:val="0"/>
          <w:divBdr>
            <w:top w:val="none" w:sz="0" w:space="0" w:color="auto"/>
            <w:left w:val="none" w:sz="0" w:space="0" w:color="auto"/>
            <w:bottom w:val="none" w:sz="0" w:space="0" w:color="auto"/>
            <w:right w:val="none" w:sz="0" w:space="0" w:color="auto"/>
          </w:divBdr>
        </w:div>
      </w:divsChild>
    </w:div>
    <w:div w:id="24867245">
      <w:bodyDiv w:val="1"/>
      <w:marLeft w:val="0"/>
      <w:marRight w:val="0"/>
      <w:marTop w:val="0"/>
      <w:marBottom w:val="0"/>
      <w:divBdr>
        <w:top w:val="none" w:sz="0" w:space="0" w:color="auto"/>
        <w:left w:val="none" w:sz="0" w:space="0" w:color="auto"/>
        <w:bottom w:val="none" w:sz="0" w:space="0" w:color="auto"/>
        <w:right w:val="none" w:sz="0" w:space="0" w:color="auto"/>
      </w:divBdr>
      <w:divsChild>
        <w:div w:id="2137135946">
          <w:marLeft w:val="0"/>
          <w:marRight w:val="0"/>
          <w:marTop w:val="0"/>
          <w:marBottom w:val="0"/>
          <w:divBdr>
            <w:top w:val="none" w:sz="0" w:space="0" w:color="auto"/>
            <w:left w:val="none" w:sz="0" w:space="0" w:color="auto"/>
            <w:bottom w:val="none" w:sz="0" w:space="0" w:color="auto"/>
            <w:right w:val="none" w:sz="0" w:space="0" w:color="auto"/>
          </w:divBdr>
        </w:div>
      </w:divsChild>
    </w:div>
    <w:div w:id="47652837">
      <w:bodyDiv w:val="1"/>
      <w:marLeft w:val="0"/>
      <w:marRight w:val="0"/>
      <w:marTop w:val="0"/>
      <w:marBottom w:val="0"/>
      <w:divBdr>
        <w:top w:val="none" w:sz="0" w:space="0" w:color="auto"/>
        <w:left w:val="none" w:sz="0" w:space="0" w:color="auto"/>
        <w:bottom w:val="none" w:sz="0" w:space="0" w:color="auto"/>
        <w:right w:val="none" w:sz="0" w:space="0" w:color="auto"/>
      </w:divBdr>
    </w:div>
    <w:div w:id="66802951">
      <w:bodyDiv w:val="1"/>
      <w:marLeft w:val="0"/>
      <w:marRight w:val="0"/>
      <w:marTop w:val="0"/>
      <w:marBottom w:val="0"/>
      <w:divBdr>
        <w:top w:val="none" w:sz="0" w:space="0" w:color="auto"/>
        <w:left w:val="none" w:sz="0" w:space="0" w:color="auto"/>
        <w:bottom w:val="none" w:sz="0" w:space="0" w:color="auto"/>
        <w:right w:val="none" w:sz="0" w:space="0" w:color="auto"/>
      </w:divBdr>
    </w:div>
    <w:div w:id="85882575">
      <w:bodyDiv w:val="1"/>
      <w:marLeft w:val="0"/>
      <w:marRight w:val="0"/>
      <w:marTop w:val="0"/>
      <w:marBottom w:val="0"/>
      <w:divBdr>
        <w:top w:val="none" w:sz="0" w:space="0" w:color="auto"/>
        <w:left w:val="none" w:sz="0" w:space="0" w:color="auto"/>
        <w:bottom w:val="none" w:sz="0" w:space="0" w:color="auto"/>
        <w:right w:val="none" w:sz="0" w:space="0" w:color="auto"/>
      </w:divBdr>
      <w:divsChild>
        <w:div w:id="13310527">
          <w:marLeft w:val="0"/>
          <w:marRight w:val="0"/>
          <w:marTop w:val="0"/>
          <w:marBottom w:val="0"/>
          <w:divBdr>
            <w:top w:val="none" w:sz="0" w:space="0" w:color="auto"/>
            <w:left w:val="none" w:sz="0" w:space="0" w:color="auto"/>
            <w:bottom w:val="none" w:sz="0" w:space="0" w:color="auto"/>
            <w:right w:val="none" w:sz="0" w:space="0" w:color="auto"/>
          </w:divBdr>
        </w:div>
      </w:divsChild>
    </w:div>
    <w:div w:id="97796735">
      <w:bodyDiv w:val="1"/>
      <w:marLeft w:val="0"/>
      <w:marRight w:val="0"/>
      <w:marTop w:val="0"/>
      <w:marBottom w:val="0"/>
      <w:divBdr>
        <w:top w:val="none" w:sz="0" w:space="0" w:color="auto"/>
        <w:left w:val="none" w:sz="0" w:space="0" w:color="auto"/>
        <w:bottom w:val="none" w:sz="0" w:space="0" w:color="auto"/>
        <w:right w:val="none" w:sz="0" w:space="0" w:color="auto"/>
      </w:divBdr>
    </w:div>
    <w:div w:id="112217589">
      <w:bodyDiv w:val="1"/>
      <w:marLeft w:val="0"/>
      <w:marRight w:val="0"/>
      <w:marTop w:val="0"/>
      <w:marBottom w:val="0"/>
      <w:divBdr>
        <w:top w:val="none" w:sz="0" w:space="0" w:color="auto"/>
        <w:left w:val="none" w:sz="0" w:space="0" w:color="auto"/>
        <w:bottom w:val="none" w:sz="0" w:space="0" w:color="auto"/>
        <w:right w:val="none" w:sz="0" w:space="0" w:color="auto"/>
      </w:divBdr>
    </w:div>
    <w:div w:id="133522943">
      <w:bodyDiv w:val="1"/>
      <w:marLeft w:val="0"/>
      <w:marRight w:val="0"/>
      <w:marTop w:val="0"/>
      <w:marBottom w:val="0"/>
      <w:divBdr>
        <w:top w:val="none" w:sz="0" w:space="0" w:color="auto"/>
        <w:left w:val="none" w:sz="0" w:space="0" w:color="auto"/>
        <w:bottom w:val="none" w:sz="0" w:space="0" w:color="auto"/>
        <w:right w:val="none" w:sz="0" w:space="0" w:color="auto"/>
      </w:divBdr>
    </w:div>
    <w:div w:id="137263523">
      <w:bodyDiv w:val="1"/>
      <w:marLeft w:val="0"/>
      <w:marRight w:val="0"/>
      <w:marTop w:val="0"/>
      <w:marBottom w:val="0"/>
      <w:divBdr>
        <w:top w:val="none" w:sz="0" w:space="0" w:color="auto"/>
        <w:left w:val="none" w:sz="0" w:space="0" w:color="auto"/>
        <w:bottom w:val="none" w:sz="0" w:space="0" w:color="auto"/>
        <w:right w:val="none" w:sz="0" w:space="0" w:color="auto"/>
      </w:divBdr>
    </w:div>
    <w:div w:id="142158584">
      <w:bodyDiv w:val="1"/>
      <w:marLeft w:val="0"/>
      <w:marRight w:val="0"/>
      <w:marTop w:val="0"/>
      <w:marBottom w:val="0"/>
      <w:divBdr>
        <w:top w:val="none" w:sz="0" w:space="0" w:color="auto"/>
        <w:left w:val="none" w:sz="0" w:space="0" w:color="auto"/>
        <w:bottom w:val="none" w:sz="0" w:space="0" w:color="auto"/>
        <w:right w:val="none" w:sz="0" w:space="0" w:color="auto"/>
      </w:divBdr>
      <w:divsChild>
        <w:div w:id="1030835599">
          <w:marLeft w:val="0"/>
          <w:marRight w:val="0"/>
          <w:marTop w:val="0"/>
          <w:marBottom w:val="0"/>
          <w:divBdr>
            <w:top w:val="none" w:sz="0" w:space="0" w:color="auto"/>
            <w:left w:val="none" w:sz="0" w:space="0" w:color="auto"/>
            <w:bottom w:val="none" w:sz="0" w:space="0" w:color="auto"/>
            <w:right w:val="none" w:sz="0" w:space="0" w:color="auto"/>
          </w:divBdr>
        </w:div>
      </w:divsChild>
    </w:div>
    <w:div w:id="145899724">
      <w:bodyDiv w:val="1"/>
      <w:marLeft w:val="0"/>
      <w:marRight w:val="0"/>
      <w:marTop w:val="0"/>
      <w:marBottom w:val="0"/>
      <w:divBdr>
        <w:top w:val="none" w:sz="0" w:space="0" w:color="auto"/>
        <w:left w:val="none" w:sz="0" w:space="0" w:color="auto"/>
        <w:bottom w:val="none" w:sz="0" w:space="0" w:color="auto"/>
        <w:right w:val="none" w:sz="0" w:space="0" w:color="auto"/>
      </w:divBdr>
      <w:divsChild>
        <w:div w:id="151793838">
          <w:marLeft w:val="0"/>
          <w:marRight w:val="0"/>
          <w:marTop w:val="0"/>
          <w:marBottom w:val="0"/>
          <w:divBdr>
            <w:top w:val="none" w:sz="0" w:space="0" w:color="auto"/>
            <w:left w:val="none" w:sz="0" w:space="0" w:color="auto"/>
            <w:bottom w:val="none" w:sz="0" w:space="0" w:color="auto"/>
            <w:right w:val="none" w:sz="0" w:space="0" w:color="auto"/>
          </w:divBdr>
        </w:div>
      </w:divsChild>
    </w:div>
    <w:div w:id="148329480">
      <w:bodyDiv w:val="1"/>
      <w:marLeft w:val="0"/>
      <w:marRight w:val="0"/>
      <w:marTop w:val="0"/>
      <w:marBottom w:val="0"/>
      <w:divBdr>
        <w:top w:val="none" w:sz="0" w:space="0" w:color="auto"/>
        <w:left w:val="none" w:sz="0" w:space="0" w:color="auto"/>
        <w:bottom w:val="none" w:sz="0" w:space="0" w:color="auto"/>
        <w:right w:val="none" w:sz="0" w:space="0" w:color="auto"/>
      </w:divBdr>
      <w:divsChild>
        <w:div w:id="1772240200">
          <w:marLeft w:val="0"/>
          <w:marRight w:val="0"/>
          <w:marTop w:val="0"/>
          <w:marBottom w:val="0"/>
          <w:divBdr>
            <w:top w:val="none" w:sz="0" w:space="0" w:color="auto"/>
            <w:left w:val="none" w:sz="0" w:space="0" w:color="auto"/>
            <w:bottom w:val="none" w:sz="0" w:space="0" w:color="auto"/>
            <w:right w:val="none" w:sz="0" w:space="0" w:color="auto"/>
          </w:divBdr>
        </w:div>
      </w:divsChild>
    </w:div>
    <w:div w:id="173736265">
      <w:bodyDiv w:val="1"/>
      <w:marLeft w:val="0"/>
      <w:marRight w:val="0"/>
      <w:marTop w:val="0"/>
      <w:marBottom w:val="0"/>
      <w:divBdr>
        <w:top w:val="none" w:sz="0" w:space="0" w:color="auto"/>
        <w:left w:val="none" w:sz="0" w:space="0" w:color="auto"/>
        <w:bottom w:val="none" w:sz="0" w:space="0" w:color="auto"/>
        <w:right w:val="none" w:sz="0" w:space="0" w:color="auto"/>
      </w:divBdr>
      <w:divsChild>
        <w:div w:id="1782066323">
          <w:marLeft w:val="0"/>
          <w:marRight w:val="0"/>
          <w:marTop w:val="0"/>
          <w:marBottom w:val="0"/>
          <w:divBdr>
            <w:top w:val="none" w:sz="0" w:space="0" w:color="auto"/>
            <w:left w:val="none" w:sz="0" w:space="0" w:color="auto"/>
            <w:bottom w:val="none" w:sz="0" w:space="0" w:color="auto"/>
            <w:right w:val="none" w:sz="0" w:space="0" w:color="auto"/>
          </w:divBdr>
        </w:div>
      </w:divsChild>
    </w:div>
    <w:div w:id="190801705">
      <w:bodyDiv w:val="1"/>
      <w:marLeft w:val="0"/>
      <w:marRight w:val="0"/>
      <w:marTop w:val="0"/>
      <w:marBottom w:val="0"/>
      <w:divBdr>
        <w:top w:val="none" w:sz="0" w:space="0" w:color="auto"/>
        <w:left w:val="none" w:sz="0" w:space="0" w:color="auto"/>
        <w:bottom w:val="none" w:sz="0" w:space="0" w:color="auto"/>
        <w:right w:val="none" w:sz="0" w:space="0" w:color="auto"/>
      </w:divBdr>
      <w:divsChild>
        <w:div w:id="1256209072">
          <w:marLeft w:val="0"/>
          <w:marRight w:val="0"/>
          <w:marTop w:val="0"/>
          <w:marBottom w:val="0"/>
          <w:divBdr>
            <w:top w:val="none" w:sz="0" w:space="0" w:color="auto"/>
            <w:left w:val="none" w:sz="0" w:space="0" w:color="auto"/>
            <w:bottom w:val="none" w:sz="0" w:space="0" w:color="auto"/>
            <w:right w:val="none" w:sz="0" w:space="0" w:color="auto"/>
          </w:divBdr>
        </w:div>
      </w:divsChild>
    </w:div>
    <w:div w:id="252664524">
      <w:bodyDiv w:val="1"/>
      <w:marLeft w:val="0"/>
      <w:marRight w:val="0"/>
      <w:marTop w:val="0"/>
      <w:marBottom w:val="0"/>
      <w:divBdr>
        <w:top w:val="none" w:sz="0" w:space="0" w:color="auto"/>
        <w:left w:val="none" w:sz="0" w:space="0" w:color="auto"/>
        <w:bottom w:val="none" w:sz="0" w:space="0" w:color="auto"/>
        <w:right w:val="none" w:sz="0" w:space="0" w:color="auto"/>
      </w:divBdr>
      <w:divsChild>
        <w:div w:id="822047215">
          <w:marLeft w:val="0"/>
          <w:marRight w:val="0"/>
          <w:marTop w:val="0"/>
          <w:marBottom w:val="0"/>
          <w:divBdr>
            <w:top w:val="none" w:sz="0" w:space="0" w:color="auto"/>
            <w:left w:val="none" w:sz="0" w:space="0" w:color="auto"/>
            <w:bottom w:val="none" w:sz="0" w:space="0" w:color="auto"/>
            <w:right w:val="none" w:sz="0" w:space="0" w:color="auto"/>
          </w:divBdr>
        </w:div>
      </w:divsChild>
    </w:div>
    <w:div w:id="255943231">
      <w:bodyDiv w:val="1"/>
      <w:marLeft w:val="0"/>
      <w:marRight w:val="0"/>
      <w:marTop w:val="0"/>
      <w:marBottom w:val="0"/>
      <w:divBdr>
        <w:top w:val="none" w:sz="0" w:space="0" w:color="auto"/>
        <w:left w:val="none" w:sz="0" w:space="0" w:color="auto"/>
        <w:bottom w:val="none" w:sz="0" w:space="0" w:color="auto"/>
        <w:right w:val="none" w:sz="0" w:space="0" w:color="auto"/>
      </w:divBdr>
    </w:div>
    <w:div w:id="257442483">
      <w:bodyDiv w:val="1"/>
      <w:marLeft w:val="0"/>
      <w:marRight w:val="0"/>
      <w:marTop w:val="0"/>
      <w:marBottom w:val="0"/>
      <w:divBdr>
        <w:top w:val="none" w:sz="0" w:space="0" w:color="auto"/>
        <w:left w:val="none" w:sz="0" w:space="0" w:color="auto"/>
        <w:bottom w:val="none" w:sz="0" w:space="0" w:color="auto"/>
        <w:right w:val="none" w:sz="0" w:space="0" w:color="auto"/>
      </w:divBdr>
    </w:div>
    <w:div w:id="281695625">
      <w:bodyDiv w:val="1"/>
      <w:marLeft w:val="0"/>
      <w:marRight w:val="0"/>
      <w:marTop w:val="0"/>
      <w:marBottom w:val="0"/>
      <w:divBdr>
        <w:top w:val="none" w:sz="0" w:space="0" w:color="auto"/>
        <w:left w:val="none" w:sz="0" w:space="0" w:color="auto"/>
        <w:bottom w:val="none" w:sz="0" w:space="0" w:color="auto"/>
        <w:right w:val="none" w:sz="0" w:space="0" w:color="auto"/>
      </w:divBdr>
      <w:divsChild>
        <w:div w:id="1297176759">
          <w:marLeft w:val="0"/>
          <w:marRight w:val="0"/>
          <w:marTop w:val="0"/>
          <w:marBottom w:val="0"/>
          <w:divBdr>
            <w:top w:val="none" w:sz="0" w:space="0" w:color="auto"/>
            <w:left w:val="none" w:sz="0" w:space="0" w:color="auto"/>
            <w:bottom w:val="none" w:sz="0" w:space="0" w:color="auto"/>
            <w:right w:val="none" w:sz="0" w:space="0" w:color="auto"/>
          </w:divBdr>
        </w:div>
      </w:divsChild>
    </w:div>
    <w:div w:id="284237160">
      <w:bodyDiv w:val="1"/>
      <w:marLeft w:val="0"/>
      <w:marRight w:val="0"/>
      <w:marTop w:val="0"/>
      <w:marBottom w:val="0"/>
      <w:divBdr>
        <w:top w:val="none" w:sz="0" w:space="0" w:color="auto"/>
        <w:left w:val="none" w:sz="0" w:space="0" w:color="auto"/>
        <w:bottom w:val="none" w:sz="0" w:space="0" w:color="auto"/>
        <w:right w:val="none" w:sz="0" w:space="0" w:color="auto"/>
      </w:divBdr>
      <w:divsChild>
        <w:div w:id="1004164169">
          <w:marLeft w:val="0"/>
          <w:marRight w:val="0"/>
          <w:marTop w:val="0"/>
          <w:marBottom w:val="0"/>
          <w:divBdr>
            <w:top w:val="none" w:sz="0" w:space="0" w:color="auto"/>
            <w:left w:val="none" w:sz="0" w:space="0" w:color="auto"/>
            <w:bottom w:val="none" w:sz="0" w:space="0" w:color="auto"/>
            <w:right w:val="none" w:sz="0" w:space="0" w:color="auto"/>
          </w:divBdr>
        </w:div>
      </w:divsChild>
    </w:div>
    <w:div w:id="306210709">
      <w:bodyDiv w:val="1"/>
      <w:marLeft w:val="0"/>
      <w:marRight w:val="0"/>
      <w:marTop w:val="0"/>
      <w:marBottom w:val="0"/>
      <w:divBdr>
        <w:top w:val="none" w:sz="0" w:space="0" w:color="auto"/>
        <w:left w:val="none" w:sz="0" w:space="0" w:color="auto"/>
        <w:bottom w:val="none" w:sz="0" w:space="0" w:color="auto"/>
        <w:right w:val="none" w:sz="0" w:space="0" w:color="auto"/>
      </w:divBdr>
    </w:div>
    <w:div w:id="318771213">
      <w:bodyDiv w:val="1"/>
      <w:marLeft w:val="0"/>
      <w:marRight w:val="0"/>
      <w:marTop w:val="0"/>
      <w:marBottom w:val="0"/>
      <w:divBdr>
        <w:top w:val="none" w:sz="0" w:space="0" w:color="auto"/>
        <w:left w:val="none" w:sz="0" w:space="0" w:color="auto"/>
        <w:bottom w:val="none" w:sz="0" w:space="0" w:color="auto"/>
        <w:right w:val="none" w:sz="0" w:space="0" w:color="auto"/>
      </w:divBdr>
      <w:divsChild>
        <w:div w:id="1344550469">
          <w:marLeft w:val="0"/>
          <w:marRight w:val="0"/>
          <w:marTop w:val="0"/>
          <w:marBottom w:val="0"/>
          <w:divBdr>
            <w:top w:val="none" w:sz="0" w:space="0" w:color="auto"/>
            <w:left w:val="none" w:sz="0" w:space="0" w:color="auto"/>
            <w:bottom w:val="none" w:sz="0" w:space="0" w:color="auto"/>
            <w:right w:val="none" w:sz="0" w:space="0" w:color="auto"/>
          </w:divBdr>
        </w:div>
      </w:divsChild>
    </w:div>
    <w:div w:id="368452510">
      <w:bodyDiv w:val="1"/>
      <w:marLeft w:val="0"/>
      <w:marRight w:val="0"/>
      <w:marTop w:val="0"/>
      <w:marBottom w:val="0"/>
      <w:divBdr>
        <w:top w:val="none" w:sz="0" w:space="0" w:color="auto"/>
        <w:left w:val="none" w:sz="0" w:space="0" w:color="auto"/>
        <w:bottom w:val="none" w:sz="0" w:space="0" w:color="auto"/>
        <w:right w:val="none" w:sz="0" w:space="0" w:color="auto"/>
      </w:divBdr>
    </w:div>
    <w:div w:id="371804216">
      <w:bodyDiv w:val="1"/>
      <w:marLeft w:val="0"/>
      <w:marRight w:val="0"/>
      <w:marTop w:val="0"/>
      <w:marBottom w:val="0"/>
      <w:divBdr>
        <w:top w:val="none" w:sz="0" w:space="0" w:color="auto"/>
        <w:left w:val="none" w:sz="0" w:space="0" w:color="auto"/>
        <w:bottom w:val="none" w:sz="0" w:space="0" w:color="auto"/>
        <w:right w:val="none" w:sz="0" w:space="0" w:color="auto"/>
      </w:divBdr>
    </w:div>
    <w:div w:id="418068520">
      <w:bodyDiv w:val="1"/>
      <w:marLeft w:val="0"/>
      <w:marRight w:val="0"/>
      <w:marTop w:val="0"/>
      <w:marBottom w:val="0"/>
      <w:divBdr>
        <w:top w:val="none" w:sz="0" w:space="0" w:color="auto"/>
        <w:left w:val="none" w:sz="0" w:space="0" w:color="auto"/>
        <w:bottom w:val="none" w:sz="0" w:space="0" w:color="auto"/>
        <w:right w:val="none" w:sz="0" w:space="0" w:color="auto"/>
      </w:divBdr>
    </w:div>
    <w:div w:id="446432933">
      <w:bodyDiv w:val="1"/>
      <w:marLeft w:val="0"/>
      <w:marRight w:val="0"/>
      <w:marTop w:val="0"/>
      <w:marBottom w:val="0"/>
      <w:divBdr>
        <w:top w:val="none" w:sz="0" w:space="0" w:color="auto"/>
        <w:left w:val="none" w:sz="0" w:space="0" w:color="auto"/>
        <w:bottom w:val="none" w:sz="0" w:space="0" w:color="auto"/>
        <w:right w:val="none" w:sz="0" w:space="0" w:color="auto"/>
      </w:divBdr>
    </w:div>
    <w:div w:id="459422875">
      <w:bodyDiv w:val="1"/>
      <w:marLeft w:val="0"/>
      <w:marRight w:val="0"/>
      <w:marTop w:val="0"/>
      <w:marBottom w:val="0"/>
      <w:divBdr>
        <w:top w:val="none" w:sz="0" w:space="0" w:color="auto"/>
        <w:left w:val="none" w:sz="0" w:space="0" w:color="auto"/>
        <w:bottom w:val="none" w:sz="0" w:space="0" w:color="auto"/>
        <w:right w:val="none" w:sz="0" w:space="0" w:color="auto"/>
      </w:divBdr>
      <w:divsChild>
        <w:div w:id="1490096286">
          <w:marLeft w:val="0"/>
          <w:marRight w:val="0"/>
          <w:marTop w:val="0"/>
          <w:marBottom w:val="0"/>
          <w:divBdr>
            <w:top w:val="none" w:sz="0" w:space="0" w:color="auto"/>
            <w:left w:val="none" w:sz="0" w:space="0" w:color="auto"/>
            <w:bottom w:val="none" w:sz="0" w:space="0" w:color="auto"/>
            <w:right w:val="none" w:sz="0" w:space="0" w:color="auto"/>
          </w:divBdr>
        </w:div>
      </w:divsChild>
    </w:div>
    <w:div w:id="476605213">
      <w:bodyDiv w:val="1"/>
      <w:marLeft w:val="0"/>
      <w:marRight w:val="0"/>
      <w:marTop w:val="0"/>
      <w:marBottom w:val="0"/>
      <w:divBdr>
        <w:top w:val="none" w:sz="0" w:space="0" w:color="auto"/>
        <w:left w:val="none" w:sz="0" w:space="0" w:color="auto"/>
        <w:bottom w:val="none" w:sz="0" w:space="0" w:color="auto"/>
        <w:right w:val="none" w:sz="0" w:space="0" w:color="auto"/>
      </w:divBdr>
      <w:divsChild>
        <w:div w:id="1492217074">
          <w:marLeft w:val="0"/>
          <w:marRight w:val="0"/>
          <w:marTop w:val="0"/>
          <w:marBottom w:val="0"/>
          <w:divBdr>
            <w:top w:val="none" w:sz="0" w:space="0" w:color="auto"/>
            <w:left w:val="none" w:sz="0" w:space="0" w:color="auto"/>
            <w:bottom w:val="none" w:sz="0" w:space="0" w:color="auto"/>
            <w:right w:val="none" w:sz="0" w:space="0" w:color="auto"/>
          </w:divBdr>
        </w:div>
      </w:divsChild>
    </w:div>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530386495">
      <w:bodyDiv w:val="1"/>
      <w:marLeft w:val="0"/>
      <w:marRight w:val="0"/>
      <w:marTop w:val="0"/>
      <w:marBottom w:val="0"/>
      <w:divBdr>
        <w:top w:val="none" w:sz="0" w:space="0" w:color="auto"/>
        <w:left w:val="none" w:sz="0" w:space="0" w:color="auto"/>
        <w:bottom w:val="none" w:sz="0" w:space="0" w:color="auto"/>
        <w:right w:val="none" w:sz="0" w:space="0" w:color="auto"/>
      </w:divBdr>
      <w:divsChild>
        <w:div w:id="1760448091">
          <w:marLeft w:val="0"/>
          <w:marRight w:val="0"/>
          <w:marTop w:val="0"/>
          <w:marBottom w:val="0"/>
          <w:divBdr>
            <w:top w:val="none" w:sz="0" w:space="0" w:color="auto"/>
            <w:left w:val="none" w:sz="0" w:space="0" w:color="auto"/>
            <w:bottom w:val="none" w:sz="0" w:space="0" w:color="auto"/>
            <w:right w:val="none" w:sz="0" w:space="0" w:color="auto"/>
          </w:divBdr>
        </w:div>
      </w:divsChild>
    </w:div>
    <w:div w:id="534465070">
      <w:bodyDiv w:val="1"/>
      <w:marLeft w:val="0"/>
      <w:marRight w:val="0"/>
      <w:marTop w:val="0"/>
      <w:marBottom w:val="0"/>
      <w:divBdr>
        <w:top w:val="none" w:sz="0" w:space="0" w:color="auto"/>
        <w:left w:val="none" w:sz="0" w:space="0" w:color="auto"/>
        <w:bottom w:val="none" w:sz="0" w:space="0" w:color="auto"/>
        <w:right w:val="none" w:sz="0" w:space="0" w:color="auto"/>
      </w:divBdr>
    </w:div>
    <w:div w:id="541017031">
      <w:bodyDiv w:val="1"/>
      <w:marLeft w:val="0"/>
      <w:marRight w:val="0"/>
      <w:marTop w:val="0"/>
      <w:marBottom w:val="0"/>
      <w:divBdr>
        <w:top w:val="none" w:sz="0" w:space="0" w:color="auto"/>
        <w:left w:val="none" w:sz="0" w:space="0" w:color="auto"/>
        <w:bottom w:val="none" w:sz="0" w:space="0" w:color="auto"/>
        <w:right w:val="none" w:sz="0" w:space="0" w:color="auto"/>
      </w:divBdr>
    </w:div>
    <w:div w:id="545916248">
      <w:bodyDiv w:val="1"/>
      <w:marLeft w:val="0"/>
      <w:marRight w:val="0"/>
      <w:marTop w:val="0"/>
      <w:marBottom w:val="0"/>
      <w:divBdr>
        <w:top w:val="none" w:sz="0" w:space="0" w:color="auto"/>
        <w:left w:val="none" w:sz="0" w:space="0" w:color="auto"/>
        <w:bottom w:val="none" w:sz="0" w:space="0" w:color="auto"/>
        <w:right w:val="none" w:sz="0" w:space="0" w:color="auto"/>
      </w:divBdr>
      <w:divsChild>
        <w:div w:id="1233732377">
          <w:marLeft w:val="0"/>
          <w:marRight w:val="0"/>
          <w:marTop w:val="0"/>
          <w:marBottom w:val="0"/>
          <w:divBdr>
            <w:top w:val="none" w:sz="0" w:space="0" w:color="auto"/>
            <w:left w:val="none" w:sz="0" w:space="0" w:color="auto"/>
            <w:bottom w:val="none" w:sz="0" w:space="0" w:color="auto"/>
            <w:right w:val="none" w:sz="0" w:space="0" w:color="auto"/>
          </w:divBdr>
        </w:div>
      </w:divsChild>
    </w:div>
    <w:div w:id="557128971">
      <w:bodyDiv w:val="1"/>
      <w:marLeft w:val="0"/>
      <w:marRight w:val="0"/>
      <w:marTop w:val="0"/>
      <w:marBottom w:val="0"/>
      <w:divBdr>
        <w:top w:val="none" w:sz="0" w:space="0" w:color="auto"/>
        <w:left w:val="none" w:sz="0" w:space="0" w:color="auto"/>
        <w:bottom w:val="none" w:sz="0" w:space="0" w:color="auto"/>
        <w:right w:val="none" w:sz="0" w:space="0" w:color="auto"/>
      </w:divBdr>
    </w:div>
    <w:div w:id="565727324">
      <w:bodyDiv w:val="1"/>
      <w:marLeft w:val="0"/>
      <w:marRight w:val="0"/>
      <w:marTop w:val="0"/>
      <w:marBottom w:val="0"/>
      <w:divBdr>
        <w:top w:val="none" w:sz="0" w:space="0" w:color="auto"/>
        <w:left w:val="none" w:sz="0" w:space="0" w:color="auto"/>
        <w:bottom w:val="none" w:sz="0" w:space="0" w:color="auto"/>
        <w:right w:val="none" w:sz="0" w:space="0" w:color="auto"/>
      </w:divBdr>
      <w:divsChild>
        <w:div w:id="1742949616">
          <w:marLeft w:val="0"/>
          <w:marRight w:val="0"/>
          <w:marTop w:val="0"/>
          <w:marBottom w:val="0"/>
          <w:divBdr>
            <w:top w:val="none" w:sz="0" w:space="0" w:color="auto"/>
            <w:left w:val="none" w:sz="0" w:space="0" w:color="auto"/>
            <w:bottom w:val="none" w:sz="0" w:space="0" w:color="auto"/>
            <w:right w:val="none" w:sz="0" w:space="0" w:color="auto"/>
          </w:divBdr>
        </w:div>
      </w:divsChild>
    </w:div>
    <w:div w:id="598029960">
      <w:bodyDiv w:val="1"/>
      <w:marLeft w:val="0"/>
      <w:marRight w:val="0"/>
      <w:marTop w:val="0"/>
      <w:marBottom w:val="0"/>
      <w:divBdr>
        <w:top w:val="none" w:sz="0" w:space="0" w:color="auto"/>
        <w:left w:val="none" w:sz="0" w:space="0" w:color="auto"/>
        <w:bottom w:val="none" w:sz="0" w:space="0" w:color="auto"/>
        <w:right w:val="none" w:sz="0" w:space="0" w:color="auto"/>
      </w:divBdr>
    </w:div>
    <w:div w:id="612133884">
      <w:bodyDiv w:val="1"/>
      <w:marLeft w:val="0"/>
      <w:marRight w:val="0"/>
      <w:marTop w:val="0"/>
      <w:marBottom w:val="0"/>
      <w:divBdr>
        <w:top w:val="none" w:sz="0" w:space="0" w:color="auto"/>
        <w:left w:val="none" w:sz="0" w:space="0" w:color="auto"/>
        <w:bottom w:val="none" w:sz="0" w:space="0" w:color="auto"/>
        <w:right w:val="none" w:sz="0" w:space="0" w:color="auto"/>
      </w:divBdr>
    </w:div>
    <w:div w:id="626552111">
      <w:bodyDiv w:val="1"/>
      <w:marLeft w:val="0"/>
      <w:marRight w:val="0"/>
      <w:marTop w:val="0"/>
      <w:marBottom w:val="0"/>
      <w:divBdr>
        <w:top w:val="none" w:sz="0" w:space="0" w:color="auto"/>
        <w:left w:val="none" w:sz="0" w:space="0" w:color="auto"/>
        <w:bottom w:val="none" w:sz="0" w:space="0" w:color="auto"/>
        <w:right w:val="none" w:sz="0" w:space="0" w:color="auto"/>
      </w:divBdr>
    </w:div>
    <w:div w:id="650671701">
      <w:bodyDiv w:val="1"/>
      <w:marLeft w:val="0"/>
      <w:marRight w:val="0"/>
      <w:marTop w:val="0"/>
      <w:marBottom w:val="0"/>
      <w:divBdr>
        <w:top w:val="none" w:sz="0" w:space="0" w:color="auto"/>
        <w:left w:val="none" w:sz="0" w:space="0" w:color="auto"/>
        <w:bottom w:val="none" w:sz="0" w:space="0" w:color="auto"/>
        <w:right w:val="none" w:sz="0" w:space="0" w:color="auto"/>
      </w:divBdr>
      <w:divsChild>
        <w:div w:id="903417738">
          <w:marLeft w:val="0"/>
          <w:marRight w:val="0"/>
          <w:marTop w:val="0"/>
          <w:marBottom w:val="0"/>
          <w:divBdr>
            <w:top w:val="none" w:sz="0" w:space="0" w:color="auto"/>
            <w:left w:val="none" w:sz="0" w:space="0" w:color="auto"/>
            <w:bottom w:val="none" w:sz="0" w:space="0" w:color="auto"/>
            <w:right w:val="none" w:sz="0" w:space="0" w:color="auto"/>
          </w:divBdr>
        </w:div>
      </w:divsChild>
    </w:div>
    <w:div w:id="667833537">
      <w:bodyDiv w:val="1"/>
      <w:marLeft w:val="0"/>
      <w:marRight w:val="0"/>
      <w:marTop w:val="0"/>
      <w:marBottom w:val="0"/>
      <w:divBdr>
        <w:top w:val="none" w:sz="0" w:space="0" w:color="auto"/>
        <w:left w:val="none" w:sz="0" w:space="0" w:color="auto"/>
        <w:bottom w:val="none" w:sz="0" w:space="0" w:color="auto"/>
        <w:right w:val="none" w:sz="0" w:space="0" w:color="auto"/>
      </w:divBdr>
    </w:div>
    <w:div w:id="708266078">
      <w:bodyDiv w:val="1"/>
      <w:marLeft w:val="0"/>
      <w:marRight w:val="0"/>
      <w:marTop w:val="0"/>
      <w:marBottom w:val="0"/>
      <w:divBdr>
        <w:top w:val="none" w:sz="0" w:space="0" w:color="auto"/>
        <w:left w:val="none" w:sz="0" w:space="0" w:color="auto"/>
        <w:bottom w:val="none" w:sz="0" w:space="0" w:color="auto"/>
        <w:right w:val="none" w:sz="0" w:space="0" w:color="auto"/>
      </w:divBdr>
    </w:div>
    <w:div w:id="718744962">
      <w:bodyDiv w:val="1"/>
      <w:marLeft w:val="0"/>
      <w:marRight w:val="0"/>
      <w:marTop w:val="0"/>
      <w:marBottom w:val="0"/>
      <w:divBdr>
        <w:top w:val="none" w:sz="0" w:space="0" w:color="auto"/>
        <w:left w:val="none" w:sz="0" w:space="0" w:color="auto"/>
        <w:bottom w:val="none" w:sz="0" w:space="0" w:color="auto"/>
        <w:right w:val="none" w:sz="0" w:space="0" w:color="auto"/>
      </w:divBdr>
    </w:div>
    <w:div w:id="722094554">
      <w:bodyDiv w:val="1"/>
      <w:marLeft w:val="0"/>
      <w:marRight w:val="0"/>
      <w:marTop w:val="0"/>
      <w:marBottom w:val="0"/>
      <w:divBdr>
        <w:top w:val="none" w:sz="0" w:space="0" w:color="auto"/>
        <w:left w:val="none" w:sz="0" w:space="0" w:color="auto"/>
        <w:bottom w:val="none" w:sz="0" w:space="0" w:color="auto"/>
        <w:right w:val="none" w:sz="0" w:space="0" w:color="auto"/>
      </w:divBdr>
    </w:div>
    <w:div w:id="723717283">
      <w:bodyDiv w:val="1"/>
      <w:marLeft w:val="0"/>
      <w:marRight w:val="0"/>
      <w:marTop w:val="0"/>
      <w:marBottom w:val="0"/>
      <w:divBdr>
        <w:top w:val="none" w:sz="0" w:space="0" w:color="auto"/>
        <w:left w:val="none" w:sz="0" w:space="0" w:color="auto"/>
        <w:bottom w:val="none" w:sz="0" w:space="0" w:color="auto"/>
        <w:right w:val="none" w:sz="0" w:space="0" w:color="auto"/>
      </w:divBdr>
    </w:div>
    <w:div w:id="729502327">
      <w:bodyDiv w:val="1"/>
      <w:marLeft w:val="0"/>
      <w:marRight w:val="0"/>
      <w:marTop w:val="0"/>
      <w:marBottom w:val="0"/>
      <w:divBdr>
        <w:top w:val="none" w:sz="0" w:space="0" w:color="auto"/>
        <w:left w:val="none" w:sz="0" w:space="0" w:color="auto"/>
        <w:bottom w:val="none" w:sz="0" w:space="0" w:color="auto"/>
        <w:right w:val="none" w:sz="0" w:space="0" w:color="auto"/>
      </w:divBdr>
    </w:div>
    <w:div w:id="73092947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3">
          <w:marLeft w:val="0"/>
          <w:marRight w:val="0"/>
          <w:marTop w:val="0"/>
          <w:marBottom w:val="0"/>
          <w:divBdr>
            <w:top w:val="none" w:sz="0" w:space="0" w:color="auto"/>
            <w:left w:val="none" w:sz="0" w:space="0" w:color="auto"/>
            <w:bottom w:val="none" w:sz="0" w:space="0" w:color="auto"/>
            <w:right w:val="none" w:sz="0" w:space="0" w:color="auto"/>
          </w:divBdr>
        </w:div>
      </w:divsChild>
    </w:div>
    <w:div w:id="744496518">
      <w:bodyDiv w:val="1"/>
      <w:marLeft w:val="0"/>
      <w:marRight w:val="0"/>
      <w:marTop w:val="0"/>
      <w:marBottom w:val="0"/>
      <w:divBdr>
        <w:top w:val="none" w:sz="0" w:space="0" w:color="auto"/>
        <w:left w:val="none" w:sz="0" w:space="0" w:color="auto"/>
        <w:bottom w:val="none" w:sz="0" w:space="0" w:color="auto"/>
        <w:right w:val="none" w:sz="0" w:space="0" w:color="auto"/>
      </w:divBdr>
    </w:div>
    <w:div w:id="744765786">
      <w:bodyDiv w:val="1"/>
      <w:marLeft w:val="0"/>
      <w:marRight w:val="0"/>
      <w:marTop w:val="0"/>
      <w:marBottom w:val="0"/>
      <w:divBdr>
        <w:top w:val="none" w:sz="0" w:space="0" w:color="auto"/>
        <w:left w:val="none" w:sz="0" w:space="0" w:color="auto"/>
        <w:bottom w:val="none" w:sz="0" w:space="0" w:color="auto"/>
        <w:right w:val="none" w:sz="0" w:space="0" w:color="auto"/>
      </w:divBdr>
      <w:divsChild>
        <w:div w:id="1416584310">
          <w:marLeft w:val="0"/>
          <w:marRight w:val="0"/>
          <w:marTop w:val="0"/>
          <w:marBottom w:val="0"/>
          <w:divBdr>
            <w:top w:val="none" w:sz="0" w:space="0" w:color="auto"/>
            <w:left w:val="none" w:sz="0" w:space="0" w:color="auto"/>
            <w:bottom w:val="none" w:sz="0" w:space="0" w:color="auto"/>
            <w:right w:val="none" w:sz="0" w:space="0" w:color="auto"/>
          </w:divBdr>
        </w:div>
      </w:divsChild>
    </w:div>
    <w:div w:id="775950992">
      <w:bodyDiv w:val="1"/>
      <w:marLeft w:val="0"/>
      <w:marRight w:val="0"/>
      <w:marTop w:val="0"/>
      <w:marBottom w:val="0"/>
      <w:divBdr>
        <w:top w:val="none" w:sz="0" w:space="0" w:color="auto"/>
        <w:left w:val="none" w:sz="0" w:space="0" w:color="auto"/>
        <w:bottom w:val="none" w:sz="0" w:space="0" w:color="auto"/>
        <w:right w:val="none" w:sz="0" w:space="0" w:color="auto"/>
      </w:divBdr>
    </w:div>
    <w:div w:id="795219233">
      <w:bodyDiv w:val="1"/>
      <w:marLeft w:val="0"/>
      <w:marRight w:val="0"/>
      <w:marTop w:val="0"/>
      <w:marBottom w:val="0"/>
      <w:divBdr>
        <w:top w:val="none" w:sz="0" w:space="0" w:color="auto"/>
        <w:left w:val="none" w:sz="0" w:space="0" w:color="auto"/>
        <w:bottom w:val="none" w:sz="0" w:space="0" w:color="auto"/>
        <w:right w:val="none" w:sz="0" w:space="0" w:color="auto"/>
      </w:divBdr>
    </w:div>
    <w:div w:id="837577612">
      <w:bodyDiv w:val="1"/>
      <w:marLeft w:val="0"/>
      <w:marRight w:val="0"/>
      <w:marTop w:val="0"/>
      <w:marBottom w:val="0"/>
      <w:divBdr>
        <w:top w:val="none" w:sz="0" w:space="0" w:color="auto"/>
        <w:left w:val="none" w:sz="0" w:space="0" w:color="auto"/>
        <w:bottom w:val="none" w:sz="0" w:space="0" w:color="auto"/>
        <w:right w:val="none" w:sz="0" w:space="0" w:color="auto"/>
      </w:divBdr>
      <w:divsChild>
        <w:div w:id="1923220024">
          <w:marLeft w:val="0"/>
          <w:marRight w:val="0"/>
          <w:marTop w:val="0"/>
          <w:marBottom w:val="0"/>
          <w:divBdr>
            <w:top w:val="none" w:sz="0" w:space="0" w:color="auto"/>
            <w:left w:val="none" w:sz="0" w:space="0" w:color="auto"/>
            <w:bottom w:val="none" w:sz="0" w:space="0" w:color="auto"/>
            <w:right w:val="none" w:sz="0" w:space="0" w:color="auto"/>
          </w:divBdr>
        </w:div>
      </w:divsChild>
    </w:div>
    <w:div w:id="870919270">
      <w:bodyDiv w:val="1"/>
      <w:marLeft w:val="0"/>
      <w:marRight w:val="0"/>
      <w:marTop w:val="0"/>
      <w:marBottom w:val="0"/>
      <w:divBdr>
        <w:top w:val="none" w:sz="0" w:space="0" w:color="auto"/>
        <w:left w:val="none" w:sz="0" w:space="0" w:color="auto"/>
        <w:bottom w:val="none" w:sz="0" w:space="0" w:color="auto"/>
        <w:right w:val="none" w:sz="0" w:space="0" w:color="auto"/>
      </w:divBdr>
    </w:div>
    <w:div w:id="883715499">
      <w:bodyDiv w:val="1"/>
      <w:marLeft w:val="0"/>
      <w:marRight w:val="0"/>
      <w:marTop w:val="0"/>
      <w:marBottom w:val="0"/>
      <w:divBdr>
        <w:top w:val="none" w:sz="0" w:space="0" w:color="auto"/>
        <w:left w:val="none" w:sz="0" w:space="0" w:color="auto"/>
        <w:bottom w:val="none" w:sz="0" w:space="0" w:color="auto"/>
        <w:right w:val="none" w:sz="0" w:space="0" w:color="auto"/>
      </w:divBdr>
      <w:divsChild>
        <w:div w:id="739601844">
          <w:marLeft w:val="0"/>
          <w:marRight w:val="0"/>
          <w:marTop w:val="0"/>
          <w:marBottom w:val="0"/>
          <w:divBdr>
            <w:top w:val="none" w:sz="0" w:space="0" w:color="auto"/>
            <w:left w:val="none" w:sz="0" w:space="0" w:color="auto"/>
            <w:bottom w:val="none" w:sz="0" w:space="0" w:color="auto"/>
            <w:right w:val="none" w:sz="0" w:space="0" w:color="auto"/>
          </w:divBdr>
        </w:div>
      </w:divsChild>
    </w:div>
    <w:div w:id="930703216">
      <w:bodyDiv w:val="1"/>
      <w:marLeft w:val="0"/>
      <w:marRight w:val="0"/>
      <w:marTop w:val="0"/>
      <w:marBottom w:val="0"/>
      <w:divBdr>
        <w:top w:val="none" w:sz="0" w:space="0" w:color="auto"/>
        <w:left w:val="none" w:sz="0" w:space="0" w:color="auto"/>
        <w:bottom w:val="none" w:sz="0" w:space="0" w:color="auto"/>
        <w:right w:val="none" w:sz="0" w:space="0" w:color="auto"/>
      </w:divBdr>
      <w:divsChild>
        <w:div w:id="80833455">
          <w:marLeft w:val="0"/>
          <w:marRight w:val="0"/>
          <w:marTop w:val="0"/>
          <w:marBottom w:val="0"/>
          <w:divBdr>
            <w:top w:val="none" w:sz="0" w:space="0" w:color="auto"/>
            <w:left w:val="none" w:sz="0" w:space="0" w:color="auto"/>
            <w:bottom w:val="none" w:sz="0" w:space="0" w:color="auto"/>
            <w:right w:val="none" w:sz="0" w:space="0" w:color="auto"/>
          </w:divBdr>
        </w:div>
      </w:divsChild>
    </w:div>
    <w:div w:id="938490808">
      <w:bodyDiv w:val="1"/>
      <w:marLeft w:val="0"/>
      <w:marRight w:val="0"/>
      <w:marTop w:val="0"/>
      <w:marBottom w:val="0"/>
      <w:divBdr>
        <w:top w:val="none" w:sz="0" w:space="0" w:color="auto"/>
        <w:left w:val="none" w:sz="0" w:space="0" w:color="auto"/>
        <w:bottom w:val="none" w:sz="0" w:space="0" w:color="auto"/>
        <w:right w:val="none" w:sz="0" w:space="0" w:color="auto"/>
      </w:divBdr>
    </w:div>
    <w:div w:id="971715571">
      <w:bodyDiv w:val="1"/>
      <w:marLeft w:val="0"/>
      <w:marRight w:val="0"/>
      <w:marTop w:val="0"/>
      <w:marBottom w:val="0"/>
      <w:divBdr>
        <w:top w:val="none" w:sz="0" w:space="0" w:color="auto"/>
        <w:left w:val="none" w:sz="0" w:space="0" w:color="auto"/>
        <w:bottom w:val="none" w:sz="0" w:space="0" w:color="auto"/>
        <w:right w:val="none" w:sz="0" w:space="0" w:color="auto"/>
      </w:divBdr>
    </w:div>
    <w:div w:id="978219893">
      <w:bodyDiv w:val="1"/>
      <w:marLeft w:val="0"/>
      <w:marRight w:val="0"/>
      <w:marTop w:val="0"/>
      <w:marBottom w:val="0"/>
      <w:divBdr>
        <w:top w:val="none" w:sz="0" w:space="0" w:color="auto"/>
        <w:left w:val="none" w:sz="0" w:space="0" w:color="auto"/>
        <w:bottom w:val="none" w:sz="0" w:space="0" w:color="auto"/>
        <w:right w:val="none" w:sz="0" w:space="0" w:color="auto"/>
      </w:divBdr>
    </w:div>
    <w:div w:id="983583599">
      <w:bodyDiv w:val="1"/>
      <w:marLeft w:val="0"/>
      <w:marRight w:val="0"/>
      <w:marTop w:val="0"/>
      <w:marBottom w:val="0"/>
      <w:divBdr>
        <w:top w:val="none" w:sz="0" w:space="0" w:color="auto"/>
        <w:left w:val="none" w:sz="0" w:space="0" w:color="auto"/>
        <w:bottom w:val="none" w:sz="0" w:space="0" w:color="auto"/>
        <w:right w:val="none" w:sz="0" w:space="0" w:color="auto"/>
      </w:divBdr>
      <w:divsChild>
        <w:div w:id="189801789">
          <w:marLeft w:val="0"/>
          <w:marRight w:val="0"/>
          <w:marTop w:val="0"/>
          <w:marBottom w:val="0"/>
          <w:divBdr>
            <w:top w:val="none" w:sz="0" w:space="0" w:color="auto"/>
            <w:left w:val="none" w:sz="0" w:space="0" w:color="auto"/>
            <w:bottom w:val="none" w:sz="0" w:space="0" w:color="auto"/>
            <w:right w:val="none" w:sz="0" w:space="0" w:color="auto"/>
          </w:divBdr>
        </w:div>
      </w:divsChild>
    </w:div>
    <w:div w:id="985400578">
      <w:bodyDiv w:val="1"/>
      <w:marLeft w:val="0"/>
      <w:marRight w:val="0"/>
      <w:marTop w:val="0"/>
      <w:marBottom w:val="0"/>
      <w:divBdr>
        <w:top w:val="none" w:sz="0" w:space="0" w:color="auto"/>
        <w:left w:val="none" w:sz="0" w:space="0" w:color="auto"/>
        <w:bottom w:val="none" w:sz="0" w:space="0" w:color="auto"/>
        <w:right w:val="none" w:sz="0" w:space="0" w:color="auto"/>
      </w:divBdr>
    </w:div>
    <w:div w:id="998190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5">
          <w:marLeft w:val="0"/>
          <w:marRight w:val="0"/>
          <w:marTop w:val="0"/>
          <w:marBottom w:val="0"/>
          <w:divBdr>
            <w:top w:val="none" w:sz="0" w:space="0" w:color="auto"/>
            <w:left w:val="none" w:sz="0" w:space="0" w:color="auto"/>
            <w:bottom w:val="none" w:sz="0" w:space="0" w:color="auto"/>
            <w:right w:val="none" w:sz="0" w:space="0" w:color="auto"/>
          </w:divBdr>
        </w:div>
      </w:divsChild>
    </w:div>
    <w:div w:id="1026717888">
      <w:bodyDiv w:val="1"/>
      <w:marLeft w:val="0"/>
      <w:marRight w:val="0"/>
      <w:marTop w:val="0"/>
      <w:marBottom w:val="0"/>
      <w:divBdr>
        <w:top w:val="none" w:sz="0" w:space="0" w:color="auto"/>
        <w:left w:val="none" w:sz="0" w:space="0" w:color="auto"/>
        <w:bottom w:val="none" w:sz="0" w:space="0" w:color="auto"/>
        <w:right w:val="none" w:sz="0" w:space="0" w:color="auto"/>
      </w:divBdr>
      <w:divsChild>
        <w:div w:id="1505969515">
          <w:marLeft w:val="0"/>
          <w:marRight w:val="0"/>
          <w:marTop w:val="0"/>
          <w:marBottom w:val="0"/>
          <w:divBdr>
            <w:top w:val="none" w:sz="0" w:space="0" w:color="auto"/>
            <w:left w:val="none" w:sz="0" w:space="0" w:color="auto"/>
            <w:bottom w:val="none" w:sz="0" w:space="0" w:color="auto"/>
            <w:right w:val="none" w:sz="0" w:space="0" w:color="auto"/>
          </w:divBdr>
        </w:div>
      </w:divsChild>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27440">
          <w:marLeft w:val="0"/>
          <w:marRight w:val="0"/>
          <w:marTop w:val="0"/>
          <w:marBottom w:val="0"/>
          <w:divBdr>
            <w:top w:val="none" w:sz="0" w:space="0" w:color="auto"/>
            <w:left w:val="none" w:sz="0" w:space="0" w:color="auto"/>
            <w:bottom w:val="none" w:sz="0" w:space="0" w:color="auto"/>
            <w:right w:val="none" w:sz="0" w:space="0" w:color="auto"/>
          </w:divBdr>
        </w:div>
      </w:divsChild>
    </w:div>
    <w:div w:id="1044283078">
      <w:bodyDiv w:val="1"/>
      <w:marLeft w:val="0"/>
      <w:marRight w:val="0"/>
      <w:marTop w:val="0"/>
      <w:marBottom w:val="0"/>
      <w:divBdr>
        <w:top w:val="none" w:sz="0" w:space="0" w:color="auto"/>
        <w:left w:val="none" w:sz="0" w:space="0" w:color="auto"/>
        <w:bottom w:val="none" w:sz="0" w:space="0" w:color="auto"/>
        <w:right w:val="none" w:sz="0" w:space="0" w:color="auto"/>
      </w:divBdr>
    </w:div>
    <w:div w:id="1073236461">
      <w:bodyDiv w:val="1"/>
      <w:marLeft w:val="0"/>
      <w:marRight w:val="0"/>
      <w:marTop w:val="0"/>
      <w:marBottom w:val="0"/>
      <w:divBdr>
        <w:top w:val="none" w:sz="0" w:space="0" w:color="auto"/>
        <w:left w:val="none" w:sz="0" w:space="0" w:color="auto"/>
        <w:bottom w:val="none" w:sz="0" w:space="0" w:color="auto"/>
        <w:right w:val="none" w:sz="0" w:space="0" w:color="auto"/>
      </w:divBdr>
    </w:div>
    <w:div w:id="1079060408">
      <w:bodyDiv w:val="1"/>
      <w:marLeft w:val="0"/>
      <w:marRight w:val="0"/>
      <w:marTop w:val="0"/>
      <w:marBottom w:val="0"/>
      <w:divBdr>
        <w:top w:val="none" w:sz="0" w:space="0" w:color="auto"/>
        <w:left w:val="none" w:sz="0" w:space="0" w:color="auto"/>
        <w:bottom w:val="none" w:sz="0" w:space="0" w:color="auto"/>
        <w:right w:val="none" w:sz="0" w:space="0" w:color="auto"/>
      </w:divBdr>
    </w:div>
    <w:div w:id="1080099563">
      <w:bodyDiv w:val="1"/>
      <w:marLeft w:val="0"/>
      <w:marRight w:val="0"/>
      <w:marTop w:val="0"/>
      <w:marBottom w:val="0"/>
      <w:divBdr>
        <w:top w:val="none" w:sz="0" w:space="0" w:color="auto"/>
        <w:left w:val="none" w:sz="0" w:space="0" w:color="auto"/>
        <w:bottom w:val="none" w:sz="0" w:space="0" w:color="auto"/>
        <w:right w:val="none" w:sz="0" w:space="0" w:color="auto"/>
      </w:divBdr>
    </w:div>
    <w:div w:id="1112744764">
      <w:bodyDiv w:val="1"/>
      <w:marLeft w:val="0"/>
      <w:marRight w:val="0"/>
      <w:marTop w:val="0"/>
      <w:marBottom w:val="0"/>
      <w:divBdr>
        <w:top w:val="none" w:sz="0" w:space="0" w:color="auto"/>
        <w:left w:val="none" w:sz="0" w:space="0" w:color="auto"/>
        <w:bottom w:val="none" w:sz="0" w:space="0" w:color="auto"/>
        <w:right w:val="none" w:sz="0" w:space="0" w:color="auto"/>
      </w:divBdr>
      <w:divsChild>
        <w:div w:id="6913365">
          <w:marLeft w:val="0"/>
          <w:marRight w:val="0"/>
          <w:marTop w:val="0"/>
          <w:marBottom w:val="0"/>
          <w:divBdr>
            <w:top w:val="none" w:sz="0" w:space="0" w:color="auto"/>
            <w:left w:val="none" w:sz="0" w:space="0" w:color="auto"/>
            <w:bottom w:val="none" w:sz="0" w:space="0" w:color="auto"/>
            <w:right w:val="none" w:sz="0" w:space="0" w:color="auto"/>
          </w:divBdr>
        </w:div>
      </w:divsChild>
    </w:div>
    <w:div w:id="1162508825">
      <w:bodyDiv w:val="1"/>
      <w:marLeft w:val="0"/>
      <w:marRight w:val="0"/>
      <w:marTop w:val="0"/>
      <w:marBottom w:val="0"/>
      <w:divBdr>
        <w:top w:val="none" w:sz="0" w:space="0" w:color="auto"/>
        <w:left w:val="none" w:sz="0" w:space="0" w:color="auto"/>
        <w:bottom w:val="none" w:sz="0" w:space="0" w:color="auto"/>
        <w:right w:val="none" w:sz="0" w:space="0" w:color="auto"/>
      </w:divBdr>
      <w:divsChild>
        <w:div w:id="1236016622">
          <w:marLeft w:val="0"/>
          <w:marRight w:val="0"/>
          <w:marTop w:val="0"/>
          <w:marBottom w:val="0"/>
          <w:divBdr>
            <w:top w:val="none" w:sz="0" w:space="0" w:color="auto"/>
            <w:left w:val="none" w:sz="0" w:space="0" w:color="auto"/>
            <w:bottom w:val="none" w:sz="0" w:space="0" w:color="auto"/>
            <w:right w:val="none" w:sz="0" w:space="0" w:color="auto"/>
          </w:divBdr>
        </w:div>
      </w:divsChild>
    </w:div>
    <w:div w:id="1164668192">
      <w:bodyDiv w:val="1"/>
      <w:marLeft w:val="0"/>
      <w:marRight w:val="0"/>
      <w:marTop w:val="0"/>
      <w:marBottom w:val="0"/>
      <w:divBdr>
        <w:top w:val="none" w:sz="0" w:space="0" w:color="auto"/>
        <w:left w:val="none" w:sz="0" w:space="0" w:color="auto"/>
        <w:bottom w:val="none" w:sz="0" w:space="0" w:color="auto"/>
        <w:right w:val="none" w:sz="0" w:space="0" w:color="auto"/>
      </w:divBdr>
    </w:div>
    <w:div w:id="1173372909">
      <w:bodyDiv w:val="1"/>
      <w:marLeft w:val="0"/>
      <w:marRight w:val="0"/>
      <w:marTop w:val="0"/>
      <w:marBottom w:val="0"/>
      <w:divBdr>
        <w:top w:val="none" w:sz="0" w:space="0" w:color="auto"/>
        <w:left w:val="none" w:sz="0" w:space="0" w:color="auto"/>
        <w:bottom w:val="none" w:sz="0" w:space="0" w:color="auto"/>
        <w:right w:val="none" w:sz="0" w:space="0" w:color="auto"/>
      </w:divBdr>
    </w:div>
    <w:div w:id="1232227971">
      <w:bodyDiv w:val="1"/>
      <w:marLeft w:val="0"/>
      <w:marRight w:val="0"/>
      <w:marTop w:val="0"/>
      <w:marBottom w:val="0"/>
      <w:divBdr>
        <w:top w:val="none" w:sz="0" w:space="0" w:color="auto"/>
        <w:left w:val="none" w:sz="0" w:space="0" w:color="auto"/>
        <w:bottom w:val="none" w:sz="0" w:space="0" w:color="auto"/>
        <w:right w:val="none" w:sz="0" w:space="0" w:color="auto"/>
      </w:divBdr>
    </w:div>
    <w:div w:id="1232545514">
      <w:bodyDiv w:val="1"/>
      <w:marLeft w:val="0"/>
      <w:marRight w:val="0"/>
      <w:marTop w:val="0"/>
      <w:marBottom w:val="0"/>
      <w:divBdr>
        <w:top w:val="none" w:sz="0" w:space="0" w:color="auto"/>
        <w:left w:val="none" w:sz="0" w:space="0" w:color="auto"/>
        <w:bottom w:val="none" w:sz="0" w:space="0" w:color="auto"/>
        <w:right w:val="none" w:sz="0" w:space="0" w:color="auto"/>
      </w:divBdr>
      <w:divsChild>
        <w:div w:id="1666201012">
          <w:marLeft w:val="0"/>
          <w:marRight w:val="0"/>
          <w:marTop w:val="0"/>
          <w:marBottom w:val="0"/>
          <w:divBdr>
            <w:top w:val="none" w:sz="0" w:space="0" w:color="auto"/>
            <w:left w:val="none" w:sz="0" w:space="0" w:color="auto"/>
            <w:bottom w:val="none" w:sz="0" w:space="0" w:color="auto"/>
            <w:right w:val="none" w:sz="0" w:space="0" w:color="auto"/>
          </w:divBdr>
        </w:div>
      </w:divsChild>
    </w:div>
    <w:div w:id="1257786887">
      <w:bodyDiv w:val="1"/>
      <w:marLeft w:val="0"/>
      <w:marRight w:val="0"/>
      <w:marTop w:val="0"/>
      <w:marBottom w:val="0"/>
      <w:divBdr>
        <w:top w:val="none" w:sz="0" w:space="0" w:color="auto"/>
        <w:left w:val="none" w:sz="0" w:space="0" w:color="auto"/>
        <w:bottom w:val="none" w:sz="0" w:space="0" w:color="auto"/>
        <w:right w:val="none" w:sz="0" w:space="0" w:color="auto"/>
      </w:divBdr>
      <w:divsChild>
        <w:div w:id="930894178">
          <w:marLeft w:val="0"/>
          <w:marRight w:val="0"/>
          <w:marTop w:val="0"/>
          <w:marBottom w:val="0"/>
          <w:divBdr>
            <w:top w:val="none" w:sz="0" w:space="0" w:color="auto"/>
            <w:left w:val="none" w:sz="0" w:space="0" w:color="auto"/>
            <w:bottom w:val="none" w:sz="0" w:space="0" w:color="auto"/>
            <w:right w:val="none" w:sz="0" w:space="0" w:color="auto"/>
          </w:divBdr>
        </w:div>
      </w:divsChild>
    </w:div>
    <w:div w:id="1258096938">
      <w:bodyDiv w:val="1"/>
      <w:marLeft w:val="0"/>
      <w:marRight w:val="0"/>
      <w:marTop w:val="0"/>
      <w:marBottom w:val="0"/>
      <w:divBdr>
        <w:top w:val="none" w:sz="0" w:space="0" w:color="auto"/>
        <w:left w:val="none" w:sz="0" w:space="0" w:color="auto"/>
        <w:bottom w:val="none" w:sz="0" w:space="0" w:color="auto"/>
        <w:right w:val="none" w:sz="0" w:space="0" w:color="auto"/>
      </w:divBdr>
      <w:divsChild>
        <w:div w:id="1568347209">
          <w:marLeft w:val="0"/>
          <w:marRight w:val="0"/>
          <w:marTop w:val="0"/>
          <w:marBottom w:val="0"/>
          <w:divBdr>
            <w:top w:val="none" w:sz="0" w:space="0" w:color="auto"/>
            <w:left w:val="none" w:sz="0" w:space="0" w:color="auto"/>
            <w:bottom w:val="none" w:sz="0" w:space="0" w:color="auto"/>
            <w:right w:val="none" w:sz="0" w:space="0" w:color="auto"/>
          </w:divBdr>
        </w:div>
      </w:divsChild>
    </w:div>
    <w:div w:id="1306549921">
      <w:bodyDiv w:val="1"/>
      <w:marLeft w:val="0"/>
      <w:marRight w:val="0"/>
      <w:marTop w:val="0"/>
      <w:marBottom w:val="0"/>
      <w:divBdr>
        <w:top w:val="none" w:sz="0" w:space="0" w:color="auto"/>
        <w:left w:val="none" w:sz="0" w:space="0" w:color="auto"/>
        <w:bottom w:val="none" w:sz="0" w:space="0" w:color="auto"/>
        <w:right w:val="none" w:sz="0" w:space="0" w:color="auto"/>
      </w:divBdr>
      <w:divsChild>
        <w:div w:id="1587570934">
          <w:marLeft w:val="0"/>
          <w:marRight w:val="0"/>
          <w:marTop w:val="0"/>
          <w:marBottom w:val="0"/>
          <w:divBdr>
            <w:top w:val="none" w:sz="0" w:space="0" w:color="auto"/>
            <w:left w:val="none" w:sz="0" w:space="0" w:color="auto"/>
            <w:bottom w:val="none" w:sz="0" w:space="0" w:color="auto"/>
            <w:right w:val="none" w:sz="0" w:space="0" w:color="auto"/>
          </w:divBdr>
        </w:div>
      </w:divsChild>
    </w:div>
    <w:div w:id="1317956291">
      <w:bodyDiv w:val="1"/>
      <w:marLeft w:val="0"/>
      <w:marRight w:val="0"/>
      <w:marTop w:val="0"/>
      <w:marBottom w:val="0"/>
      <w:divBdr>
        <w:top w:val="none" w:sz="0" w:space="0" w:color="auto"/>
        <w:left w:val="none" w:sz="0" w:space="0" w:color="auto"/>
        <w:bottom w:val="none" w:sz="0" w:space="0" w:color="auto"/>
        <w:right w:val="none" w:sz="0" w:space="0" w:color="auto"/>
      </w:divBdr>
      <w:divsChild>
        <w:div w:id="899484975">
          <w:marLeft w:val="0"/>
          <w:marRight w:val="0"/>
          <w:marTop w:val="0"/>
          <w:marBottom w:val="0"/>
          <w:divBdr>
            <w:top w:val="none" w:sz="0" w:space="0" w:color="auto"/>
            <w:left w:val="none" w:sz="0" w:space="0" w:color="auto"/>
            <w:bottom w:val="none" w:sz="0" w:space="0" w:color="auto"/>
            <w:right w:val="none" w:sz="0" w:space="0" w:color="auto"/>
          </w:divBdr>
        </w:div>
      </w:divsChild>
    </w:div>
    <w:div w:id="1328511206">
      <w:bodyDiv w:val="1"/>
      <w:marLeft w:val="0"/>
      <w:marRight w:val="0"/>
      <w:marTop w:val="0"/>
      <w:marBottom w:val="0"/>
      <w:divBdr>
        <w:top w:val="none" w:sz="0" w:space="0" w:color="auto"/>
        <w:left w:val="none" w:sz="0" w:space="0" w:color="auto"/>
        <w:bottom w:val="none" w:sz="0" w:space="0" w:color="auto"/>
        <w:right w:val="none" w:sz="0" w:space="0" w:color="auto"/>
      </w:divBdr>
    </w:div>
    <w:div w:id="1369064113">
      <w:bodyDiv w:val="1"/>
      <w:marLeft w:val="0"/>
      <w:marRight w:val="0"/>
      <w:marTop w:val="0"/>
      <w:marBottom w:val="0"/>
      <w:divBdr>
        <w:top w:val="none" w:sz="0" w:space="0" w:color="auto"/>
        <w:left w:val="none" w:sz="0" w:space="0" w:color="auto"/>
        <w:bottom w:val="none" w:sz="0" w:space="0" w:color="auto"/>
        <w:right w:val="none" w:sz="0" w:space="0" w:color="auto"/>
      </w:divBdr>
    </w:div>
    <w:div w:id="1376541426">
      <w:bodyDiv w:val="1"/>
      <w:marLeft w:val="0"/>
      <w:marRight w:val="0"/>
      <w:marTop w:val="0"/>
      <w:marBottom w:val="0"/>
      <w:divBdr>
        <w:top w:val="none" w:sz="0" w:space="0" w:color="auto"/>
        <w:left w:val="none" w:sz="0" w:space="0" w:color="auto"/>
        <w:bottom w:val="none" w:sz="0" w:space="0" w:color="auto"/>
        <w:right w:val="none" w:sz="0" w:space="0" w:color="auto"/>
      </w:divBdr>
    </w:div>
    <w:div w:id="1386300164">
      <w:bodyDiv w:val="1"/>
      <w:marLeft w:val="0"/>
      <w:marRight w:val="0"/>
      <w:marTop w:val="0"/>
      <w:marBottom w:val="0"/>
      <w:divBdr>
        <w:top w:val="none" w:sz="0" w:space="0" w:color="auto"/>
        <w:left w:val="none" w:sz="0" w:space="0" w:color="auto"/>
        <w:bottom w:val="none" w:sz="0" w:space="0" w:color="auto"/>
        <w:right w:val="none" w:sz="0" w:space="0" w:color="auto"/>
      </w:divBdr>
    </w:div>
    <w:div w:id="1421875169">
      <w:bodyDiv w:val="1"/>
      <w:marLeft w:val="0"/>
      <w:marRight w:val="0"/>
      <w:marTop w:val="0"/>
      <w:marBottom w:val="0"/>
      <w:divBdr>
        <w:top w:val="none" w:sz="0" w:space="0" w:color="auto"/>
        <w:left w:val="none" w:sz="0" w:space="0" w:color="auto"/>
        <w:bottom w:val="none" w:sz="0" w:space="0" w:color="auto"/>
        <w:right w:val="none" w:sz="0" w:space="0" w:color="auto"/>
      </w:divBdr>
      <w:divsChild>
        <w:div w:id="448086686">
          <w:marLeft w:val="0"/>
          <w:marRight w:val="0"/>
          <w:marTop w:val="0"/>
          <w:marBottom w:val="0"/>
          <w:divBdr>
            <w:top w:val="none" w:sz="0" w:space="0" w:color="auto"/>
            <w:left w:val="none" w:sz="0" w:space="0" w:color="auto"/>
            <w:bottom w:val="none" w:sz="0" w:space="0" w:color="auto"/>
            <w:right w:val="none" w:sz="0" w:space="0" w:color="auto"/>
          </w:divBdr>
        </w:div>
      </w:divsChild>
    </w:div>
    <w:div w:id="1423186046">
      <w:bodyDiv w:val="1"/>
      <w:marLeft w:val="0"/>
      <w:marRight w:val="0"/>
      <w:marTop w:val="0"/>
      <w:marBottom w:val="0"/>
      <w:divBdr>
        <w:top w:val="none" w:sz="0" w:space="0" w:color="auto"/>
        <w:left w:val="none" w:sz="0" w:space="0" w:color="auto"/>
        <w:bottom w:val="none" w:sz="0" w:space="0" w:color="auto"/>
        <w:right w:val="none" w:sz="0" w:space="0" w:color="auto"/>
      </w:divBdr>
    </w:div>
    <w:div w:id="1450392414">
      <w:bodyDiv w:val="1"/>
      <w:marLeft w:val="0"/>
      <w:marRight w:val="0"/>
      <w:marTop w:val="0"/>
      <w:marBottom w:val="0"/>
      <w:divBdr>
        <w:top w:val="none" w:sz="0" w:space="0" w:color="auto"/>
        <w:left w:val="none" w:sz="0" w:space="0" w:color="auto"/>
        <w:bottom w:val="none" w:sz="0" w:space="0" w:color="auto"/>
        <w:right w:val="none" w:sz="0" w:space="0" w:color="auto"/>
      </w:divBdr>
    </w:div>
    <w:div w:id="1454591151">
      <w:bodyDiv w:val="1"/>
      <w:marLeft w:val="0"/>
      <w:marRight w:val="0"/>
      <w:marTop w:val="0"/>
      <w:marBottom w:val="0"/>
      <w:divBdr>
        <w:top w:val="none" w:sz="0" w:space="0" w:color="auto"/>
        <w:left w:val="none" w:sz="0" w:space="0" w:color="auto"/>
        <w:bottom w:val="none" w:sz="0" w:space="0" w:color="auto"/>
        <w:right w:val="none" w:sz="0" w:space="0" w:color="auto"/>
      </w:divBdr>
      <w:divsChild>
        <w:div w:id="1338539903">
          <w:marLeft w:val="0"/>
          <w:marRight w:val="0"/>
          <w:marTop w:val="0"/>
          <w:marBottom w:val="0"/>
          <w:divBdr>
            <w:top w:val="none" w:sz="0" w:space="0" w:color="auto"/>
            <w:left w:val="none" w:sz="0" w:space="0" w:color="auto"/>
            <w:bottom w:val="none" w:sz="0" w:space="0" w:color="auto"/>
            <w:right w:val="none" w:sz="0" w:space="0" w:color="auto"/>
          </w:divBdr>
        </w:div>
      </w:divsChild>
    </w:div>
    <w:div w:id="1470589912">
      <w:bodyDiv w:val="1"/>
      <w:marLeft w:val="0"/>
      <w:marRight w:val="0"/>
      <w:marTop w:val="0"/>
      <w:marBottom w:val="0"/>
      <w:divBdr>
        <w:top w:val="none" w:sz="0" w:space="0" w:color="auto"/>
        <w:left w:val="none" w:sz="0" w:space="0" w:color="auto"/>
        <w:bottom w:val="none" w:sz="0" w:space="0" w:color="auto"/>
        <w:right w:val="none" w:sz="0" w:space="0" w:color="auto"/>
      </w:divBdr>
      <w:divsChild>
        <w:div w:id="904146619">
          <w:marLeft w:val="0"/>
          <w:marRight w:val="0"/>
          <w:marTop w:val="0"/>
          <w:marBottom w:val="0"/>
          <w:divBdr>
            <w:top w:val="none" w:sz="0" w:space="0" w:color="auto"/>
            <w:left w:val="none" w:sz="0" w:space="0" w:color="auto"/>
            <w:bottom w:val="none" w:sz="0" w:space="0" w:color="auto"/>
            <w:right w:val="none" w:sz="0" w:space="0" w:color="auto"/>
          </w:divBdr>
        </w:div>
      </w:divsChild>
    </w:div>
    <w:div w:id="1489590623">
      <w:bodyDiv w:val="1"/>
      <w:marLeft w:val="0"/>
      <w:marRight w:val="0"/>
      <w:marTop w:val="0"/>
      <w:marBottom w:val="0"/>
      <w:divBdr>
        <w:top w:val="none" w:sz="0" w:space="0" w:color="auto"/>
        <w:left w:val="none" w:sz="0" w:space="0" w:color="auto"/>
        <w:bottom w:val="none" w:sz="0" w:space="0" w:color="auto"/>
        <w:right w:val="none" w:sz="0" w:space="0" w:color="auto"/>
      </w:divBdr>
    </w:div>
    <w:div w:id="1527981515">
      <w:bodyDiv w:val="1"/>
      <w:marLeft w:val="0"/>
      <w:marRight w:val="0"/>
      <w:marTop w:val="0"/>
      <w:marBottom w:val="0"/>
      <w:divBdr>
        <w:top w:val="none" w:sz="0" w:space="0" w:color="auto"/>
        <w:left w:val="none" w:sz="0" w:space="0" w:color="auto"/>
        <w:bottom w:val="none" w:sz="0" w:space="0" w:color="auto"/>
        <w:right w:val="none" w:sz="0" w:space="0" w:color="auto"/>
      </w:divBdr>
    </w:div>
    <w:div w:id="1532760256">
      <w:bodyDiv w:val="1"/>
      <w:marLeft w:val="0"/>
      <w:marRight w:val="0"/>
      <w:marTop w:val="0"/>
      <w:marBottom w:val="0"/>
      <w:divBdr>
        <w:top w:val="none" w:sz="0" w:space="0" w:color="auto"/>
        <w:left w:val="none" w:sz="0" w:space="0" w:color="auto"/>
        <w:bottom w:val="none" w:sz="0" w:space="0" w:color="auto"/>
        <w:right w:val="none" w:sz="0" w:space="0" w:color="auto"/>
      </w:divBdr>
      <w:divsChild>
        <w:div w:id="1601374631">
          <w:marLeft w:val="0"/>
          <w:marRight w:val="0"/>
          <w:marTop w:val="0"/>
          <w:marBottom w:val="0"/>
          <w:divBdr>
            <w:top w:val="none" w:sz="0" w:space="0" w:color="auto"/>
            <w:left w:val="none" w:sz="0" w:space="0" w:color="auto"/>
            <w:bottom w:val="none" w:sz="0" w:space="0" w:color="auto"/>
            <w:right w:val="none" w:sz="0" w:space="0" w:color="auto"/>
          </w:divBdr>
        </w:div>
      </w:divsChild>
    </w:div>
    <w:div w:id="1539464874">
      <w:bodyDiv w:val="1"/>
      <w:marLeft w:val="0"/>
      <w:marRight w:val="0"/>
      <w:marTop w:val="0"/>
      <w:marBottom w:val="0"/>
      <w:divBdr>
        <w:top w:val="none" w:sz="0" w:space="0" w:color="auto"/>
        <w:left w:val="none" w:sz="0" w:space="0" w:color="auto"/>
        <w:bottom w:val="none" w:sz="0" w:space="0" w:color="auto"/>
        <w:right w:val="none" w:sz="0" w:space="0" w:color="auto"/>
      </w:divBdr>
    </w:div>
    <w:div w:id="1541670752">
      <w:bodyDiv w:val="1"/>
      <w:marLeft w:val="0"/>
      <w:marRight w:val="0"/>
      <w:marTop w:val="0"/>
      <w:marBottom w:val="0"/>
      <w:divBdr>
        <w:top w:val="none" w:sz="0" w:space="0" w:color="auto"/>
        <w:left w:val="none" w:sz="0" w:space="0" w:color="auto"/>
        <w:bottom w:val="none" w:sz="0" w:space="0" w:color="auto"/>
        <w:right w:val="none" w:sz="0" w:space="0" w:color="auto"/>
      </w:divBdr>
      <w:divsChild>
        <w:div w:id="1291862426">
          <w:marLeft w:val="0"/>
          <w:marRight w:val="0"/>
          <w:marTop w:val="0"/>
          <w:marBottom w:val="0"/>
          <w:divBdr>
            <w:top w:val="none" w:sz="0" w:space="0" w:color="auto"/>
            <w:left w:val="none" w:sz="0" w:space="0" w:color="auto"/>
            <w:bottom w:val="none" w:sz="0" w:space="0" w:color="auto"/>
            <w:right w:val="none" w:sz="0" w:space="0" w:color="auto"/>
          </w:divBdr>
        </w:div>
      </w:divsChild>
    </w:div>
    <w:div w:id="1545409487">
      <w:bodyDiv w:val="1"/>
      <w:marLeft w:val="0"/>
      <w:marRight w:val="0"/>
      <w:marTop w:val="0"/>
      <w:marBottom w:val="0"/>
      <w:divBdr>
        <w:top w:val="none" w:sz="0" w:space="0" w:color="auto"/>
        <w:left w:val="none" w:sz="0" w:space="0" w:color="auto"/>
        <w:bottom w:val="none" w:sz="0" w:space="0" w:color="auto"/>
        <w:right w:val="none" w:sz="0" w:space="0" w:color="auto"/>
      </w:divBdr>
    </w:div>
    <w:div w:id="1549608136">
      <w:bodyDiv w:val="1"/>
      <w:marLeft w:val="0"/>
      <w:marRight w:val="0"/>
      <w:marTop w:val="0"/>
      <w:marBottom w:val="0"/>
      <w:divBdr>
        <w:top w:val="none" w:sz="0" w:space="0" w:color="auto"/>
        <w:left w:val="none" w:sz="0" w:space="0" w:color="auto"/>
        <w:bottom w:val="none" w:sz="0" w:space="0" w:color="auto"/>
        <w:right w:val="none" w:sz="0" w:space="0" w:color="auto"/>
      </w:divBdr>
    </w:div>
    <w:div w:id="1584100251">
      <w:bodyDiv w:val="1"/>
      <w:marLeft w:val="0"/>
      <w:marRight w:val="0"/>
      <w:marTop w:val="0"/>
      <w:marBottom w:val="0"/>
      <w:divBdr>
        <w:top w:val="none" w:sz="0" w:space="0" w:color="auto"/>
        <w:left w:val="none" w:sz="0" w:space="0" w:color="auto"/>
        <w:bottom w:val="none" w:sz="0" w:space="0" w:color="auto"/>
        <w:right w:val="none" w:sz="0" w:space="0" w:color="auto"/>
      </w:divBdr>
    </w:div>
    <w:div w:id="1585531169">
      <w:bodyDiv w:val="1"/>
      <w:marLeft w:val="0"/>
      <w:marRight w:val="0"/>
      <w:marTop w:val="0"/>
      <w:marBottom w:val="0"/>
      <w:divBdr>
        <w:top w:val="none" w:sz="0" w:space="0" w:color="auto"/>
        <w:left w:val="none" w:sz="0" w:space="0" w:color="auto"/>
        <w:bottom w:val="none" w:sz="0" w:space="0" w:color="auto"/>
        <w:right w:val="none" w:sz="0" w:space="0" w:color="auto"/>
      </w:divBdr>
      <w:divsChild>
        <w:div w:id="52393207">
          <w:marLeft w:val="0"/>
          <w:marRight w:val="0"/>
          <w:marTop w:val="0"/>
          <w:marBottom w:val="0"/>
          <w:divBdr>
            <w:top w:val="none" w:sz="0" w:space="0" w:color="auto"/>
            <w:left w:val="none" w:sz="0" w:space="0" w:color="auto"/>
            <w:bottom w:val="none" w:sz="0" w:space="0" w:color="auto"/>
            <w:right w:val="none" w:sz="0" w:space="0" w:color="auto"/>
          </w:divBdr>
        </w:div>
      </w:divsChild>
    </w:div>
    <w:div w:id="1599826533">
      <w:bodyDiv w:val="1"/>
      <w:marLeft w:val="0"/>
      <w:marRight w:val="0"/>
      <w:marTop w:val="0"/>
      <w:marBottom w:val="0"/>
      <w:divBdr>
        <w:top w:val="none" w:sz="0" w:space="0" w:color="auto"/>
        <w:left w:val="none" w:sz="0" w:space="0" w:color="auto"/>
        <w:bottom w:val="none" w:sz="0" w:space="0" w:color="auto"/>
        <w:right w:val="none" w:sz="0" w:space="0" w:color="auto"/>
      </w:divBdr>
      <w:divsChild>
        <w:div w:id="161050507">
          <w:marLeft w:val="0"/>
          <w:marRight w:val="0"/>
          <w:marTop w:val="0"/>
          <w:marBottom w:val="0"/>
          <w:divBdr>
            <w:top w:val="none" w:sz="0" w:space="0" w:color="auto"/>
            <w:left w:val="none" w:sz="0" w:space="0" w:color="auto"/>
            <w:bottom w:val="none" w:sz="0" w:space="0" w:color="auto"/>
            <w:right w:val="none" w:sz="0" w:space="0" w:color="auto"/>
          </w:divBdr>
        </w:div>
      </w:divsChild>
    </w:div>
    <w:div w:id="1602910506">
      <w:bodyDiv w:val="1"/>
      <w:marLeft w:val="0"/>
      <w:marRight w:val="0"/>
      <w:marTop w:val="0"/>
      <w:marBottom w:val="0"/>
      <w:divBdr>
        <w:top w:val="none" w:sz="0" w:space="0" w:color="auto"/>
        <w:left w:val="none" w:sz="0" w:space="0" w:color="auto"/>
        <w:bottom w:val="none" w:sz="0" w:space="0" w:color="auto"/>
        <w:right w:val="none" w:sz="0" w:space="0" w:color="auto"/>
      </w:divBdr>
    </w:div>
    <w:div w:id="1611663460">
      <w:bodyDiv w:val="1"/>
      <w:marLeft w:val="0"/>
      <w:marRight w:val="0"/>
      <w:marTop w:val="0"/>
      <w:marBottom w:val="0"/>
      <w:divBdr>
        <w:top w:val="none" w:sz="0" w:space="0" w:color="auto"/>
        <w:left w:val="none" w:sz="0" w:space="0" w:color="auto"/>
        <w:bottom w:val="none" w:sz="0" w:space="0" w:color="auto"/>
        <w:right w:val="none" w:sz="0" w:space="0" w:color="auto"/>
      </w:divBdr>
    </w:div>
    <w:div w:id="1617717774">
      <w:bodyDiv w:val="1"/>
      <w:marLeft w:val="0"/>
      <w:marRight w:val="0"/>
      <w:marTop w:val="0"/>
      <w:marBottom w:val="0"/>
      <w:divBdr>
        <w:top w:val="none" w:sz="0" w:space="0" w:color="auto"/>
        <w:left w:val="none" w:sz="0" w:space="0" w:color="auto"/>
        <w:bottom w:val="none" w:sz="0" w:space="0" w:color="auto"/>
        <w:right w:val="none" w:sz="0" w:space="0" w:color="auto"/>
      </w:divBdr>
      <w:divsChild>
        <w:div w:id="275991497">
          <w:marLeft w:val="0"/>
          <w:marRight w:val="0"/>
          <w:marTop w:val="0"/>
          <w:marBottom w:val="0"/>
          <w:divBdr>
            <w:top w:val="none" w:sz="0" w:space="0" w:color="auto"/>
            <w:left w:val="none" w:sz="0" w:space="0" w:color="auto"/>
            <w:bottom w:val="none" w:sz="0" w:space="0" w:color="auto"/>
            <w:right w:val="none" w:sz="0" w:space="0" w:color="auto"/>
          </w:divBdr>
        </w:div>
        <w:div w:id="785193732">
          <w:marLeft w:val="0"/>
          <w:marRight w:val="0"/>
          <w:marTop w:val="0"/>
          <w:marBottom w:val="0"/>
          <w:divBdr>
            <w:top w:val="none" w:sz="0" w:space="0" w:color="auto"/>
            <w:left w:val="none" w:sz="0" w:space="0" w:color="auto"/>
            <w:bottom w:val="none" w:sz="0" w:space="0" w:color="auto"/>
            <w:right w:val="none" w:sz="0" w:space="0" w:color="auto"/>
          </w:divBdr>
        </w:div>
        <w:div w:id="199632569">
          <w:marLeft w:val="0"/>
          <w:marRight w:val="0"/>
          <w:marTop w:val="0"/>
          <w:marBottom w:val="0"/>
          <w:divBdr>
            <w:top w:val="none" w:sz="0" w:space="0" w:color="auto"/>
            <w:left w:val="none" w:sz="0" w:space="0" w:color="auto"/>
            <w:bottom w:val="none" w:sz="0" w:space="0" w:color="auto"/>
            <w:right w:val="none" w:sz="0" w:space="0" w:color="auto"/>
          </w:divBdr>
        </w:div>
        <w:div w:id="1530023739">
          <w:marLeft w:val="0"/>
          <w:marRight w:val="0"/>
          <w:marTop w:val="0"/>
          <w:marBottom w:val="0"/>
          <w:divBdr>
            <w:top w:val="none" w:sz="0" w:space="0" w:color="auto"/>
            <w:left w:val="none" w:sz="0" w:space="0" w:color="auto"/>
            <w:bottom w:val="none" w:sz="0" w:space="0" w:color="auto"/>
            <w:right w:val="none" w:sz="0" w:space="0" w:color="auto"/>
          </w:divBdr>
        </w:div>
        <w:div w:id="220752623">
          <w:marLeft w:val="0"/>
          <w:marRight w:val="0"/>
          <w:marTop w:val="0"/>
          <w:marBottom w:val="0"/>
          <w:divBdr>
            <w:top w:val="none" w:sz="0" w:space="0" w:color="auto"/>
            <w:left w:val="none" w:sz="0" w:space="0" w:color="auto"/>
            <w:bottom w:val="none" w:sz="0" w:space="0" w:color="auto"/>
            <w:right w:val="none" w:sz="0" w:space="0" w:color="auto"/>
          </w:divBdr>
        </w:div>
        <w:div w:id="982545221">
          <w:marLeft w:val="0"/>
          <w:marRight w:val="0"/>
          <w:marTop w:val="0"/>
          <w:marBottom w:val="0"/>
          <w:divBdr>
            <w:top w:val="none" w:sz="0" w:space="0" w:color="auto"/>
            <w:left w:val="none" w:sz="0" w:space="0" w:color="auto"/>
            <w:bottom w:val="none" w:sz="0" w:space="0" w:color="auto"/>
            <w:right w:val="none" w:sz="0" w:space="0" w:color="auto"/>
          </w:divBdr>
        </w:div>
        <w:div w:id="931741236">
          <w:marLeft w:val="0"/>
          <w:marRight w:val="0"/>
          <w:marTop w:val="0"/>
          <w:marBottom w:val="0"/>
          <w:divBdr>
            <w:top w:val="none" w:sz="0" w:space="0" w:color="auto"/>
            <w:left w:val="none" w:sz="0" w:space="0" w:color="auto"/>
            <w:bottom w:val="none" w:sz="0" w:space="0" w:color="auto"/>
            <w:right w:val="none" w:sz="0" w:space="0" w:color="auto"/>
          </w:divBdr>
        </w:div>
        <w:div w:id="2076119287">
          <w:marLeft w:val="0"/>
          <w:marRight w:val="0"/>
          <w:marTop w:val="0"/>
          <w:marBottom w:val="0"/>
          <w:divBdr>
            <w:top w:val="none" w:sz="0" w:space="0" w:color="auto"/>
            <w:left w:val="none" w:sz="0" w:space="0" w:color="auto"/>
            <w:bottom w:val="none" w:sz="0" w:space="0" w:color="auto"/>
            <w:right w:val="none" w:sz="0" w:space="0" w:color="auto"/>
          </w:divBdr>
        </w:div>
      </w:divsChild>
    </w:div>
    <w:div w:id="1633054442">
      <w:bodyDiv w:val="1"/>
      <w:marLeft w:val="0"/>
      <w:marRight w:val="0"/>
      <w:marTop w:val="0"/>
      <w:marBottom w:val="0"/>
      <w:divBdr>
        <w:top w:val="none" w:sz="0" w:space="0" w:color="auto"/>
        <w:left w:val="none" w:sz="0" w:space="0" w:color="auto"/>
        <w:bottom w:val="none" w:sz="0" w:space="0" w:color="auto"/>
        <w:right w:val="none" w:sz="0" w:space="0" w:color="auto"/>
      </w:divBdr>
    </w:div>
    <w:div w:id="1637953383">
      <w:bodyDiv w:val="1"/>
      <w:marLeft w:val="0"/>
      <w:marRight w:val="0"/>
      <w:marTop w:val="0"/>
      <w:marBottom w:val="0"/>
      <w:divBdr>
        <w:top w:val="none" w:sz="0" w:space="0" w:color="auto"/>
        <w:left w:val="none" w:sz="0" w:space="0" w:color="auto"/>
        <w:bottom w:val="none" w:sz="0" w:space="0" w:color="auto"/>
        <w:right w:val="none" w:sz="0" w:space="0" w:color="auto"/>
      </w:divBdr>
      <w:divsChild>
        <w:div w:id="945962955">
          <w:marLeft w:val="0"/>
          <w:marRight w:val="0"/>
          <w:marTop w:val="0"/>
          <w:marBottom w:val="0"/>
          <w:divBdr>
            <w:top w:val="none" w:sz="0" w:space="0" w:color="auto"/>
            <w:left w:val="none" w:sz="0" w:space="0" w:color="auto"/>
            <w:bottom w:val="none" w:sz="0" w:space="0" w:color="auto"/>
            <w:right w:val="none" w:sz="0" w:space="0" w:color="auto"/>
          </w:divBdr>
        </w:div>
      </w:divsChild>
    </w:div>
    <w:div w:id="1641225872">
      <w:bodyDiv w:val="1"/>
      <w:marLeft w:val="0"/>
      <w:marRight w:val="0"/>
      <w:marTop w:val="0"/>
      <w:marBottom w:val="0"/>
      <w:divBdr>
        <w:top w:val="none" w:sz="0" w:space="0" w:color="auto"/>
        <w:left w:val="none" w:sz="0" w:space="0" w:color="auto"/>
        <w:bottom w:val="none" w:sz="0" w:space="0" w:color="auto"/>
        <w:right w:val="none" w:sz="0" w:space="0" w:color="auto"/>
      </w:divBdr>
    </w:div>
    <w:div w:id="1655793709">
      <w:bodyDiv w:val="1"/>
      <w:marLeft w:val="0"/>
      <w:marRight w:val="0"/>
      <w:marTop w:val="0"/>
      <w:marBottom w:val="0"/>
      <w:divBdr>
        <w:top w:val="none" w:sz="0" w:space="0" w:color="auto"/>
        <w:left w:val="none" w:sz="0" w:space="0" w:color="auto"/>
        <w:bottom w:val="none" w:sz="0" w:space="0" w:color="auto"/>
        <w:right w:val="none" w:sz="0" w:space="0" w:color="auto"/>
      </w:divBdr>
    </w:div>
    <w:div w:id="1667512272">
      <w:bodyDiv w:val="1"/>
      <w:marLeft w:val="0"/>
      <w:marRight w:val="0"/>
      <w:marTop w:val="0"/>
      <w:marBottom w:val="0"/>
      <w:divBdr>
        <w:top w:val="none" w:sz="0" w:space="0" w:color="auto"/>
        <w:left w:val="none" w:sz="0" w:space="0" w:color="auto"/>
        <w:bottom w:val="none" w:sz="0" w:space="0" w:color="auto"/>
        <w:right w:val="none" w:sz="0" w:space="0" w:color="auto"/>
      </w:divBdr>
      <w:divsChild>
        <w:div w:id="356659519">
          <w:marLeft w:val="0"/>
          <w:marRight w:val="0"/>
          <w:marTop w:val="0"/>
          <w:marBottom w:val="0"/>
          <w:divBdr>
            <w:top w:val="none" w:sz="0" w:space="0" w:color="auto"/>
            <w:left w:val="none" w:sz="0" w:space="0" w:color="auto"/>
            <w:bottom w:val="none" w:sz="0" w:space="0" w:color="auto"/>
            <w:right w:val="none" w:sz="0" w:space="0" w:color="auto"/>
          </w:divBdr>
        </w:div>
      </w:divsChild>
    </w:div>
    <w:div w:id="1697273298">
      <w:bodyDiv w:val="1"/>
      <w:marLeft w:val="0"/>
      <w:marRight w:val="0"/>
      <w:marTop w:val="0"/>
      <w:marBottom w:val="0"/>
      <w:divBdr>
        <w:top w:val="none" w:sz="0" w:space="0" w:color="auto"/>
        <w:left w:val="none" w:sz="0" w:space="0" w:color="auto"/>
        <w:bottom w:val="none" w:sz="0" w:space="0" w:color="auto"/>
        <w:right w:val="none" w:sz="0" w:space="0" w:color="auto"/>
      </w:divBdr>
      <w:divsChild>
        <w:div w:id="865093946">
          <w:marLeft w:val="0"/>
          <w:marRight w:val="0"/>
          <w:marTop w:val="0"/>
          <w:marBottom w:val="0"/>
          <w:divBdr>
            <w:top w:val="none" w:sz="0" w:space="0" w:color="auto"/>
            <w:left w:val="none" w:sz="0" w:space="0" w:color="auto"/>
            <w:bottom w:val="none" w:sz="0" w:space="0" w:color="auto"/>
            <w:right w:val="none" w:sz="0" w:space="0" w:color="auto"/>
          </w:divBdr>
        </w:div>
      </w:divsChild>
    </w:div>
    <w:div w:id="1701587306">
      <w:bodyDiv w:val="1"/>
      <w:marLeft w:val="0"/>
      <w:marRight w:val="0"/>
      <w:marTop w:val="0"/>
      <w:marBottom w:val="0"/>
      <w:divBdr>
        <w:top w:val="none" w:sz="0" w:space="0" w:color="auto"/>
        <w:left w:val="none" w:sz="0" w:space="0" w:color="auto"/>
        <w:bottom w:val="none" w:sz="0" w:space="0" w:color="auto"/>
        <w:right w:val="none" w:sz="0" w:space="0" w:color="auto"/>
      </w:divBdr>
    </w:div>
    <w:div w:id="1710686861">
      <w:bodyDiv w:val="1"/>
      <w:marLeft w:val="0"/>
      <w:marRight w:val="0"/>
      <w:marTop w:val="0"/>
      <w:marBottom w:val="0"/>
      <w:divBdr>
        <w:top w:val="none" w:sz="0" w:space="0" w:color="auto"/>
        <w:left w:val="none" w:sz="0" w:space="0" w:color="auto"/>
        <w:bottom w:val="none" w:sz="0" w:space="0" w:color="auto"/>
        <w:right w:val="none" w:sz="0" w:space="0" w:color="auto"/>
      </w:divBdr>
    </w:div>
    <w:div w:id="1712533543">
      <w:bodyDiv w:val="1"/>
      <w:marLeft w:val="0"/>
      <w:marRight w:val="0"/>
      <w:marTop w:val="0"/>
      <w:marBottom w:val="0"/>
      <w:divBdr>
        <w:top w:val="none" w:sz="0" w:space="0" w:color="auto"/>
        <w:left w:val="none" w:sz="0" w:space="0" w:color="auto"/>
        <w:bottom w:val="none" w:sz="0" w:space="0" w:color="auto"/>
        <w:right w:val="none" w:sz="0" w:space="0" w:color="auto"/>
      </w:divBdr>
      <w:divsChild>
        <w:div w:id="1652518655">
          <w:marLeft w:val="0"/>
          <w:marRight w:val="0"/>
          <w:marTop w:val="0"/>
          <w:marBottom w:val="0"/>
          <w:divBdr>
            <w:top w:val="none" w:sz="0" w:space="0" w:color="auto"/>
            <w:left w:val="none" w:sz="0" w:space="0" w:color="auto"/>
            <w:bottom w:val="none" w:sz="0" w:space="0" w:color="auto"/>
            <w:right w:val="none" w:sz="0" w:space="0" w:color="auto"/>
          </w:divBdr>
        </w:div>
      </w:divsChild>
    </w:div>
    <w:div w:id="1715081388">
      <w:bodyDiv w:val="1"/>
      <w:marLeft w:val="0"/>
      <w:marRight w:val="0"/>
      <w:marTop w:val="0"/>
      <w:marBottom w:val="0"/>
      <w:divBdr>
        <w:top w:val="none" w:sz="0" w:space="0" w:color="auto"/>
        <w:left w:val="none" w:sz="0" w:space="0" w:color="auto"/>
        <w:bottom w:val="none" w:sz="0" w:space="0" w:color="auto"/>
        <w:right w:val="none" w:sz="0" w:space="0" w:color="auto"/>
      </w:divBdr>
    </w:div>
    <w:div w:id="17297680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272">
          <w:marLeft w:val="0"/>
          <w:marRight w:val="0"/>
          <w:marTop w:val="0"/>
          <w:marBottom w:val="0"/>
          <w:divBdr>
            <w:top w:val="none" w:sz="0" w:space="0" w:color="auto"/>
            <w:left w:val="none" w:sz="0" w:space="0" w:color="auto"/>
            <w:bottom w:val="none" w:sz="0" w:space="0" w:color="auto"/>
            <w:right w:val="none" w:sz="0" w:space="0" w:color="auto"/>
          </w:divBdr>
        </w:div>
      </w:divsChild>
    </w:div>
    <w:div w:id="1733192507">
      <w:bodyDiv w:val="1"/>
      <w:marLeft w:val="0"/>
      <w:marRight w:val="0"/>
      <w:marTop w:val="0"/>
      <w:marBottom w:val="0"/>
      <w:divBdr>
        <w:top w:val="none" w:sz="0" w:space="0" w:color="auto"/>
        <w:left w:val="none" w:sz="0" w:space="0" w:color="auto"/>
        <w:bottom w:val="none" w:sz="0" w:space="0" w:color="auto"/>
        <w:right w:val="none" w:sz="0" w:space="0" w:color="auto"/>
      </w:divBdr>
    </w:div>
    <w:div w:id="1740057202">
      <w:bodyDiv w:val="1"/>
      <w:marLeft w:val="0"/>
      <w:marRight w:val="0"/>
      <w:marTop w:val="0"/>
      <w:marBottom w:val="0"/>
      <w:divBdr>
        <w:top w:val="none" w:sz="0" w:space="0" w:color="auto"/>
        <w:left w:val="none" w:sz="0" w:space="0" w:color="auto"/>
        <w:bottom w:val="none" w:sz="0" w:space="0" w:color="auto"/>
        <w:right w:val="none" w:sz="0" w:space="0" w:color="auto"/>
      </w:divBdr>
      <w:divsChild>
        <w:div w:id="5714516">
          <w:marLeft w:val="0"/>
          <w:marRight w:val="0"/>
          <w:marTop w:val="0"/>
          <w:marBottom w:val="0"/>
          <w:divBdr>
            <w:top w:val="none" w:sz="0" w:space="0" w:color="auto"/>
            <w:left w:val="none" w:sz="0" w:space="0" w:color="auto"/>
            <w:bottom w:val="none" w:sz="0" w:space="0" w:color="auto"/>
            <w:right w:val="none" w:sz="0" w:space="0" w:color="auto"/>
          </w:divBdr>
        </w:div>
      </w:divsChild>
    </w:div>
    <w:div w:id="1808936819">
      <w:bodyDiv w:val="1"/>
      <w:marLeft w:val="0"/>
      <w:marRight w:val="0"/>
      <w:marTop w:val="0"/>
      <w:marBottom w:val="0"/>
      <w:divBdr>
        <w:top w:val="none" w:sz="0" w:space="0" w:color="auto"/>
        <w:left w:val="none" w:sz="0" w:space="0" w:color="auto"/>
        <w:bottom w:val="none" w:sz="0" w:space="0" w:color="auto"/>
        <w:right w:val="none" w:sz="0" w:space="0" w:color="auto"/>
      </w:divBdr>
    </w:div>
    <w:div w:id="1816528797">
      <w:bodyDiv w:val="1"/>
      <w:marLeft w:val="0"/>
      <w:marRight w:val="0"/>
      <w:marTop w:val="0"/>
      <w:marBottom w:val="0"/>
      <w:divBdr>
        <w:top w:val="none" w:sz="0" w:space="0" w:color="auto"/>
        <w:left w:val="none" w:sz="0" w:space="0" w:color="auto"/>
        <w:bottom w:val="none" w:sz="0" w:space="0" w:color="auto"/>
        <w:right w:val="none" w:sz="0" w:space="0" w:color="auto"/>
      </w:divBdr>
    </w:div>
    <w:div w:id="1829980044">
      <w:bodyDiv w:val="1"/>
      <w:marLeft w:val="0"/>
      <w:marRight w:val="0"/>
      <w:marTop w:val="0"/>
      <w:marBottom w:val="0"/>
      <w:divBdr>
        <w:top w:val="none" w:sz="0" w:space="0" w:color="auto"/>
        <w:left w:val="none" w:sz="0" w:space="0" w:color="auto"/>
        <w:bottom w:val="none" w:sz="0" w:space="0" w:color="auto"/>
        <w:right w:val="none" w:sz="0" w:space="0" w:color="auto"/>
      </w:divBdr>
    </w:div>
    <w:div w:id="1844541551">
      <w:bodyDiv w:val="1"/>
      <w:marLeft w:val="0"/>
      <w:marRight w:val="0"/>
      <w:marTop w:val="0"/>
      <w:marBottom w:val="0"/>
      <w:divBdr>
        <w:top w:val="none" w:sz="0" w:space="0" w:color="auto"/>
        <w:left w:val="none" w:sz="0" w:space="0" w:color="auto"/>
        <w:bottom w:val="none" w:sz="0" w:space="0" w:color="auto"/>
        <w:right w:val="none" w:sz="0" w:space="0" w:color="auto"/>
      </w:divBdr>
    </w:div>
    <w:div w:id="1916433576">
      <w:bodyDiv w:val="1"/>
      <w:marLeft w:val="0"/>
      <w:marRight w:val="0"/>
      <w:marTop w:val="0"/>
      <w:marBottom w:val="0"/>
      <w:divBdr>
        <w:top w:val="none" w:sz="0" w:space="0" w:color="auto"/>
        <w:left w:val="none" w:sz="0" w:space="0" w:color="auto"/>
        <w:bottom w:val="none" w:sz="0" w:space="0" w:color="auto"/>
        <w:right w:val="none" w:sz="0" w:space="0" w:color="auto"/>
      </w:divBdr>
    </w:div>
    <w:div w:id="1931348816">
      <w:bodyDiv w:val="1"/>
      <w:marLeft w:val="0"/>
      <w:marRight w:val="0"/>
      <w:marTop w:val="0"/>
      <w:marBottom w:val="0"/>
      <w:divBdr>
        <w:top w:val="none" w:sz="0" w:space="0" w:color="auto"/>
        <w:left w:val="none" w:sz="0" w:space="0" w:color="auto"/>
        <w:bottom w:val="none" w:sz="0" w:space="0" w:color="auto"/>
        <w:right w:val="none" w:sz="0" w:space="0" w:color="auto"/>
      </w:divBdr>
    </w:div>
    <w:div w:id="1933660534">
      <w:bodyDiv w:val="1"/>
      <w:marLeft w:val="0"/>
      <w:marRight w:val="0"/>
      <w:marTop w:val="0"/>
      <w:marBottom w:val="0"/>
      <w:divBdr>
        <w:top w:val="none" w:sz="0" w:space="0" w:color="auto"/>
        <w:left w:val="none" w:sz="0" w:space="0" w:color="auto"/>
        <w:bottom w:val="none" w:sz="0" w:space="0" w:color="auto"/>
        <w:right w:val="none" w:sz="0" w:space="0" w:color="auto"/>
      </w:divBdr>
    </w:div>
    <w:div w:id="1965696867">
      <w:bodyDiv w:val="1"/>
      <w:marLeft w:val="0"/>
      <w:marRight w:val="0"/>
      <w:marTop w:val="0"/>
      <w:marBottom w:val="0"/>
      <w:divBdr>
        <w:top w:val="none" w:sz="0" w:space="0" w:color="auto"/>
        <w:left w:val="none" w:sz="0" w:space="0" w:color="auto"/>
        <w:bottom w:val="none" w:sz="0" w:space="0" w:color="auto"/>
        <w:right w:val="none" w:sz="0" w:space="0" w:color="auto"/>
      </w:divBdr>
    </w:div>
    <w:div w:id="1980302638">
      <w:bodyDiv w:val="1"/>
      <w:marLeft w:val="0"/>
      <w:marRight w:val="0"/>
      <w:marTop w:val="0"/>
      <w:marBottom w:val="0"/>
      <w:divBdr>
        <w:top w:val="none" w:sz="0" w:space="0" w:color="auto"/>
        <w:left w:val="none" w:sz="0" w:space="0" w:color="auto"/>
        <w:bottom w:val="none" w:sz="0" w:space="0" w:color="auto"/>
        <w:right w:val="none" w:sz="0" w:space="0" w:color="auto"/>
      </w:divBdr>
    </w:div>
    <w:div w:id="1981034525">
      <w:bodyDiv w:val="1"/>
      <w:marLeft w:val="0"/>
      <w:marRight w:val="0"/>
      <w:marTop w:val="0"/>
      <w:marBottom w:val="0"/>
      <w:divBdr>
        <w:top w:val="none" w:sz="0" w:space="0" w:color="auto"/>
        <w:left w:val="none" w:sz="0" w:space="0" w:color="auto"/>
        <w:bottom w:val="none" w:sz="0" w:space="0" w:color="auto"/>
        <w:right w:val="none" w:sz="0" w:space="0" w:color="auto"/>
      </w:divBdr>
      <w:divsChild>
        <w:div w:id="854348255">
          <w:marLeft w:val="0"/>
          <w:marRight w:val="0"/>
          <w:marTop w:val="0"/>
          <w:marBottom w:val="0"/>
          <w:divBdr>
            <w:top w:val="none" w:sz="0" w:space="0" w:color="auto"/>
            <w:left w:val="none" w:sz="0" w:space="0" w:color="auto"/>
            <w:bottom w:val="none" w:sz="0" w:space="0" w:color="auto"/>
            <w:right w:val="none" w:sz="0" w:space="0" w:color="auto"/>
          </w:divBdr>
        </w:div>
      </w:divsChild>
    </w:div>
    <w:div w:id="1982419712">
      <w:bodyDiv w:val="1"/>
      <w:marLeft w:val="0"/>
      <w:marRight w:val="0"/>
      <w:marTop w:val="0"/>
      <w:marBottom w:val="0"/>
      <w:divBdr>
        <w:top w:val="none" w:sz="0" w:space="0" w:color="auto"/>
        <w:left w:val="none" w:sz="0" w:space="0" w:color="auto"/>
        <w:bottom w:val="none" w:sz="0" w:space="0" w:color="auto"/>
        <w:right w:val="none" w:sz="0" w:space="0" w:color="auto"/>
      </w:divBdr>
      <w:divsChild>
        <w:div w:id="1994334880">
          <w:marLeft w:val="0"/>
          <w:marRight w:val="0"/>
          <w:marTop w:val="0"/>
          <w:marBottom w:val="0"/>
          <w:divBdr>
            <w:top w:val="none" w:sz="0" w:space="0" w:color="auto"/>
            <w:left w:val="none" w:sz="0" w:space="0" w:color="auto"/>
            <w:bottom w:val="none" w:sz="0" w:space="0" w:color="auto"/>
            <w:right w:val="none" w:sz="0" w:space="0" w:color="auto"/>
          </w:divBdr>
        </w:div>
      </w:divsChild>
    </w:div>
    <w:div w:id="2020544704">
      <w:bodyDiv w:val="1"/>
      <w:marLeft w:val="0"/>
      <w:marRight w:val="0"/>
      <w:marTop w:val="0"/>
      <w:marBottom w:val="0"/>
      <w:divBdr>
        <w:top w:val="none" w:sz="0" w:space="0" w:color="auto"/>
        <w:left w:val="none" w:sz="0" w:space="0" w:color="auto"/>
        <w:bottom w:val="none" w:sz="0" w:space="0" w:color="auto"/>
        <w:right w:val="none" w:sz="0" w:space="0" w:color="auto"/>
      </w:divBdr>
    </w:div>
    <w:div w:id="2054570808">
      <w:bodyDiv w:val="1"/>
      <w:marLeft w:val="0"/>
      <w:marRight w:val="0"/>
      <w:marTop w:val="0"/>
      <w:marBottom w:val="0"/>
      <w:divBdr>
        <w:top w:val="none" w:sz="0" w:space="0" w:color="auto"/>
        <w:left w:val="none" w:sz="0" w:space="0" w:color="auto"/>
        <w:bottom w:val="none" w:sz="0" w:space="0" w:color="auto"/>
        <w:right w:val="none" w:sz="0" w:space="0" w:color="auto"/>
      </w:divBdr>
      <w:divsChild>
        <w:div w:id="1609854283">
          <w:marLeft w:val="0"/>
          <w:marRight w:val="0"/>
          <w:marTop w:val="0"/>
          <w:marBottom w:val="0"/>
          <w:divBdr>
            <w:top w:val="none" w:sz="0" w:space="0" w:color="auto"/>
            <w:left w:val="none" w:sz="0" w:space="0" w:color="auto"/>
            <w:bottom w:val="none" w:sz="0" w:space="0" w:color="auto"/>
            <w:right w:val="none" w:sz="0" w:space="0" w:color="auto"/>
          </w:divBdr>
        </w:div>
      </w:divsChild>
    </w:div>
    <w:div w:id="2066491362">
      <w:bodyDiv w:val="1"/>
      <w:marLeft w:val="0"/>
      <w:marRight w:val="0"/>
      <w:marTop w:val="0"/>
      <w:marBottom w:val="0"/>
      <w:divBdr>
        <w:top w:val="none" w:sz="0" w:space="0" w:color="auto"/>
        <w:left w:val="none" w:sz="0" w:space="0" w:color="auto"/>
        <w:bottom w:val="none" w:sz="0" w:space="0" w:color="auto"/>
        <w:right w:val="none" w:sz="0" w:space="0" w:color="auto"/>
      </w:divBdr>
      <w:divsChild>
        <w:div w:id="989166747">
          <w:marLeft w:val="0"/>
          <w:marRight w:val="0"/>
          <w:marTop w:val="0"/>
          <w:marBottom w:val="0"/>
          <w:divBdr>
            <w:top w:val="none" w:sz="0" w:space="0" w:color="auto"/>
            <w:left w:val="none" w:sz="0" w:space="0" w:color="auto"/>
            <w:bottom w:val="none" w:sz="0" w:space="0" w:color="auto"/>
            <w:right w:val="none" w:sz="0" w:space="0" w:color="auto"/>
          </w:divBdr>
        </w:div>
      </w:divsChild>
    </w:div>
    <w:div w:id="2112897232">
      <w:bodyDiv w:val="1"/>
      <w:marLeft w:val="0"/>
      <w:marRight w:val="0"/>
      <w:marTop w:val="0"/>
      <w:marBottom w:val="0"/>
      <w:divBdr>
        <w:top w:val="none" w:sz="0" w:space="0" w:color="auto"/>
        <w:left w:val="none" w:sz="0" w:space="0" w:color="auto"/>
        <w:bottom w:val="none" w:sz="0" w:space="0" w:color="auto"/>
        <w:right w:val="none" w:sz="0" w:space="0" w:color="auto"/>
      </w:divBdr>
    </w:div>
    <w:div w:id="2125149681">
      <w:bodyDiv w:val="1"/>
      <w:marLeft w:val="0"/>
      <w:marRight w:val="0"/>
      <w:marTop w:val="0"/>
      <w:marBottom w:val="0"/>
      <w:divBdr>
        <w:top w:val="none" w:sz="0" w:space="0" w:color="auto"/>
        <w:left w:val="none" w:sz="0" w:space="0" w:color="auto"/>
        <w:bottom w:val="none" w:sz="0" w:space="0" w:color="auto"/>
        <w:right w:val="none" w:sz="0" w:space="0" w:color="auto"/>
      </w:divBdr>
    </w:div>
    <w:div w:id="2127969587">
      <w:bodyDiv w:val="1"/>
      <w:marLeft w:val="0"/>
      <w:marRight w:val="0"/>
      <w:marTop w:val="0"/>
      <w:marBottom w:val="0"/>
      <w:divBdr>
        <w:top w:val="none" w:sz="0" w:space="0" w:color="auto"/>
        <w:left w:val="none" w:sz="0" w:space="0" w:color="auto"/>
        <w:bottom w:val="none" w:sz="0" w:space="0" w:color="auto"/>
        <w:right w:val="none" w:sz="0" w:space="0" w:color="auto"/>
      </w:divBdr>
    </w:div>
    <w:div w:id="2132937255">
      <w:bodyDiv w:val="1"/>
      <w:marLeft w:val="0"/>
      <w:marRight w:val="0"/>
      <w:marTop w:val="0"/>
      <w:marBottom w:val="0"/>
      <w:divBdr>
        <w:top w:val="none" w:sz="0" w:space="0" w:color="auto"/>
        <w:left w:val="none" w:sz="0" w:space="0" w:color="auto"/>
        <w:bottom w:val="none" w:sz="0" w:space="0" w:color="auto"/>
        <w:right w:val="none" w:sz="0" w:space="0" w:color="auto"/>
      </w:divBdr>
      <w:divsChild>
        <w:div w:id="756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footer" Target="footer1.xml"/><Relationship Id="rId21" Type="http://schemas.openxmlformats.org/officeDocument/2006/relationships/image" Target="media/image9.emf"/><Relationship Id="rId34" Type="http://schemas.openxmlformats.org/officeDocument/2006/relationships/hyperlink" Target="https://www.gliffy.com"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24" Type="http://schemas.openxmlformats.org/officeDocument/2006/relationships/image" Target="media/image12.emf"/><Relationship Id="rId32" Type="http://schemas.openxmlformats.org/officeDocument/2006/relationships/hyperlink" Target="http://www.wampserver.com" TargetMode="External"/><Relationship Id="rId37" Type="http://schemas.openxmlformats.org/officeDocument/2006/relationships/hyperlink" Target="http://www.w3schools.com/"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hyperlink" Target="http://php.net/" TargetMode="External"/><Relationship Id="rId10" Type="http://schemas.openxmlformats.org/officeDocument/2006/relationships/hyperlink" Target="http://www.prodimex.ch/" TargetMode="External"/><Relationship Id="rId19" Type="http://schemas.openxmlformats.org/officeDocument/2006/relationships/image" Target="media/image7.emf"/><Relationship Id="rId31" Type="http://schemas.openxmlformats.org/officeDocument/2006/relationships/hyperlink" Target="http://www.easyphp.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hyperlink" Target="http://getbootstrap.com/" TargetMode="External"/><Relationship Id="rId35" Type="http://schemas.openxmlformats.org/officeDocument/2006/relationships/hyperlink" Target="http://iconmonstr.com/"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http://www.steg-electronics.ch/fr/Default.aspx"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hyperlink" Target="https://netbeans.org/downloads/" TargetMode="External"/><Relationship Id="rId38"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E39FF-558B-4B89-87F8-EF751EC8B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52</Pages>
  <Words>13084</Words>
  <Characters>71966</Characters>
  <Application>Microsoft Office Word</Application>
  <DocSecurity>0</DocSecurity>
  <Lines>599</Lines>
  <Paragraphs>169</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84881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 - 2015</dc:subject>
  <dc:creator>SEEMULLER Julien </dc:creator>
  <cp:keywords/>
  <dc:description/>
  <cp:lastModifiedBy>Utilisateur Windows</cp:lastModifiedBy>
  <cp:revision>2034</cp:revision>
  <dcterms:created xsi:type="dcterms:W3CDTF">2015-01-28T14:41:00Z</dcterms:created>
  <dcterms:modified xsi:type="dcterms:W3CDTF">2015-05-15T11:45:00Z</dcterms:modified>
</cp:coreProperties>
</file>