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116"/>
                  <w:szCs w:val="116"/>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sidRPr="004D1BC3">
                      <w:rPr>
                        <w:rFonts w:asciiTheme="majorHAnsi" w:eastAsiaTheme="majorEastAsia" w:hAnsiTheme="majorHAnsi" w:cstheme="majorBidi"/>
                        <w:sz w:val="116"/>
                        <w:szCs w:val="116"/>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r w:rsidR="00A94409">
                      <w:rPr>
                        <w:rFonts w:asciiTheme="majorHAnsi" w:eastAsiaTheme="majorEastAsia" w:hAnsiTheme="majorHAnsi" w:cstheme="majorBidi"/>
                        <w:sz w:val="44"/>
                        <w:szCs w:val="44"/>
                      </w:rPr>
                      <w:t xml:space="preserve"> - 2015</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5-15T00:00:00Z">
                  <w:dateFormat w:val="dd/MM/yyyy"/>
                  <w:lid w:val="fr-FR"/>
                  <w:storeMappedDataAs w:val="dateTime"/>
                  <w:calendar w:val="gregorian"/>
                </w:date>
              </w:sdtPr>
              <w:sdtEndPr/>
              <w:sdtContent>
                <w:tc>
                  <w:tcPr>
                    <w:tcW w:w="5000" w:type="pct"/>
                    <w:vAlign w:val="center"/>
                  </w:tcPr>
                  <w:p w:rsidR="00104670" w:rsidRDefault="00AB7698">
                    <w:pPr>
                      <w:pStyle w:val="Sansinterligne"/>
                      <w:jc w:val="center"/>
                      <w:rPr>
                        <w:b/>
                        <w:bCs/>
                      </w:rPr>
                    </w:pPr>
                    <w:r>
                      <w:rPr>
                        <w:b/>
                        <w:bCs/>
                        <w:lang w:val="fr-FR"/>
                      </w:rPr>
                      <w:t>15/05/2015</w:t>
                    </w:r>
                  </w:p>
                </w:tc>
              </w:sdtContent>
            </w:sdt>
          </w:tr>
        </w:tbl>
        <w:p w:rsidR="00104670" w:rsidRDefault="00104670" w:rsidP="009D01C8"/>
        <w:p w:rsidR="00104670" w:rsidRDefault="00104670" w:rsidP="009D01C8">
          <w:r>
            <w:br w:type="page"/>
          </w:r>
        </w:p>
      </w:sdtContent>
    </w:sdt>
    <w:p w:rsidR="002B1D0D" w:rsidRPr="003D1F93" w:rsidRDefault="002B1D0D" w:rsidP="003D1F93">
      <w:pPr>
        <w:pStyle w:val="Titre"/>
        <w:pBdr>
          <w:bottom w:val="none" w:sz="0" w:space="0" w:color="auto"/>
        </w:pBdr>
        <w:rPr>
          <w:sz w:val="32"/>
          <w:szCs w:val="32"/>
        </w:rPr>
      </w:pPr>
      <w:r w:rsidRPr="003D1F93">
        <w:rPr>
          <w:sz w:val="32"/>
          <w:szCs w:val="32"/>
        </w:rPr>
        <w:lastRenderedPageBreak/>
        <w:t>Table des matières</w:t>
      </w:r>
    </w:p>
    <w:bookmarkStart w:id="0" w:name="_GoBack"/>
    <w:bookmarkEnd w:id="0"/>
    <w:p w:rsidR="006301D3" w:rsidRDefault="00CA322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9465453" w:history="1">
        <w:r w:rsidR="006301D3" w:rsidRPr="008707F3">
          <w:rPr>
            <w:rStyle w:val="Lienhypertexte"/>
            <w:noProof/>
          </w:rPr>
          <w:t>1.</w:t>
        </w:r>
        <w:r w:rsidR="006301D3">
          <w:rPr>
            <w:rFonts w:eastAsiaTheme="minorEastAsia"/>
            <w:noProof/>
            <w:lang w:eastAsia="fr-CH"/>
          </w:rPr>
          <w:tab/>
        </w:r>
        <w:r w:rsidR="006301D3" w:rsidRPr="008707F3">
          <w:rPr>
            <w:rStyle w:val="Lienhypertexte"/>
            <w:noProof/>
          </w:rPr>
          <w:t>Introduction</w:t>
        </w:r>
        <w:r w:rsidR="006301D3">
          <w:rPr>
            <w:noProof/>
            <w:webHidden/>
          </w:rPr>
          <w:tab/>
        </w:r>
        <w:r w:rsidR="006301D3">
          <w:rPr>
            <w:noProof/>
            <w:webHidden/>
          </w:rPr>
          <w:fldChar w:fldCharType="begin"/>
        </w:r>
        <w:r w:rsidR="006301D3">
          <w:rPr>
            <w:noProof/>
            <w:webHidden/>
          </w:rPr>
          <w:instrText xml:space="preserve"> PAGEREF _Toc419465453 \h </w:instrText>
        </w:r>
        <w:r w:rsidR="006301D3">
          <w:rPr>
            <w:noProof/>
            <w:webHidden/>
          </w:rPr>
        </w:r>
        <w:r w:rsidR="006301D3">
          <w:rPr>
            <w:noProof/>
            <w:webHidden/>
          </w:rPr>
          <w:fldChar w:fldCharType="separate"/>
        </w:r>
        <w:r w:rsidR="006301D3">
          <w:rPr>
            <w:noProof/>
            <w:webHidden/>
          </w:rPr>
          <w:t>4</w:t>
        </w:r>
        <w:r w:rsidR="006301D3">
          <w:rPr>
            <w:noProof/>
            <w:webHidden/>
          </w:rPr>
          <w:fldChar w:fldCharType="end"/>
        </w:r>
      </w:hyperlink>
    </w:p>
    <w:p w:rsidR="006301D3" w:rsidRDefault="006301D3">
      <w:pPr>
        <w:pStyle w:val="TM1"/>
        <w:tabs>
          <w:tab w:val="left" w:pos="440"/>
          <w:tab w:val="right" w:leader="dot" w:pos="9062"/>
        </w:tabs>
        <w:rPr>
          <w:rFonts w:eastAsiaTheme="minorEastAsia"/>
          <w:noProof/>
          <w:lang w:eastAsia="fr-CH"/>
        </w:rPr>
      </w:pPr>
      <w:hyperlink w:anchor="_Toc419465454" w:history="1">
        <w:r w:rsidRPr="008707F3">
          <w:rPr>
            <w:rStyle w:val="Lienhypertexte"/>
            <w:noProof/>
          </w:rPr>
          <w:t>2.</w:t>
        </w:r>
        <w:r>
          <w:rPr>
            <w:rFonts w:eastAsiaTheme="minorEastAsia"/>
            <w:noProof/>
            <w:lang w:eastAsia="fr-CH"/>
          </w:rPr>
          <w:tab/>
        </w:r>
        <w:r w:rsidRPr="008707F3">
          <w:rPr>
            <w:rStyle w:val="Lienhypertexte"/>
            <w:noProof/>
          </w:rPr>
          <w:t>Etude d’opportunité</w:t>
        </w:r>
        <w:r>
          <w:rPr>
            <w:noProof/>
            <w:webHidden/>
          </w:rPr>
          <w:tab/>
        </w:r>
        <w:r>
          <w:rPr>
            <w:noProof/>
            <w:webHidden/>
          </w:rPr>
          <w:fldChar w:fldCharType="begin"/>
        </w:r>
        <w:r>
          <w:rPr>
            <w:noProof/>
            <w:webHidden/>
          </w:rPr>
          <w:instrText xml:space="preserve"> PAGEREF _Toc419465454 \h </w:instrText>
        </w:r>
        <w:r>
          <w:rPr>
            <w:noProof/>
            <w:webHidden/>
          </w:rPr>
        </w:r>
        <w:r>
          <w:rPr>
            <w:noProof/>
            <w:webHidden/>
          </w:rPr>
          <w:fldChar w:fldCharType="separate"/>
        </w:r>
        <w:r>
          <w:rPr>
            <w:noProof/>
            <w:webHidden/>
          </w:rPr>
          <w:t>4</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55" w:history="1">
        <w:r w:rsidRPr="008707F3">
          <w:rPr>
            <w:rStyle w:val="Lienhypertexte"/>
            <w:noProof/>
          </w:rPr>
          <w:t>2.1.</w:t>
        </w:r>
        <w:r>
          <w:rPr>
            <w:rFonts w:eastAsiaTheme="minorEastAsia"/>
            <w:noProof/>
            <w:lang w:eastAsia="fr-CH"/>
          </w:rPr>
          <w:tab/>
        </w:r>
        <w:r w:rsidRPr="008707F3">
          <w:rPr>
            <w:rStyle w:val="Lienhypertexte"/>
            <w:rFonts w:ascii="Cambria Math" w:hAnsi="Cambria Math" w:cs="Cambria Math" w:hint="eastAsia"/>
            <w:noProof/>
          </w:rPr>
          <w:t>①</w:t>
        </w:r>
        <w:r w:rsidRPr="008707F3">
          <w:rPr>
            <w:rStyle w:val="Lienhypertexte"/>
            <w:rFonts w:ascii="Cambria Math" w:hAnsi="Cambria Math" w:cs="Cambria Math"/>
            <w:noProof/>
          </w:rPr>
          <w:t xml:space="preserve"> </w:t>
        </w:r>
        <w:r w:rsidRPr="008707F3">
          <w:rPr>
            <w:rStyle w:val="Lienhypertexte"/>
            <w:noProof/>
          </w:rPr>
          <w:t>PRODIMEX</w:t>
        </w:r>
        <w:r>
          <w:rPr>
            <w:noProof/>
            <w:webHidden/>
          </w:rPr>
          <w:tab/>
        </w:r>
        <w:r>
          <w:rPr>
            <w:noProof/>
            <w:webHidden/>
          </w:rPr>
          <w:fldChar w:fldCharType="begin"/>
        </w:r>
        <w:r>
          <w:rPr>
            <w:noProof/>
            <w:webHidden/>
          </w:rPr>
          <w:instrText xml:space="preserve"> PAGEREF _Toc419465455 \h </w:instrText>
        </w:r>
        <w:r>
          <w:rPr>
            <w:noProof/>
            <w:webHidden/>
          </w:rPr>
        </w:r>
        <w:r>
          <w:rPr>
            <w:noProof/>
            <w:webHidden/>
          </w:rPr>
          <w:fldChar w:fldCharType="separate"/>
        </w:r>
        <w:r>
          <w:rPr>
            <w:noProof/>
            <w:webHidden/>
          </w:rPr>
          <w:t>4</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56" w:history="1">
        <w:r w:rsidRPr="008707F3">
          <w:rPr>
            <w:rStyle w:val="Lienhypertexte"/>
            <w:noProof/>
          </w:rPr>
          <w:t>2.2.</w:t>
        </w:r>
        <w:r>
          <w:rPr>
            <w:rFonts w:eastAsiaTheme="minorEastAsia"/>
            <w:noProof/>
            <w:lang w:eastAsia="fr-CH"/>
          </w:rPr>
          <w:tab/>
        </w:r>
        <w:r w:rsidRPr="008707F3">
          <w:rPr>
            <w:rStyle w:val="Lienhypertexte"/>
            <w:rFonts w:ascii="Cambria Math" w:hAnsi="Cambria Math" w:cs="Cambria Math" w:hint="eastAsia"/>
            <w:noProof/>
          </w:rPr>
          <w:t>②</w:t>
        </w:r>
        <w:r w:rsidRPr="008707F3">
          <w:rPr>
            <w:rStyle w:val="Lienhypertexte"/>
            <w:noProof/>
          </w:rPr>
          <w:t xml:space="preserve"> 1000 ORDI</w:t>
        </w:r>
        <w:r>
          <w:rPr>
            <w:noProof/>
            <w:webHidden/>
          </w:rPr>
          <w:tab/>
        </w:r>
        <w:r>
          <w:rPr>
            <w:noProof/>
            <w:webHidden/>
          </w:rPr>
          <w:fldChar w:fldCharType="begin"/>
        </w:r>
        <w:r>
          <w:rPr>
            <w:noProof/>
            <w:webHidden/>
          </w:rPr>
          <w:instrText xml:space="preserve"> PAGEREF _Toc419465456 \h </w:instrText>
        </w:r>
        <w:r>
          <w:rPr>
            <w:noProof/>
            <w:webHidden/>
          </w:rPr>
        </w:r>
        <w:r>
          <w:rPr>
            <w:noProof/>
            <w:webHidden/>
          </w:rPr>
          <w:fldChar w:fldCharType="separate"/>
        </w:r>
        <w:r>
          <w:rPr>
            <w:noProof/>
            <w:webHidden/>
          </w:rPr>
          <w:t>5</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57" w:history="1">
        <w:r w:rsidRPr="008707F3">
          <w:rPr>
            <w:rStyle w:val="Lienhypertexte"/>
            <w:noProof/>
          </w:rPr>
          <w:t>2.3.</w:t>
        </w:r>
        <w:r>
          <w:rPr>
            <w:rFonts w:eastAsiaTheme="minorEastAsia"/>
            <w:noProof/>
            <w:lang w:eastAsia="fr-CH"/>
          </w:rPr>
          <w:tab/>
        </w:r>
        <w:r w:rsidRPr="008707F3">
          <w:rPr>
            <w:rStyle w:val="Lienhypertexte"/>
            <w:rFonts w:ascii="Cambria Math" w:hAnsi="Cambria Math" w:cs="Cambria Math" w:hint="eastAsia"/>
            <w:noProof/>
          </w:rPr>
          <w:t>③</w:t>
        </w:r>
        <w:r w:rsidRPr="008707F3">
          <w:rPr>
            <w:rStyle w:val="Lienhypertexte"/>
            <w:noProof/>
          </w:rPr>
          <w:t xml:space="preserve"> STEG</w:t>
        </w:r>
        <w:r>
          <w:rPr>
            <w:noProof/>
            <w:webHidden/>
          </w:rPr>
          <w:tab/>
        </w:r>
        <w:r>
          <w:rPr>
            <w:noProof/>
            <w:webHidden/>
          </w:rPr>
          <w:fldChar w:fldCharType="begin"/>
        </w:r>
        <w:r>
          <w:rPr>
            <w:noProof/>
            <w:webHidden/>
          </w:rPr>
          <w:instrText xml:space="preserve"> PAGEREF _Toc419465457 \h </w:instrText>
        </w:r>
        <w:r>
          <w:rPr>
            <w:noProof/>
            <w:webHidden/>
          </w:rPr>
        </w:r>
        <w:r>
          <w:rPr>
            <w:noProof/>
            <w:webHidden/>
          </w:rPr>
          <w:fldChar w:fldCharType="separate"/>
        </w:r>
        <w:r>
          <w:rPr>
            <w:noProof/>
            <w:webHidden/>
          </w:rPr>
          <w:t>5</w:t>
        </w:r>
        <w:r>
          <w:rPr>
            <w:noProof/>
            <w:webHidden/>
          </w:rPr>
          <w:fldChar w:fldCharType="end"/>
        </w:r>
      </w:hyperlink>
    </w:p>
    <w:p w:rsidR="006301D3" w:rsidRDefault="006301D3">
      <w:pPr>
        <w:pStyle w:val="TM1"/>
        <w:tabs>
          <w:tab w:val="left" w:pos="440"/>
          <w:tab w:val="right" w:leader="dot" w:pos="9062"/>
        </w:tabs>
        <w:rPr>
          <w:rFonts w:eastAsiaTheme="minorEastAsia"/>
          <w:noProof/>
          <w:lang w:eastAsia="fr-CH"/>
        </w:rPr>
      </w:pPr>
      <w:hyperlink w:anchor="_Toc419465458" w:history="1">
        <w:r w:rsidRPr="008707F3">
          <w:rPr>
            <w:rStyle w:val="Lienhypertexte"/>
            <w:noProof/>
          </w:rPr>
          <w:t>3.</w:t>
        </w:r>
        <w:r>
          <w:rPr>
            <w:rFonts w:eastAsiaTheme="minorEastAsia"/>
            <w:noProof/>
            <w:lang w:eastAsia="fr-CH"/>
          </w:rPr>
          <w:tab/>
        </w:r>
        <w:r w:rsidRPr="008707F3">
          <w:rPr>
            <w:rStyle w:val="Lienhypertexte"/>
            <w:noProof/>
          </w:rPr>
          <w:t>Analyse fonctionnelle</w:t>
        </w:r>
        <w:r>
          <w:rPr>
            <w:noProof/>
            <w:webHidden/>
          </w:rPr>
          <w:tab/>
        </w:r>
        <w:r>
          <w:rPr>
            <w:noProof/>
            <w:webHidden/>
          </w:rPr>
          <w:fldChar w:fldCharType="begin"/>
        </w:r>
        <w:r>
          <w:rPr>
            <w:noProof/>
            <w:webHidden/>
          </w:rPr>
          <w:instrText xml:space="preserve"> PAGEREF _Toc419465458 \h </w:instrText>
        </w:r>
        <w:r>
          <w:rPr>
            <w:noProof/>
            <w:webHidden/>
          </w:rPr>
        </w:r>
        <w:r>
          <w:rPr>
            <w:noProof/>
            <w:webHidden/>
          </w:rPr>
          <w:fldChar w:fldCharType="separate"/>
        </w:r>
        <w:r>
          <w:rPr>
            <w:noProof/>
            <w:webHidden/>
          </w:rPr>
          <w:t>6</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59" w:history="1">
        <w:r w:rsidRPr="008707F3">
          <w:rPr>
            <w:rStyle w:val="Lienhypertexte"/>
            <w:noProof/>
          </w:rPr>
          <w:t>3.1.</w:t>
        </w:r>
        <w:r>
          <w:rPr>
            <w:rFonts w:eastAsiaTheme="minorEastAsia"/>
            <w:noProof/>
            <w:lang w:eastAsia="fr-CH"/>
          </w:rPr>
          <w:tab/>
        </w:r>
        <w:r w:rsidRPr="008707F3">
          <w:rPr>
            <w:rStyle w:val="Lienhypertexte"/>
            <w:noProof/>
          </w:rPr>
          <w:t>Généralités</w:t>
        </w:r>
        <w:r>
          <w:rPr>
            <w:noProof/>
            <w:webHidden/>
          </w:rPr>
          <w:tab/>
        </w:r>
        <w:r>
          <w:rPr>
            <w:noProof/>
            <w:webHidden/>
          </w:rPr>
          <w:fldChar w:fldCharType="begin"/>
        </w:r>
        <w:r>
          <w:rPr>
            <w:noProof/>
            <w:webHidden/>
          </w:rPr>
          <w:instrText xml:space="preserve"> PAGEREF _Toc419465459 \h </w:instrText>
        </w:r>
        <w:r>
          <w:rPr>
            <w:noProof/>
            <w:webHidden/>
          </w:rPr>
        </w:r>
        <w:r>
          <w:rPr>
            <w:noProof/>
            <w:webHidden/>
          </w:rPr>
          <w:fldChar w:fldCharType="separate"/>
        </w:r>
        <w:r>
          <w:rPr>
            <w:noProof/>
            <w:webHidden/>
          </w:rPr>
          <w:t>6</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60" w:history="1">
        <w:r w:rsidRPr="008707F3">
          <w:rPr>
            <w:rStyle w:val="Lienhypertexte"/>
            <w:noProof/>
          </w:rPr>
          <w:t>3.2.</w:t>
        </w:r>
        <w:r>
          <w:rPr>
            <w:rFonts w:eastAsiaTheme="minorEastAsia"/>
            <w:noProof/>
            <w:lang w:eastAsia="fr-CH"/>
          </w:rPr>
          <w:tab/>
        </w:r>
        <w:r w:rsidRPr="008707F3">
          <w:rPr>
            <w:rStyle w:val="Lienhypertexte"/>
            <w:noProof/>
          </w:rPr>
          <w:t>Description des fonctionnalités</w:t>
        </w:r>
        <w:r>
          <w:rPr>
            <w:noProof/>
            <w:webHidden/>
          </w:rPr>
          <w:tab/>
        </w:r>
        <w:r>
          <w:rPr>
            <w:noProof/>
            <w:webHidden/>
          </w:rPr>
          <w:fldChar w:fldCharType="begin"/>
        </w:r>
        <w:r>
          <w:rPr>
            <w:noProof/>
            <w:webHidden/>
          </w:rPr>
          <w:instrText xml:space="preserve"> PAGEREF _Toc419465460 \h </w:instrText>
        </w:r>
        <w:r>
          <w:rPr>
            <w:noProof/>
            <w:webHidden/>
          </w:rPr>
        </w:r>
        <w:r>
          <w:rPr>
            <w:noProof/>
            <w:webHidden/>
          </w:rPr>
          <w:fldChar w:fldCharType="separate"/>
        </w:r>
        <w:r>
          <w:rPr>
            <w:noProof/>
            <w:webHidden/>
          </w:rPr>
          <w:t>7</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61" w:history="1">
        <w:r w:rsidRPr="008707F3">
          <w:rPr>
            <w:rStyle w:val="Lienhypertexte"/>
            <w:noProof/>
          </w:rPr>
          <w:t>3.3.</w:t>
        </w:r>
        <w:r>
          <w:rPr>
            <w:rFonts w:eastAsiaTheme="minorEastAsia"/>
            <w:noProof/>
            <w:lang w:eastAsia="fr-CH"/>
          </w:rPr>
          <w:tab/>
        </w:r>
        <w:r w:rsidRPr="008707F3">
          <w:rPr>
            <w:rStyle w:val="Lienhypertexte"/>
            <w:noProof/>
          </w:rPr>
          <w:t>Description détaillée de l’interface</w:t>
        </w:r>
        <w:r>
          <w:rPr>
            <w:noProof/>
            <w:webHidden/>
          </w:rPr>
          <w:tab/>
        </w:r>
        <w:r>
          <w:rPr>
            <w:noProof/>
            <w:webHidden/>
          </w:rPr>
          <w:fldChar w:fldCharType="begin"/>
        </w:r>
        <w:r>
          <w:rPr>
            <w:noProof/>
            <w:webHidden/>
          </w:rPr>
          <w:instrText xml:space="preserve"> PAGEREF _Toc419465461 \h </w:instrText>
        </w:r>
        <w:r>
          <w:rPr>
            <w:noProof/>
            <w:webHidden/>
          </w:rPr>
        </w:r>
        <w:r>
          <w:rPr>
            <w:noProof/>
            <w:webHidden/>
          </w:rPr>
          <w:fldChar w:fldCharType="separate"/>
        </w:r>
        <w:r>
          <w:rPr>
            <w:noProof/>
            <w:webHidden/>
          </w:rPr>
          <w:t>8</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62" w:history="1">
        <w:r w:rsidRPr="008707F3">
          <w:rPr>
            <w:rStyle w:val="Lienhypertexte"/>
            <w:noProof/>
          </w:rPr>
          <w:t>3.3.1.</w:t>
        </w:r>
        <w:r>
          <w:rPr>
            <w:rFonts w:eastAsiaTheme="minorEastAsia"/>
            <w:noProof/>
            <w:lang w:eastAsia="fr-CH"/>
          </w:rPr>
          <w:tab/>
        </w:r>
        <w:r w:rsidRPr="008707F3">
          <w:rPr>
            <w:rStyle w:val="Lienhypertexte"/>
            <w:rFonts w:ascii="Cambria Math" w:hAnsi="Cambria Math" w:cs="Cambria Math" w:hint="eastAsia"/>
            <w:noProof/>
          </w:rPr>
          <w:t>①</w:t>
        </w:r>
        <w:r w:rsidRPr="008707F3">
          <w:rPr>
            <w:rStyle w:val="Lienhypertexte"/>
            <w:noProof/>
          </w:rPr>
          <w:t xml:space="preserve">  Page principale (Visiteur)</w:t>
        </w:r>
        <w:r>
          <w:rPr>
            <w:noProof/>
            <w:webHidden/>
          </w:rPr>
          <w:tab/>
        </w:r>
        <w:r>
          <w:rPr>
            <w:noProof/>
            <w:webHidden/>
          </w:rPr>
          <w:fldChar w:fldCharType="begin"/>
        </w:r>
        <w:r>
          <w:rPr>
            <w:noProof/>
            <w:webHidden/>
          </w:rPr>
          <w:instrText xml:space="preserve"> PAGEREF _Toc419465462 \h </w:instrText>
        </w:r>
        <w:r>
          <w:rPr>
            <w:noProof/>
            <w:webHidden/>
          </w:rPr>
        </w:r>
        <w:r>
          <w:rPr>
            <w:noProof/>
            <w:webHidden/>
          </w:rPr>
          <w:fldChar w:fldCharType="separate"/>
        </w:r>
        <w:r>
          <w:rPr>
            <w:noProof/>
            <w:webHidden/>
          </w:rPr>
          <w:t>9</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63" w:history="1">
        <w:r w:rsidRPr="008707F3">
          <w:rPr>
            <w:rStyle w:val="Lienhypertexte"/>
            <w:noProof/>
          </w:rPr>
          <w:t>3.3.2.</w:t>
        </w:r>
        <w:r>
          <w:rPr>
            <w:rFonts w:eastAsiaTheme="minorEastAsia"/>
            <w:noProof/>
            <w:lang w:eastAsia="fr-CH"/>
          </w:rPr>
          <w:tab/>
        </w:r>
        <w:r w:rsidRPr="008707F3">
          <w:rPr>
            <w:rStyle w:val="Lienhypertexte"/>
            <w:rFonts w:ascii="Cambria Math" w:hAnsi="Cambria Math" w:cs="Cambria Math" w:hint="eastAsia"/>
            <w:noProof/>
          </w:rPr>
          <w:t>②</w:t>
        </w:r>
        <w:r w:rsidRPr="008707F3">
          <w:rPr>
            <w:rStyle w:val="Lienhypertexte"/>
            <w:noProof/>
          </w:rPr>
          <w:t xml:space="preserve">  Résultat de recherche</w:t>
        </w:r>
        <w:r>
          <w:rPr>
            <w:noProof/>
            <w:webHidden/>
          </w:rPr>
          <w:tab/>
        </w:r>
        <w:r>
          <w:rPr>
            <w:noProof/>
            <w:webHidden/>
          </w:rPr>
          <w:fldChar w:fldCharType="begin"/>
        </w:r>
        <w:r>
          <w:rPr>
            <w:noProof/>
            <w:webHidden/>
          </w:rPr>
          <w:instrText xml:space="preserve"> PAGEREF _Toc419465463 \h </w:instrText>
        </w:r>
        <w:r>
          <w:rPr>
            <w:noProof/>
            <w:webHidden/>
          </w:rPr>
        </w:r>
        <w:r>
          <w:rPr>
            <w:noProof/>
            <w:webHidden/>
          </w:rPr>
          <w:fldChar w:fldCharType="separate"/>
        </w:r>
        <w:r>
          <w:rPr>
            <w:noProof/>
            <w:webHidden/>
          </w:rPr>
          <w:t>9</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64" w:history="1">
        <w:r w:rsidRPr="008707F3">
          <w:rPr>
            <w:rStyle w:val="Lienhypertexte"/>
            <w:noProof/>
          </w:rPr>
          <w:t>3.3.3.</w:t>
        </w:r>
        <w:r>
          <w:rPr>
            <w:rFonts w:eastAsiaTheme="minorEastAsia"/>
            <w:noProof/>
            <w:lang w:eastAsia="fr-CH"/>
          </w:rPr>
          <w:tab/>
        </w:r>
        <w:r w:rsidRPr="008707F3">
          <w:rPr>
            <w:rStyle w:val="Lienhypertexte"/>
            <w:rFonts w:ascii="Cambria Math" w:hAnsi="Cambria Math" w:cs="Cambria Math" w:hint="eastAsia"/>
            <w:noProof/>
          </w:rPr>
          <w:t>③</w:t>
        </w:r>
        <w:r w:rsidRPr="008707F3">
          <w:rPr>
            <w:rStyle w:val="Lienhypertexte"/>
            <w:noProof/>
          </w:rPr>
          <w:t xml:space="preserve">  Page principale (Administrateur)</w:t>
        </w:r>
        <w:r>
          <w:rPr>
            <w:noProof/>
            <w:webHidden/>
          </w:rPr>
          <w:tab/>
        </w:r>
        <w:r>
          <w:rPr>
            <w:noProof/>
            <w:webHidden/>
          </w:rPr>
          <w:fldChar w:fldCharType="begin"/>
        </w:r>
        <w:r>
          <w:rPr>
            <w:noProof/>
            <w:webHidden/>
          </w:rPr>
          <w:instrText xml:space="preserve"> PAGEREF _Toc419465464 \h </w:instrText>
        </w:r>
        <w:r>
          <w:rPr>
            <w:noProof/>
            <w:webHidden/>
          </w:rPr>
        </w:r>
        <w:r>
          <w:rPr>
            <w:noProof/>
            <w:webHidden/>
          </w:rPr>
          <w:fldChar w:fldCharType="separate"/>
        </w:r>
        <w:r>
          <w:rPr>
            <w:noProof/>
            <w:webHidden/>
          </w:rPr>
          <w:t>9</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65" w:history="1">
        <w:r w:rsidRPr="008707F3">
          <w:rPr>
            <w:rStyle w:val="Lienhypertexte"/>
            <w:noProof/>
          </w:rPr>
          <w:t>3.3.4.</w:t>
        </w:r>
        <w:r>
          <w:rPr>
            <w:rFonts w:eastAsiaTheme="minorEastAsia"/>
            <w:noProof/>
            <w:lang w:eastAsia="fr-CH"/>
          </w:rPr>
          <w:tab/>
        </w:r>
        <w:r w:rsidRPr="008707F3">
          <w:rPr>
            <w:rStyle w:val="Lienhypertexte"/>
            <w:rFonts w:ascii="Cambria Math" w:hAnsi="Cambria Math" w:cs="Cambria Math" w:hint="eastAsia"/>
            <w:noProof/>
          </w:rPr>
          <w:t>④</w:t>
        </w:r>
        <w:r w:rsidRPr="008707F3">
          <w:rPr>
            <w:rStyle w:val="Lienhypertexte"/>
            <w:rFonts w:ascii="Franklin Gothic Medium" w:hAnsi="Franklin Gothic Medium" w:cs="Franklin Gothic Medium"/>
            <w:noProof/>
          </w:rPr>
          <w:t xml:space="preserve">  </w:t>
        </w:r>
        <w:r w:rsidRPr="008707F3">
          <w:rPr>
            <w:rStyle w:val="Lienhypertexte"/>
            <w:noProof/>
          </w:rPr>
          <w:t>Menu déroulant en session administrateur</w:t>
        </w:r>
        <w:r>
          <w:rPr>
            <w:noProof/>
            <w:webHidden/>
          </w:rPr>
          <w:tab/>
        </w:r>
        <w:r>
          <w:rPr>
            <w:noProof/>
            <w:webHidden/>
          </w:rPr>
          <w:fldChar w:fldCharType="begin"/>
        </w:r>
        <w:r>
          <w:rPr>
            <w:noProof/>
            <w:webHidden/>
          </w:rPr>
          <w:instrText xml:space="preserve"> PAGEREF _Toc419465465 \h </w:instrText>
        </w:r>
        <w:r>
          <w:rPr>
            <w:noProof/>
            <w:webHidden/>
          </w:rPr>
        </w:r>
        <w:r>
          <w:rPr>
            <w:noProof/>
            <w:webHidden/>
          </w:rPr>
          <w:fldChar w:fldCharType="separate"/>
        </w:r>
        <w:r>
          <w:rPr>
            <w:noProof/>
            <w:webHidden/>
          </w:rPr>
          <w:t>10</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66" w:history="1">
        <w:r w:rsidRPr="008707F3">
          <w:rPr>
            <w:rStyle w:val="Lienhypertexte"/>
            <w:noProof/>
          </w:rPr>
          <w:t>3.3.5.</w:t>
        </w:r>
        <w:r>
          <w:rPr>
            <w:rFonts w:eastAsiaTheme="minorEastAsia"/>
            <w:noProof/>
            <w:lang w:eastAsia="fr-CH"/>
          </w:rPr>
          <w:tab/>
        </w:r>
        <w:r w:rsidRPr="008707F3">
          <w:rPr>
            <w:rStyle w:val="Lienhypertexte"/>
            <w:rFonts w:ascii="Cambria Math" w:hAnsi="Cambria Math" w:cs="Cambria Math" w:hint="eastAsia"/>
            <w:noProof/>
          </w:rPr>
          <w:t>⑤</w:t>
        </w:r>
        <w:r w:rsidRPr="008707F3">
          <w:rPr>
            <w:rStyle w:val="Lienhypertexte"/>
            <w:rFonts w:ascii="Franklin Gothic Medium" w:hAnsi="Franklin Gothic Medium" w:cs="Franklin Gothic Medium"/>
            <w:noProof/>
          </w:rPr>
          <w:t xml:space="preserve">  </w:t>
        </w:r>
        <w:r w:rsidRPr="008707F3">
          <w:rPr>
            <w:rStyle w:val="Lienhypertexte"/>
            <w:noProof/>
          </w:rPr>
          <w:t>Connexion administrateur</w:t>
        </w:r>
        <w:r>
          <w:rPr>
            <w:noProof/>
            <w:webHidden/>
          </w:rPr>
          <w:tab/>
        </w:r>
        <w:r>
          <w:rPr>
            <w:noProof/>
            <w:webHidden/>
          </w:rPr>
          <w:fldChar w:fldCharType="begin"/>
        </w:r>
        <w:r>
          <w:rPr>
            <w:noProof/>
            <w:webHidden/>
          </w:rPr>
          <w:instrText xml:space="preserve"> PAGEREF _Toc419465466 \h </w:instrText>
        </w:r>
        <w:r>
          <w:rPr>
            <w:noProof/>
            <w:webHidden/>
          </w:rPr>
        </w:r>
        <w:r>
          <w:rPr>
            <w:noProof/>
            <w:webHidden/>
          </w:rPr>
          <w:fldChar w:fldCharType="separate"/>
        </w:r>
        <w:r>
          <w:rPr>
            <w:noProof/>
            <w:webHidden/>
          </w:rPr>
          <w:t>10</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67" w:history="1">
        <w:r w:rsidRPr="008707F3">
          <w:rPr>
            <w:rStyle w:val="Lienhypertexte"/>
            <w:noProof/>
          </w:rPr>
          <w:t>3.3.6.</w:t>
        </w:r>
        <w:r>
          <w:rPr>
            <w:rFonts w:eastAsiaTheme="minorEastAsia"/>
            <w:noProof/>
            <w:lang w:eastAsia="fr-CH"/>
          </w:rPr>
          <w:tab/>
        </w:r>
        <w:r w:rsidRPr="008707F3">
          <w:rPr>
            <w:rStyle w:val="Lienhypertexte"/>
            <w:rFonts w:ascii="Cambria Math" w:hAnsi="Cambria Math" w:cs="Cambria Math" w:hint="eastAsia"/>
            <w:noProof/>
          </w:rPr>
          <w:t>⑥</w:t>
        </w:r>
        <w:r w:rsidRPr="008707F3">
          <w:rPr>
            <w:rStyle w:val="Lienhypertexte"/>
            <w:rFonts w:ascii="Franklin Gothic Medium" w:hAnsi="Franklin Gothic Medium" w:cs="Franklin Gothic Medium"/>
            <w:noProof/>
          </w:rPr>
          <w:t xml:space="preserve">  </w:t>
        </w:r>
        <w:r w:rsidRPr="008707F3">
          <w:rPr>
            <w:rStyle w:val="Lienhypertexte"/>
            <w:noProof/>
          </w:rPr>
          <w:t>Ajout d’un produit / Modification produit</w:t>
        </w:r>
        <w:r>
          <w:rPr>
            <w:noProof/>
            <w:webHidden/>
          </w:rPr>
          <w:tab/>
        </w:r>
        <w:r>
          <w:rPr>
            <w:noProof/>
            <w:webHidden/>
          </w:rPr>
          <w:fldChar w:fldCharType="begin"/>
        </w:r>
        <w:r>
          <w:rPr>
            <w:noProof/>
            <w:webHidden/>
          </w:rPr>
          <w:instrText xml:space="preserve"> PAGEREF _Toc419465467 \h </w:instrText>
        </w:r>
        <w:r>
          <w:rPr>
            <w:noProof/>
            <w:webHidden/>
          </w:rPr>
        </w:r>
        <w:r>
          <w:rPr>
            <w:noProof/>
            <w:webHidden/>
          </w:rPr>
          <w:fldChar w:fldCharType="separate"/>
        </w:r>
        <w:r>
          <w:rPr>
            <w:noProof/>
            <w:webHidden/>
          </w:rPr>
          <w:t>10</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68" w:history="1">
        <w:r w:rsidRPr="008707F3">
          <w:rPr>
            <w:rStyle w:val="Lienhypertexte"/>
            <w:noProof/>
          </w:rPr>
          <w:t>3.3.7.</w:t>
        </w:r>
        <w:r>
          <w:rPr>
            <w:rFonts w:eastAsiaTheme="minorEastAsia"/>
            <w:noProof/>
            <w:lang w:eastAsia="fr-CH"/>
          </w:rPr>
          <w:tab/>
        </w:r>
        <w:r w:rsidRPr="008707F3">
          <w:rPr>
            <w:rStyle w:val="Lienhypertexte"/>
            <w:rFonts w:ascii="Cambria Math" w:hAnsi="Cambria Math" w:cs="Cambria Math" w:hint="eastAsia"/>
            <w:noProof/>
          </w:rPr>
          <w:t>⑦</w:t>
        </w:r>
        <w:r w:rsidRPr="008707F3">
          <w:rPr>
            <w:rStyle w:val="Lienhypertexte"/>
            <w:rFonts w:ascii="Cambria Math" w:hAnsi="Cambria Math" w:cs="Cambria Math"/>
            <w:noProof/>
          </w:rPr>
          <w:t xml:space="preserve">  </w:t>
        </w:r>
        <w:r w:rsidRPr="008707F3">
          <w:rPr>
            <w:rStyle w:val="Lienhypertexte"/>
            <w:noProof/>
          </w:rPr>
          <w:t>Détails du produit</w:t>
        </w:r>
        <w:r>
          <w:rPr>
            <w:noProof/>
            <w:webHidden/>
          </w:rPr>
          <w:tab/>
        </w:r>
        <w:r>
          <w:rPr>
            <w:noProof/>
            <w:webHidden/>
          </w:rPr>
          <w:fldChar w:fldCharType="begin"/>
        </w:r>
        <w:r>
          <w:rPr>
            <w:noProof/>
            <w:webHidden/>
          </w:rPr>
          <w:instrText xml:space="preserve"> PAGEREF _Toc419465468 \h </w:instrText>
        </w:r>
        <w:r>
          <w:rPr>
            <w:noProof/>
            <w:webHidden/>
          </w:rPr>
        </w:r>
        <w:r>
          <w:rPr>
            <w:noProof/>
            <w:webHidden/>
          </w:rPr>
          <w:fldChar w:fldCharType="separate"/>
        </w:r>
        <w:r>
          <w:rPr>
            <w:noProof/>
            <w:webHidden/>
          </w:rPr>
          <w:t>11</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69" w:history="1">
        <w:r w:rsidRPr="008707F3">
          <w:rPr>
            <w:rStyle w:val="Lienhypertexte"/>
            <w:noProof/>
          </w:rPr>
          <w:t>3.4.</w:t>
        </w:r>
        <w:r>
          <w:rPr>
            <w:rFonts w:eastAsiaTheme="minorEastAsia"/>
            <w:noProof/>
            <w:lang w:eastAsia="fr-CH"/>
          </w:rPr>
          <w:tab/>
        </w:r>
        <w:r w:rsidRPr="008707F3">
          <w:rPr>
            <w:rStyle w:val="Lienhypertexte"/>
            <w:noProof/>
          </w:rPr>
          <w:t>Description des éléments de sécurité</w:t>
        </w:r>
        <w:r>
          <w:rPr>
            <w:noProof/>
            <w:webHidden/>
          </w:rPr>
          <w:tab/>
        </w:r>
        <w:r>
          <w:rPr>
            <w:noProof/>
            <w:webHidden/>
          </w:rPr>
          <w:fldChar w:fldCharType="begin"/>
        </w:r>
        <w:r>
          <w:rPr>
            <w:noProof/>
            <w:webHidden/>
          </w:rPr>
          <w:instrText xml:space="preserve"> PAGEREF _Toc419465469 \h </w:instrText>
        </w:r>
        <w:r>
          <w:rPr>
            <w:noProof/>
            <w:webHidden/>
          </w:rPr>
        </w:r>
        <w:r>
          <w:rPr>
            <w:noProof/>
            <w:webHidden/>
          </w:rPr>
          <w:fldChar w:fldCharType="separate"/>
        </w:r>
        <w:r>
          <w:rPr>
            <w:noProof/>
            <w:webHidden/>
          </w:rPr>
          <w:t>11</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70" w:history="1">
        <w:r w:rsidRPr="008707F3">
          <w:rPr>
            <w:rStyle w:val="Lienhypertexte"/>
            <w:noProof/>
          </w:rPr>
          <w:t>3.4.1.</w:t>
        </w:r>
        <w:r>
          <w:rPr>
            <w:rFonts w:eastAsiaTheme="minorEastAsia"/>
            <w:noProof/>
            <w:lang w:eastAsia="fr-CH"/>
          </w:rPr>
          <w:tab/>
        </w:r>
        <w:r w:rsidRPr="008707F3">
          <w:rPr>
            <w:rStyle w:val="Lienhypertexte"/>
            <w:noProof/>
          </w:rPr>
          <w:t>Compte administrateur</w:t>
        </w:r>
        <w:r>
          <w:rPr>
            <w:noProof/>
            <w:webHidden/>
          </w:rPr>
          <w:tab/>
        </w:r>
        <w:r>
          <w:rPr>
            <w:noProof/>
            <w:webHidden/>
          </w:rPr>
          <w:fldChar w:fldCharType="begin"/>
        </w:r>
        <w:r>
          <w:rPr>
            <w:noProof/>
            <w:webHidden/>
          </w:rPr>
          <w:instrText xml:space="preserve"> PAGEREF _Toc419465470 \h </w:instrText>
        </w:r>
        <w:r>
          <w:rPr>
            <w:noProof/>
            <w:webHidden/>
          </w:rPr>
        </w:r>
        <w:r>
          <w:rPr>
            <w:noProof/>
            <w:webHidden/>
          </w:rPr>
          <w:fldChar w:fldCharType="separate"/>
        </w:r>
        <w:r>
          <w:rPr>
            <w:noProof/>
            <w:webHidden/>
          </w:rPr>
          <w:t>11</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71" w:history="1">
        <w:r w:rsidRPr="008707F3">
          <w:rPr>
            <w:rStyle w:val="Lienhypertexte"/>
            <w:noProof/>
          </w:rPr>
          <w:t>3.4.2.</w:t>
        </w:r>
        <w:r>
          <w:rPr>
            <w:rFonts w:eastAsiaTheme="minorEastAsia"/>
            <w:noProof/>
            <w:lang w:eastAsia="fr-CH"/>
          </w:rPr>
          <w:tab/>
        </w:r>
        <w:r w:rsidRPr="008707F3">
          <w:rPr>
            <w:rStyle w:val="Lienhypertexte"/>
            <w:noProof/>
          </w:rPr>
          <w:t>Connexion en tant qu’Administrateur</w:t>
        </w:r>
        <w:r>
          <w:rPr>
            <w:noProof/>
            <w:webHidden/>
          </w:rPr>
          <w:tab/>
        </w:r>
        <w:r>
          <w:rPr>
            <w:noProof/>
            <w:webHidden/>
          </w:rPr>
          <w:fldChar w:fldCharType="begin"/>
        </w:r>
        <w:r>
          <w:rPr>
            <w:noProof/>
            <w:webHidden/>
          </w:rPr>
          <w:instrText xml:space="preserve"> PAGEREF _Toc419465471 \h </w:instrText>
        </w:r>
        <w:r>
          <w:rPr>
            <w:noProof/>
            <w:webHidden/>
          </w:rPr>
        </w:r>
        <w:r>
          <w:rPr>
            <w:noProof/>
            <w:webHidden/>
          </w:rPr>
          <w:fldChar w:fldCharType="separate"/>
        </w:r>
        <w:r>
          <w:rPr>
            <w:noProof/>
            <w:webHidden/>
          </w:rPr>
          <w:t>11</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72" w:history="1">
        <w:r w:rsidRPr="008707F3">
          <w:rPr>
            <w:rStyle w:val="Lienhypertexte"/>
            <w:noProof/>
          </w:rPr>
          <w:t>3.4.3.</w:t>
        </w:r>
        <w:r>
          <w:rPr>
            <w:rFonts w:eastAsiaTheme="minorEastAsia"/>
            <w:noProof/>
            <w:lang w:eastAsia="fr-CH"/>
          </w:rPr>
          <w:tab/>
        </w:r>
        <w:r w:rsidRPr="008707F3">
          <w:rPr>
            <w:rStyle w:val="Lienhypertexte"/>
            <w:noProof/>
          </w:rPr>
          <w:t>Avertissement avant suppression d’un produit</w:t>
        </w:r>
        <w:r>
          <w:rPr>
            <w:noProof/>
            <w:webHidden/>
          </w:rPr>
          <w:tab/>
        </w:r>
        <w:r>
          <w:rPr>
            <w:noProof/>
            <w:webHidden/>
          </w:rPr>
          <w:fldChar w:fldCharType="begin"/>
        </w:r>
        <w:r>
          <w:rPr>
            <w:noProof/>
            <w:webHidden/>
          </w:rPr>
          <w:instrText xml:space="preserve"> PAGEREF _Toc419465472 \h </w:instrText>
        </w:r>
        <w:r>
          <w:rPr>
            <w:noProof/>
            <w:webHidden/>
          </w:rPr>
        </w:r>
        <w:r>
          <w:rPr>
            <w:noProof/>
            <w:webHidden/>
          </w:rPr>
          <w:fldChar w:fldCharType="separate"/>
        </w:r>
        <w:r>
          <w:rPr>
            <w:noProof/>
            <w:webHidden/>
          </w:rPr>
          <w:t>11</w:t>
        </w:r>
        <w:r>
          <w:rPr>
            <w:noProof/>
            <w:webHidden/>
          </w:rPr>
          <w:fldChar w:fldCharType="end"/>
        </w:r>
      </w:hyperlink>
    </w:p>
    <w:p w:rsidR="006301D3" w:rsidRDefault="006301D3">
      <w:pPr>
        <w:pStyle w:val="TM1"/>
        <w:tabs>
          <w:tab w:val="left" w:pos="440"/>
          <w:tab w:val="right" w:leader="dot" w:pos="9062"/>
        </w:tabs>
        <w:rPr>
          <w:rFonts w:eastAsiaTheme="minorEastAsia"/>
          <w:noProof/>
          <w:lang w:eastAsia="fr-CH"/>
        </w:rPr>
      </w:pPr>
      <w:hyperlink w:anchor="_Toc419465473" w:history="1">
        <w:r w:rsidRPr="008707F3">
          <w:rPr>
            <w:rStyle w:val="Lienhypertexte"/>
            <w:noProof/>
          </w:rPr>
          <w:t>4.</w:t>
        </w:r>
        <w:r>
          <w:rPr>
            <w:rFonts w:eastAsiaTheme="minorEastAsia"/>
            <w:noProof/>
            <w:lang w:eastAsia="fr-CH"/>
          </w:rPr>
          <w:tab/>
        </w:r>
        <w:r w:rsidRPr="008707F3">
          <w:rPr>
            <w:rStyle w:val="Lienhypertexte"/>
            <w:noProof/>
          </w:rPr>
          <w:t>Analyse organique</w:t>
        </w:r>
        <w:r>
          <w:rPr>
            <w:noProof/>
            <w:webHidden/>
          </w:rPr>
          <w:tab/>
        </w:r>
        <w:r>
          <w:rPr>
            <w:noProof/>
            <w:webHidden/>
          </w:rPr>
          <w:fldChar w:fldCharType="begin"/>
        </w:r>
        <w:r>
          <w:rPr>
            <w:noProof/>
            <w:webHidden/>
          </w:rPr>
          <w:instrText xml:space="preserve"> PAGEREF _Toc419465473 \h </w:instrText>
        </w:r>
        <w:r>
          <w:rPr>
            <w:noProof/>
            <w:webHidden/>
          </w:rPr>
        </w:r>
        <w:r>
          <w:rPr>
            <w:noProof/>
            <w:webHidden/>
          </w:rPr>
          <w:fldChar w:fldCharType="separate"/>
        </w:r>
        <w:r>
          <w:rPr>
            <w:noProof/>
            <w:webHidden/>
          </w:rPr>
          <w:t>12</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74" w:history="1">
        <w:r w:rsidRPr="008707F3">
          <w:rPr>
            <w:rStyle w:val="Lienhypertexte"/>
            <w:noProof/>
          </w:rPr>
          <w:t>4.1.</w:t>
        </w:r>
        <w:r>
          <w:rPr>
            <w:rFonts w:eastAsiaTheme="minorEastAsia"/>
            <w:noProof/>
            <w:lang w:eastAsia="fr-CH"/>
          </w:rPr>
          <w:tab/>
        </w:r>
        <w:r w:rsidRPr="008707F3">
          <w:rPr>
            <w:rStyle w:val="Lienhypertexte"/>
            <w:noProof/>
          </w:rPr>
          <w:t>Généralités</w:t>
        </w:r>
        <w:r>
          <w:rPr>
            <w:noProof/>
            <w:webHidden/>
          </w:rPr>
          <w:tab/>
        </w:r>
        <w:r>
          <w:rPr>
            <w:noProof/>
            <w:webHidden/>
          </w:rPr>
          <w:fldChar w:fldCharType="begin"/>
        </w:r>
        <w:r>
          <w:rPr>
            <w:noProof/>
            <w:webHidden/>
          </w:rPr>
          <w:instrText xml:space="preserve"> PAGEREF _Toc419465474 \h </w:instrText>
        </w:r>
        <w:r>
          <w:rPr>
            <w:noProof/>
            <w:webHidden/>
          </w:rPr>
        </w:r>
        <w:r>
          <w:rPr>
            <w:noProof/>
            <w:webHidden/>
          </w:rPr>
          <w:fldChar w:fldCharType="separate"/>
        </w:r>
        <w:r>
          <w:rPr>
            <w:noProof/>
            <w:webHidden/>
          </w:rPr>
          <w:t>12</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75" w:history="1">
        <w:r w:rsidRPr="008707F3">
          <w:rPr>
            <w:rStyle w:val="Lienhypertexte"/>
            <w:noProof/>
          </w:rPr>
          <w:t>4.1.1.</w:t>
        </w:r>
        <w:r>
          <w:rPr>
            <w:rFonts w:eastAsiaTheme="minorEastAsia"/>
            <w:noProof/>
            <w:lang w:eastAsia="fr-CH"/>
          </w:rPr>
          <w:tab/>
        </w:r>
        <w:r w:rsidRPr="008707F3">
          <w:rPr>
            <w:rStyle w:val="Lienhypertexte"/>
            <w:noProof/>
          </w:rPr>
          <w:t>Backups du site web</w:t>
        </w:r>
        <w:r>
          <w:rPr>
            <w:noProof/>
            <w:webHidden/>
          </w:rPr>
          <w:tab/>
        </w:r>
        <w:r>
          <w:rPr>
            <w:noProof/>
            <w:webHidden/>
          </w:rPr>
          <w:fldChar w:fldCharType="begin"/>
        </w:r>
        <w:r>
          <w:rPr>
            <w:noProof/>
            <w:webHidden/>
          </w:rPr>
          <w:instrText xml:space="preserve"> PAGEREF _Toc419465475 \h </w:instrText>
        </w:r>
        <w:r>
          <w:rPr>
            <w:noProof/>
            <w:webHidden/>
          </w:rPr>
        </w:r>
        <w:r>
          <w:rPr>
            <w:noProof/>
            <w:webHidden/>
          </w:rPr>
          <w:fldChar w:fldCharType="separate"/>
        </w:r>
        <w:r>
          <w:rPr>
            <w:noProof/>
            <w:webHidden/>
          </w:rPr>
          <w:t>12</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76" w:history="1">
        <w:r w:rsidRPr="008707F3">
          <w:rPr>
            <w:rStyle w:val="Lienhypertexte"/>
            <w:noProof/>
          </w:rPr>
          <w:t>4.1.2.</w:t>
        </w:r>
        <w:r>
          <w:rPr>
            <w:rFonts w:eastAsiaTheme="minorEastAsia"/>
            <w:noProof/>
            <w:lang w:eastAsia="fr-CH"/>
          </w:rPr>
          <w:tab/>
        </w:r>
        <w:r w:rsidRPr="008707F3">
          <w:rPr>
            <w:rStyle w:val="Lienhypertexte"/>
            <w:noProof/>
          </w:rPr>
          <w:t>Structure du site web</w:t>
        </w:r>
        <w:r>
          <w:rPr>
            <w:noProof/>
            <w:webHidden/>
          </w:rPr>
          <w:tab/>
        </w:r>
        <w:r>
          <w:rPr>
            <w:noProof/>
            <w:webHidden/>
          </w:rPr>
          <w:fldChar w:fldCharType="begin"/>
        </w:r>
        <w:r>
          <w:rPr>
            <w:noProof/>
            <w:webHidden/>
          </w:rPr>
          <w:instrText xml:space="preserve"> PAGEREF _Toc419465476 \h </w:instrText>
        </w:r>
        <w:r>
          <w:rPr>
            <w:noProof/>
            <w:webHidden/>
          </w:rPr>
        </w:r>
        <w:r>
          <w:rPr>
            <w:noProof/>
            <w:webHidden/>
          </w:rPr>
          <w:fldChar w:fldCharType="separate"/>
        </w:r>
        <w:r>
          <w:rPr>
            <w:noProof/>
            <w:webHidden/>
          </w:rPr>
          <w:t>12</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77" w:history="1">
        <w:r w:rsidRPr="008707F3">
          <w:rPr>
            <w:rStyle w:val="Lienhypertexte"/>
            <w:noProof/>
          </w:rPr>
          <w:t>4.2.</w:t>
        </w:r>
        <w:r>
          <w:rPr>
            <w:rFonts w:eastAsiaTheme="minorEastAsia"/>
            <w:noProof/>
            <w:lang w:eastAsia="fr-CH"/>
          </w:rPr>
          <w:tab/>
        </w:r>
        <w:r w:rsidRPr="008707F3">
          <w:rPr>
            <w:rStyle w:val="Lienhypertexte"/>
            <w:noProof/>
          </w:rPr>
          <w:t>Base de données</w:t>
        </w:r>
        <w:r>
          <w:rPr>
            <w:noProof/>
            <w:webHidden/>
          </w:rPr>
          <w:tab/>
        </w:r>
        <w:r>
          <w:rPr>
            <w:noProof/>
            <w:webHidden/>
          </w:rPr>
          <w:fldChar w:fldCharType="begin"/>
        </w:r>
        <w:r>
          <w:rPr>
            <w:noProof/>
            <w:webHidden/>
          </w:rPr>
          <w:instrText xml:space="preserve"> PAGEREF _Toc419465477 \h </w:instrText>
        </w:r>
        <w:r>
          <w:rPr>
            <w:noProof/>
            <w:webHidden/>
          </w:rPr>
        </w:r>
        <w:r>
          <w:rPr>
            <w:noProof/>
            <w:webHidden/>
          </w:rPr>
          <w:fldChar w:fldCharType="separate"/>
        </w:r>
        <w:r>
          <w:rPr>
            <w:noProof/>
            <w:webHidden/>
          </w:rPr>
          <w:t>13</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78" w:history="1">
        <w:r w:rsidRPr="008707F3">
          <w:rPr>
            <w:rStyle w:val="Lienhypertexte"/>
            <w:noProof/>
          </w:rPr>
          <w:t>4.2.1.</w:t>
        </w:r>
        <w:r>
          <w:rPr>
            <w:rFonts w:eastAsiaTheme="minorEastAsia"/>
            <w:noProof/>
            <w:lang w:eastAsia="fr-CH"/>
          </w:rPr>
          <w:tab/>
        </w:r>
        <w:r w:rsidRPr="008707F3">
          <w:rPr>
            <w:rStyle w:val="Lienhypertexte"/>
            <w:noProof/>
          </w:rPr>
          <w:t>Introduction</w:t>
        </w:r>
        <w:r>
          <w:rPr>
            <w:noProof/>
            <w:webHidden/>
          </w:rPr>
          <w:tab/>
        </w:r>
        <w:r>
          <w:rPr>
            <w:noProof/>
            <w:webHidden/>
          </w:rPr>
          <w:fldChar w:fldCharType="begin"/>
        </w:r>
        <w:r>
          <w:rPr>
            <w:noProof/>
            <w:webHidden/>
          </w:rPr>
          <w:instrText xml:space="preserve"> PAGEREF _Toc419465478 \h </w:instrText>
        </w:r>
        <w:r>
          <w:rPr>
            <w:noProof/>
            <w:webHidden/>
          </w:rPr>
        </w:r>
        <w:r>
          <w:rPr>
            <w:noProof/>
            <w:webHidden/>
          </w:rPr>
          <w:fldChar w:fldCharType="separate"/>
        </w:r>
        <w:r>
          <w:rPr>
            <w:noProof/>
            <w:webHidden/>
          </w:rPr>
          <w:t>13</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79" w:history="1">
        <w:r w:rsidRPr="008707F3">
          <w:rPr>
            <w:rStyle w:val="Lienhypertexte"/>
            <w:noProof/>
          </w:rPr>
          <w:t>4.2.2.</w:t>
        </w:r>
        <w:r>
          <w:rPr>
            <w:rFonts w:eastAsiaTheme="minorEastAsia"/>
            <w:noProof/>
            <w:lang w:eastAsia="fr-CH"/>
          </w:rPr>
          <w:tab/>
        </w:r>
        <w:r w:rsidRPr="008707F3">
          <w:rPr>
            <w:rStyle w:val="Lienhypertexte"/>
            <w:noProof/>
          </w:rPr>
          <w:t>Modèle relationnel de la base de données</w:t>
        </w:r>
        <w:r>
          <w:rPr>
            <w:noProof/>
            <w:webHidden/>
          </w:rPr>
          <w:tab/>
        </w:r>
        <w:r>
          <w:rPr>
            <w:noProof/>
            <w:webHidden/>
          </w:rPr>
          <w:fldChar w:fldCharType="begin"/>
        </w:r>
        <w:r>
          <w:rPr>
            <w:noProof/>
            <w:webHidden/>
          </w:rPr>
          <w:instrText xml:space="preserve"> PAGEREF _Toc419465479 \h </w:instrText>
        </w:r>
        <w:r>
          <w:rPr>
            <w:noProof/>
            <w:webHidden/>
          </w:rPr>
        </w:r>
        <w:r>
          <w:rPr>
            <w:noProof/>
            <w:webHidden/>
          </w:rPr>
          <w:fldChar w:fldCharType="separate"/>
        </w:r>
        <w:r>
          <w:rPr>
            <w:noProof/>
            <w:webHidden/>
          </w:rPr>
          <w:t>13</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80" w:history="1">
        <w:r w:rsidRPr="008707F3">
          <w:rPr>
            <w:rStyle w:val="Lienhypertexte"/>
            <w:noProof/>
          </w:rPr>
          <w:t>4.2.3.</w:t>
        </w:r>
        <w:r>
          <w:rPr>
            <w:rFonts w:eastAsiaTheme="minorEastAsia"/>
            <w:noProof/>
            <w:lang w:eastAsia="fr-CH"/>
          </w:rPr>
          <w:tab/>
        </w:r>
        <w:r w:rsidRPr="008707F3">
          <w:rPr>
            <w:rStyle w:val="Lienhypertexte"/>
            <w:noProof/>
          </w:rPr>
          <w:t>Dictionnaire de données &amp; Description des tables</w:t>
        </w:r>
        <w:r>
          <w:rPr>
            <w:noProof/>
            <w:webHidden/>
          </w:rPr>
          <w:tab/>
        </w:r>
        <w:r>
          <w:rPr>
            <w:noProof/>
            <w:webHidden/>
          </w:rPr>
          <w:fldChar w:fldCharType="begin"/>
        </w:r>
        <w:r>
          <w:rPr>
            <w:noProof/>
            <w:webHidden/>
          </w:rPr>
          <w:instrText xml:space="preserve"> PAGEREF _Toc419465480 \h </w:instrText>
        </w:r>
        <w:r>
          <w:rPr>
            <w:noProof/>
            <w:webHidden/>
          </w:rPr>
        </w:r>
        <w:r>
          <w:rPr>
            <w:noProof/>
            <w:webHidden/>
          </w:rPr>
          <w:fldChar w:fldCharType="separate"/>
        </w:r>
        <w:r>
          <w:rPr>
            <w:noProof/>
            <w:webHidden/>
          </w:rPr>
          <w:t>13</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81" w:history="1">
        <w:r w:rsidRPr="008707F3">
          <w:rPr>
            <w:rStyle w:val="Lienhypertexte"/>
            <w:noProof/>
          </w:rPr>
          <w:t>4.2.4.</w:t>
        </w:r>
        <w:r>
          <w:rPr>
            <w:rFonts w:eastAsiaTheme="minorEastAsia"/>
            <w:noProof/>
            <w:lang w:eastAsia="fr-CH"/>
          </w:rPr>
          <w:tab/>
        </w:r>
        <w:r w:rsidRPr="008707F3">
          <w:rPr>
            <w:rStyle w:val="Lienhypertexte"/>
            <w:noProof/>
          </w:rPr>
          <w:t>Script des fonctions basiques relatives à la base de données</w:t>
        </w:r>
        <w:r>
          <w:rPr>
            <w:noProof/>
            <w:webHidden/>
          </w:rPr>
          <w:tab/>
        </w:r>
        <w:r>
          <w:rPr>
            <w:noProof/>
            <w:webHidden/>
          </w:rPr>
          <w:fldChar w:fldCharType="begin"/>
        </w:r>
        <w:r>
          <w:rPr>
            <w:noProof/>
            <w:webHidden/>
          </w:rPr>
          <w:instrText xml:space="preserve"> PAGEREF _Toc419465481 \h </w:instrText>
        </w:r>
        <w:r>
          <w:rPr>
            <w:noProof/>
            <w:webHidden/>
          </w:rPr>
        </w:r>
        <w:r>
          <w:rPr>
            <w:noProof/>
            <w:webHidden/>
          </w:rPr>
          <w:fldChar w:fldCharType="separate"/>
        </w:r>
        <w:r>
          <w:rPr>
            <w:noProof/>
            <w:webHidden/>
          </w:rPr>
          <w:t>18</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82" w:history="1">
        <w:r w:rsidRPr="008707F3">
          <w:rPr>
            <w:rStyle w:val="Lienhypertexte"/>
            <w:noProof/>
          </w:rPr>
          <w:t>4.2.5.</w:t>
        </w:r>
        <w:r>
          <w:rPr>
            <w:rFonts w:eastAsiaTheme="minorEastAsia"/>
            <w:noProof/>
            <w:lang w:eastAsia="fr-CH"/>
          </w:rPr>
          <w:tab/>
        </w:r>
        <w:r w:rsidRPr="008707F3">
          <w:rPr>
            <w:rStyle w:val="Lienhypertexte"/>
            <w:noProof/>
          </w:rPr>
          <w:t>Fonctions principales relatives à la base de données</w:t>
        </w:r>
        <w:r>
          <w:rPr>
            <w:noProof/>
            <w:webHidden/>
          </w:rPr>
          <w:tab/>
        </w:r>
        <w:r>
          <w:rPr>
            <w:noProof/>
            <w:webHidden/>
          </w:rPr>
          <w:fldChar w:fldCharType="begin"/>
        </w:r>
        <w:r>
          <w:rPr>
            <w:noProof/>
            <w:webHidden/>
          </w:rPr>
          <w:instrText xml:space="preserve"> PAGEREF _Toc419465482 \h </w:instrText>
        </w:r>
        <w:r>
          <w:rPr>
            <w:noProof/>
            <w:webHidden/>
          </w:rPr>
        </w:r>
        <w:r>
          <w:rPr>
            <w:noProof/>
            <w:webHidden/>
          </w:rPr>
          <w:fldChar w:fldCharType="separate"/>
        </w:r>
        <w:r>
          <w:rPr>
            <w:noProof/>
            <w:webHidden/>
          </w:rPr>
          <w:t>18</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83" w:history="1">
        <w:r w:rsidRPr="008707F3">
          <w:rPr>
            <w:rStyle w:val="Lienhypertexte"/>
            <w:noProof/>
          </w:rPr>
          <w:t>4.3.</w:t>
        </w:r>
        <w:r>
          <w:rPr>
            <w:rFonts w:eastAsiaTheme="minorEastAsia"/>
            <w:noProof/>
            <w:lang w:eastAsia="fr-CH"/>
          </w:rPr>
          <w:tab/>
        </w:r>
        <w:r w:rsidRPr="008707F3">
          <w:rPr>
            <w:rStyle w:val="Lienhypertexte"/>
            <w:noProof/>
          </w:rPr>
          <w:t>Page d’accueil</w:t>
        </w:r>
        <w:r>
          <w:rPr>
            <w:noProof/>
            <w:webHidden/>
          </w:rPr>
          <w:tab/>
        </w:r>
        <w:r>
          <w:rPr>
            <w:noProof/>
            <w:webHidden/>
          </w:rPr>
          <w:fldChar w:fldCharType="begin"/>
        </w:r>
        <w:r>
          <w:rPr>
            <w:noProof/>
            <w:webHidden/>
          </w:rPr>
          <w:instrText xml:space="preserve"> PAGEREF _Toc419465483 \h </w:instrText>
        </w:r>
        <w:r>
          <w:rPr>
            <w:noProof/>
            <w:webHidden/>
          </w:rPr>
        </w:r>
        <w:r>
          <w:rPr>
            <w:noProof/>
            <w:webHidden/>
          </w:rPr>
          <w:fldChar w:fldCharType="separate"/>
        </w:r>
        <w:r>
          <w:rPr>
            <w:noProof/>
            <w:webHidden/>
          </w:rPr>
          <w:t>21</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84" w:history="1">
        <w:r w:rsidRPr="008707F3">
          <w:rPr>
            <w:rStyle w:val="Lienhypertexte"/>
            <w:noProof/>
          </w:rPr>
          <w:t>4.3.1.</w:t>
        </w:r>
        <w:r>
          <w:rPr>
            <w:rFonts w:eastAsiaTheme="minorEastAsia"/>
            <w:noProof/>
            <w:lang w:eastAsia="fr-CH"/>
          </w:rPr>
          <w:tab/>
        </w:r>
        <w:r w:rsidRPr="008707F3">
          <w:rPr>
            <w:rStyle w:val="Lienhypertexte"/>
            <w:noProof/>
          </w:rPr>
          <w:t>Affichage des produits les plus populaires</w:t>
        </w:r>
        <w:r>
          <w:rPr>
            <w:noProof/>
            <w:webHidden/>
          </w:rPr>
          <w:tab/>
        </w:r>
        <w:r>
          <w:rPr>
            <w:noProof/>
            <w:webHidden/>
          </w:rPr>
          <w:fldChar w:fldCharType="begin"/>
        </w:r>
        <w:r>
          <w:rPr>
            <w:noProof/>
            <w:webHidden/>
          </w:rPr>
          <w:instrText xml:space="preserve"> PAGEREF _Toc419465484 \h </w:instrText>
        </w:r>
        <w:r>
          <w:rPr>
            <w:noProof/>
            <w:webHidden/>
          </w:rPr>
        </w:r>
        <w:r>
          <w:rPr>
            <w:noProof/>
            <w:webHidden/>
          </w:rPr>
          <w:fldChar w:fldCharType="separate"/>
        </w:r>
        <w:r>
          <w:rPr>
            <w:noProof/>
            <w:webHidden/>
          </w:rPr>
          <w:t>21</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85" w:history="1">
        <w:r w:rsidRPr="008707F3">
          <w:rPr>
            <w:rStyle w:val="Lienhypertexte"/>
            <w:noProof/>
          </w:rPr>
          <w:t>4.3.2.</w:t>
        </w:r>
        <w:r>
          <w:rPr>
            <w:rFonts w:eastAsiaTheme="minorEastAsia"/>
            <w:noProof/>
            <w:lang w:eastAsia="fr-CH"/>
          </w:rPr>
          <w:tab/>
        </w:r>
        <w:r w:rsidRPr="008707F3">
          <w:rPr>
            <w:rStyle w:val="Lienhypertexte"/>
            <w:noProof/>
          </w:rPr>
          <w:t>Affichage des produits recommandés</w:t>
        </w:r>
        <w:r>
          <w:rPr>
            <w:noProof/>
            <w:webHidden/>
          </w:rPr>
          <w:tab/>
        </w:r>
        <w:r>
          <w:rPr>
            <w:noProof/>
            <w:webHidden/>
          </w:rPr>
          <w:fldChar w:fldCharType="begin"/>
        </w:r>
        <w:r>
          <w:rPr>
            <w:noProof/>
            <w:webHidden/>
          </w:rPr>
          <w:instrText xml:space="preserve"> PAGEREF _Toc419465485 \h </w:instrText>
        </w:r>
        <w:r>
          <w:rPr>
            <w:noProof/>
            <w:webHidden/>
          </w:rPr>
        </w:r>
        <w:r>
          <w:rPr>
            <w:noProof/>
            <w:webHidden/>
          </w:rPr>
          <w:fldChar w:fldCharType="separate"/>
        </w:r>
        <w:r>
          <w:rPr>
            <w:noProof/>
            <w:webHidden/>
          </w:rPr>
          <w:t>23</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86" w:history="1">
        <w:r w:rsidRPr="008707F3">
          <w:rPr>
            <w:rStyle w:val="Lienhypertexte"/>
            <w:noProof/>
          </w:rPr>
          <w:t>4.3.3.</w:t>
        </w:r>
        <w:r>
          <w:rPr>
            <w:rFonts w:eastAsiaTheme="minorEastAsia"/>
            <w:noProof/>
            <w:lang w:eastAsia="fr-CH"/>
          </w:rPr>
          <w:tab/>
        </w:r>
        <w:r w:rsidRPr="008707F3">
          <w:rPr>
            <w:rStyle w:val="Lienhypertexte"/>
            <w:noProof/>
          </w:rPr>
          <w:t>Affichage en-tête dynamique</w:t>
        </w:r>
        <w:r>
          <w:rPr>
            <w:noProof/>
            <w:webHidden/>
          </w:rPr>
          <w:tab/>
        </w:r>
        <w:r>
          <w:rPr>
            <w:noProof/>
            <w:webHidden/>
          </w:rPr>
          <w:fldChar w:fldCharType="begin"/>
        </w:r>
        <w:r>
          <w:rPr>
            <w:noProof/>
            <w:webHidden/>
          </w:rPr>
          <w:instrText xml:space="preserve"> PAGEREF _Toc419465486 \h </w:instrText>
        </w:r>
        <w:r>
          <w:rPr>
            <w:noProof/>
            <w:webHidden/>
          </w:rPr>
        </w:r>
        <w:r>
          <w:rPr>
            <w:noProof/>
            <w:webHidden/>
          </w:rPr>
          <w:fldChar w:fldCharType="separate"/>
        </w:r>
        <w:r>
          <w:rPr>
            <w:noProof/>
            <w:webHidden/>
          </w:rPr>
          <w:t>25</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87" w:history="1">
        <w:r w:rsidRPr="008707F3">
          <w:rPr>
            <w:rStyle w:val="Lienhypertexte"/>
            <w:noProof/>
          </w:rPr>
          <w:t>4.4.</w:t>
        </w:r>
        <w:r>
          <w:rPr>
            <w:rFonts w:eastAsiaTheme="minorEastAsia"/>
            <w:noProof/>
            <w:lang w:eastAsia="fr-CH"/>
          </w:rPr>
          <w:tab/>
        </w:r>
        <w:r w:rsidRPr="008707F3">
          <w:rPr>
            <w:rStyle w:val="Lienhypertexte"/>
            <w:noProof/>
          </w:rPr>
          <w:t>Détail produit</w:t>
        </w:r>
        <w:r>
          <w:rPr>
            <w:noProof/>
            <w:webHidden/>
          </w:rPr>
          <w:tab/>
        </w:r>
        <w:r>
          <w:rPr>
            <w:noProof/>
            <w:webHidden/>
          </w:rPr>
          <w:fldChar w:fldCharType="begin"/>
        </w:r>
        <w:r>
          <w:rPr>
            <w:noProof/>
            <w:webHidden/>
          </w:rPr>
          <w:instrText xml:space="preserve"> PAGEREF _Toc419465487 \h </w:instrText>
        </w:r>
        <w:r>
          <w:rPr>
            <w:noProof/>
            <w:webHidden/>
          </w:rPr>
        </w:r>
        <w:r>
          <w:rPr>
            <w:noProof/>
            <w:webHidden/>
          </w:rPr>
          <w:fldChar w:fldCharType="separate"/>
        </w:r>
        <w:r>
          <w:rPr>
            <w:noProof/>
            <w:webHidden/>
          </w:rPr>
          <w:t>27</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88" w:history="1">
        <w:r w:rsidRPr="008707F3">
          <w:rPr>
            <w:rStyle w:val="Lienhypertexte"/>
            <w:noProof/>
          </w:rPr>
          <w:t>4.4.1.</w:t>
        </w:r>
        <w:r>
          <w:rPr>
            <w:rFonts w:eastAsiaTheme="minorEastAsia"/>
            <w:noProof/>
            <w:lang w:eastAsia="fr-CH"/>
          </w:rPr>
          <w:tab/>
        </w:r>
        <w:r w:rsidRPr="008707F3">
          <w:rPr>
            <w:rStyle w:val="Lienhypertexte"/>
            <w:noProof/>
          </w:rPr>
          <w:t>Affichage du détail produit</w:t>
        </w:r>
        <w:r>
          <w:rPr>
            <w:noProof/>
            <w:webHidden/>
          </w:rPr>
          <w:tab/>
        </w:r>
        <w:r>
          <w:rPr>
            <w:noProof/>
            <w:webHidden/>
          </w:rPr>
          <w:fldChar w:fldCharType="begin"/>
        </w:r>
        <w:r>
          <w:rPr>
            <w:noProof/>
            <w:webHidden/>
          </w:rPr>
          <w:instrText xml:space="preserve"> PAGEREF _Toc419465488 \h </w:instrText>
        </w:r>
        <w:r>
          <w:rPr>
            <w:noProof/>
            <w:webHidden/>
          </w:rPr>
        </w:r>
        <w:r>
          <w:rPr>
            <w:noProof/>
            <w:webHidden/>
          </w:rPr>
          <w:fldChar w:fldCharType="separate"/>
        </w:r>
        <w:r>
          <w:rPr>
            <w:noProof/>
            <w:webHidden/>
          </w:rPr>
          <w:t>27</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89" w:history="1">
        <w:r w:rsidRPr="008707F3">
          <w:rPr>
            <w:rStyle w:val="Lienhypertexte"/>
            <w:noProof/>
          </w:rPr>
          <w:t>4.4.2.</w:t>
        </w:r>
        <w:r>
          <w:rPr>
            <w:rFonts w:eastAsiaTheme="minorEastAsia"/>
            <w:noProof/>
            <w:lang w:eastAsia="fr-CH"/>
          </w:rPr>
          <w:tab/>
        </w:r>
        <w:r w:rsidRPr="008707F3">
          <w:rPr>
            <w:rStyle w:val="Lienhypertexte"/>
            <w:noProof/>
          </w:rPr>
          <w:t>Gestion des médias du détail produit</w:t>
        </w:r>
        <w:r>
          <w:rPr>
            <w:noProof/>
            <w:webHidden/>
          </w:rPr>
          <w:tab/>
        </w:r>
        <w:r>
          <w:rPr>
            <w:noProof/>
            <w:webHidden/>
          </w:rPr>
          <w:fldChar w:fldCharType="begin"/>
        </w:r>
        <w:r>
          <w:rPr>
            <w:noProof/>
            <w:webHidden/>
          </w:rPr>
          <w:instrText xml:space="preserve"> PAGEREF _Toc419465489 \h </w:instrText>
        </w:r>
        <w:r>
          <w:rPr>
            <w:noProof/>
            <w:webHidden/>
          </w:rPr>
        </w:r>
        <w:r>
          <w:rPr>
            <w:noProof/>
            <w:webHidden/>
          </w:rPr>
          <w:fldChar w:fldCharType="separate"/>
        </w:r>
        <w:r>
          <w:rPr>
            <w:noProof/>
            <w:webHidden/>
          </w:rPr>
          <w:t>28</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90" w:history="1">
        <w:r w:rsidRPr="008707F3">
          <w:rPr>
            <w:rStyle w:val="Lienhypertexte"/>
            <w:noProof/>
          </w:rPr>
          <w:t>4.4.3.</w:t>
        </w:r>
        <w:r>
          <w:rPr>
            <w:rFonts w:eastAsiaTheme="minorEastAsia"/>
            <w:noProof/>
            <w:lang w:eastAsia="fr-CH"/>
          </w:rPr>
          <w:tab/>
        </w:r>
        <w:r w:rsidRPr="008707F3">
          <w:rPr>
            <w:rStyle w:val="Lienhypertexte"/>
            <w:noProof/>
          </w:rPr>
          <w:t>Ajout de vues</w:t>
        </w:r>
        <w:r>
          <w:rPr>
            <w:noProof/>
            <w:webHidden/>
          </w:rPr>
          <w:tab/>
        </w:r>
        <w:r>
          <w:rPr>
            <w:noProof/>
            <w:webHidden/>
          </w:rPr>
          <w:fldChar w:fldCharType="begin"/>
        </w:r>
        <w:r>
          <w:rPr>
            <w:noProof/>
            <w:webHidden/>
          </w:rPr>
          <w:instrText xml:space="preserve"> PAGEREF _Toc419465490 \h </w:instrText>
        </w:r>
        <w:r>
          <w:rPr>
            <w:noProof/>
            <w:webHidden/>
          </w:rPr>
        </w:r>
        <w:r>
          <w:rPr>
            <w:noProof/>
            <w:webHidden/>
          </w:rPr>
          <w:fldChar w:fldCharType="separate"/>
        </w:r>
        <w:r>
          <w:rPr>
            <w:noProof/>
            <w:webHidden/>
          </w:rPr>
          <w:t>29</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91" w:history="1">
        <w:r w:rsidRPr="008707F3">
          <w:rPr>
            <w:rStyle w:val="Lienhypertexte"/>
            <w:noProof/>
          </w:rPr>
          <w:t>4.5.</w:t>
        </w:r>
        <w:r>
          <w:rPr>
            <w:rFonts w:eastAsiaTheme="minorEastAsia"/>
            <w:noProof/>
            <w:lang w:eastAsia="fr-CH"/>
          </w:rPr>
          <w:tab/>
        </w:r>
        <w:r w:rsidRPr="008707F3">
          <w:rPr>
            <w:rStyle w:val="Lienhypertexte"/>
            <w:noProof/>
          </w:rPr>
          <w:t>Recherches</w:t>
        </w:r>
        <w:r>
          <w:rPr>
            <w:noProof/>
            <w:webHidden/>
          </w:rPr>
          <w:tab/>
        </w:r>
        <w:r>
          <w:rPr>
            <w:noProof/>
            <w:webHidden/>
          </w:rPr>
          <w:fldChar w:fldCharType="begin"/>
        </w:r>
        <w:r>
          <w:rPr>
            <w:noProof/>
            <w:webHidden/>
          </w:rPr>
          <w:instrText xml:space="preserve"> PAGEREF _Toc419465491 \h </w:instrText>
        </w:r>
        <w:r>
          <w:rPr>
            <w:noProof/>
            <w:webHidden/>
          </w:rPr>
        </w:r>
        <w:r>
          <w:rPr>
            <w:noProof/>
            <w:webHidden/>
          </w:rPr>
          <w:fldChar w:fldCharType="separate"/>
        </w:r>
        <w:r>
          <w:rPr>
            <w:noProof/>
            <w:webHidden/>
          </w:rPr>
          <w:t>30</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92" w:history="1">
        <w:r w:rsidRPr="008707F3">
          <w:rPr>
            <w:rStyle w:val="Lienhypertexte"/>
            <w:noProof/>
          </w:rPr>
          <w:t>4.5.1.</w:t>
        </w:r>
        <w:r>
          <w:rPr>
            <w:rFonts w:eastAsiaTheme="minorEastAsia"/>
            <w:noProof/>
            <w:lang w:eastAsia="fr-CH"/>
          </w:rPr>
          <w:tab/>
        </w:r>
        <w:r w:rsidRPr="008707F3">
          <w:rPr>
            <w:rStyle w:val="Lienhypertexte"/>
            <w:noProof/>
          </w:rPr>
          <w:t>Liste déroulante des catégories</w:t>
        </w:r>
        <w:r>
          <w:rPr>
            <w:noProof/>
            <w:webHidden/>
          </w:rPr>
          <w:tab/>
        </w:r>
        <w:r>
          <w:rPr>
            <w:noProof/>
            <w:webHidden/>
          </w:rPr>
          <w:fldChar w:fldCharType="begin"/>
        </w:r>
        <w:r>
          <w:rPr>
            <w:noProof/>
            <w:webHidden/>
          </w:rPr>
          <w:instrText xml:space="preserve"> PAGEREF _Toc419465492 \h </w:instrText>
        </w:r>
        <w:r>
          <w:rPr>
            <w:noProof/>
            <w:webHidden/>
          </w:rPr>
        </w:r>
        <w:r>
          <w:rPr>
            <w:noProof/>
            <w:webHidden/>
          </w:rPr>
          <w:fldChar w:fldCharType="separate"/>
        </w:r>
        <w:r>
          <w:rPr>
            <w:noProof/>
            <w:webHidden/>
          </w:rPr>
          <w:t>30</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93" w:history="1">
        <w:r w:rsidRPr="008707F3">
          <w:rPr>
            <w:rStyle w:val="Lienhypertexte"/>
            <w:noProof/>
          </w:rPr>
          <w:t>4.5.2.</w:t>
        </w:r>
        <w:r>
          <w:rPr>
            <w:rFonts w:eastAsiaTheme="minorEastAsia"/>
            <w:noProof/>
            <w:lang w:eastAsia="fr-CH"/>
          </w:rPr>
          <w:tab/>
        </w:r>
        <w:r w:rsidRPr="008707F3">
          <w:rPr>
            <w:rStyle w:val="Lienhypertexte"/>
            <w:noProof/>
          </w:rPr>
          <w:t>Recherche par mot-clef</w:t>
        </w:r>
        <w:r>
          <w:rPr>
            <w:noProof/>
            <w:webHidden/>
          </w:rPr>
          <w:tab/>
        </w:r>
        <w:r>
          <w:rPr>
            <w:noProof/>
            <w:webHidden/>
          </w:rPr>
          <w:fldChar w:fldCharType="begin"/>
        </w:r>
        <w:r>
          <w:rPr>
            <w:noProof/>
            <w:webHidden/>
          </w:rPr>
          <w:instrText xml:space="preserve"> PAGEREF _Toc419465493 \h </w:instrText>
        </w:r>
        <w:r>
          <w:rPr>
            <w:noProof/>
            <w:webHidden/>
          </w:rPr>
        </w:r>
        <w:r>
          <w:rPr>
            <w:noProof/>
            <w:webHidden/>
          </w:rPr>
          <w:fldChar w:fldCharType="separate"/>
        </w:r>
        <w:r>
          <w:rPr>
            <w:noProof/>
            <w:webHidden/>
          </w:rPr>
          <w:t>31</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94" w:history="1">
        <w:r w:rsidRPr="008707F3">
          <w:rPr>
            <w:rStyle w:val="Lienhypertexte"/>
            <w:noProof/>
          </w:rPr>
          <w:t>4.5.3.</w:t>
        </w:r>
        <w:r>
          <w:rPr>
            <w:rFonts w:eastAsiaTheme="minorEastAsia"/>
            <w:noProof/>
            <w:lang w:eastAsia="fr-CH"/>
          </w:rPr>
          <w:tab/>
        </w:r>
        <w:r w:rsidRPr="008707F3">
          <w:rPr>
            <w:rStyle w:val="Lienhypertexte"/>
            <w:noProof/>
          </w:rPr>
          <w:t>Recherche multicritères</w:t>
        </w:r>
        <w:r>
          <w:rPr>
            <w:noProof/>
            <w:webHidden/>
          </w:rPr>
          <w:tab/>
        </w:r>
        <w:r>
          <w:rPr>
            <w:noProof/>
            <w:webHidden/>
          </w:rPr>
          <w:fldChar w:fldCharType="begin"/>
        </w:r>
        <w:r>
          <w:rPr>
            <w:noProof/>
            <w:webHidden/>
          </w:rPr>
          <w:instrText xml:space="preserve"> PAGEREF _Toc419465494 \h </w:instrText>
        </w:r>
        <w:r>
          <w:rPr>
            <w:noProof/>
            <w:webHidden/>
          </w:rPr>
        </w:r>
        <w:r>
          <w:rPr>
            <w:noProof/>
            <w:webHidden/>
          </w:rPr>
          <w:fldChar w:fldCharType="separate"/>
        </w:r>
        <w:r>
          <w:rPr>
            <w:noProof/>
            <w:webHidden/>
          </w:rPr>
          <w:t>33</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95" w:history="1">
        <w:r w:rsidRPr="008707F3">
          <w:rPr>
            <w:rStyle w:val="Lienhypertexte"/>
            <w:noProof/>
          </w:rPr>
          <w:t>4.6.</w:t>
        </w:r>
        <w:r>
          <w:rPr>
            <w:rFonts w:eastAsiaTheme="minorEastAsia"/>
            <w:noProof/>
            <w:lang w:eastAsia="fr-CH"/>
          </w:rPr>
          <w:tab/>
        </w:r>
        <w:r w:rsidRPr="008707F3">
          <w:rPr>
            <w:rStyle w:val="Lienhypertexte"/>
            <w:noProof/>
          </w:rPr>
          <w:t>Identification utilisateur</w:t>
        </w:r>
        <w:r>
          <w:rPr>
            <w:noProof/>
            <w:webHidden/>
          </w:rPr>
          <w:tab/>
        </w:r>
        <w:r>
          <w:rPr>
            <w:noProof/>
            <w:webHidden/>
          </w:rPr>
          <w:fldChar w:fldCharType="begin"/>
        </w:r>
        <w:r>
          <w:rPr>
            <w:noProof/>
            <w:webHidden/>
          </w:rPr>
          <w:instrText xml:space="preserve"> PAGEREF _Toc419465495 \h </w:instrText>
        </w:r>
        <w:r>
          <w:rPr>
            <w:noProof/>
            <w:webHidden/>
          </w:rPr>
        </w:r>
        <w:r>
          <w:rPr>
            <w:noProof/>
            <w:webHidden/>
          </w:rPr>
          <w:fldChar w:fldCharType="separate"/>
        </w:r>
        <w:r>
          <w:rPr>
            <w:noProof/>
            <w:webHidden/>
          </w:rPr>
          <w:t>34</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96" w:history="1">
        <w:r w:rsidRPr="008707F3">
          <w:rPr>
            <w:rStyle w:val="Lienhypertexte"/>
            <w:noProof/>
          </w:rPr>
          <w:t>4.6.1.</w:t>
        </w:r>
        <w:r>
          <w:rPr>
            <w:rFonts w:eastAsiaTheme="minorEastAsia"/>
            <w:noProof/>
            <w:lang w:eastAsia="fr-CH"/>
          </w:rPr>
          <w:tab/>
        </w:r>
        <w:r w:rsidRPr="008707F3">
          <w:rPr>
            <w:rStyle w:val="Lienhypertexte"/>
            <w:noProof/>
          </w:rPr>
          <w:t>Connexion utilisateur</w:t>
        </w:r>
        <w:r>
          <w:rPr>
            <w:noProof/>
            <w:webHidden/>
          </w:rPr>
          <w:tab/>
        </w:r>
        <w:r>
          <w:rPr>
            <w:noProof/>
            <w:webHidden/>
          </w:rPr>
          <w:fldChar w:fldCharType="begin"/>
        </w:r>
        <w:r>
          <w:rPr>
            <w:noProof/>
            <w:webHidden/>
          </w:rPr>
          <w:instrText xml:space="preserve"> PAGEREF _Toc419465496 \h </w:instrText>
        </w:r>
        <w:r>
          <w:rPr>
            <w:noProof/>
            <w:webHidden/>
          </w:rPr>
        </w:r>
        <w:r>
          <w:rPr>
            <w:noProof/>
            <w:webHidden/>
          </w:rPr>
          <w:fldChar w:fldCharType="separate"/>
        </w:r>
        <w:r>
          <w:rPr>
            <w:noProof/>
            <w:webHidden/>
          </w:rPr>
          <w:t>34</w:t>
        </w:r>
        <w:r>
          <w:rPr>
            <w:noProof/>
            <w:webHidden/>
          </w:rPr>
          <w:fldChar w:fldCharType="end"/>
        </w:r>
      </w:hyperlink>
    </w:p>
    <w:p w:rsidR="006301D3" w:rsidRDefault="006301D3">
      <w:pPr>
        <w:pStyle w:val="TM3"/>
        <w:tabs>
          <w:tab w:val="right" w:leader="dot" w:pos="9062"/>
        </w:tabs>
        <w:rPr>
          <w:rFonts w:eastAsiaTheme="minorEastAsia"/>
          <w:noProof/>
          <w:lang w:eastAsia="fr-CH"/>
        </w:rPr>
      </w:pPr>
      <w:hyperlink w:anchor="_Toc419465497" w:history="1">
        <w:r w:rsidRPr="008707F3">
          <w:rPr>
            <w:rStyle w:val="Lienhypertexte"/>
            <w:noProof/>
          </w:rPr>
          <w:t>Déconnexion utilisateur</w:t>
        </w:r>
        <w:r>
          <w:rPr>
            <w:noProof/>
            <w:webHidden/>
          </w:rPr>
          <w:tab/>
        </w:r>
        <w:r>
          <w:rPr>
            <w:noProof/>
            <w:webHidden/>
          </w:rPr>
          <w:fldChar w:fldCharType="begin"/>
        </w:r>
        <w:r>
          <w:rPr>
            <w:noProof/>
            <w:webHidden/>
          </w:rPr>
          <w:instrText xml:space="preserve"> PAGEREF _Toc419465497 \h </w:instrText>
        </w:r>
        <w:r>
          <w:rPr>
            <w:noProof/>
            <w:webHidden/>
          </w:rPr>
        </w:r>
        <w:r>
          <w:rPr>
            <w:noProof/>
            <w:webHidden/>
          </w:rPr>
          <w:fldChar w:fldCharType="separate"/>
        </w:r>
        <w:r>
          <w:rPr>
            <w:noProof/>
            <w:webHidden/>
          </w:rPr>
          <w:t>34</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498" w:history="1">
        <w:r w:rsidRPr="008707F3">
          <w:rPr>
            <w:rStyle w:val="Lienhypertexte"/>
            <w:noProof/>
          </w:rPr>
          <w:t>4.7.</w:t>
        </w:r>
        <w:r>
          <w:rPr>
            <w:rFonts w:eastAsiaTheme="minorEastAsia"/>
            <w:noProof/>
            <w:lang w:eastAsia="fr-CH"/>
          </w:rPr>
          <w:tab/>
        </w:r>
        <w:r w:rsidRPr="008707F3">
          <w:rPr>
            <w:rStyle w:val="Lienhypertexte"/>
            <w:noProof/>
          </w:rPr>
          <w:t>Administration</w:t>
        </w:r>
        <w:r>
          <w:rPr>
            <w:noProof/>
            <w:webHidden/>
          </w:rPr>
          <w:tab/>
        </w:r>
        <w:r>
          <w:rPr>
            <w:noProof/>
            <w:webHidden/>
          </w:rPr>
          <w:fldChar w:fldCharType="begin"/>
        </w:r>
        <w:r>
          <w:rPr>
            <w:noProof/>
            <w:webHidden/>
          </w:rPr>
          <w:instrText xml:space="preserve"> PAGEREF _Toc419465498 \h </w:instrText>
        </w:r>
        <w:r>
          <w:rPr>
            <w:noProof/>
            <w:webHidden/>
          </w:rPr>
        </w:r>
        <w:r>
          <w:rPr>
            <w:noProof/>
            <w:webHidden/>
          </w:rPr>
          <w:fldChar w:fldCharType="separate"/>
        </w:r>
        <w:r>
          <w:rPr>
            <w:noProof/>
            <w:webHidden/>
          </w:rPr>
          <w:t>35</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499" w:history="1">
        <w:r w:rsidRPr="008707F3">
          <w:rPr>
            <w:rStyle w:val="Lienhypertexte"/>
            <w:noProof/>
          </w:rPr>
          <w:t>4.7.1.</w:t>
        </w:r>
        <w:r>
          <w:rPr>
            <w:rFonts w:eastAsiaTheme="minorEastAsia"/>
            <w:noProof/>
            <w:lang w:eastAsia="fr-CH"/>
          </w:rPr>
          <w:tab/>
        </w:r>
        <w:r w:rsidRPr="008707F3">
          <w:rPr>
            <w:rStyle w:val="Lienhypertexte"/>
            <w:noProof/>
          </w:rPr>
          <w:t>Ajout produit</w:t>
        </w:r>
        <w:r>
          <w:rPr>
            <w:noProof/>
            <w:webHidden/>
          </w:rPr>
          <w:tab/>
        </w:r>
        <w:r>
          <w:rPr>
            <w:noProof/>
            <w:webHidden/>
          </w:rPr>
          <w:fldChar w:fldCharType="begin"/>
        </w:r>
        <w:r>
          <w:rPr>
            <w:noProof/>
            <w:webHidden/>
          </w:rPr>
          <w:instrText xml:space="preserve"> PAGEREF _Toc419465499 \h </w:instrText>
        </w:r>
        <w:r>
          <w:rPr>
            <w:noProof/>
            <w:webHidden/>
          </w:rPr>
        </w:r>
        <w:r>
          <w:rPr>
            <w:noProof/>
            <w:webHidden/>
          </w:rPr>
          <w:fldChar w:fldCharType="separate"/>
        </w:r>
        <w:r>
          <w:rPr>
            <w:noProof/>
            <w:webHidden/>
          </w:rPr>
          <w:t>35</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00" w:history="1">
        <w:r w:rsidRPr="008707F3">
          <w:rPr>
            <w:rStyle w:val="Lienhypertexte"/>
            <w:noProof/>
          </w:rPr>
          <w:t>4.7.2.</w:t>
        </w:r>
        <w:r>
          <w:rPr>
            <w:rFonts w:eastAsiaTheme="minorEastAsia"/>
            <w:noProof/>
            <w:lang w:eastAsia="fr-CH"/>
          </w:rPr>
          <w:tab/>
        </w:r>
        <w:r w:rsidRPr="008707F3">
          <w:rPr>
            <w:rStyle w:val="Lienhypertexte"/>
            <w:noProof/>
          </w:rPr>
          <w:t>Modification produit</w:t>
        </w:r>
        <w:r>
          <w:rPr>
            <w:noProof/>
            <w:webHidden/>
          </w:rPr>
          <w:tab/>
        </w:r>
        <w:r>
          <w:rPr>
            <w:noProof/>
            <w:webHidden/>
          </w:rPr>
          <w:fldChar w:fldCharType="begin"/>
        </w:r>
        <w:r>
          <w:rPr>
            <w:noProof/>
            <w:webHidden/>
          </w:rPr>
          <w:instrText xml:space="preserve"> PAGEREF _Toc419465500 \h </w:instrText>
        </w:r>
        <w:r>
          <w:rPr>
            <w:noProof/>
            <w:webHidden/>
          </w:rPr>
        </w:r>
        <w:r>
          <w:rPr>
            <w:noProof/>
            <w:webHidden/>
          </w:rPr>
          <w:fldChar w:fldCharType="separate"/>
        </w:r>
        <w:r>
          <w:rPr>
            <w:noProof/>
            <w:webHidden/>
          </w:rPr>
          <w:t>39</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01" w:history="1">
        <w:r w:rsidRPr="008707F3">
          <w:rPr>
            <w:rStyle w:val="Lienhypertexte"/>
            <w:noProof/>
          </w:rPr>
          <w:t>4.7.3.</w:t>
        </w:r>
        <w:r>
          <w:rPr>
            <w:rFonts w:eastAsiaTheme="minorEastAsia"/>
            <w:noProof/>
            <w:lang w:eastAsia="fr-CH"/>
          </w:rPr>
          <w:tab/>
        </w:r>
        <w:r w:rsidRPr="008707F3">
          <w:rPr>
            <w:rStyle w:val="Lienhypertexte"/>
            <w:noProof/>
          </w:rPr>
          <w:t>Suppression d’un produit.</w:t>
        </w:r>
        <w:r>
          <w:rPr>
            <w:noProof/>
            <w:webHidden/>
          </w:rPr>
          <w:tab/>
        </w:r>
        <w:r>
          <w:rPr>
            <w:noProof/>
            <w:webHidden/>
          </w:rPr>
          <w:fldChar w:fldCharType="begin"/>
        </w:r>
        <w:r>
          <w:rPr>
            <w:noProof/>
            <w:webHidden/>
          </w:rPr>
          <w:instrText xml:space="preserve"> PAGEREF _Toc419465501 \h </w:instrText>
        </w:r>
        <w:r>
          <w:rPr>
            <w:noProof/>
            <w:webHidden/>
          </w:rPr>
        </w:r>
        <w:r>
          <w:rPr>
            <w:noProof/>
            <w:webHidden/>
          </w:rPr>
          <w:fldChar w:fldCharType="separate"/>
        </w:r>
        <w:r>
          <w:rPr>
            <w:noProof/>
            <w:webHidden/>
          </w:rPr>
          <w:t>43</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02" w:history="1">
        <w:r w:rsidRPr="008707F3">
          <w:rPr>
            <w:rStyle w:val="Lienhypertexte"/>
            <w:noProof/>
          </w:rPr>
          <w:t>4.8.</w:t>
        </w:r>
        <w:r>
          <w:rPr>
            <w:rFonts w:eastAsiaTheme="minorEastAsia"/>
            <w:noProof/>
            <w:lang w:eastAsia="fr-CH"/>
          </w:rPr>
          <w:tab/>
        </w:r>
        <w:r w:rsidRPr="008707F3">
          <w:rPr>
            <w:rStyle w:val="Lienhypertexte"/>
            <w:noProof/>
          </w:rPr>
          <w:t>Fonctionnalités supplémentaires</w:t>
        </w:r>
        <w:r>
          <w:rPr>
            <w:noProof/>
            <w:webHidden/>
          </w:rPr>
          <w:tab/>
        </w:r>
        <w:r>
          <w:rPr>
            <w:noProof/>
            <w:webHidden/>
          </w:rPr>
          <w:fldChar w:fldCharType="begin"/>
        </w:r>
        <w:r>
          <w:rPr>
            <w:noProof/>
            <w:webHidden/>
          </w:rPr>
          <w:instrText xml:space="preserve"> PAGEREF _Toc419465502 \h </w:instrText>
        </w:r>
        <w:r>
          <w:rPr>
            <w:noProof/>
            <w:webHidden/>
          </w:rPr>
        </w:r>
        <w:r>
          <w:rPr>
            <w:noProof/>
            <w:webHidden/>
          </w:rPr>
          <w:fldChar w:fldCharType="separate"/>
        </w:r>
        <w:r>
          <w:rPr>
            <w:noProof/>
            <w:webHidden/>
          </w:rPr>
          <w:t>44</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03" w:history="1">
        <w:r w:rsidRPr="008707F3">
          <w:rPr>
            <w:rStyle w:val="Lienhypertexte"/>
            <w:noProof/>
          </w:rPr>
          <w:t>4.8.1.</w:t>
        </w:r>
        <w:r>
          <w:rPr>
            <w:rFonts w:eastAsiaTheme="minorEastAsia"/>
            <w:noProof/>
            <w:lang w:eastAsia="fr-CH"/>
          </w:rPr>
          <w:tab/>
        </w:r>
        <w:r w:rsidRPr="008707F3">
          <w:rPr>
            <w:rStyle w:val="Lienhypertexte"/>
            <w:noProof/>
          </w:rPr>
          <w:t>Site web mobile</w:t>
        </w:r>
        <w:r>
          <w:rPr>
            <w:noProof/>
            <w:webHidden/>
          </w:rPr>
          <w:tab/>
        </w:r>
        <w:r>
          <w:rPr>
            <w:noProof/>
            <w:webHidden/>
          </w:rPr>
          <w:fldChar w:fldCharType="begin"/>
        </w:r>
        <w:r>
          <w:rPr>
            <w:noProof/>
            <w:webHidden/>
          </w:rPr>
          <w:instrText xml:space="preserve"> PAGEREF _Toc419465503 \h </w:instrText>
        </w:r>
        <w:r>
          <w:rPr>
            <w:noProof/>
            <w:webHidden/>
          </w:rPr>
        </w:r>
        <w:r>
          <w:rPr>
            <w:noProof/>
            <w:webHidden/>
          </w:rPr>
          <w:fldChar w:fldCharType="separate"/>
        </w:r>
        <w:r>
          <w:rPr>
            <w:noProof/>
            <w:webHidden/>
          </w:rPr>
          <w:t>44</w:t>
        </w:r>
        <w:r>
          <w:rPr>
            <w:noProof/>
            <w:webHidden/>
          </w:rPr>
          <w:fldChar w:fldCharType="end"/>
        </w:r>
      </w:hyperlink>
    </w:p>
    <w:p w:rsidR="006301D3" w:rsidRDefault="006301D3">
      <w:pPr>
        <w:pStyle w:val="TM1"/>
        <w:tabs>
          <w:tab w:val="left" w:pos="440"/>
          <w:tab w:val="right" w:leader="dot" w:pos="9062"/>
        </w:tabs>
        <w:rPr>
          <w:rFonts w:eastAsiaTheme="minorEastAsia"/>
          <w:noProof/>
          <w:lang w:eastAsia="fr-CH"/>
        </w:rPr>
      </w:pPr>
      <w:hyperlink w:anchor="_Toc419465504" w:history="1">
        <w:r w:rsidRPr="008707F3">
          <w:rPr>
            <w:rStyle w:val="Lienhypertexte"/>
            <w:noProof/>
          </w:rPr>
          <w:t>5.</w:t>
        </w:r>
        <w:r>
          <w:rPr>
            <w:rFonts w:eastAsiaTheme="minorEastAsia"/>
            <w:noProof/>
            <w:lang w:eastAsia="fr-CH"/>
          </w:rPr>
          <w:tab/>
        </w:r>
        <w:r w:rsidRPr="008707F3">
          <w:rPr>
            <w:rStyle w:val="Lienhypertexte"/>
            <w:noProof/>
          </w:rPr>
          <w:t>Tests</w:t>
        </w:r>
        <w:r>
          <w:rPr>
            <w:noProof/>
            <w:webHidden/>
          </w:rPr>
          <w:tab/>
        </w:r>
        <w:r>
          <w:rPr>
            <w:noProof/>
            <w:webHidden/>
          </w:rPr>
          <w:fldChar w:fldCharType="begin"/>
        </w:r>
        <w:r>
          <w:rPr>
            <w:noProof/>
            <w:webHidden/>
          </w:rPr>
          <w:instrText xml:space="preserve"> PAGEREF _Toc419465504 \h </w:instrText>
        </w:r>
        <w:r>
          <w:rPr>
            <w:noProof/>
            <w:webHidden/>
          </w:rPr>
        </w:r>
        <w:r>
          <w:rPr>
            <w:noProof/>
            <w:webHidden/>
          </w:rPr>
          <w:fldChar w:fldCharType="separate"/>
        </w:r>
        <w:r>
          <w:rPr>
            <w:noProof/>
            <w:webHidden/>
          </w:rPr>
          <w:t>45</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05" w:history="1">
        <w:r w:rsidRPr="008707F3">
          <w:rPr>
            <w:rStyle w:val="Lienhypertexte"/>
            <w:noProof/>
          </w:rPr>
          <w:t>5.1.</w:t>
        </w:r>
        <w:r>
          <w:rPr>
            <w:rFonts w:eastAsiaTheme="minorEastAsia"/>
            <w:noProof/>
            <w:lang w:eastAsia="fr-CH"/>
          </w:rPr>
          <w:tab/>
        </w:r>
        <w:r w:rsidRPr="008707F3">
          <w:rPr>
            <w:rStyle w:val="Lienhypertexte"/>
            <w:noProof/>
          </w:rPr>
          <w:t>Affichage des produits</w:t>
        </w:r>
        <w:r>
          <w:rPr>
            <w:noProof/>
            <w:webHidden/>
          </w:rPr>
          <w:tab/>
        </w:r>
        <w:r>
          <w:rPr>
            <w:noProof/>
            <w:webHidden/>
          </w:rPr>
          <w:fldChar w:fldCharType="begin"/>
        </w:r>
        <w:r>
          <w:rPr>
            <w:noProof/>
            <w:webHidden/>
          </w:rPr>
          <w:instrText xml:space="preserve"> PAGEREF _Toc419465505 \h </w:instrText>
        </w:r>
        <w:r>
          <w:rPr>
            <w:noProof/>
            <w:webHidden/>
          </w:rPr>
        </w:r>
        <w:r>
          <w:rPr>
            <w:noProof/>
            <w:webHidden/>
          </w:rPr>
          <w:fldChar w:fldCharType="separate"/>
        </w:r>
        <w:r>
          <w:rPr>
            <w:noProof/>
            <w:webHidden/>
          </w:rPr>
          <w:t>45</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06" w:history="1">
        <w:r w:rsidRPr="008707F3">
          <w:rPr>
            <w:rStyle w:val="Lienhypertexte"/>
            <w:noProof/>
          </w:rPr>
          <w:t>5.2.</w:t>
        </w:r>
        <w:r>
          <w:rPr>
            <w:rFonts w:eastAsiaTheme="minorEastAsia"/>
            <w:noProof/>
            <w:lang w:eastAsia="fr-CH"/>
          </w:rPr>
          <w:tab/>
        </w:r>
        <w:r w:rsidRPr="008707F3">
          <w:rPr>
            <w:rStyle w:val="Lienhypertexte"/>
            <w:noProof/>
          </w:rPr>
          <w:t>Menu déroulant</w:t>
        </w:r>
        <w:r>
          <w:rPr>
            <w:noProof/>
            <w:webHidden/>
          </w:rPr>
          <w:tab/>
        </w:r>
        <w:r>
          <w:rPr>
            <w:noProof/>
            <w:webHidden/>
          </w:rPr>
          <w:fldChar w:fldCharType="begin"/>
        </w:r>
        <w:r>
          <w:rPr>
            <w:noProof/>
            <w:webHidden/>
          </w:rPr>
          <w:instrText xml:space="preserve"> PAGEREF _Toc419465506 \h </w:instrText>
        </w:r>
        <w:r>
          <w:rPr>
            <w:noProof/>
            <w:webHidden/>
          </w:rPr>
        </w:r>
        <w:r>
          <w:rPr>
            <w:noProof/>
            <w:webHidden/>
          </w:rPr>
          <w:fldChar w:fldCharType="separate"/>
        </w:r>
        <w:r>
          <w:rPr>
            <w:noProof/>
            <w:webHidden/>
          </w:rPr>
          <w:t>45</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07" w:history="1">
        <w:r w:rsidRPr="008707F3">
          <w:rPr>
            <w:rStyle w:val="Lienhypertexte"/>
            <w:noProof/>
          </w:rPr>
          <w:t>5.3.</w:t>
        </w:r>
        <w:r>
          <w:rPr>
            <w:rFonts w:eastAsiaTheme="minorEastAsia"/>
            <w:noProof/>
            <w:lang w:eastAsia="fr-CH"/>
          </w:rPr>
          <w:tab/>
        </w:r>
        <w:r w:rsidRPr="008707F3">
          <w:rPr>
            <w:rStyle w:val="Lienhypertexte"/>
            <w:noProof/>
          </w:rPr>
          <w:t>Affichage des produits recherchés</w:t>
        </w:r>
        <w:r>
          <w:rPr>
            <w:noProof/>
            <w:webHidden/>
          </w:rPr>
          <w:tab/>
        </w:r>
        <w:r>
          <w:rPr>
            <w:noProof/>
            <w:webHidden/>
          </w:rPr>
          <w:fldChar w:fldCharType="begin"/>
        </w:r>
        <w:r>
          <w:rPr>
            <w:noProof/>
            <w:webHidden/>
          </w:rPr>
          <w:instrText xml:space="preserve"> PAGEREF _Toc419465507 \h </w:instrText>
        </w:r>
        <w:r>
          <w:rPr>
            <w:noProof/>
            <w:webHidden/>
          </w:rPr>
        </w:r>
        <w:r>
          <w:rPr>
            <w:noProof/>
            <w:webHidden/>
          </w:rPr>
          <w:fldChar w:fldCharType="separate"/>
        </w:r>
        <w:r>
          <w:rPr>
            <w:noProof/>
            <w:webHidden/>
          </w:rPr>
          <w:t>45</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08" w:history="1">
        <w:r w:rsidRPr="008707F3">
          <w:rPr>
            <w:rStyle w:val="Lienhypertexte"/>
            <w:noProof/>
          </w:rPr>
          <w:t>5.4.</w:t>
        </w:r>
        <w:r>
          <w:rPr>
            <w:rFonts w:eastAsiaTheme="minorEastAsia"/>
            <w:noProof/>
            <w:lang w:eastAsia="fr-CH"/>
          </w:rPr>
          <w:tab/>
        </w:r>
        <w:r w:rsidRPr="008707F3">
          <w:rPr>
            <w:rStyle w:val="Lienhypertexte"/>
            <w:noProof/>
          </w:rPr>
          <w:t>Affichage du détail du produit</w:t>
        </w:r>
        <w:r>
          <w:rPr>
            <w:noProof/>
            <w:webHidden/>
          </w:rPr>
          <w:tab/>
        </w:r>
        <w:r>
          <w:rPr>
            <w:noProof/>
            <w:webHidden/>
          </w:rPr>
          <w:fldChar w:fldCharType="begin"/>
        </w:r>
        <w:r>
          <w:rPr>
            <w:noProof/>
            <w:webHidden/>
          </w:rPr>
          <w:instrText xml:space="preserve"> PAGEREF _Toc419465508 \h </w:instrText>
        </w:r>
        <w:r>
          <w:rPr>
            <w:noProof/>
            <w:webHidden/>
          </w:rPr>
        </w:r>
        <w:r>
          <w:rPr>
            <w:noProof/>
            <w:webHidden/>
          </w:rPr>
          <w:fldChar w:fldCharType="separate"/>
        </w:r>
        <w:r>
          <w:rPr>
            <w:noProof/>
            <w:webHidden/>
          </w:rPr>
          <w:t>46</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09" w:history="1">
        <w:r w:rsidRPr="008707F3">
          <w:rPr>
            <w:rStyle w:val="Lienhypertexte"/>
            <w:noProof/>
          </w:rPr>
          <w:t>5.5.</w:t>
        </w:r>
        <w:r>
          <w:rPr>
            <w:rFonts w:eastAsiaTheme="minorEastAsia"/>
            <w:noProof/>
            <w:lang w:eastAsia="fr-CH"/>
          </w:rPr>
          <w:tab/>
        </w:r>
        <w:r w:rsidRPr="008707F3">
          <w:rPr>
            <w:rStyle w:val="Lienhypertexte"/>
            <w:noProof/>
          </w:rPr>
          <w:t>Connexion utilisateur</w:t>
        </w:r>
        <w:r>
          <w:rPr>
            <w:noProof/>
            <w:webHidden/>
          </w:rPr>
          <w:tab/>
        </w:r>
        <w:r>
          <w:rPr>
            <w:noProof/>
            <w:webHidden/>
          </w:rPr>
          <w:fldChar w:fldCharType="begin"/>
        </w:r>
        <w:r>
          <w:rPr>
            <w:noProof/>
            <w:webHidden/>
          </w:rPr>
          <w:instrText xml:space="preserve"> PAGEREF _Toc419465509 \h </w:instrText>
        </w:r>
        <w:r>
          <w:rPr>
            <w:noProof/>
            <w:webHidden/>
          </w:rPr>
        </w:r>
        <w:r>
          <w:rPr>
            <w:noProof/>
            <w:webHidden/>
          </w:rPr>
          <w:fldChar w:fldCharType="separate"/>
        </w:r>
        <w:r>
          <w:rPr>
            <w:noProof/>
            <w:webHidden/>
          </w:rPr>
          <w:t>46</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10" w:history="1">
        <w:r w:rsidRPr="008707F3">
          <w:rPr>
            <w:rStyle w:val="Lienhypertexte"/>
            <w:noProof/>
          </w:rPr>
          <w:t>5.6.</w:t>
        </w:r>
        <w:r>
          <w:rPr>
            <w:rFonts w:eastAsiaTheme="minorEastAsia"/>
            <w:noProof/>
            <w:lang w:eastAsia="fr-CH"/>
          </w:rPr>
          <w:tab/>
        </w:r>
        <w:r w:rsidRPr="008707F3">
          <w:rPr>
            <w:rStyle w:val="Lienhypertexte"/>
            <w:noProof/>
          </w:rPr>
          <w:t>Déconnexion utilisateur</w:t>
        </w:r>
        <w:r>
          <w:rPr>
            <w:noProof/>
            <w:webHidden/>
          </w:rPr>
          <w:tab/>
        </w:r>
        <w:r>
          <w:rPr>
            <w:noProof/>
            <w:webHidden/>
          </w:rPr>
          <w:fldChar w:fldCharType="begin"/>
        </w:r>
        <w:r>
          <w:rPr>
            <w:noProof/>
            <w:webHidden/>
          </w:rPr>
          <w:instrText xml:space="preserve"> PAGEREF _Toc419465510 \h </w:instrText>
        </w:r>
        <w:r>
          <w:rPr>
            <w:noProof/>
            <w:webHidden/>
          </w:rPr>
        </w:r>
        <w:r>
          <w:rPr>
            <w:noProof/>
            <w:webHidden/>
          </w:rPr>
          <w:fldChar w:fldCharType="separate"/>
        </w:r>
        <w:r>
          <w:rPr>
            <w:noProof/>
            <w:webHidden/>
          </w:rPr>
          <w:t>46</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11" w:history="1">
        <w:r w:rsidRPr="008707F3">
          <w:rPr>
            <w:rStyle w:val="Lienhypertexte"/>
            <w:noProof/>
          </w:rPr>
          <w:t>5.7.</w:t>
        </w:r>
        <w:r>
          <w:rPr>
            <w:rFonts w:eastAsiaTheme="minorEastAsia"/>
            <w:noProof/>
            <w:lang w:eastAsia="fr-CH"/>
          </w:rPr>
          <w:tab/>
        </w:r>
        <w:r w:rsidRPr="008707F3">
          <w:rPr>
            <w:rStyle w:val="Lienhypertexte"/>
            <w:noProof/>
          </w:rPr>
          <w:t>Ajout d’un produit</w:t>
        </w:r>
        <w:r>
          <w:rPr>
            <w:noProof/>
            <w:webHidden/>
          </w:rPr>
          <w:tab/>
        </w:r>
        <w:r>
          <w:rPr>
            <w:noProof/>
            <w:webHidden/>
          </w:rPr>
          <w:fldChar w:fldCharType="begin"/>
        </w:r>
        <w:r>
          <w:rPr>
            <w:noProof/>
            <w:webHidden/>
          </w:rPr>
          <w:instrText xml:space="preserve"> PAGEREF _Toc419465511 \h </w:instrText>
        </w:r>
        <w:r>
          <w:rPr>
            <w:noProof/>
            <w:webHidden/>
          </w:rPr>
        </w:r>
        <w:r>
          <w:rPr>
            <w:noProof/>
            <w:webHidden/>
          </w:rPr>
          <w:fldChar w:fldCharType="separate"/>
        </w:r>
        <w:r>
          <w:rPr>
            <w:noProof/>
            <w:webHidden/>
          </w:rPr>
          <w:t>46</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12" w:history="1">
        <w:r w:rsidRPr="008707F3">
          <w:rPr>
            <w:rStyle w:val="Lienhypertexte"/>
            <w:noProof/>
          </w:rPr>
          <w:t>5.8.</w:t>
        </w:r>
        <w:r>
          <w:rPr>
            <w:rFonts w:eastAsiaTheme="minorEastAsia"/>
            <w:noProof/>
            <w:lang w:eastAsia="fr-CH"/>
          </w:rPr>
          <w:tab/>
        </w:r>
        <w:r w:rsidRPr="008707F3">
          <w:rPr>
            <w:rStyle w:val="Lienhypertexte"/>
            <w:noProof/>
          </w:rPr>
          <w:t>Modification d’un produit</w:t>
        </w:r>
        <w:r>
          <w:rPr>
            <w:noProof/>
            <w:webHidden/>
          </w:rPr>
          <w:tab/>
        </w:r>
        <w:r>
          <w:rPr>
            <w:noProof/>
            <w:webHidden/>
          </w:rPr>
          <w:fldChar w:fldCharType="begin"/>
        </w:r>
        <w:r>
          <w:rPr>
            <w:noProof/>
            <w:webHidden/>
          </w:rPr>
          <w:instrText xml:space="preserve"> PAGEREF _Toc419465512 \h </w:instrText>
        </w:r>
        <w:r>
          <w:rPr>
            <w:noProof/>
            <w:webHidden/>
          </w:rPr>
        </w:r>
        <w:r>
          <w:rPr>
            <w:noProof/>
            <w:webHidden/>
          </w:rPr>
          <w:fldChar w:fldCharType="separate"/>
        </w:r>
        <w:r>
          <w:rPr>
            <w:noProof/>
            <w:webHidden/>
          </w:rPr>
          <w:t>47</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13" w:history="1">
        <w:r w:rsidRPr="008707F3">
          <w:rPr>
            <w:rStyle w:val="Lienhypertexte"/>
            <w:noProof/>
          </w:rPr>
          <w:t>5.9.</w:t>
        </w:r>
        <w:r>
          <w:rPr>
            <w:rFonts w:eastAsiaTheme="minorEastAsia"/>
            <w:noProof/>
            <w:lang w:eastAsia="fr-CH"/>
          </w:rPr>
          <w:tab/>
        </w:r>
        <w:r w:rsidRPr="008707F3">
          <w:rPr>
            <w:rStyle w:val="Lienhypertexte"/>
            <w:noProof/>
          </w:rPr>
          <w:t>Suppression du media d’un produit</w:t>
        </w:r>
        <w:r>
          <w:rPr>
            <w:noProof/>
            <w:webHidden/>
          </w:rPr>
          <w:tab/>
        </w:r>
        <w:r>
          <w:rPr>
            <w:noProof/>
            <w:webHidden/>
          </w:rPr>
          <w:fldChar w:fldCharType="begin"/>
        </w:r>
        <w:r>
          <w:rPr>
            <w:noProof/>
            <w:webHidden/>
          </w:rPr>
          <w:instrText xml:space="preserve"> PAGEREF _Toc419465513 \h </w:instrText>
        </w:r>
        <w:r>
          <w:rPr>
            <w:noProof/>
            <w:webHidden/>
          </w:rPr>
        </w:r>
        <w:r>
          <w:rPr>
            <w:noProof/>
            <w:webHidden/>
          </w:rPr>
          <w:fldChar w:fldCharType="separate"/>
        </w:r>
        <w:r>
          <w:rPr>
            <w:noProof/>
            <w:webHidden/>
          </w:rPr>
          <w:t>47</w:t>
        </w:r>
        <w:r>
          <w:rPr>
            <w:noProof/>
            <w:webHidden/>
          </w:rPr>
          <w:fldChar w:fldCharType="end"/>
        </w:r>
      </w:hyperlink>
    </w:p>
    <w:p w:rsidR="006301D3" w:rsidRDefault="006301D3">
      <w:pPr>
        <w:pStyle w:val="TM2"/>
        <w:tabs>
          <w:tab w:val="left" w:pos="1100"/>
          <w:tab w:val="right" w:leader="dot" w:pos="9062"/>
        </w:tabs>
        <w:rPr>
          <w:rFonts w:eastAsiaTheme="minorEastAsia"/>
          <w:noProof/>
          <w:lang w:eastAsia="fr-CH"/>
        </w:rPr>
      </w:pPr>
      <w:hyperlink w:anchor="_Toc419465514" w:history="1">
        <w:r w:rsidRPr="008707F3">
          <w:rPr>
            <w:rStyle w:val="Lienhypertexte"/>
            <w:noProof/>
          </w:rPr>
          <w:t>5.10.</w:t>
        </w:r>
        <w:r>
          <w:rPr>
            <w:rFonts w:eastAsiaTheme="minorEastAsia"/>
            <w:noProof/>
            <w:lang w:eastAsia="fr-CH"/>
          </w:rPr>
          <w:tab/>
        </w:r>
        <w:r w:rsidRPr="008707F3">
          <w:rPr>
            <w:rStyle w:val="Lienhypertexte"/>
            <w:noProof/>
          </w:rPr>
          <w:t>Suppression d’un produit</w:t>
        </w:r>
        <w:r>
          <w:rPr>
            <w:noProof/>
            <w:webHidden/>
          </w:rPr>
          <w:tab/>
        </w:r>
        <w:r>
          <w:rPr>
            <w:noProof/>
            <w:webHidden/>
          </w:rPr>
          <w:fldChar w:fldCharType="begin"/>
        </w:r>
        <w:r>
          <w:rPr>
            <w:noProof/>
            <w:webHidden/>
          </w:rPr>
          <w:instrText xml:space="preserve"> PAGEREF _Toc419465514 \h </w:instrText>
        </w:r>
        <w:r>
          <w:rPr>
            <w:noProof/>
            <w:webHidden/>
          </w:rPr>
        </w:r>
        <w:r>
          <w:rPr>
            <w:noProof/>
            <w:webHidden/>
          </w:rPr>
          <w:fldChar w:fldCharType="separate"/>
        </w:r>
        <w:r>
          <w:rPr>
            <w:noProof/>
            <w:webHidden/>
          </w:rPr>
          <w:t>47</w:t>
        </w:r>
        <w:r>
          <w:rPr>
            <w:noProof/>
            <w:webHidden/>
          </w:rPr>
          <w:fldChar w:fldCharType="end"/>
        </w:r>
      </w:hyperlink>
    </w:p>
    <w:p w:rsidR="006301D3" w:rsidRDefault="006301D3">
      <w:pPr>
        <w:pStyle w:val="TM2"/>
        <w:tabs>
          <w:tab w:val="left" w:pos="1100"/>
          <w:tab w:val="right" w:leader="dot" w:pos="9062"/>
        </w:tabs>
        <w:rPr>
          <w:rFonts w:eastAsiaTheme="minorEastAsia"/>
          <w:noProof/>
          <w:lang w:eastAsia="fr-CH"/>
        </w:rPr>
      </w:pPr>
      <w:hyperlink w:anchor="_Toc419465515" w:history="1">
        <w:r w:rsidRPr="008707F3">
          <w:rPr>
            <w:rStyle w:val="Lienhypertexte"/>
            <w:noProof/>
          </w:rPr>
          <w:t>5.11.</w:t>
        </w:r>
        <w:r>
          <w:rPr>
            <w:rFonts w:eastAsiaTheme="minorEastAsia"/>
            <w:noProof/>
            <w:lang w:eastAsia="fr-CH"/>
          </w:rPr>
          <w:tab/>
        </w:r>
        <w:r w:rsidRPr="008707F3">
          <w:rPr>
            <w:rStyle w:val="Lienhypertexte"/>
            <w:noProof/>
          </w:rPr>
          <w:t>Mise à jour de l’en-tête dynamique</w:t>
        </w:r>
        <w:r>
          <w:rPr>
            <w:noProof/>
            <w:webHidden/>
          </w:rPr>
          <w:tab/>
        </w:r>
        <w:r>
          <w:rPr>
            <w:noProof/>
            <w:webHidden/>
          </w:rPr>
          <w:fldChar w:fldCharType="begin"/>
        </w:r>
        <w:r>
          <w:rPr>
            <w:noProof/>
            <w:webHidden/>
          </w:rPr>
          <w:instrText xml:space="preserve"> PAGEREF _Toc419465515 \h </w:instrText>
        </w:r>
        <w:r>
          <w:rPr>
            <w:noProof/>
            <w:webHidden/>
          </w:rPr>
        </w:r>
        <w:r>
          <w:rPr>
            <w:noProof/>
            <w:webHidden/>
          </w:rPr>
          <w:fldChar w:fldCharType="separate"/>
        </w:r>
        <w:r>
          <w:rPr>
            <w:noProof/>
            <w:webHidden/>
          </w:rPr>
          <w:t>47</w:t>
        </w:r>
        <w:r>
          <w:rPr>
            <w:noProof/>
            <w:webHidden/>
          </w:rPr>
          <w:fldChar w:fldCharType="end"/>
        </w:r>
      </w:hyperlink>
    </w:p>
    <w:p w:rsidR="006301D3" w:rsidRDefault="006301D3">
      <w:pPr>
        <w:pStyle w:val="TM1"/>
        <w:tabs>
          <w:tab w:val="left" w:pos="440"/>
          <w:tab w:val="right" w:leader="dot" w:pos="9062"/>
        </w:tabs>
        <w:rPr>
          <w:rFonts w:eastAsiaTheme="minorEastAsia"/>
          <w:noProof/>
          <w:lang w:eastAsia="fr-CH"/>
        </w:rPr>
      </w:pPr>
      <w:hyperlink w:anchor="_Toc419465516" w:history="1">
        <w:r w:rsidRPr="008707F3">
          <w:rPr>
            <w:rStyle w:val="Lienhypertexte"/>
            <w:noProof/>
          </w:rPr>
          <w:t>6.</w:t>
        </w:r>
        <w:r>
          <w:rPr>
            <w:rFonts w:eastAsiaTheme="minorEastAsia"/>
            <w:noProof/>
            <w:lang w:eastAsia="fr-CH"/>
          </w:rPr>
          <w:tab/>
        </w:r>
        <w:r w:rsidRPr="008707F3">
          <w:rPr>
            <w:rStyle w:val="Lienhypertexte"/>
            <w:noProof/>
          </w:rPr>
          <w:t>Conclusion</w:t>
        </w:r>
        <w:r>
          <w:rPr>
            <w:noProof/>
            <w:webHidden/>
          </w:rPr>
          <w:tab/>
        </w:r>
        <w:r>
          <w:rPr>
            <w:noProof/>
            <w:webHidden/>
          </w:rPr>
          <w:fldChar w:fldCharType="begin"/>
        </w:r>
        <w:r>
          <w:rPr>
            <w:noProof/>
            <w:webHidden/>
          </w:rPr>
          <w:instrText xml:space="preserve"> PAGEREF _Toc419465516 \h </w:instrText>
        </w:r>
        <w:r>
          <w:rPr>
            <w:noProof/>
            <w:webHidden/>
          </w:rPr>
        </w:r>
        <w:r>
          <w:rPr>
            <w:noProof/>
            <w:webHidden/>
          </w:rPr>
          <w:fldChar w:fldCharType="separate"/>
        </w:r>
        <w:r>
          <w:rPr>
            <w:noProof/>
            <w:webHidden/>
          </w:rPr>
          <w:t>48</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17" w:history="1">
        <w:r w:rsidRPr="008707F3">
          <w:rPr>
            <w:rStyle w:val="Lienhypertexte"/>
            <w:noProof/>
          </w:rPr>
          <w:t>6.1.</w:t>
        </w:r>
        <w:r>
          <w:rPr>
            <w:rFonts w:eastAsiaTheme="minorEastAsia"/>
            <w:noProof/>
            <w:lang w:eastAsia="fr-CH"/>
          </w:rPr>
          <w:tab/>
        </w:r>
        <w:r w:rsidRPr="008707F3">
          <w:rPr>
            <w:rStyle w:val="Lienhypertexte"/>
            <w:noProof/>
          </w:rPr>
          <w:t>Bilan</w:t>
        </w:r>
        <w:r>
          <w:rPr>
            <w:noProof/>
            <w:webHidden/>
          </w:rPr>
          <w:tab/>
        </w:r>
        <w:r>
          <w:rPr>
            <w:noProof/>
            <w:webHidden/>
          </w:rPr>
          <w:fldChar w:fldCharType="begin"/>
        </w:r>
        <w:r>
          <w:rPr>
            <w:noProof/>
            <w:webHidden/>
          </w:rPr>
          <w:instrText xml:space="preserve"> PAGEREF _Toc419465517 \h </w:instrText>
        </w:r>
        <w:r>
          <w:rPr>
            <w:noProof/>
            <w:webHidden/>
          </w:rPr>
        </w:r>
        <w:r>
          <w:rPr>
            <w:noProof/>
            <w:webHidden/>
          </w:rPr>
          <w:fldChar w:fldCharType="separate"/>
        </w:r>
        <w:r>
          <w:rPr>
            <w:noProof/>
            <w:webHidden/>
          </w:rPr>
          <w:t>48</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18" w:history="1">
        <w:r w:rsidRPr="008707F3">
          <w:rPr>
            <w:rStyle w:val="Lienhypertexte"/>
            <w:noProof/>
          </w:rPr>
          <w:t>6.2.</w:t>
        </w:r>
        <w:r>
          <w:rPr>
            <w:rFonts w:eastAsiaTheme="minorEastAsia"/>
            <w:noProof/>
            <w:lang w:eastAsia="fr-CH"/>
          </w:rPr>
          <w:tab/>
        </w:r>
        <w:r w:rsidRPr="008707F3">
          <w:rPr>
            <w:rStyle w:val="Lienhypertexte"/>
            <w:noProof/>
          </w:rPr>
          <w:t>Améliorations envisageables</w:t>
        </w:r>
        <w:r>
          <w:rPr>
            <w:noProof/>
            <w:webHidden/>
          </w:rPr>
          <w:tab/>
        </w:r>
        <w:r>
          <w:rPr>
            <w:noProof/>
            <w:webHidden/>
          </w:rPr>
          <w:fldChar w:fldCharType="begin"/>
        </w:r>
        <w:r>
          <w:rPr>
            <w:noProof/>
            <w:webHidden/>
          </w:rPr>
          <w:instrText xml:space="preserve"> PAGEREF _Toc419465518 \h </w:instrText>
        </w:r>
        <w:r>
          <w:rPr>
            <w:noProof/>
            <w:webHidden/>
          </w:rPr>
        </w:r>
        <w:r>
          <w:rPr>
            <w:noProof/>
            <w:webHidden/>
          </w:rPr>
          <w:fldChar w:fldCharType="separate"/>
        </w:r>
        <w:r>
          <w:rPr>
            <w:noProof/>
            <w:webHidden/>
          </w:rPr>
          <w:t>48</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19" w:history="1">
        <w:r w:rsidRPr="008707F3">
          <w:rPr>
            <w:rStyle w:val="Lienhypertexte"/>
            <w:noProof/>
          </w:rPr>
          <w:t>6.2.1.</w:t>
        </w:r>
        <w:r>
          <w:rPr>
            <w:rFonts w:eastAsiaTheme="minorEastAsia"/>
            <w:noProof/>
            <w:lang w:eastAsia="fr-CH"/>
          </w:rPr>
          <w:tab/>
        </w:r>
        <w:r w:rsidRPr="008707F3">
          <w:rPr>
            <w:rStyle w:val="Lienhypertexte"/>
            <w:noProof/>
          </w:rPr>
          <w:t>Pagination sur la page de recherche des produits :</w:t>
        </w:r>
        <w:r>
          <w:rPr>
            <w:noProof/>
            <w:webHidden/>
          </w:rPr>
          <w:tab/>
        </w:r>
        <w:r>
          <w:rPr>
            <w:noProof/>
            <w:webHidden/>
          </w:rPr>
          <w:fldChar w:fldCharType="begin"/>
        </w:r>
        <w:r>
          <w:rPr>
            <w:noProof/>
            <w:webHidden/>
          </w:rPr>
          <w:instrText xml:space="preserve"> PAGEREF _Toc419465519 \h </w:instrText>
        </w:r>
        <w:r>
          <w:rPr>
            <w:noProof/>
            <w:webHidden/>
          </w:rPr>
        </w:r>
        <w:r>
          <w:rPr>
            <w:noProof/>
            <w:webHidden/>
          </w:rPr>
          <w:fldChar w:fldCharType="separate"/>
        </w:r>
        <w:r>
          <w:rPr>
            <w:noProof/>
            <w:webHidden/>
          </w:rPr>
          <w:t>48</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20" w:history="1">
        <w:r w:rsidRPr="008707F3">
          <w:rPr>
            <w:rStyle w:val="Lienhypertexte"/>
            <w:noProof/>
          </w:rPr>
          <w:t>6.2.2.</w:t>
        </w:r>
        <w:r>
          <w:rPr>
            <w:rFonts w:eastAsiaTheme="minorEastAsia"/>
            <w:noProof/>
            <w:lang w:eastAsia="fr-CH"/>
          </w:rPr>
          <w:tab/>
        </w:r>
        <w:r w:rsidRPr="008707F3">
          <w:rPr>
            <w:rStyle w:val="Lienhypertexte"/>
            <w:noProof/>
          </w:rPr>
          <w:t>Ajout de medias au produit sans rafraichir la page (AJAX) :</w:t>
        </w:r>
        <w:r>
          <w:rPr>
            <w:noProof/>
            <w:webHidden/>
          </w:rPr>
          <w:tab/>
        </w:r>
        <w:r>
          <w:rPr>
            <w:noProof/>
            <w:webHidden/>
          </w:rPr>
          <w:fldChar w:fldCharType="begin"/>
        </w:r>
        <w:r>
          <w:rPr>
            <w:noProof/>
            <w:webHidden/>
          </w:rPr>
          <w:instrText xml:space="preserve"> PAGEREF _Toc419465520 \h </w:instrText>
        </w:r>
        <w:r>
          <w:rPr>
            <w:noProof/>
            <w:webHidden/>
          </w:rPr>
        </w:r>
        <w:r>
          <w:rPr>
            <w:noProof/>
            <w:webHidden/>
          </w:rPr>
          <w:fldChar w:fldCharType="separate"/>
        </w:r>
        <w:r>
          <w:rPr>
            <w:noProof/>
            <w:webHidden/>
          </w:rPr>
          <w:t>48</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21" w:history="1">
        <w:r w:rsidRPr="008707F3">
          <w:rPr>
            <w:rStyle w:val="Lienhypertexte"/>
            <w:noProof/>
          </w:rPr>
          <w:t>6.2.3.</w:t>
        </w:r>
        <w:r>
          <w:rPr>
            <w:rFonts w:eastAsiaTheme="minorEastAsia"/>
            <w:noProof/>
            <w:lang w:eastAsia="fr-CH"/>
          </w:rPr>
          <w:tab/>
        </w:r>
        <w:r w:rsidRPr="008707F3">
          <w:rPr>
            <w:rStyle w:val="Lienhypertexte"/>
            <w:noProof/>
          </w:rPr>
          <w:t>Utilisation de « dropzone.js » pour ajouter des medias :</w:t>
        </w:r>
        <w:r>
          <w:rPr>
            <w:noProof/>
            <w:webHidden/>
          </w:rPr>
          <w:tab/>
        </w:r>
        <w:r>
          <w:rPr>
            <w:noProof/>
            <w:webHidden/>
          </w:rPr>
          <w:fldChar w:fldCharType="begin"/>
        </w:r>
        <w:r>
          <w:rPr>
            <w:noProof/>
            <w:webHidden/>
          </w:rPr>
          <w:instrText xml:space="preserve"> PAGEREF _Toc419465521 \h </w:instrText>
        </w:r>
        <w:r>
          <w:rPr>
            <w:noProof/>
            <w:webHidden/>
          </w:rPr>
        </w:r>
        <w:r>
          <w:rPr>
            <w:noProof/>
            <w:webHidden/>
          </w:rPr>
          <w:fldChar w:fldCharType="separate"/>
        </w:r>
        <w:r>
          <w:rPr>
            <w:noProof/>
            <w:webHidden/>
          </w:rPr>
          <w:t>48</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22" w:history="1">
        <w:r w:rsidRPr="008707F3">
          <w:rPr>
            <w:rStyle w:val="Lienhypertexte"/>
            <w:noProof/>
          </w:rPr>
          <w:t>6.2.4.</w:t>
        </w:r>
        <w:r>
          <w:rPr>
            <w:rFonts w:eastAsiaTheme="minorEastAsia"/>
            <w:noProof/>
            <w:lang w:eastAsia="fr-CH"/>
          </w:rPr>
          <w:tab/>
        </w:r>
        <w:r w:rsidRPr="008707F3">
          <w:rPr>
            <w:rStyle w:val="Lienhypertexte"/>
            <w:noProof/>
          </w:rPr>
          <w:t>Suppression des medias sans rafraichir la page (AJAX) :</w:t>
        </w:r>
        <w:r>
          <w:rPr>
            <w:noProof/>
            <w:webHidden/>
          </w:rPr>
          <w:tab/>
        </w:r>
        <w:r>
          <w:rPr>
            <w:noProof/>
            <w:webHidden/>
          </w:rPr>
          <w:fldChar w:fldCharType="begin"/>
        </w:r>
        <w:r>
          <w:rPr>
            <w:noProof/>
            <w:webHidden/>
          </w:rPr>
          <w:instrText xml:space="preserve"> PAGEREF _Toc419465522 \h </w:instrText>
        </w:r>
        <w:r>
          <w:rPr>
            <w:noProof/>
            <w:webHidden/>
          </w:rPr>
        </w:r>
        <w:r>
          <w:rPr>
            <w:noProof/>
            <w:webHidden/>
          </w:rPr>
          <w:fldChar w:fldCharType="separate"/>
        </w:r>
        <w:r>
          <w:rPr>
            <w:noProof/>
            <w:webHidden/>
          </w:rPr>
          <w:t>48</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23" w:history="1">
        <w:r w:rsidRPr="008707F3">
          <w:rPr>
            <w:rStyle w:val="Lienhypertexte"/>
            <w:noProof/>
          </w:rPr>
          <w:t>6.2.5.</w:t>
        </w:r>
        <w:r>
          <w:rPr>
            <w:rFonts w:eastAsiaTheme="minorEastAsia"/>
            <w:noProof/>
            <w:lang w:eastAsia="fr-CH"/>
          </w:rPr>
          <w:tab/>
        </w:r>
        <w:r w:rsidRPr="008707F3">
          <w:rPr>
            <w:rStyle w:val="Lienhypertexte"/>
            <w:noProof/>
          </w:rPr>
          <w:t>Système de favoris :</w:t>
        </w:r>
        <w:r>
          <w:rPr>
            <w:noProof/>
            <w:webHidden/>
          </w:rPr>
          <w:tab/>
        </w:r>
        <w:r>
          <w:rPr>
            <w:noProof/>
            <w:webHidden/>
          </w:rPr>
          <w:fldChar w:fldCharType="begin"/>
        </w:r>
        <w:r>
          <w:rPr>
            <w:noProof/>
            <w:webHidden/>
          </w:rPr>
          <w:instrText xml:space="preserve"> PAGEREF _Toc419465523 \h </w:instrText>
        </w:r>
        <w:r>
          <w:rPr>
            <w:noProof/>
            <w:webHidden/>
          </w:rPr>
        </w:r>
        <w:r>
          <w:rPr>
            <w:noProof/>
            <w:webHidden/>
          </w:rPr>
          <w:fldChar w:fldCharType="separate"/>
        </w:r>
        <w:r>
          <w:rPr>
            <w:noProof/>
            <w:webHidden/>
          </w:rPr>
          <w:t>49</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24" w:history="1">
        <w:r w:rsidRPr="008707F3">
          <w:rPr>
            <w:rStyle w:val="Lienhypertexte"/>
            <w:noProof/>
          </w:rPr>
          <w:t>6.2.6.</w:t>
        </w:r>
        <w:r>
          <w:rPr>
            <w:rFonts w:eastAsiaTheme="minorEastAsia"/>
            <w:noProof/>
            <w:lang w:eastAsia="fr-CH"/>
          </w:rPr>
          <w:tab/>
        </w:r>
        <w:r w:rsidRPr="008707F3">
          <w:rPr>
            <w:rStyle w:val="Lienhypertexte"/>
            <w:noProof/>
          </w:rPr>
          <w:t>Tri par catégories :</w:t>
        </w:r>
        <w:r>
          <w:rPr>
            <w:noProof/>
            <w:webHidden/>
          </w:rPr>
          <w:tab/>
        </w:r>
        <w:r>
          <w:rPr>
            <w:noProof/>
            <w:webHidden/>
          </w:rPr>
          <w:fldChar w:fldCharType="begin"/>
        </w:r>
        <w:r>
          <w:rPr>
            <w:noProof/>
            <w:webHidden/>
          </w:rPr>
          <w:instrText xml:space="preserve"> PAGEREF _Toc419465524 \h </w:instrText>
        </w:r>
        <w:r>
          <w:rPr>
            <w:noProof/>
            <w:webHidden/>
          </w:rPr>
        </w:r>
        <w:r>
          <w:rPr>
            <w:noProof/>
            <w:webHidden/>
          </w:rPr>
          <w:fldChar w:fldCharType="separate"/>
        </w:r>
        <w:r>
          <w:rPr>
            <w:noProof/>
            <w:webHidden/>
          </w:rPr>
          <w:t>49</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25" w:history="1">
        <w:r w:rsidRPr="008707F3">
          <w:rPr>
            <w:rStyle w:val="Lienhypertexte"/>
            <w:noProof/>
          </w:rPr>
          <w:t>6.3.</w:t>
        </w:r>
        <w:r>
          <w:rPr>
            <w:rFonts w:eastAsiaTheme="minorEastAsia"/>
            <w:noProof/>
            <w:lang w:eastAsia="fr-CH"/>
          </w:rPr>
          <w:tab/>
        </w:r>
        <w:r w:rsidRPr="008707F3">
          <w:rPr>
            <w:rStyle w:val="Lienhypertexte"/>
            <w:noProof/>
          </w:rPr>
          <w:t>Comparaison journal et planning</w:t>
        </w:r>
        <w:r>
          <w:rPr>
            <w:noProof/>
            <w:webHidden/>
          </w:rPr>
          <w:tab/>
        </w:r>
        <w:r>
          <w:rPr>
            <w:noProof/>
            <w:webHidden/>
          </w:rPr>
          <w:fldChar w:fldCharType="begin"/>
        </w:r>
        <w:r>
          <w:rPr>
            <w:noProof/>
            <w:webHidden/>
          </w:rPr>
          <w:instrText xml:space="preserve"> PAGEREF _Toc419465525 \h </w:instrText>
        </w:r>
        <w:r>
          <w:rPr>
            <w:noProof/>
            <w:webHidden/>
          </w:rPr>
        </w:r>
        <w:r>
          <w:rPr>
            <w:noProof/>
            <w:webHidden/>
          </w:rPr>
          <w:fldChar w:fldCharType="separate"/>
        </w:r>
        <w:r>
          <w:rPr>
            <w:noProof/>
            <w:webHidden/>
          </w:rPr>
          <w:t>50</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26" w:history="1">
        <w:r w:rsidRPr="008707F3">
          <w:rPr>
            <w:rStyle w:val="Lienhypertexte"/>
            <w:noProof/>
          </w:rPr>
          <w:t>6.3.1.</w:t>
        </w:r>
        <w:r>
          <w:rPr>
            <w:rFonts w:eastAsiaTheme="minorEastAsia"/>
            <w:noProof/>
            <w:lang w:eastAsia="fr-CH"/>
          </w:rPr>
          <w:tab/>
        </w:r>
        <w:r w:rsidRPr="008707F3">
          <w:rPr>
            <w:rStyle w:val="Lienhypertexte"/>
            <w:noProof/>
          </w:rPr>
          <w:t>Planning prévu :</w:t>
        </w:r>
        <w:r>
          <w:rPr>
            <w:noProof/>
            <w:webHidden/>
          </w:rPr>
          <w:tab/>
        </w:r>
        <w:r>
          <w:rPr>
            <w:noProof/>
            <w:webHidden/>
          </w:rPr>
          <w:fldChar w:fldCharType="begin"/>
        </w:r>
        <w:r>
          <w:rPr>
            <w:noProof/>
            <w:webHidden/>
          </w:rPr>
          <w:instrText xml:space="preserve"> PAGEREF _Toc419465526 \h </w:instrText>
        </w:r>
        <w:r>
          <w:rPr>
            <w:noProof/>
            <w:webHidden/>
          </w:rPr>
        </w:r>
        <w:r>
          <w:rPr>
            <w:noProof/>
            <w:webHidden/>
          </w:rPr>
          <w:fldChar w:fldCharType="separate"/>
        </w:r>
        <w:r>
          <w:rPr>
            <w:noProof/>
            <w:webHidden/>
          </w:rPr>
          <w:t>50</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27" w:history="1">
        <w:r w:rsidRPr="008707F3">
          <w:rPr>
            <w:rStyle w:val="Lienhypertexte"/>
            <w:noProof/>
          </w:rPr>
          <w:t>6.3.2.</w:t>
        </w:r>
        <w:r>
          <w:rPr>
            <w:rFonts w:eastAsiaTheme="minorEastAsia"/>
            <w:noProof/>
            <w:lang w:eastAsia="fr-CH"/>
          </w:rPr>
          <w:tab/>
        </w:r>
        <w:r w:rsidRPr="008707F3">
          <w:rPr>
            <w:rStyle w:val="Lienhypertexte"/>
            <w:noProof/>
          </w:rPr>
          <w:t>Planning réel :</w:t>
        </w:r>
        <w:r>
          <w:rPr>
            <w:noProof/>
            <w:webHidden/>
          </w:rPr>
          <w:tab/>
        </w:r>
        <w:r>
          <w:rPr>
            <w:noProof/>
            <w:webHidden/>
          </w:rPr>
          <w:fldChar w:fldCharType="begin"/>
        </w:r>
        <w:r>
          <w:rPr>
            <w:noProof/>
            <w:webHidden/>
          </w:rPr>
          <w:instrText xml:space="preserve"> PAGEREF _Toc419465527 \h </w:instrText>
        </w:r>
        <w:r>
          <w:rPr>
            <w:noProof/>
            <w:webHidden/>
          </w:rPr>
        </w:r>
        <w:r>
          <w:rPr>
            <w:noProof/>
            <w:webHidden/>
          </w:rPr>
          <w:fldChar w:fldCharType="separate"/>
        </w:r>
        <w:r>
          <w:rPr>
            <w:noProof/>
            <w:webHidden/>
          </w:rPr>
          <w:t>50</w:t>
        </w:r>
        <w:r>
          <w:rPr>
            <w:noProof/>
            <w:webHidden/>
          </w:rPr>
          <w:fldChar w:fldCharType="end"/>
        </w:r>
      </w:hyperlink>
    </w:p>
    <w:p w:rsidR="006301D3" w:rsidRDefault="006301D3">
      <w:pPr>
        <w:pStyle w:val="TM3"/>
        <w:tabs>
          <w:tab w:val="left" w:pos="1320"/>
          <w:tab w:val="right" w:leader="dot" w:pos="9062"/>
        </w:tabs>
        <w:rPr>
          <w:rFonts w:eastAsiaTheme="minorEastAsia"/>
          <w:noProof/>
          <w:lang w:eastAsia="fr-CH"/>
        </w:rPr>
      </w:pPr>
      <w:hyperlink w:anchor="_Toc419465528" w:history="1">
        <w:r w:rsidRPr="008707F3">
          <w:rPr>
            <w:rStyle w:val="Lienhypertexte"/>
            <w:noProof/>
          </w:rPr>
          <w:t>6.3.3.</w:t>
        </w:r>
        <w:r>
          <w:rPr>
            <w:rFonts w:eastAsiaTheme="minorEastAsia"/>
            <w:noProof/>
            <w:lang w:eastAsia="fr-CH"/>
          </w:rPr>
          <w:tab/>
        </w:r>
        <w:r w:rsidRPr="008707F3">
          <w:rPr>
            <w:rStyle w:val="Lienhypertexte"/>
            <w:noProof/>
          </w:rPr>
          <w:t>Conclusion :</w:t>
        </w:r>
        <w:r>
          <w:rPr>
            <w:noProof/>
            <w:webHidden/>
          </w:rPr>
          <w:tab/>
        </w:r>
        <w:r>
          <w:rPr>
            <w:noProof/>
            <w:webHidden/>
          </w:rPr>
          <w:fldChar w:fldCharType="begin"/>
        </w:r>
        <w:r>
          <w:rPr>
            <w:noProof/>
            <w:webHidden/>
          </w:rPr>
          <w:instrText xml:space="preserve"> PAGEREF _Toc419465528 \h </w:instrText>
        </w:r>
        <w:r>
          <w:rPr>
            <w:noProof/>
            <w:webHidden/>
          </w:rPr>
        </w:r>
        <w:r>
          <w:rPr>
            <w:noProof/>
            <w:webHidden/>
          </w:rPr>
          <w:fldChar w:fldCharType="separate"/>
        </w:r>
        <w:r>
          <w:rPr>
            <w:noProof/>
            <w:webHidden/>
          </w:rPr>
          <w:t>50</w:t>
        </w:r>
        <w:r>
          <w:rPr>
            <w:noProof/>
            <w:webHidden/>
          </w:rPr>
          <w:fldChar w:fldCharType="end"/>
        </w:r>
      </w:hyperlink>
    </w:p>
    <w:p w:rsidR="006301D3" w:rsidRDefault="006301D3">
      <w:pPr>
        <w:pStyle w:val="TM2"/>
        <w:tabs>
          <w:tab w:val="left" w:pos="880"/>
          <w:tab w:val="right" w:leader="dot" w:pos="9062"/>
        </w:tabs>
        <w:rPr>
          <w:rFonts w:eastAsiaTheme="minorEastAsia"/>
          <w:noProof/>
          <w:lang w:eastAsia="fr-CH"/>
        </w:rPr>
      </w:pPr>
      <w:hyperlink w:anchor="_Toc419465529" w:history="1">
        <w:r w:rsidRPr="008707F3">
          <w:rPr>
            <w:rStyle w:val="Lienhypertexte"/>
            <w:noProof/>
          </w:rPr>
          <w:t>6.4.</w:t>
        </w:r>
        <w:r>
          <w:rPr>
            <w:rFonts w:eastAsiaTheme="minorEastAsia"/>
            <w:noProof/>
            <w:lang w:eastAsia="fr-CH"/>
          </w:rPr>
          <w:tab/>
        </w:r>
        <w:r w:rsidRPr="008707F3">
          <w:rPr>
            <w:rStyle w:val="Lienhypertexte"/>
            <w:noProof/>
          </w:rPr>
          <w:t>Comparaison analyse et réalisation</w:t>
        </w:r>
        <w:r>
          <w:rPr>
            <w:noProof/>
            <w:webHidden/>
          </w:rPr>
          <w:tab/>
        </w:r>
        <w:r>
          <w:rPr>
            <w:noProof/>
            <w:webHidden/>
          </w:rPr>
          <w:fldChar w:fldCharType="begin"/>
        </w:r>
        <w:r>
          <w:rPr>
            <w:noProof/>
            <w:webHidden/>
          </w:rPr>
          <w:instrText xml:space="preserve"> PAGEREF _Toc419465529 \h </w:instrText>
        </w:r>
        <w:r>
          <w:rPr>
            <w:noProof/>
            <w:webHidden/>
          </w:rPr>
        </w:r>
        <w:r>
          <w:rPr>
            <w:noProof/>
            <w:webHidden/>
          </w:rPr>
          <w:fldChar w:fldCharType="separate"/>
        </w:r>
        <w:r>
          <w:rPr>
            <w:noProof/>
            <w:webHidden/>
          </w:rPr>
          <w:t>50</w:t>
        </w:r>
        <w:r>
          <w:rPr>
            <w:noProof/>
            <w:webHidden/>
          </w:rPr>
          <w:fldChar w:fldCharType="end"/>
        </w:r>
      </w:hyperlink>
    </w:p>
    <w:p w:rsidR="006301D3" w:rsidRDefault="006301D3">
      <w:pPr>
        <w:pStyle w:val="TM1"/>
        <w:tabs>
          <w:tab w:val="left" w:pos="440"/>
          <w:tab w:val="right" w:leader="dot" w:pos="9062"/>
        </w:tabs>
        <w:rPr>
          <w:rFonts w:eastAsiaTheme="minorEastAsia"/>
          <w:noProof/>
          <w:lang w:eastAsia="fr-CH"/>
        </w:rPr>
      </w:pPr>
      <w:hyperlink w:anchor="_Toc419465530" w:history="1">
        <w:r w:rsidRPr="008707F3">
          <w:rPr>
            <w:rStyle w:val="Lienhypertexte"/>
            <w:noProof/>
          </w:rPr>
          <w:t>7.</w:t>
        </w:r>
        <w:r>
          <w:rPr>
            <w:rFonts w:eastAsiaTheme="minorEastAsia"/>
            <w:noProof/>
            <w:lang w:eastAsia="fr-CH"/>
          </w:rPr>
          <w:tab/>
        </w:r>
        <w:r w:rsidRPr="008707F3">
          <w:rPr>
            <w:rStyle w:val="Lienhypertexte"/>
            <w:noProof/>
          </w:rPr>
          <w:t>Bibliographie</w:t>
        </w:r>
        <w:r>
          <w:rPr>
            <w:noProof/>
            <w:webHidden/>
          </w:rPr>
          <w:tab/>
        </w:r>
        <w:r>
          <w:rPr>
            <w:noProof/>
            <w:webHidden/>
          </w:rPr>
          <w:fldChar w:fldCharType="begin"/>
        </w:r>
        <w:r>
          <w:rPr>
            <w:noProof/>
            <w:webHidden/>
          </w:rPr>
          <w:instrText xml:space="preserve"> PAGEREF _Toc419465530 \h </w:instrText>
        </w:r>
        <w:r>
          <w:rPr>
            <w:noProof/>
            <w:webHidden/>
          </w:rPr>
        </w:r>
        <w:r>
          <w:rPr>
            <w:noProof/>
            <w:webHidden/>
          </w:rPr>
          <w:fldChar w:fldCharType="separate"/>
        </w:r>
        <w:r>
          <w:rPr>
            <w:noProof/>
            <w:webHidden/>
          </w:rPr>
          <w:t>51</w:t>
        </w:r>
        <w:r>
          <w:rPr>
            <w:noProof/>
            <w:webHidden/>
          </w:rPr>
          <w:fldChar w:fldCharType="end"/>
        </w:r>
      </w:hyperlink>
    </w:p>
    <w:p w:rsidR="009B7013" w:rsidRDefault="00CA3225" w:rsidP="004A1920">
      <w:pPr>
        <w:pStyle w:val="En-ttedetabledesmatires"/>
      </w:pPr>
      <w:r>
        <w:fldChar w:fldCharType="end"/>
      </w:r>
      <w:bookmarkStart w:id="1" w:name="_Toc419189577"/>
      <w:bookmarkStart w:id="2" w:name="_Toc419272421"/>
    </w:p>
    <w:p w:rsidR="009B7013" w:rsidRDefault="009B7013">
      <w:pPr>
        <w:jc w:val="left"/>
        <w:rPr>
          <w:rFonts w:asciiTheme="majorHAnsi" w:eastAsiaTheme="majorEastAsia" w:hAnsiTheme="majorHAnsi" w:cstheme="majorBidi"/>
          <w:b/>
          <w:bCs/>
          <w:color w:val="5A5C5E" w:themeColor="accent1" w:themeShade="BF"/>
          <w:sz w:val="28"/>
          <w:szCs w:val="28"/>
          <w:lang w:eastAsia="fr-CH"/>
        </w:rPr>
      </w:pPr>
      <w:r>
        <w:br w:type="page"/>
      </w:r>
    </w:p>
    <w:p w:rsidR="00B535C3" w:rsidRDefault="00104670" w:rsidP="00223F8E">
      <w:pPr>
        <w:pStyle w:val="Titre1"/>
        <w:numPr>
          <w:ilvl w:val="0"/>
          <w:numId w:val="33"/>
        </w:numPr>
      </w:pPr>
      <w:bookmarkStart w:id="3" w:name="_Toc419465453"/>
      <w:r>
        <w:lastRenderedPageBreak/>
        <w:t>Introductio</w:t>
      </w:r>
      <w:r w:rsidR="009F6815">
        <w:t>n</w:t>
      </w:r>
      <w:bookmarkEnd w:id="1"/>
      <w:bookmarkEnd w:id="2"/>
      <w:bookmarkEnd w:id="3"/>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223F8E">
      <w:pPr>
        <w:pStyle w:val="Titre1"/>
        <w:numPr>
          <w:ilvl w:val="0"/>
          <w:numId w:val="33"/>
        </w:numPr>
      </w:pPr>
      <w:bookmarkStart w:id="4" w:name="_Toc419189578"/>
      <w:bookmarkStart w:id="5" w:name="_Toc419272422"/>
      <w:bookmarkStart w:id="6" w:name="_Toc419465454"/>
      <w:r>
        <w:t>Etude d’opportunité</w:t>
      </w:r>
      <w:bookmarkEnd w:id="4"/>
      <w:bookmarkEnd w:id="5"/>
      <w:bookmarkEnd w:id="6"/>
    </w:p>
    <w:p w:rsidR="00863D4E" w:rsidRDefault="00863D4E" w:rsidP="009D01C8">
      <w:r>
        <w:t>Il existe de nombreux sites de revendeurs de produits informatique, en voici quelques exemples :</w:t>
      </w:r>
    </w:p>
    <w:p w:rsidR="00863D4E" w:rsidRDefault="00F15533" w:rsidP="00223F8E">
      <w:pPr>
        <w:pStyle w:val="Titre2"/>
        <w:numPr>
          <w:ilvl w:val="1"/>
          <w:numId w:val="33"/>
        </w:numPr>
        <w:ind w:left="0" w:firstLine="0"/>
      </w:pPr>
      <w:bookmarkStart w:id="7" w:name="_Toc419189579"/>
      <w:bookmarkStart w:id="8" w:name="_Toc419272423"/>
      <w:bookmarkStart w:id="9" w:name="_Toc419465455"/>
      <w:r w:rsidRPr="00E96608">
        <w:rPr>
          <w:rFonts w:ascii="Cambria Math" w:hAnsi="Cambria Math" w:cs="Cambria Math"/>
        </w:rPr>
        <w:t>①</w:t>
      </w:r>
      <w:r>
        <w:rPr>
          <w:rFonts w:ascii="Cambria Math" w:hAnsi="Cambria Math" w:cs="Cambria Math"/>
        </w:rPr>
        <w:t xml:space="preserve"> </w:t>
      </w:r>
      <w:r w:rsidR="00B872D6">
        <w:t>PRODIMEX</w:t>
      </w:r>
      <w:bookmarkEnd w:id="7"/>
      <w:bookmarkEnd w:id="8"/>
      <w:bookmarkEnd w:id="9"/>
    </w:p>
    <w:p w:rsidR="00630C95" w:rsidRPr="00630C95" w:rsidRDefault="00FB0AF6"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223F8E">
      <w:pPr>
        <w:pStyle w:val="Titre2"/>
        <w:numPr>
          <w:ilvl w:val="1"/>
          <w:numId w:val="33"/>
        </w:numPr>
        <w:ind w:left="0" w:firstLine="0"/>
      </w:pPr>
      <w:bookmarkStart w:id="10" w:name="_Toc419189580"/>
      <w:bookmarkStart w:id="11" w:name="_Toc419272424"/>
      <w:bookmarkStart w:id="12" w:name="_Toc419465456"/>
      <w:r w:rsidRPr="00E96608">
        <w:rPr>
          <w:rFonts w:ascii="Cambria Math" w:hAnsi="Cambria Math" w:cs="Cambria Math"/>
        </w:rPr>
        <w:lastRenderedPageBreak/>
        <w:t>②</w:t>
      </w:r>
      <w:r>
        <w:t xml:space="preserve"> </w:t>
      </w:r>
      <w:r w:rsidR="00AB3516">
        <w:t>1000</w:t>
      </w:r>
      <w:r w:rsidR="00630C95">
        <w:t xml:space="preserve"> </w:t>
      </w:r>
      <w:r w:rsidR="00B872D6">
        <w:t>ORDI</w:t>
      </w:r>
      <w:bookmarkEnd w:id="10"/>
      <w:bookmarkEnd w:id="11"/>
      <w:bookmarkEnd w:id="12"/>
    </w:p>
    <w:p w:rsidR="00630C95" w:rsidRPr="00630C95" w:rsidRDefault="00FB0AF6"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223F8E">
      <w:pPr>
        <w:pStyle w:val="Titre2"/>
        <w:numPr>
          <w:ilvl w:val="1"/>
          <w:numId w:val="33"/>
        </w:numPr>
        <w:ind w:left="0" w:firstLine="0"/>
      </w:pPr>
      <w:bookmarkStart w:id="13" w:name="_Toc419189581"/>
      <w:bookmarkStart w:id="14" w:name="_Toc419272425"/>
      <w:bookmarkStart w:id="15" w:name="_Toc419465457"/>
      <w:r w:rsidRPr="00E96608">
        <w:rPr>
          <w:rFonts w:ascii="Cambria Math" w:hAnsi="Cambria Math" w:cs="Cambria Math"/>
        </w:rPr>
        <w:t>③</w:t>
      </w:r>
      <w:r>
        <w:t xml:space="preserve"> </w:t>
      </w:r>
      <w:r w:rsidR="00B872D6">
        <w:t>STEG</w:t>
      </w:r>
      <w:bookmarkEnd w:id="13"/>
      <w:bookmarkEnd w:id="14"/>
      <w:bookmarkEnd w:id="15"/>
    </w:p>
    <w:p w:rsidR="00B872D6" w:rsidRDefault="00FB0AF6"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223F8E">
      <w:pPr>
        <w:pStyle w:val="Titre1"/>
        <w:numPr>
          <w:ilvl w:val="0"/>
          <w:numId w:val="33"/>
        </w:numPr>
      </w:pPr>
      <w:bookmarkStart w:id="16" w:name="_Toc419189582"/>
      <w:bookmarkStart w:id="17" w:name="_Toc419272426"/>
      <w:bookmarkStart w:id="18" w:name="_Toc419465458"/>
      <w:r>
        <w:lastRenderedPageBreak/>
        <w:t>Analyse fonctionnelle</w:t>
      </w:r>
      <w:bookmarkEnd w:id="16"/>
      <w:bookmarkEnd w:id="17"/>
      <w:bookmarkEnd w:id="18"/>
    </w:p>
    <w:p w:rsidR="00104670" w:rsidRDefault="00104670" w:rsidP="00223F8E">
      <w:pPr>
        <w:pStyle w:val="Titre2"/>
        <w:numPr>
          <w:ilvl w:val="1"/>
          <w:numId w:val="33"/>
        </w:numPr>
        <w:ind w:left="0" w:firstLine="0"/>
      </w:pPr>
      <w:bookmarkStart w:id="19" w:name="_Toc419189583"/>
      <w:bookmarkStart w:id="20" w:name="_Toc419272427"/>
      <w:bookmarkStart w:id="21" w:name="_Toc419465459"/>
      <w:r w:rsidRPr="0085197C">
        <w:t>Généralités</w:t>
      </w:r>
      <w:bookmarkEnd w:id="19"/>
      <w:bookmarkEnd w:id="20"/>
      <w:bookmarkEnd w:id="21"/>
    </w:p>
    <w:p w:rsidR="0049265B" w:rsidRDefault="0049265B" w:rsidP="009D01C8">
      <w:r>
        <w:t>Voici le fonctionnement général d</w:t>
      </w:r>
      <w:r w:rsidR="00C75F02">
        <w:t>e Catal</w:t>
      </w:r>
      <w:r>
        <w:t>’</w:t>
      </w:r>
      <w:r w:rsidR="00C75F02">
        <w:t>i</w:t>
      </w:r>
      <w:r>
        <w:t>nfo :</w:t>
      </w:r>
    </w:p>
    <w:p w:rsidR="006D3FFD" w:rsidRDefault="0049265B" w:rsidP="009D01C8">
      <w:r>
        <w:t xml:space="preserve">L’utilisateur est </w:t>
      </w:r>
      <w:r w:rsidRPr="00721601">
        <w:t>tout</w:t>
      </w:r>
      <w:r>
        <w:t xml:space="preserve">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2C2297" w:rsidP="009D01C8">
      <w:pPr>
        <w:rPr>
          <w:noProof/>
          <w:lang w:eastAsia="fr-CH"/>
        </w:rPr>
      </w:pPr>
      <w:r>
        <w:rPr>
          <w:noProof/>
          <w:lang w:eastAsia="fr-CH"/>
        </w:rPr>
        <w:t>Voici un schéma représentant les différentes pages du site web et les in</w:t>
      </w:r>
      <w:r w:rsidR="00833EE7">
        <w:rPr>
          <w:noProof/>
          <w:lang w:eastAsia="fr-CH"/>
        </w:rPr>
        <w:t>terractions entre ces dernières :</w:t>
      </w:r>
    </w:p>
    <w:p w:rsidR="00D27244" w:rsidRDefault="00D27244">
      <w:pPr>
        <w:jc w:val="left"/>
        <w:rPr>
          <w:rFonts w:asciiTheme="majorHAnsi" w:eastAsiaTheme="majorEastAsia" w:hAnsiTheme="majorHAnsi" w:cstheme="majorBidi"/>
          <w:bCs/>
          <w:color w:val="797B7E" w:themeColor="accent1"/>
          <w:sz w:val="26"/>
          <w:szCs w:val="26"/>
        </w:rPr>
      </w:pPr>
      <w:bookmarkStart w:id="22" w:name="_Toc419189584"/>
      <w:bookmarkStart w:id="23" w:name="_Toc419272428"/>
      <w:r>
        <w:rPr>
          <w:noProof/>
          <w:lang w:eastAsia="fr-CH"/>
        </w:rPr>
        <w:drawing>
          <wp:inline distT="0" distB="0" distL="0" distR="0" wp14:anchorId="5C889192" wp14:editId="7E4571D7">
            <wp:extent cx="5609301" cy="3789098"/>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ownloads\tpi_fonctionnemen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09301" cy="3789098"/>
                    </a:xfrm>
                    <a:prstGeom prst="rect">
                      <a:avLst/>
                    </a:prstGeom>
                    <a:noFill/>
                    <a:ln>
                      <a:noFill/>
                    </a:ln>
                  </pic:spPr>
                </pic:pic>
              </a:graphicData>
            </a:graphic>
          </wp:inline>
        </w:drawing>
      </w:r>
      <w:r>
        <w:br w:type="page"/>
      </w:r>
    </w:p>
    <w:p w:rsidR="00104670" w:rsidRPr="00CF26FC" w:rsidRDefault="00104670" w:rsidP="00223F8E">
      <w:pPr>
        <w:pStyle w:val="Titre2"/>
        <w:numPr>
          <w:ilvl w:val="1"/>
          <w:numId w:val="33"/>
        </w:numPr>
        <w:ind w:left="0" w:firstLine="0"/>
        <w:mirrorIndents/>
        <w:jc w:val="left"/>
      </w:pPr>
      <w:bookmarkStart w:id="24" w:name="_Toc419465460"/>
      <w:r>
        <w:lastRenderedPageBreak/>
        <w:t>Description des fonctionnalités</w:t>
      </w:r>
      <w:bookmarkEnd w:id="22"/>
      <w:bookmarkEnd w:id="23"/>
      <w:bookmarkEnd w:id="24"/>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223F8E">
      <w:pPr>
        <w:pStyle w:val="Titre2"/>
        <w:numPr>
          <w:ilvl w:val="1"/>
          <w:numId w:val="33"/>
        </w:numPr>
        <w:ind w:left="0" w:firstLine="0"/>
        <w:mirrorIndents/>
        <w:jc w:val="left"/>
      </w:pPr>
      <w:bookmarkStart w:id="25" w:name="_Toc419189586"/>
      <w:bookmarkStart w:id="26" w:name="_Toc419272430"/>
      <w:bookmarkStart w:id="27" w:name="_Toc419465461"/>
      <w:r>
        <w:rPr>
          <w:noProof/>
          <w:lang w:eastAsia="fr-CH"/>
        </w:rPr>
        <w:lastRenderedPageBreak/>
        <w:drawing>
          <wp:anchor distT="0" distB="0" distL="114300" distR="114300" simplePos="0" relativeHeight="251659264" behindDoc="1" locked="0" layoutInCell="1" allowOverlap="1" wp14:anchorId="44BE18C3" wp14:editId="4BC8CCED">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25"/>
      <w:bookmarkEnd w:id="26"/>
      <w:bookmarkEnd w:id="27"/>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28" w:name="_Toc413240868"/>
      <w:r>
        <w:rPr>
          <w:rFonts w:ascii="Cambria Math" w:hAnsi="Cambria Math" w:cs="Cambria Math"/>
        </w:rPr>
        <w:br w:type="page"/>
      </w:r>
    </w:p>
    <w:p w:rsidR="00BF5144" w:rsidRDefault="00BF5144" w:rsidP="00223F8E">
      <w:pPr>
        <w:pStyle w:val="Titre3"/>
        <w:numPr>
          <w:ilvl w:val="2"/>
          <w:numId w:val="33"/>
        </w:numPr>
        <w:ind w:left="0" w:firstLine="0"/>
        <w:mirrorIndents/>
        <w:jc w:val="left"/>
      </w:pPr>
      <w:bookmarkStart w:id="29" w:name="_Toc419189587"/>
      <w:bookmarkStart w:id="30" w:name="_Toc419465462"/>
      <w:r w:rsidRPr="00E96608">
        <w:rPr>
          <w:rFonts w:ascii="Cambria Math" w:hAnsi="Cambria Math" w:cs="Cambria Math"/>
        </w:rPr>
        <w:lastRenderedPageBreak/>
        <w:t>①</w:t>
      </w:r>
      <w:r w:rsidRPr="00E96608">
        <w:t xml:space="preserve">  </w:t>
      </w:r>
      <w:r>
        <w:t>Page</w:t>
      </w:r>
      <w:r w:rsidRPr="00E96608">
        <w:t xml:space="preserve"> principal</w:t>
      </w:r>
      <w:bookmarkEnd w:id="28"/>
      <w:r>
        <w:t>e (Visiteur)</w:t>
      </w:r>
      <w:bookmarkEnd w:id="29"/>
      <w:bookmarkEnd w:id="30"/>
    </w:p>
    <w:p w:rsidR="00BF5144" w:rsidRDefault="001C25F0" w:rsidP="00975262">
      <w:pPr>
        <w:pStyle w:val="NormalDescription"/>
      </w:pPr>
      <w:r>
        <w:t>La page principale du site web</w:t>
      </w:r>
      <w:r w:rsidR="00E50C38">
        <w:t xml:space="preserve"> </w:t>
      </w:r>
      <w:r w:rsidR="000B4183">
        <w:t>est la page dont on</w:t>
      </w:r>
      <w:r w:rsidR="00E50C38">
        <w:t xml:space="preserve"> accède en arrivant sur le site web, elle</w:t>
      </w:r>
      <w:r>
        <w:t xml:space="preserve"> peut être résumée en cinq parties principales :</w:t>
      </w:r>
    </w:p>
    <w:p w:rsidR="001C25F0" w:rsidRDefault="00E2636D" w:rsidP="003967C1">
      <w:pPr>
        <w:pStyle w:val="NormalDescription"/>
        <w:numPr>
          <w:ilvl w:val="0"/>
          <w:numId w:val="9"/>
        </w:numPr>
        <w:spacing w:after="0"/>
        <w:ind w:hanging="357"/>
      </w:pPr>
      <w:r>
        <w:t>L’affichage des produits les plus populaires</w:t>
      </w:r>
    </w:p>
    <w:p w:rsidR="00E2636D" w:rsidRDefault="00E2636D" w:rsidP="003967C1">
      <w:pPr>
        <w:pStyle w:val="NormalDescription"/>
        <w:numPr>
          <w:ilvl w:val="0"/>
          <w:numId w:val="9"/>
        </w:numPr>
        <w:spacing w:after="0"/>
        <w:ind w:hanging="357"/>
      </w:pPr>
      <w:r>
        <w:t>L’affichage des produits recommandés par les administrateurs du site web</w:t>
      </w:r>
    </w:p>
    <w:p w:rsidR="00E2636D" w:rsidRDefault="00E2636D" w:rsidP="003967C1">
      <w:pPr>
        <w:pStyle w:val="NormalDescription"/>
        <w:numPr>
          <w:ilvl w:val="0"/>
          <w:numId w:val="9"/>
        </w:numPr>
        <w:spacing w:after="0"/>
        <w:ind w:hanging="357"/>
      </w:pPr>
      <w:r>
        <w:t>Le bouton de connexion pour administrateur</w:t>
      </w:r>
    </w:p>
    <w:p w:rsidR="001643E9" w:rsidRDefault="001643E9" w:rsidP="003967C1">
      <w:pPr>
        <w:pStyle w:val="NormalDescription"/>
        <w:numPr>
          <w:ilvl w:val="0"/>
          <w:numId w:val="9"/>
        </w:numPr>
        <w:spacing w:after="0"/>
        <w:ind w:hanging="357"/>
      </w:pPr>
      <w:r>
        <w:t>La barre de recherche</w:t>
      </w:r>
    </w:p>
    <w:p w:rsidR="00E2636D" w:rsidRDefault="00E2636D" w:rsidP="001C25F0">
      <w:pPr>
        <w:pStyle w:val="NormalDescription"/>
        <w:numPr>
          <w:ilvl w:val="0"/>
          <w:numId w:val="9"/>
        </w:numPr>
      </w:pPr>
      <w:r>
        <w:t>La liste des mots clefs pour la recherche par mots clefs</w:t>
      </w:r>
    </w:p>
    <w:p w:rsidR="00F628BC" w:rsidRPr="00BD529B" w:rsidRDefault="00F628BC" w:rsidP="00F628BC">
      <w:pPr>
        <w:pStyle w:val="NormalDescription"/>
      </w:pPr>
      <w:r>
        <w:t>Ces différents éléments sont tous interactifs en renvoient l’utilisateur à une partie différente du site web. Cliquer sur un des produits populaire ou recommandé par l’un des administrateurs ouvre le</w:t>
      </w:r>
      <w:r w:rsidR="00D667E2">
        <w:t>s</w:t>
      </w:r>
      <w:r>
        <w:t xml:space="preserve"> </w:t>
      </w:r>
      <w:r w:rsidR="00D667E2">
        <w:t xml:space="preserve">« </w:t>
      </w:r>
      <w:r w:rsidR="00D667E2" w:rsidRPr="00D667E2">
        <w:rPr>
          <w:rFonts w:ascii="Cambria Math" w:hAnsi="Cambria Math" w:cs="Cambria Math"/>
        </w:rPr>
        <w:t>⑦</w:t>
      </w:r>
      <w:r w:rsidR="00D667E2" w:rsidRPr="00D667E2">
        <w:t xml:space="preserve">  Détails du produit</w:t>
      </w:r>
      <w:r w:rsidR="00D667E2">
        <w:t> ». Cliquer sur le bouton de connexion renvoie l’utilisateur vers la page de « </w:t>
      </w:r>
      <w:r w:rsidR="00D667E2" w:rsidRPr="00D667E2">
        <w:rPr>
          <w:rFonts w:ascii="Cambria Math" w:hAnsi="Cambria Math" w:cs="Cambria Math"/>
        </w:rPr>
        <w:t>⑤</w:t>
      </w:r>
      <w:r w:rsidR="00D667E2" w:rsidRPr="00D667E2">
        <w:t xml:space="preserve">  Connexion administrateur</w:t>
      </w:r>
      <w:r w:rsidR="00D667E2">
        <w:t> »</w:t>
      </w:r>
      <w:r w:rsidR="00104F9D">
        <w:t>.</w:t>
      </w:r>
      <w:r w:rsidR="001643E9">
        <w:t xml:space="preserve"> C</w:t>
      </w:r>
      <w:r w:rsidR="009A3F9E">
        <w:t>liquer sur l’un des mots clefs présent sur la partie gauche du site web permet à l’utilisateur de filtrer la liste des produit selon un critère, il est renvoyé vers la page du « </w:t>
      </w:r>
      <w:r w:rsidR="009A3F9E" w:rsidRPr="009A3F9E">
        <w:rPr>
          <w:rFonts w:ascii="Cambria Math" w:hAnsi="Cambria Math" w:cs="Cambria Math"/>
        </w:rPr>
        <w:t>②</w:t>
      </w:r>
      <w:r w:rsidR="009A3F9E" w:rsidRPr="009A3F9E">
        <w:t xml:space="preserve">  Résultat de recherche</w:t>
      </w:r>
      <w:r w:rsidR="009A3F9E">
        <w:t> ».</w:t>
      </w:r>
      <w:r w:rsidR="001112E1">
        <w:t xml:space="preserve"> Finalement, si l’utilisateur </w:t>
      </w:r>
      <w:r w:rsidR="00807D6A">
        <w:t>valide une recherche,</w:t>
      </w:r>
      <w:r w:rsidR="006C31B9">
        <w:t xml:space="preserve"> </w:t>
      </w:r>
      <w:r w:rsidR="001112E1">
        <w:t>on le renvoie sur la page du « </w:t>
      </w:r>
      <w:r w:rsidR="001112E1" w:rsidRPr="001112E1">
        <w:rPr>
          <w:rFonts w:ascii="Cambria Math" w:hAnsi="Cambria Math" w:cs="Cambria Math"/>
        </w:rPr>
        <w:t>②</w:t>
      </w:r>
      <w:r w:rsidR="001112E1" w:rsidRPr="001112E1">
        <w:t xml:space="preserve">  Résultat de recherche</w:t>
      </w:r>
      <w:r w:rsidR="001112E1">
        <w:t> »</w:t>
      </w:r>
      <w:r w:rsidR="00F42340">
        <w:t>, puis on filtre les résultats affichés selon les mots entrés par l’utilisateur</w:t>
      </w:r>
      <w:r w:rsidR="001112E1">
        <w:t>.</w:t>
      </w:r>
      <w:r w:rsidR="005F74F7">
        <w:t xml:space="preserve"> </w:t>
      </w:r>
    </w:p>
    <w:p w:rsidR="00BF5144" w:rsidRDefault="00BF5144" w:rsidP="00223F8E">
      <w:pPr>
        <w:pStyle w:val="Titre3"/>
        <w:numPr>
          <w:ilvl w:val="2"/>
          <w:numId w:val="33"/>
        </w:numPr>
        <w:ind w:left="0" w:firstLine="0"/>
        <w:mirrorIndents/>
        <w:jc w:val="left"/>
      </w:pPr>
      <w:bookmarkStart w:id="31" w:name="_Toc413240869"/>
      <w:bookmarkStart w:id="32" w:name="_Toc419189588"/>
      <w:bookmarkStart w:id="33" w:name="_Toc419465463"/>
      <w:r w:rsidRPr="00E96608">
        <w:rPr>
          <w:rFonts w:ascii="Cambria Math" w:hAnsi="Cambria Math" w:cs="Cambria Math"/>
        </w:rPr>
        <w:t>②</w:t>
      </w:r>
      <w:r w:rsidRPr="00E96608">
        <w:t xml:space="preserve">  </w:t>
      </w:r>
      <w:bookmarkEnd w:id="31"/>
      <w:r>
        <w:t>Résultat de recherche</w:t>
      </w:r>
      <w:bookmarkEnd w:id="32"/>
      <w:bookmarkEnd w:id="33"/>
    </w:p>
    <w:p w:rsidR="00BF5144" w:rsidRDefault="009B0584" w:rsidP="00BF5144">
      <w:pPr>
        <w:pStyle w:val="NormalDescription"/>
      </w:pPr>
      <w:bookmarkStart w:id="34" w:name="_Toc413240870"/>
      <w:r>
        <w:t xml:space="preserve">La page de résultat de recherche est accessible </w:t>
      </w:r>
      <w:r w:rsidR="00E50C38">
        <w:t>de deux façons, on y accède</w:t>
      </w:r>
      <w:r>
        <w:t xml:space="preserve"> quand l’utilisateur clique sur l’un des mots clefs. </w:t>
      </w:r>
      <w:r w:rsidR="00E50C38">
        <w:t xml:space="preserve">Il est aussi possible d’y </w:t>
      </w:r>
      <w:r>
        <w:t xml:space="preserve">accéder </w:t>
      </w:r>
      <w:r w:rsidR="00E50C38">
        <w:t>après avoir validé une recherche à l’aide de la barre de recherche.</w:t>
      </w:r>
    </w:p>
    <w:p w:rsidR="00625263" w:rsidRDefault="00E50C38" w:rsidP="00BF5144">
      <w:pPr>
        <w:pStyle w:val="NormalDescription"/>
      </w:pPr>
      <w:r>
        <w:t>Le but principal</w:t>
      </w:r>
      <w:r w:rsidR="00E81791">
        <w:t xml:space="preserve"> de cette page est de permettre à l’utilisateur d’afficher des produits regroupés par critères tel que leur titre, leur description, leur marque ou encore à l’aide d’un des mots clefs présent sur la partie gauche de l’interface.</w:t>
      </w:r>
    </w:p>
    <w:p w:rsidR="00E50C38" w:rsidRPr="00A57394" w:rsidRDefault="00625263" w:rsidP="00BF5144">
      <w:pPr>
        <w:pStyle w:val="NormalDescription"/>
      </w:pPr>
      <w:r>
        <w:t>Il existe plusieurs éléments avec lesquels on peut interagir sur cette page.</w:t>
      </w:r>
      <w:r w:rsidR="00653609">
        <w:t xml:space="preserve"> Cliquer sur l’un des produits affichés nous renvoie sur la page des « </w:t>
      </w:r>
      <w:r w:rsidR="00653609" w:rsidRPr="00653609">
        <w:rPr>
          <w:rFonts w:ascii="Cambria Math" w:hAnsi="Cambria Math" w:cs="Cambria Math"/>
        </w:rPr>
        <w:t>⑦</w:t>
      </w:r>
      <w:r w:rsidR="00653609" w:rsidRPr="00653609">
        <w:t xml:space="preserve">  Détails du produit</w:t>
      </w:r>
      <w:r w:rsidR="00653609">
        <w:t> ».</w:t>
      </w:r>
      <w:r w:rsidR="008024E1">
        <w:t xml:space="preserve"> Cliquer sur le texte « Catal’info » présent dans la barre supérieure renvoie l’utilisateur à la « </w:t>
      </w:r>
      <w:r w:rsidR="008024E1" w:rsidRPr="008024E1">
        <w:rPr>
          <w:rFonts w:ascii="Cambria Math" w:hAnsi="Cambria Math" w:cs="Cambria Math"/>
        </w:rPr>
        <w:t>①</w:t>
      </w:r>
      <w:r w:rsidR="008024E1" w:rsidRPr="008024E1">
        <w:t xml:space="preserve">  Page principale (Visiteur)</w:t>
      </w:r>
      <w:r w:rsidR="008024E1">
        <w:t> » ou à la « </w:t>
      </w:r>
      <w:r w:rsidR="008024E1" w:rsidRPr="00E96608">
        <w:rPr>
          <w:rFonts w:ascii="Cambria Math" w:hAnsi="Cambria Math" w:cs="Cambria Math"/>
        </w:rPr>
        <w:t>③</w:t>
      </w:r>
      <w:r w:rsidR="008024E1" w:rsidRPr="00E96608">
        <w:t xml:space="preserve">  </w:t>
      </w:r>
      <w:r w:rsidR="008024E1">
        <w:t>Page principale (Administrateur) » en dépendant du fait que l’utilisateur soit connecté ou non.</w:t>
      </w:r>
    </w:p>
    <w:p w:rsidR="00BF5144" w:rsidRDefault="00BF5144" w:rsidP="00223F8E">
      <w:pPr>
        <w:pStyle w:val="Titre3"/>
        <w:numPr>
          <w:ilvl w:val="2"/>
          <w:numId w:val="33"/>
        </w:numPr>
        <w:ind w:left="0" w:firstLine="0"/>
        <w:mirrorIndents/>
        <w:jc w:val="left"/>
      </w:pPr>
      <w:bookmarkStart w:id="35" w:name="_Toc419189589"/>
      <w:bookmarkStart w:id="36" w:name="_Toc419465464"/>
      <w:r w:rsidRPr="00E96608">
        <w:rPr>
          <w:rFonts w:ascii="Cambria Math" w:hAnsi="Cambria Math" w:cs="Cambria Math"/>
        </w:rPr>
        <w:t>③</w:t>
      </w:r>
      <w:r w:rsidRPr="00E96608">
        <w:t xml:space="preserve">  </w:t>
      </w:r>
      <w:bookmarkEnd w:id="34"/>
      <w:r>
        <w:t>Page principale (Administrateur)</w:t>
      </w:r>
      <w:bookmarkEnd w:id="35"/>
      <w:bookmarkEnd w:id="36"/>
    </w:p>
    <w:p w:rsidR="00BF5144" w:rsidRDefault="00A82B30" w:rsidP="00BF5144">
      <w:pPr>
        <w:pStyle w:val="NormalDescription"/>
      </w:pPr>
      <w:bookmarkStart w:id="37" w:name="_Toc413240871"/>
      <w:r>
        <w:t xml:space="preserve">La page principale de l’administrateur est uniquement accessible à un </w:t>
      </w:r>
      <w:r w:rsidR="00830ADA">
        <w:t>administrateur</w:t>
      </w:r>
      <w:r>
        <w:t xml:space="preserve"> connecté à Catal’info. Cette dernière est identique à la « </w:t>
      </w:r>
      <w:r w:rsidRPr="00A82B30">
        <w:rPr>
          <w:rFonts w:ascii="Cambria Math" w:hAnsi="Cambria Math" w:cs="Cambria Math"/>
        </w:rPr>
        <w:t>①</w:t>
      </w:r>
      <w:r w:rsidRPr="00A82B30">
        <w:t xml:space="preserve">  Page principale (Visiteur)</w:t>
      </w:r>
      <w:r>
        <w:t> » à l’exception de quelques éléments</w:t>
      </w:r>
      <w:r w:rsidR="002D6147">
        <w:t> :</w:t>
      </w:r>
    </w:p>
    <w:p w:rsidR="002D6147" w:rsidRDefault="002D6147" w:rsidP="00AE3A71">
      <w:pPr>
        <w:pStyle w:val="NormalDescription"/>
        <w:numPr>
          <w:ilvl w:val="0"/>
          <w:numId w:val="10"/>
        </w:numPr>
        <w:spacing w:after="0"/>
        <w:ind w:hanging="357"/>
      </w:pPr>
      <w:r>
        <w:t>La page possède un « </w:t>
      </w:r>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r>
        <w:t>Menu déroulant en session administrateur »</w:t>
      </w:r>
    </w:p>
    <w:p w:rsidR="00AE3A71" w:rsidRDefault="00AE3A71" w:rsidP="002D6147">
      <w:pPr>
        <w:pStyle w:val="NormalDescription"/>
        <w:numPr>
          <w:ilvl w:val="0"/>
          <w:numId w:val="10"/>
        </w:numPr>
      </w:pPr>
      <w:r>
        <w:t>La page permet à l’administrateur de gérer des produits</w:t>
      </w:r>
    </w:p>
    <w:p w:rsidR="00AE3A71" w:rsidRDefault="002E63DA" w:rsidP="00AE3A71">
      <w:pPr>
        <w:pStyle w:val="NormalDescription"/>
      </w:pPr>
      <w:r>
        <w:t xml:space="preserve">Le but principal de cette page est de permettre à l’administrateur de modifier ou de supprimer rapidement des produits. L’interface est intuitive car elle est presque identique à la </w:t>
      </w:r>
      <w:r w:rsidRPr="002E63DA">
        <w:t xml:space="preserve">« </w:t>
      </w:r>
      <w:r w:rsidRPr="002E63DA">
        <w:rPr>
          <w:rFonts w:hint="eastAsia"/>
        </w:rPr>
        <w:t>①</w:t>
      </w:r>
      <w:r w:rsidRPr="002E63DA">
        <w:t xml:space="preserve">  Page principale (Visiteur) »</w:t>
      </w:r>
      <w:r w:rsidR="005E27F9">
        <w:t xml:space="preserve">. </w:t>
      </w:r>
    </w:p>
    <w:p w:rsidR="005E27F9" w:rsidRPr="00A57394" w:rsidRDefault="005E27F9" w:rsidP="00AE3A71">
      <w:pPr>
        <w:pStyle w:val="NormalDescription"/>
      </w:pPr>
      <w:r>
        <w:t xml:space="preserve">Un icone d’engrenage placé dans le coin du cadre d’un produit permet à l’administrateur d’accéder </w:t>
      </w:r>
      <w:r w:rsidR="00220AE5">
        <w:t>au formulaire de</w:t>
      </w:r>
      <w:r>
        <w:t xml:space="preserve"> modification du produit.</w:t>
      </w:r>
    </w:p>
    <w:p w:rsidR="00BF5144" w:rsidRDefault="00BF5144" w:rsidP="00223F8E">
      <w:pPr>
        <w:pStyle w:val="Titre3"/>
        <w:numPr>
          <w:ilvl w:val="2"/>
          <w:numId w:val="33"/>
        </w:numPr>
        <w:ind w:left="0" w:firstLine="0"/>
        <w:mirrorIndents/>
        <w:jc w:val="left"/>
      </w:pPr>
      <w:bookmarkStart w:id="38" w:name="_Toc419189590"/>
      <w:bookmarkStart w:id="39" w:name="_Toc419465465"/>
      <w:r w:rsidRPr="00E96608">
        <w:rPr>
          <w:rFonts w:ascii="Cambria Math" w:hAnsi="Cambria Math" w:cs="Cambria Math"/>
        </w:rPr>
        <w:lastRenderedPageBreak/>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37"/>
      <w:r w:rsidR="00D17863">
        <w:t>Menu déroulant en session administrateur</w:t>
      </w:r>
      <w:bookmarkEnd w:id="38"/>
      <w:bookmarkEnd w:id="39"/>
    </w:p>
    <w:p w:rsidR="00BF5144" w:rsidRDefault="00830ADA" w:rsidP="00BF5144">
      <w:pPr>
        <w:pStyle w:val="NormalDescription"/>
      </w:pPr>
      <w:bookmarkStart w:id="40" w:name="_Toc413240872"/>
      <w:r>
        <w:t>Le menu déroulant est accessible uniquement depuis une session administrateur et permet à l’administrateur de se déconnecter</w:t>
      </w:r>
      <w:r w:rsidR="007137C4">
        <w:t xml:space="preserve"> ou encore d’</w:t>
      </w:r>
      <w:r w:rsidR="00117157">
        <w:t>accéder</w:t>
      </w:r>
      <w:r w:rsidR="007137C4">
        <w:t xml:space="preserve"> à la page « </w:t>
      </w:r>
      <w:r w:rsidR="000C40A0" w:rsidRPr="000C40A0">
        <w:rPr>
          <w:rFonts w:ascii="Cambria Math" w:hAnsi="Cambria Math" w:cs="Cambria Math"/>
        </w:rPr>
        <w:t>⑥  Ajout d’un produit / Modification produit</w:t>
      </w:r>
      <w:r w:rsidR="000C40A0">
        <w:rPr>
          <w:rFonts w:ascii="Cambria Math" w:hAnsi="Cambria Math" w:cs="Cambria Math"/>
        </w:rPr>
        <w:t xml:space="preserve"> </w:t>
      </w:r>
      <w:r w:rsidR="007137C4">
        <w:t>»</w:t>
      </w:r>
      <w:r w:rsidR="00DE367F">
        <w:t>.</w:t>
      </w:r>
    </w:p>
    <w:p w:rsidR="00247135" w:rsidRPr="00A57394" w:rsidRDefault="00247135" w:rsidP="00BF5144">
      <w:pPr>
        <w:pStyle w:val="NormalDescription"/>
      </w:pPr>
      <w:r>
        <w:t>Pour accéder au menu déroulant, l’administrateur clique tout simplement sur son nom en haut à droite de la « </w:t>
      </w:r>
      <w:r w:rsidRPr="00247135">
        <w:rPr>
          <w:rFonts w:ascii="Cambria Math" w:hAnsi="Cambria Math" w:cs="Cambria Math"/>
        </w:rPr>
        <w:t>③</w:t>
      </w:r>
      <w:r w:rsidRPr="00247135">
        <w:t xml:space="preserve">  Page principale (Administrateur)</w:t>
      </w:r>
      <w:r>
        <w:t> »</w:t>
      </w:r>
      <w:r w:rsidR="00FA4D6C">
        <w:t>.</w:t>
      </w:r>
      <w:r>
        <w:t xml:space="preserve"> </w:t>
      </w:r>
    </w:p>
    <w:p w:rsidR="00BF5144" w:rsidRDefault="00BF5144" w:rsidP="00223F8E">
      <w:pPr>
        <w:pStyle w:val="Titre3"/>
        <w:numPr>
          <w:ilvl w:val="2"/>
          <w:numId w:val="33"/>
        </w:numPr>
        <w:ind w:left="0" w:firstLine="0"/>
        <w:mirrorIndents/>
        <w:jc w:val="left"/>
      </w:pPr>
      <w:bookmarkStart w:id="41" w:name="_Toc419189591"/>
      <w:bookmarkStart w:id="42" w:name="_Toc419465466"/>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40"/>
      <w:r w:rsidR="00D17863">
        <w:t>Connexion administrateur</w:t>
      </w:r>
      <w:bookmarkEnd w:id="41"/>
      <w:bookmarkEnd w:id="42"/>
    </w:p>
    <w:p w:rsidR="00BF5144" w:rsidRDefault="00FA4D6C" w:rsidP="00BF5144">
      <w:pPr>
        <w:pStyle w:val="NormalDescription"/>
      </w:pPr>
      <w:r>
        <w:t xml:space="preserve">On peut accéder à cette page depuis n’importe quelle autre page du site tant que l’on n’est pas connecté (statut visiteur). L’accès au formulaire est simple, il suffit de cliquer sur le lien « Connexion » se trouvant dans la barre </w:t>
      </w:r>
      <w:r w:rsidR="00977C0E">
        <w:t>supérieure</w:t>
      </w:r>
      <w:r>
        <w:t xml:space="preserve"> de la majorité des pages du site.</w:t>
      </w:r>
    </w:p>
    <w:p w:rsidR="001877A5" w:rsidRDefault="001877A5" w:rsidP="00BF5144">
      <w:pPr>
        <w:pStyle w:val="NormalDescription"/>
      </w:pPr>
      <w:r>
        <w:t>Ce formulaire est uniquement utile à un administrateur de Catal’info, car il lui permet de se connecter et d’accéder aux formulaires de gestion de produits.</w:t>
      </w:r>
    </w:p>
    <w:p w:rsidR="001877A5" w:rsidRDefault="001877A5" w:rsidP="00BF5144">
      <w:pPr>
        <w:pStyle w:val="NormalDescription"/>
      </w:pPr>
      <w:r>
        <w:t>Après avoir validé son nom d’utilisateur et son mot de passe, l’administrateur est redirigé vers la « </w:t>
      </w:r>
      <w:r w:rsidRPr="001877A5">
        <w:rPr>
          <w:rFonts w:ascii="Cambria Math" w:hAnsi="Cambria Math" w:cs="Cambria Math"/>
        </w:rPr>
        <w:t>③</w:t>
      </w:r>
      <w:r w:rsidRPr="001877A5">
        <w:t xml:space="preserve">  Page principale (Administrateur)</w:t>
      </w:r>
      <w:r>
        <w:t> ».</w:t>
      </w:r>
      <w:r w:rsidR="006F54B8">
        <w:t xml:space="preserve"> Si des informations incorrectes sont rentrées à l’intérieur des champs, on affiche un message d’erreur au visiteur et on lui propose d’entrer à nouveau </w:t>
      </w:r>
      <w:r w:rsidR="00384F28">
        <w:t>ses informations</w:t>
      </w:r>
      <w:r w:rsidR="006F54B8">
        <w:t>.</w:t>
      </w:r>
    </w:p>
    <w:p w:rsidR="0045557F" w:rsidRDefault="00C233E8" w:rsidP="00223F8E">
      <w:pPr>
        <w:pStyle w:val="Titre3"/>
        <w:numPr>
          <w:ilvl w:val="2"/>
          <w:numId w:val="33"/>
        </w:numPr>
        <w:ind w:left="0" w:firstLine="0"/>
        <w:mirrorIndents/>
        <w:jc w:val="left"/>
      </w:pPr>
      <w:bookmarkStart w:id="43" w:name="_Toc419189592"/>
      <w:bookmarkStart w:id="44" w:name="_Toc419465467"/>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7137C4">
        <w:t>Ajout d’un produit</w:t>
      </w:r>
      <w:r w:rsidR="000C40A0">
        <w:t xml:space="preserve"> / Modification produit</w:t>
      </w:r>
      <w:bookmarkEnd w:id="43"/>
      <w:bookmarkEnd w:id="44"/>
    </w:p>
    <w:p w:rsidR="003A41D1" w:rsidRDefault="00052D1E" w:rsidP="003A41D1">
      <w:pPr>
        <w:pStyle w:val="NormalDescription"/>
      </w:pPr>
      <w:r>
        <w:t>Cette page est affichée après qu’un administrateur ait cliqué sur le bouton « Ajout d’un produit » dans le menu déroulant. Une version légèrement différente de cette page est affichée lorsque on modifie les informations d’un produit, le titre est changé à « Modification produit » et les informations du produit sélectionné sont préinscris dans les différents champs du formulaire.</w:t>
      </w:r>
      <w:r w:rsidR="003A41D1">
        <w:t xml:space="preserve"> Un produit possède les informations suivantes et il est donc nécessaire de remplir tous les champs suivants :</w:t>
      </w:r>
    </w:p>
    <w:p w:rsidR="003A41D1" w:rsidRDefault="003A41D1" w:rsidP="003A41D1">
      <w:pPr>
        <w:pStyle w:val="NormalDescription"/>
        <w:numPr>
          <w:ilvl w:val="0"/>
          <w:numId w:val="10"/>
        </w:numPr>
        <w:spacing w:after="0"/>
        <w:ind w:hanging="357"/>
      </w:pPr>
      <w:r>
        <w:t xml:space="preserve">Un titre </w:t>
      </w:r>
    </w:p>
    <w:p w:rsidR="003A41D1" w:rsidRDefault="003A41D1" w:rsidP="003A41D1">
      <w:pPr>
        <w:pStyle w:val="NormalDescription"/>
        <w:numPr>
          <w:ilvl w:val="0"/>
          <w:numId w:val="10"/>
        </w:numPr>
        <w:spacing w:after="0"/>
        <w:ind w:hanging="357"/>
      </w:pPr>
      <w:r>
        <w:t>Une marque</w:t>
      </w:r>
    </w:p>
    <w:p w:rsidR="003A41D1" w:rsidRDefault="003A41D1" w:rsidP="003A41D1">
      <w:pPr>
        <w:pStyle w:val="NormalDescription"/>
        <w:numPr>
          <w:ilvl w:val="0"/>
          <w:numId w:val="10"/>
        </w:numPr>
        <w:spacing w:after="0"/>
        <w:ind w:hanging="357"/>
      </w:pPr>
      <w:r>
        <w:t>Une description courte du produit</w:t>
      </w:r>
    </w:p>
    <w:p w:rsidR="003A41D1" w:rsidRDefault="003A41D1" w:rsidP="003A41D1">
      <w:pPr>
        <w:pStyle w:val="NormalDescription"/>
        <w:numPr>
          <w:ilvl w:val="0"/>
          <w:numId w:val="10"/>
        </w:numPr>
        <w:spacing w:after="0"/>
        <w:ind w:hanging="357"/>
      </w:pPr>
      <w:r>
        <w:t>Une description longue du produit</w:t>
      </w:r>
    </w:p>
    <w:p w:rsidR="003A41D1" w:rsidRDefault="003A41D1" w:rsidP="003A41D1">
      <w:pPr>
        <w:pStyle w:val="NormalDescription"/>
        <w:numPr>
          <w:ilvl w:val="0"/>
          <w:numId w:val="10"/>
        </w:numPr>
        <w:spacing w:after="0"/>
        <w:ind w:hanging="357"/>
      </w:pPr>
      <w:r>
        <w:t>La date d’ajout au magasin du produit</w:t>
      </w:r>
    </w:p>
    <w:p w:rsidR="003A41D1" w:rsidRDefault="003A41D1" w:rsidP="003A41D1">
      <w:pPr>
        <w:pStyle w:val="NormalDescription"/>
        <w:numPr>
          <w:ilvl w:val="1"/>
          <w:numId w:val="10"/>
        </w:numPr>
        <w:spacing w:after="0"/>
      </w:pPr>
      <w:r>
        <w:t>La date ou le produit va être disponible dans le catalogue en ligne</w:t>
      </w:r>
    </w:p>
    <w:p w:rsidR="003A41D1" w:rsidRDefault="003A41D1" w:rsidP="003A41D1">
      <w:pPr>
        <w:pStyle w:val="NormalDescription"/>
        <w:numPr>
          <w:ilvl w:val="0"/>
          <w:numId w:val="10"/>
        </w:numPr>
        <w:spacing w:after="0"/>
        <w:ind w:hanging="357"/>
      </w:pPr>
      <w:r>
        <w:t>La date « d’expiration » du produit</w:t>
      </w:r>
    </w:p>
    <w:p w:rsidR="003A41D1" w:rsidRDefault="003A41D1" w:rsidP="003A41D1">
      <w:pPr>
        <w:pStyle w:val="NormalDescription"/>
        <w:numPr>
          <w:ilvl w:val="1"/>
          <w:numId w:val="10"/>
        </w:numPr>
        <w:spacing w:after="0"/>
      </w:pPr>
      <w:r>
        <w:t>La date ou le produit est retiré automatiquement du catalogue en ligne</w:t>
      </w:r>
    </w:p>
    <w:p w:rsidR="003A41D1" w:rsidRDefault="003A41D1" w:rsidP="003A41D1">
      <w:pPr>
        <w:pStyle w:val="NormalDescription"/>
        <w:numPr>
          <w:ilvl w:val="0"/>
          <w:numId w:val="10"/>
        </w:numPr>
        <w:spacing w:after="0"/>
      </w:pPr>
      <w:r>
        <w:t>Une ou des images du produit</w:t>
      </w:r>
    </w:p>
    <w:p w:rsidR="003A41D1" w:rsidRDefault="003A41D1" w:rsidP="003A41D1">
      <w:pPr>
        <w:pStyle w:val="NormalDescription"/>
        <w:numPr>
          <w:ilvl w:val="0"/>
          <w:numId w:val="10"/>
        </w:numPr>
        <w:spacing w:after="0"/>
      </w:pPr>
      <w:r>
        <w:t>Des documents téléchargeables (.pdf, .xls etc…)</w:t>
      </w:r>
    </w:p>
    <w:p w:rsidR="003A41D1" w:rsidRDefault="003A41D1" w:rsidP="003A41D1">
      <w:pPr>
        <w:pStyle w:val="NormalDescription"/>
        <w:numPr>
          <w:ilvl w:val="1"/>
          <w:numId w:val="10"/>
        </w:numPr>
        <w:spacing w:after="0"/>
      </w:pPr>
      <w:r>
        <w:t>Par exemple : Manuel d’utilisateur</w:t>
      </w:r>
    </w:p>
    <w:p w:rsidR="003A41D1" w:rsidRDefault="003A41D1" w:rsidP="003A41D1">
      <w:pPr>
        <w:pStyle w:val="NormalDescription"/>
        <w:numPr>
          <w:ilvl w:val="0"/>
          <w:numId w:val="10"/>
        </w:numPr>
        <w:spacing w:after="0"/>
        <w:ind w:hanging="357"/>
      </w:pPr>
      <w:r>
        <w:t>Recommandation des administrateurs (« Est en première page »)</w:t>
      </w:r>
    </w:p>
    <w:p w:rsidR="003A41D1" w:rsidRDefault="003A41D1" w:rsidP="003A41D1">
      <w:pPr>
        <w:pStyle w:val="NormalDescription"/>
        <w:numPr>
          <w:ilvl w:val="1"/>
          <w:numId w:val="10"/>
        </w:numPr>
        <w:spacing w:after="240"/>
        <w:ind w:hanging="357"/>
      </w:pPr>
      <w:r>
        <w:t xml:space="preserve">Cocher ce champ pour afficher le produit dans les suggestions des administrateurs </w:t>
      </w:r>
    </w:p>
    <w:p w:rsidR="003A41D1" w:rsidRDefault="003A41D1" w:rsidP="003A41D1">
      <w:pPr>
        <w:pStyle w:val="NormalDescription"/>
        <w:spacing w:after="0"/>
      </w:pPr>
      <w:r>
        <w:t>Après avoir entré la totalité des champs ou après avoir modifié l’un de ces derniers, on peut cliquer sur valider pour ajouter le produit ou appliquer les changements potentiellement apportés.</w:t>
      </w:r>
    </w:p>
    <w:p w:rsidR="003A41D1" w:rsidRPr="00A57394" w:rsidRDefault="003A41D1" w:rsidP="0045557F">
      <w:pPr>
        <w:pStyle w:val="NormalDescription"/>
      </w:pPr>
    </w:p>
    <w:p w:rsidR="0045557F" w:rsidRDefault="00C233E8" w:rsidP="00223F8E">
      <w:pPr>
        <w:pStyle w:val="Titre3"/>
        <w:numPr>
          <w:ilvl w:val="2"/>
          <w:numId w:val="33"/>
        </w:numPr>
        <w:ind w:left="0" w:firstLine="0"/>
        <w:mirrorIndents/>
        <w:jc w:val="left"/>
      </w:pPr>
      <w:bookmarkStart w:id="45" w:name="_Toc419189593"/>
      <w:bookmarkStart w:id="46" w:name="_Toc419465468"/>
      <w:r w:rsidRPr="00C233E8">
        <w:rPr>
          <w:rFonts w:ascii="Cambria Math" w:hAnsi="Cambria Math" w:cs="Cambria Math"/>
        </w:rPr>
        <w:lastRenderedPageBreak/>
        <w:t xml:space="preserve">⑦ </w:t>
      </w:r>
      <w:r w:rsidR="00740CC6">
        <w:rPr>
          <w:rFonts w:ascii="Cambria Math" w:hAnsi="Cambria Math" w:cs="Cambria Math"/>
        </w:rPr>
        <w:t xml:space="preserve"> </w:t>
      </w:r>
      <w:r w:rsidR="00F628BC">
        <w:t>Détails du produit</w:t>
      </w:r>
      <w:bookmarkEnd w:id="45"/>
      <w:bookmarkEnd w:id="46"/>
    </w:p>
    <w:p w:rsidR="0045557F" w:rsidRDefault="001C65B9" w:rsidP="0045557F">
      <w:pPr>
        <w:pStyle w:val="NormalDescription"/>
      </w:pPr>
      <w:r>
        <w:t xml:space="preserve">Les détails d’un produit sont affichés après qu’un utilisateur / administrateur ait cliqué sur l’image d’un produit. Le rôle principal des détails du produit est, comme son nom l’indique, d’afficher en détail les différentes informations du produit. Cette page reste identique pour un administrateur et un utilisateur. </w:t>
      </w:r>
    </w:p>
    <w:p w:rsidR="001C65B9" w:rsidRPr="007543E6" w:rsidRDefault="001C65B9" w:rsidP="0045557F">
      <w:pPr>
        <w:pStyle w:val="NormalDescription"/>
      </w:pPr>
      <w:r>
        <w:t xml:space="preserve">Une image du produit est affichée dans le coin gauche de la boite du produit et si le produit possède différentes images, les images défilent </w:t>
      </w:r>
      <w:r w:rsidRPr="001C65B9">
        <w:t>les unes après les autres</w:t>
      </w:r>
      <w:r>
        <w:t>. Une description est aussi affichée en dessous de l’image du produit, des documents téléchargeables (.pdf, .xml etc…)</w:t>
      </w:r>
      <w:r w:rsidR="00EE55DB">
        <w:t xml:space="preserve"> sont aussi disponibles, voir « </w:t>
      </w:r>
      <w:r w:rsidR="00EE55DB" w:rsidRPr="00EE55DB">
        <w:rPr>
          <w:rFonts w:ascii="Cambria Math" w:hAnsi="Cambria Math" w:cs="Cambria Math"/>
        </w:rPr>
        <w:t>⑥</w:t>
      </w:r>
      <w:r w:rsidR="00EE55DB" w:rsidRPr="00EE55DB">
        <w:t xml:space="preserve">  Ajout d’un produit / Modification produit</w:t>
      </w:r>
      <w:r w:rsidR="00EE55DB">
        <w:t> »</w:t>
      </w:r>
      <w:r>
        <w:t>.</w:t>
      </w:r>
    </w:p>
    <w:p w:rsidR="00104670" w:rsidRDefault="00104670" w:rsidP="00223F8E">
      <w:pPr>
        <w:pStyle w:val="Titre2"/>
        <w:numPr>
          <w:ilvl w:val="1"/>
          <w:numId w:val="33"/>
        </w:numPr>
        <w:ind w:left="0" w:firstLine="0"/>
        <w:mirrorIndents/>
        <w:jc w:val="left"/>
      </w:pPr>
      <w:bookmarkStart w:id="47" w:name="_Toc419189594"/>
      <w:bookmarkStart w:id="48" w:name="_Toc419272431"/>
      <w:bookmarkStart w:id="49" w:name="_Toc419465469"/>
      <w:r>
        <w:t>Description des éléments de sécurité</w:t>
      </w:r>
      <w:bookmarkEnd w:id="47"/>
      <w:bookmarkEnd w:id="48"/>
      <w:bookmarkEnd w:id="49"/>
    </w:p>
    <w:p w:rsidR="005C6238" w:rsidRDefault="005C6238" w:rsidP="005C6238">
      <w:r>
        <w:t>Ici seront indiqués les différents éléments composant la sécurité de Catal’info.</w:t>
      </w:r>
    </w:p>
    <w:p w:rsidR="00C2513C" w:rsidRDefault="00C2513C" w:rsidP="00223F8E">
      <w:pPr>
        <w:pStyle w:val="Titre3"/>
        <w:numPr>
          <w:ilvl w:val="2"/>
          <w:numId w:val="33"/>
        </w:numPr>
        <w:ind w:left="0" w:firstLine="0"/>
        <w:mirrorIndents/>
        <w:jc w:val="left"/>
      </w:pPr>
      <w:bookmarkStart w:id="50" w:name="_Toc419189595"/>
      <w:bookmarkStart w:id="51" w:name="_Toc419465470"/>
      <w:r>
        <w:t>Compte administrateur</w:t>
      </w:r>
      <w:bookmarkEnd w:id="50"/>
      <w:bookmarkEnd w:id="51"/>
    </w:p>
    <w:p w:rsidR="00C2513C" w:rsidRPr="00C2513C" w:rsidRDefault="00C2513C" w:rsidP="00C2513C">
      <w:r>
        <w:t>Il est possible d’ajouter, de modifier ou encore de supprimer des produits mais uniquement à l’aide d’un compte administrateur protégé par une combinaison de nom d’utilisateur et de mot de passe.</w:t>
      </w:r>
    </w:p>
    <w:p w:rsidR="005C6238" w:rsidRDefault="003A7DD5" w:rsidP="00223F8E">
      <w:pPr>
        <w:pStyle w:val="Titre3"/>
        <w:numPr>
          <w:ilvl w:val="2"/>
          <w:numId w:val="33"/>
        </w:numPr>
        <w:ind w:left="0" w:firstLine="0"/>
        <w:mirrorIndents/>
        <w:jc w:val="left"/>
      </w:pPr>
      <w:bookmarkStart w:id="52" w:name="_Toc419189596"/>
      <w:bookmarkStart w:id="53" w:name="_Toc419465471"/>
      <w:r>
        <w:t>Connexion en tant qu’Administrateur</w:t>
      </w:r>
      <w:bookmarkEnd w:id="52"/>
      <w:bookmarkEnd w:id="53"/>
    </w:p>
    <w:p w:rsidR="003A7DD5" w:rsidRDefault="003A7DD5" w:rsidP="003A7DD5">
      <w:r>
        <w:t>Pour sécuriser la connexion à Catal’info, les mots de passes des administrateurs seront encryptés à l’aide d’une combinaison de « SHA-1 » et de « MD5 »</w:t>
      </w:r>
      <w:r w:rsidR="00F40399">
        <w:t>.</w:t>
      </w:r>
      <w:r w:rsidR="004B18E4">
        <w:t xml:space="preserve"> On s’assure que si le mot de passe est intercepté à mi-chemin avec le serveur, que la personne malveillante ne puisse rien faire avec le mot de passe.</w:t>
      </w:r>
    </w:p>
    <w:p w:rsidR="004B18E4" w:rsidRDefault="00FE2F10" w:rsidP="00223F8E">
      <w:pPr>
        <w:pStyle w:val="Titre3"/>
        <w:numPr>
          <w:ilvl w:val="2"/>
          <w:numId w:val="33"/>
        </w:numPr>
        <w:ind w:left="0" w:firstLine="0"/>
        <w:mirrorIndents/>
        <w:jc w:val="left"/>
      </w:pPr>
      <w:bookmarkStart w:id="54" w:name="_Toc419189597"/>
      <w:bookmarkStart w:id="55" w:name="_Toc419465472"/>
      <w:r>
        <w:t>Avertissement</w:t>
      </w:r>
      <w:r w:rsidR="004B18E4">
        <w:t xml:space="preserve"> avant suppression d’un produit</w:t>
      </w:r>
      <w:bookmarkEnd w:id="54"/>
      <w:bookmarkEnd w:id="55"/>
    </w:p>
    <w:p w:rsidR="004B18E4" w:rsidRPr="004B18E4" w:rsidRDefault="004B18E4" w:rsidP="004B18E4">
      <w:r>
        <w:t xml:space="preserve">Avant de supprimer un produit, une fenêtre pop-up demande à l’administrateur de confirmer son action, cela permet de réduire les chances de fausses manouvres et la suppression accidentelle d’un produit. </w:t>
      </w:r>
    </w:p>
    <w:p w:rsidR="006952A0" w:rsidRDefault="006952A0">
      <w:pPr>
        <w:jc w:val="left"/>
        <w:rPr>
          <w:rFonts w:asciiTheme="majorHAnsi" w:eastAsiaTheme="majorEastAsia" w:hAnsiTheme="majorHAnsi" w:cstheme="majorBidi"/>
          <w:bCs/>
          <w:color w:val="5A5C5E" w:themeColor="accent1" w:themeShade="BF"/>
          <w:sz w:val="28"/>
          <w:szCs w:val="28"/>
        </w:rPr>
      </w:pPr>
      <w:r>
        <w:br w:type="page"/>
      </w:r>
    </w:p>
    <w:p w:rsidR="00BE5978" w:rsidRPr="00BE5978" w:rsidRDefault="003A4A37" w:rsidP="00223F8E">
      <w:pPr>
        <w:pStyle w:val="Titre1"/>
        <w:numPr>
          <w:ilvl w:val="0"/>
          <w:numId w:val="33"/>
        </w:numPr>
        <w:ind w:left="0" w:firstLine="0"/>
        <w:mirrorIndents/>
        <w:jc w:val="left"/>
      </w:pPr>
      <w:bookmarkStart w:id="56" w:name="_Toc419189598"/>
      <w:bookmarkStart w:id="57" w:name="_Toc419272432"/>
      <w:bookmarkStart w:id="58" w:name="_Toc419465473"/>
      <w:r>
        <w:lastRenderedPageBreak/>
        <w:t>Analyse organique</w:t>
      </w:r>
      <w:bookmarkEnd w:id="56"/>
      <w:bookmarkEnd w:id="57"/>
      <w:bookmarkEnd w:id="58"/>
    </w:p>
    <w:p w:rsidR="003A4A37" w:rsidRDefault="003A4A37" w:rsidP="00223F8E">
      <w:pPr>
        <w:pStyle w:val="Titre2"/>
        <w:numPr>
          <w:ilvl w:val="1"/>
          <w:numId w:val="33"/>
        </w:numPr>
        <w:ind w:left="0" w:firstLine="0"/>
        <w:mirrorIndents/>
        <w:jc w:val="left"/>
      </w:pPr>
      <w:bookmarkStart w:id="59" w:name="_Toc419189599"/>
      <w:bookmarkStart w:id="60" w:name="_Toc419272433"/>
      <w:bookmarkStart w:id="61" w:name="_Toc419465474"/>
      <w:r>
        <w:t>Généralités</w:t>
      </w:r>
      <w:bookmarkEnd w:id="59"/>
      <w:bookmarkEnd w:id="60"/>
      <w:bookmarkEnd w:id="61"/>
    </w:p>
    <w:p w:rsidR="00362F1B" w:rsidRDefault="00BE5978" w:rsidP="007C514C">
      <w:r>
        <w:t xml:space="preserve">Le site web Catal’info peut être résumé en </w:t>
      </w:r>
      <w:r w:rsidR="00EE6383">
        <w:t>cinq</w:t>
      </w:r>
      <w:r>
        <w:t xml:space="preserve"> parties principales</w:t>
      </w:r>
      <w:r w:rsidR="0030202B">
        <w:t xml:space="preserve"> : </w:t>
      </w:r>
    </w:p>
    <w:p w:rsidR="00274EC3" w:rsidRDefault="0030202B" w:rsidP="007B076C">
      <w:pPr>
        <w:pStyle w:val="Paragraphedeliste"/>
        <w:numPr>
          <w:ilvl w:val="0"/>
          <w:numId w:val="12"/>
        </w:numPr>
      </w:pPr>
      <w:r>
        <w:t>La page d’accueil</w:t>
      </w:r>
      <w:r w:rsidR="0000412B">
        <w:t>, pour afficher les produits les plus vus et les produits recommandés par les administrateurs.</w:t>
      </w:r>
    </w:p>
    <w:p w:rsidR="00BA0870" w:rsidRDefault="00BA0870" w:rsidP="007B076C">
      <w:pPr>
        <w:pStyle w:val="Paragraphedeliste"/>
        <w:numPr>
          <w:ilvl w:val="0"/>
          <w:numId w:val="12"/>
        </w:numPr>
      </w:pPr>
      <w:r>
        <w:t>Le détail produit, qui permet à une personne d’obtenir toutes les informations d’un produit</w:t>
      </w:r>
      <w:r w:rsidR="00C86EA7">
        <w:t>.</w:t>
      </w:r>
      <w:r w:rsidR="005B07AF">
        <w:t xml:space="preserve"> L</w:t>
      </w:r>
      <w:r w:rsidR="00C737BC">
        <w:t xml:space="preserve">a page possède aussi </w:t>
      </w:r>
      <w:r>
        <w:t>un support visuel et des documents téléchargeables.</w:t>
      </w:r>
    </w:p>
    <w:p w:rsidR="00274EC3" w:rsidRDefault="0030202B" w:rsidP="007B076C">
      <w:pPr>
        <w:pStyle w:val="Paragraphedeliste"/>
        <w:numPr>
          <w:ilvl w:val="0"/>
          <w:numId w:val="12"/>
        </w:numPr>
      </w:pPr>
      <w:r>
        <w:t>La</w:t>
      </w:r>
      <w:r w:rsidR="00120D8C">
        <w:t xml:space="preserve"> partie recherche du site web</w:t>
      </w:r>
      <w:r w:rsidR="00FA3FE6">
        <w:t xml:space="preserve"> qui permet à l’utilisateur de rechercher des produits </w:t>
      </w:r>
      <w:r w:rsidR="00FA7C86">
        <w:t>à</w:t>
      </w:r>
      <w:r w:rsidR="00FA3FE6">
        <w:t xml:space="preserve"> l’aide de mots clefs ou d’une </w:t>
      </w:r>
      <w:r w:rsidR="00B00FEA">
        <w:t xml:space="preserve">barre de </w:t>
      </w:r>
      <w:r w:rsidR="00FA3FE6">
        <w:t>recherche multicritères</w:t>
      </w:r>
      <w:r w:rsidR="00DD3D92">
        <w:t>.</w:t>
      </w:r>
    </w:p>
    <w:p w:rsidR="000B6083" w:rsidRDefault="000F093B" w:rsidP="007B076C">
      <w:pPr>
        <w:pStyle w:val="Paragraphedeliste"/>
        <w:numPr>
          <w:ilvl w:val="0"/>
          <w:numId w:val="12"/>
        </w:numPr>
      </w:pPr>
      <w:r>
        <w:t>L’identification utilisateur, qui permet à une personne de se connecter au site web</w:t>
      </w:r>
    </w:p>
    <w:p w:rsidR="007E475F" w:rsidRDefault="00B7340A" w:rsidP="007B076C">
      <w:pPr>
        <w:pStyle w:val="Paragraphedeliste"/>
        <w:numPr>
          <w:ilvl w:val="0"/>
          <w:numId w:val="12"/>
        </w:numPr>
      </w:pPr>
      <w:r>
        <w:t>L</w:t>
      </w:r>
      <w:r w:rsidR="0030202B">
        <w:t xml:space="preserve">a partie réservée aux administrateurs pour ajouter, modifier ou supprimer des produits. </w:t>
      </w:r>
    </w:p>
    <w:p w:rsidR="007C514C" w:rsidRDefault="007E475F" w:rsidP="007C514C">
      <w:r>
        <w:t>L</w:t>
      </w:r>
      <w:r w:rsidR="007C514C">
        <w:t xml:space="preserve">es </w:t>
      </w:r>
      <w:r>
        <w:t xml:space="preserve">différentes </w:t>
      </w:r>
      <w:r w:rsidR="007C514C">
        <w:t xml:space="preserve">fonctionnalités décrites seront donc classées par </w:t>
      </w:r>
      <w:r w:rsidR="00F659B0">
        <w:t>parties</w:t>
      </w:r>
      <w:r w:rsidR="00F03B9C">
        <w:t xml:space="preserve"> du site web.</w:t>
      </w:r>
      <w:r w:rsidR="00A169CA">
        <w:t xml:space="preserve"> Pour plus d’informations sur chaque</w:t>
      </w:r>
      <w:r w:rsidR="00473922">
        <w:t xml:space="preserve"> page de Catal’info, se rendre</w:t>
      </w:r>
      <w:r w:rsidR="0020229B">
        <w:t xml:space="preserve"> dans la « Description </w:t>
      </w:r>
      <w:r w:rsidR="00631F8B">
        <w:t>détaillée</w:t>
      </w:r>
      <w:r w:rsidR="0020229B">
        <w:t xml:space="preserve"> de l’interface »</w:t>
      </w:r>
    </w:p>
    <w:p w:rsidR="00EE6603" w:rsidRDefault="00EE6603" w:rsidP="007C514C">
      <w:r>
        <w:t>Je parlerais aussi d’éléments importants tels que la base de données du site ou encore des fonctionnalités supplémentaires</w:t>
      </w:r>
      <w:r w:rsidR="00E25ED7">
        <w:t xml:space="preserve"> du site web</w:t>
      </w:r>
      <w:r w:rsidR="00E9682D">
        <w:t>.</w:t>
      </w:r>
    </w:p>
    <w:p w:rsidR="00FF5B6F" w:rsidRDefault="00126A8F" w:rsidP="00223F8E">
      <w:pPr>
        <w:pStyle w:val="Titre3"/>
        <w:numPr>
          <w:ilvl w:val="2"/>
          <w:numId w:val="33"/>
        </w:numPr>
        <w:ind w:left="0" w:firstLine="0"/>
        <w:mirrorIndents/>
        <w:jc w:val="left"/>
      </w:pPr>
      <w:bookmarkStart w:id="62" w:name="_Toc419189600"/>
      <w:bookmarkStart w:id="63" w:name="_Toc419465475"/>
      <w:r>
        <w:t>Backups du site web</w:t>
      </w:r>
      <w:bookmarkEnd w:id="62"/>
      <w:bookmarkEnd w:id="63"/>
    </w:p>
    <w:p w:rsidR="00E14395" w:rsidRDefault="00E14395" w:rsidP="00E14395">
      <w:r>
        <w:t>Des backups du projet sont effectués après l’ajout de chaque fonctionnalité importante du site web. Pour effectuer des backups, on utilise « gitHub » et le client « git » intégré à « NetBeans IDE »</w:t>
      </w:r>
      <w:r w:rsidR="00F30CF9">
        <w:t>. « gitHub » me permet aussi de faire du « </w:t>
      </w:r>
      <w:r w:rsidR="00F30CF9" w:rsidRPr="00F30CF9">
        <w:t>versioning</w:t>
      </w:r>
      <w:r w:rsidR="00F30CF9">
        <w:t xml:space="preserve"> » e</w:t>
      </w:r>
      <w:r w:rsidR="00946AFA">
        <w:t>t de gérer plusieurs versions du projet à la fois.</w:t>
      </w:r>
    </w:p>
    <w:p w:rsidR="00946AFA" w:rsidRDefault="00946AFA" w:rsidP="00E14395">
      <w:r>
        <w:t xml:space="preserve">En plus de ces dernières fonctions, « gitHub » permet un accès facile aux documents ou scripts </w:t>
      </w:r>
      <w:r w:rsidR="0016656E">
        <w:t>du projet</w:t>
      </w:r>
      <w:r>
        <w:t xml:space="preserve"> depuis leur site web.</w:t>
      </w:r>
      <w:r w:rsidR="0016656E">
        <w:t xml:space="preserve"> Cela </w:t>
      </w:r>
      <w:r w:rsidR="00D772C6">
        <w:t>rend</w:t>
      </w:r>
      <w:r w:rsidR="0016656E">
        <w:t xml:space="preserve"> le projet amovible et ajoute de la flexibilité à l’</w:t>
      </w:r>
      <w:r w:rsidR="00DA1651">
        <w:t>environnement de travail.</w:t>
      </w:r>
    </w:p>
    <w:p w:rsidR="006C243F" w:rsidRPr="00E14395" w:rsidRDefault="006C243F" w:rsidP="00E14395">
      <w:r>
        <w:t>Par exemple : « Le disque dur utilisé sur le poste de travail est défectueux. Le projet n’est par contre pas en danger, car il est sauvegardé sur la plateforme de « gitHub » et peut être récupéré pour travailler sur un autre poste. »</w:t>
      </w:r>
    </w:p>
    <w:p w:rsidR="00E93A4B" w:rsidRDefault="00A31702" w:rsidP="00223F8E">
      <w:pPr>
        <w:pStyle w:val="Titre3"/>
        <w:numPr>
          <w:ilvl w:val="2"/>
          <w:numId w:val="33"/>
        </w:numPr>
        <w:ind w:left="0" w:firstLine="0"/>
        <w:mirrorIndents/>
        <w:jc w:val="left"/>
      </w:pPr>
      <w:bookmarkStart w:id="64" w:name="_Toc419189601"/>
      <w:bookmarkStart w:id="65" w:name="_Toc419465476"/>
      <w:r>
        <w:t>Structure</w:t>
      </w:r>
      <w:r w:rsidR="009124D3">
        <w:t xml:space="preserve"> du site web</w:t>
      </w:r>
      <w:bookmarkEnd w:id="64"/>
      <w:bookmarkEnd w:id="65"/>
    </w:p>
    <w:p w:rsidR="00A317A7" w:rsidRDefault="00297C0C" w:rsidP="00B9275E">
      <w:r>
        <w:rPr>
          <w:noProof/>
          <w:lang w:eastAsia="fr-CH"/>
        </w:rPr>
        <w:drawing>
          <wp:anchor distT="0" distB="0" distL="114300" distR="114300" simplePos="0" relativeHeight="251660288" behindDoc="0" locked="0" layoutInCell="1" allowOverlap="1" wp14:anchorId="63527BD4" wp14:editId="6E656E72">
            <wp:simplePos x="0" y="0"/>
            <wp:positionH relativeFrom="column">
              <wp:posOffset>4318000</wp:posOffset>
            </wp:positionH>
            <wp:positionV relativeFrom="paragraph">
              <wp:posOffset>25400</wp:posOffset>
            </wp:positionV>
            <wp:extent cx="1449070" cy="1533525"/>
            <wp:effectExtent l="19050" t="19050" r="17780" b="28575"/>
            <wp:wrapSquare wrapText="bothSides"/>
            <wp:docPr id="3" name="Image 3" descr="C:\Users\SEEMULLERJ_INFO\Desktop\img\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img\str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9070" cy="15335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B9275E">
        <w:t xml:space="preserve">Les fichiers du site web sont </w:t>
      </w:r>
      <w:r w:rsidR="00B256AF">
        <w:t>triés et structurés</w:t>
      </w:r>
      <w:r w:rsidR="00B9275E">
        <w:t xml:space="preserve"> </w:t>
      </w:r>
      <w:r w:rsidR="00F41E04">
        <w:t>de</w:t>
      </w:r>
      <w:r w:rsidR="00493158">
        <w:t xml:space="preserve"> </w:t>
      </w:r>
      <w:r w:rsidR="00132FE3">
        <w:t xml:space="preserve">manière </w:t>
      </w:r>
      <w:r w:rsidR="00493158">
        <w:t xml:space="preserve">à </w:t>
      </w:r>
      <w:r w:rsidR="00296F34">
        <w:t>être auto-intuiti</w:t>
      </w:r>
      <w:r w:rsidR="00600B5E">
        <w:t>fs</w:t>
      </w:r>
      <w:r w:rsidR="00493158">
        <w:t xml:space="preserve"> à l’utilisateur et à permettre une organisation optimale du site web.</w:t>
      </w:r>
      <w:r w:rsidR="005436A0">
        <w:t xml:space="preserve"> </w:t>
      </w:r>
    </w:p>
    <w:p w:rsidR="00222AC7" w:rsidRPr="00C2046F" w:rsidRDefault="00163A15" w:rsidP="00C2046F">
      <w:r>
        <w:t xml:space="preserve">Des dossiers sont utilisés pour trier </w:t>
      </w:r>
      <w:r w:rsidR="00E85959">
        <w:t>chaque partie individuellement. Les scripts PHP sont stockés à l’intérieur du dossier « includes », les feuilles de style css à l’</w:t>
      </w:r>
      <w:r w:rsidR="00BD68E6">
        <w:t>intérieur</w:t>
      </w:r>
      <w:r w:rsidR="00E85959">
        <w:t xml:space="preserve"> du dossier « css » et ainsi de suite.</w:t>
      </w:r>
      <w:r w:rsidR="00222AC7">
        <w:br w:type="page"/>
      </w:r>
    </w:p>
    <w:p w:rsidR="00A63099" w:rsidRDefault="00F00CF3" w:rsidP="00223F8E">
      <w:pPr>
        <w:pStyle w:val="Titre2"/>
        <w:numPr>
          <w:ilvl w:val="1"/>
          <w:numId w:val="33"/>
        </w:numPr>
        <w:ind w:left="0" w:firstLine="0"/>
        <w:mirrorIndents/>
        <w:jc w:val="left"/>
      </w:pPr>
      <w:bookmarkStart w:id="66" w:name="_Toc419272434"/>
      <w:bookmarkStart w:id="67" w:name="_Toc419189602"/>
      <w:bookmarkStart w:id="68" w:name="_Toc419465477"/>
      <w:r>
        <w:lastRenderedPageBreak/>
        <w:t>Base de données</w:t>
      </w:r>
      <w:bookmarkEnd w:id="66"/>
      <w:bookmarkEnd w:id="68"/>
    </w:p>
    <w:p w:rsidR="00074B5E" w:rsidRDefault="00074B5E" w:rsidP="00223F8E">
      <w:pPr>
        <w:pStyle w:val="Titre3"/>
        <w:numPr>
          <w:ilvl w:val="2"/>
          <w:numId w:val="33"/>
        </w:numPr>
        <w:ind w:left="0" w:firstLine="0"/>
        <w:mirrorIndents/>
        <w:jc w:val="left"/>
      </w:pPr>
      <w:bookmarkStart w:id="69" w:name="_Toc419465478"/>
      <w:r>
        <w:t>Introduction</w:t>
      </w:r>
      <w:bookmarkEnd w:id="69"/>
    </w:p>
    <w:p w:rsidR="009651E4" w:rsidRDefault="00074B5E" w:rsidP="00074B5E">
      <w:r>
        <w:t>Catal’info est un site de gestion de catalogue en ligne p</w:t>
      </w:r>
      <w:r w:rsidR="00C75696">
        <w:t xml:space="preserve">our des revendeurs informatique, il est donc nécessaire de stocker et organiser les données dans une base de données. </w:t>
      </w:r>
      <w:r w:rsidR="00EE6603">
        <w:t>Pour la création de la base de données, j’ai utilisé « phpMyAdmin » (MySQL)</w:t>
      </w:r>
      <w:r w:rsidR="00B87FA8">
        <w:t>.</w:t>
      </w:r>
    </w:p>
    <w:p w:rsidR="00613172" w:rsidRDefault="00613172" w:rsidP="00074B5E">
      <w:r>
        <w:t>La base de données « catal_info_bdd » possède un total de huit tables</w:t>
      </w:r>
      <w:r w:rsidR="00881B3B">
        <w:t xml:space="preserve"> permettant de </w:t>
      </w:r>
      <w:r w:rsidR="005B2F62">
        <w:t>gérer</w:t>
      </w:r>
      <w:r w:rsidR="00881B3B">
        <w:t xml:space="preserve"> des produits, des utilisateurs, des mots clefs et </w:t>
      </w:r>
      <w:r w:rsidR="005B2F62">
        <w:t>même</w:t>
      </w:r>
      <w:r w:rsidR="00881B3B">
        <w:t xml:space="preserve"> des medias</w:t>
      </w:r>
      <w:r>
        <w:t>.</w:t>
      </w:r>
    </w:p>
    <w:p w:rsidR="00E02A82" w:rsidRDefault="00E02A82" w:rsidP="00223F8E">
      <w:pPr>
        <w:pStyle w:val="Titre3"/>
        <w:numPr>
          <w:ilvl w:val="2"/>
          <w:numId w:val="33"/>
        </w:numPr>
        <w:ind w:left="0" w:firstLine="0"/>
        <w:mirrorIndents/>
        <w:jc w:val="left"/>
      </w:pPr>
      <w:bookmarkStart w:id="70" w:name="_Toc419465479"/>
      <w:r>
        <w:t>Modèle relationnel de la base de données</w:t>
      </w:r>
      <w:bookmarkEnd w:id="70"/>
    </w:p>
    <w:p w:rsidR="00E02A82" w:rsidRPr="00000CC7" w:rsidRDefault="00E02A82" w:rsidP="00E02A82">
      <w:r>
        <w:t>Le modèle relationnel de la base a évolué tout au long du projet, voici la version finale du modèle relationnel de Catal’info :</w:t>
      </w:r>
    </w:p>
    <w:p w:rsidR="006D3DFA" w:rsidRDefault="00E02A82" w:rsidP="00CA3225">
      <w:r>
        <w:rPr>
          <w:noProof/>
          <w:lang w:eastAsia="fr-CH"/>
        </w:rPr>
        <w:drawing>
          <wp:inline distT="0" distB="0" distL="0" distR="0" wp14:anchorId="444B03F9" wp14:editId="0CE44B57">
            <wp:extent cx="5753100" cy="2828925"/>
            <wp:effectExtent l="19050" t="19050" r="19050" b="28575"/>
            <wp:docPr id="4" name="Image 4" descr="C:\Users\SEEMULLERJ_INFO\Desktop\modè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modè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solidFill>
                        <a:schemeClr val="accent1"/>
                      </a:solidFill>
                    </a:ln>
                  </pic:spPr>
                </pic:pic>
              </a:graphicData>
            </a:graphic>
          </wp:inline>
        </w:drawing>
      </w:r>
    </w:p>
    <w:p w:rsidR="006536F2" w:rsidRDefault="009651E4" w:rsidP="00223F8E">
      <w:pPr>
        <w:pStyle w:val="Titre3"/>
        <w:numPr>
          <w:ilvl w:val="2"/>
          <w:numId w:val="33"/>
        </w:numPr>
        <w:ind w:left="0" w:firstLine="0"/>
        <w:mirrorIndents/>
        <w:jc w:val="left"/>
      </w:pPr>
      <w:bookmarkStart w:id="71" w:name="_Toc419465480"/>
      <w:r>
        <w:t>Dictionnaire de données</w:t>
      </w:r>
      <w:r w:rsidR="005E1D8C">
        <w:t xml:space="preserve"> &amp; Description des tables</w:t>
      </w:r>
      <w:bookmarkEnd w:id="71"/>
    </w:p>
    <w:p w:rsidR="00D04A8D" w:rsidRPr="00D04A8D" w:rsidRDefault="005C7522" w:rsidP="00D04A8D">
      <w:r>
        <w:t xml:space="preserve">Ci-dessous </w:t>
      </w:r>
      <w:r w:rsidR="005C3867">
        <w:t>est</w:t>
      </w:r>
      <w:r>
        <w:t xml:space="preserve"> </w:t>
      </w:r>
      <w:r w:rsidR="004E385C">
        <w:t>décrit</w:t>
      </w:r>
      <w:r>
        <w:t xml:space="preserve"> le contenu des tables et l’utilité de chaque champs pour Catal’info.</w:t>
      </w:r>
    </w:p>
    <w:p w:rsidR="00357D95" w:rsidRDefault="00357D95" w:rsidP="00223F8E">
      <w:pPr>
        <w:pStyle w:val="Titre4"/>
        <w:numPr>
          <w:ilvl w:val="3"/>
          <w:numId w:val="33"/>
        </w:numPr>
        <w:ind w:left="0" w:firstLine="0"/>
        <w:mirrorIndents/>
        <w:jc w:val="left"/>
      </w:pPr>
      <w:r w:rsidRPr="003804C0">
        <w:t>Table « brands »</w:t>
      </w:r>
    </w:p>
    <w:p w:rsidR="00634564" w:rsidRDefault="00634564" w:rsidP="00357D95">
      <w:pPr>
        <w:rPr>
          <w:bCs/>
        </w:rPr>
      </w:pPr>
      <w:r>
        <w:rPr>
          <w:bCs/>
        </w:rPr>
        <w:t>La table brands contient les informations relatives aux marques des produits disponibles, elles sont identifiées par un id et possède</w:t>
      </w:r>
      <w:r w:rsidR="000F3887">
        <w:rPr>
          <w:bCs/>
        </w:rPr>
        <w:t>nt</w:t>
      </w:r>
      <w:r>
        <w:rPr>
          <w:bCs/>
        </w:rPr>
        <w:t xml:space="preserve"> un nom.</w:t>
      </w:r>
    </w:p>
    <w:p w:rsidR="0037785A" w:rsidRPr="00634564" w:rsidRDefault="0037785A" w:rsidP="00357D95">
      <w:pPr>
        <w:rPr>
          <w:bCs/>
        </w:rPr>
      </w:pPr>
      <w:r>
        <w:rPr>
          <w:bCs/>
        </w:rPr>
        <w:t>Exemple : « 1 – Asus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52"/>
        <w:gridCol w:w="808"/>
      </w:tblGrid>
      <w:tr w:rsidR="00E367A9" w:rsidTr="00591054">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E367A9" w:rsidRDefault="00E367A9" w:rsidP="00591054">
            <w:pPr>
              <w:jc w:val="center"/>
              <w:rPr>
                <w:b/>
                <w:bCs/>
                <w:color w:val="000000"/>
                <w:sz w:val="27"/>
                <w:szCs w:val="27"/>
              </w:rPr>
            </w:pPr>
            <w:r>
              <w:rPr>
                <w:b/>
                <w:bCs/>
                <w:color w:val="000000"/>
                <w:sz w:val="27"/>
                <w:szCs w:val="27"/>
              </w:rPr>
              <w:t>MIME</w:t>
            </w: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3A08D2">
            <w:pPr>
              <w:rPr>
                <w:color w:val="000000"/>
                <w:sz w:val="27"/>
                <w:szCs w:val="27"/>
              </w:rPr>
            </w:pPr>
            <w:r>
              <w:rPr>
                <w:color w:val="000000"/>
                <w:sz w:val="27"/>
                <w:szCs w:val="27"/>
              </w:rPr>
              <w:t xml:space="preserve">L’identifiant unique </w:t>
            </w:r>
            <w:r w:rsidR="003A08D2">
              <w:rPr>
                <w:color w:val="000000"/>
                <w:sz w:val="27"/>
                <w:szCs w:val="27"/>
              </w:rPr>
              <w:t>de la marque</w:t>
            </w:r>
            <w:r w:rsidR="00D7730E">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r w:rsidR="00E367A9" w:rsidTr="0059105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E367A9" w:rsidRDefault="00E367A9" w:rsidP="00591054">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F4789E" w:rsidP="00591054">
            <w:pPr>
              <w:rPr>
                <w:color w:val="000000"/>
                <w:sz w:val="27"/>
                <w:szCs w:val="27"/>
              </w:rPr>
            </w:pPr>
            <w:r>
              <w:rPr>
                <w:color w:val="000000"/>
                <w:sz w:val="27"/>
                <w:szCs w:val="27"/>
              </w:rPr>
              <w:t>Le nom de la marque.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E367A9" w:rsidRDefault="00E367A9" w:rsidP="00591054">
            <w:pPr>
              <w:rPr>
                <w:color w:val="000000"/>
                <w:sz w:val="27"/>
                <w:szCs w:val="27"/>
              </w:rPr>
            </w:pPr>
          </w:p>
        </w:tc>
      </w:tr>
    </w:tbl>
    <w:p w:rsidR="003B4367" w:rsidRDefault="003B4367" w:rsidP="00A47135"/>
    <w:p w:rsidR="003B4367" w:rsidRDefault="003B4367">
      <w:pPr>
        <w:jc w:val="left"/>
      </w:pPr>
      <w:r>
        <w:br w:type="page"/>
      </w:r>
    </w:p>
    <w:p w:rsidR="003B4367" w:rsidRDefault="003B4367" w:rsidP="00223F8E">
      <w:pPr>
        <w:pStyle w:val="Titre4"/>
        <w:numPr>
          <w:ilvl w:val="3"/>
          <w:numId w:val="33"/>
        </w:numPr>
        <w:ind w:left="0" w:firstLine="0"/>
        <w:mirrorIndents/>
        <w:jc w:val="left"/>
      </w:pPr>
      <w:r>
        <w:lastRenderedPageBreak/>
        <w:t>Table « keywords »</w:t>
      </w:r>
    </w:p>
    <w:p w:rsidR="00EA01AF" w:rsidRDefault="00EA01AF" w:rsidP="00EA01AF">
      <w:r>
        <w:t>La table des « keywords » contient les informations relatives aux mots clefs des produits ou aussi appelées « catégories ». Les mots clefs possèdent chacun un « id » pour les rendre unique</w:t>
      </w:r>
      <w:r w:rsidR="007B02ED">
        <w:t xml:space="preserve"> et un nom.</w:t>
      </w:r>
    </w:p>
    <w:p w:rsidR="007D2BC7" w:rsidRPr="00EA01AF" w:rsidRDefault="007D2BC7" w:rsidP="00EA01AF">
      <w:r>
        <w:t>Exemple : « 4 –</w:t>
      </w:r>
      <w:r w:rsidR="0070732A">
        <w:t xml:space="preserve"> </w:t>
      </w:r>
      <w:r w:rsidR="00820D41">
        <w:t>Carte graphique</w:t>
      </w:r>
      <w:r w:rsidR="00F6629F">
        <w:t>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428"/>
        <w:gridCol w:w="600"/>
        <w:gridCol w:w="1050"/>
        <w:gridCol w:w="4211"/>
        <w:gridCol w:w="849"/>
      </w:tblGrid>
      <w:tr w:rsidR="009C540F" w:rsidTr="003B4367">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3B4367" w:rsidRDefault="003B4367">
            <w:pPr>
              <w:jc w:val="center"/>
              <w:rPr>
                <w:b/>
                <w:bCs/>
                <w:color w:val="000000"/>
                <w:sz w:val="27"/>
                <w:szCs w:val="27"/>
              </w:rPr>
            </w:pPr>
            <w:r>
              <w:rPr>
                <w:b/>
                <w:bCs/>
                <w:color w:val="000000"/>
                <w:sz w:val="27"/>
                <w:szCs w:val="27"/>
              </w:rPr>
              <w:t>MIME</w:t>
            </w: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151D63">
            <w:pPr>
              <w:rPr>
                <w:color w:val="000000"/>
                <w:sz w:val="27"/>
                <w:szCs w:val="27"/>
              </w:rPr>
            </w:pPr>
            <w:r>
              <w:rPr>
                <w:color w:val="000000"/>
                <w:sz w:val="27"/>
                <w:szCs w:val="27"/>
              </w:rPr>
              <w:t>L’</w:t>
            </w:r>
            <w:r w:rsidR="009C540F">
              <w:rPr>
                <w:color w:val="000000"/>
                <w:sz w:val="27"/>
                <w:szCs w:val="27"/>
              </w:rPr>
              <w:t>identifiant unique du mot clef.</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r w:rsidR="009C540F" w:rsidTr="003B4367">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3B4367" w:rsidRDefault="003B4367">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9C540F">
            <w:pPr>
              <w:rPr>
                <w:color w:val="000000"/>
                <w:sz w:val="27"/>
                <w:szCs w:val="27"/>
              </w:rPr>
            </w:pPr>
            <w:r>
              <w:rPr>
                <w:color w:val="000000"/>
                <w:sz w:val="27"/>
                <w:szCs w:val="27"/>
              </w:rPr>
              <w:t>Le mot clef</w:t>
            </w:r>
            <w:r w:rsidR="007D054F">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3B4367" w:rsidRDefault="003B4367">
            <w:pPr>
              <w:rPr>
                <w:color w:val="000000"/>
                <w:sz w:val="27"/>
                <w:szCs w:val="27"/>
              </w:rPr>
            </w:pPr>
          </w:p>
        </w:tc>
      </w:tr>
    </w:tbl>
    <w:p w:rsidR="00A47135" w:rsidRPr="00A47135" w:rsidRDefault="00A47135" w:rsidP="00A47135"/>
    <w:p w:rsidR="00C7124C" w:rsidRPr="00906A52" w:rsidRDefault="00C7124C" w:rsidP="00223F8E">
      <w:pPr>
        <w:pStyle w:val="Titre4"/>
        <w:numPr>
          <w:ilvl w:val="3"/>
          <w:numId w:val="33"/>
        </w:numPr>
        <w:ind w:left="0" w:firstLine="0"/>
        <w:mirrorIndents/>
        <w:jc w:val="left"/>
      </w:pPr>
      <w:r w:rsidRPr="00906A52">
        <w:t>Table « medias »</w:t>
      </w:r>
    </w:p>
    <w:p w:rsidR="00625CD4" w:rsidRDefault="00625CD4" w:rsidP="00625CD4">
      <w:r>
        <w:t xml:space="preserve">La table des medias contient </w:t>
      </w:r>
      <w:r w:rsidR="004A20F5">
        <w:t>les informations relatives aux médias des produits (images, documents etc…).</w:t>
      </w:r>
      <w:r w:rsidR="00266446">
        <w:t xml:space="preserve"> Un média possède un identifiant pour le rendre unique, une source indiquant ou se trouve le média sur le serveur et un champ « isImage » permettant de définir si le média concerné est une image.</w:t>
      </w:r>
    </w:p>
    <w:p w:rsidR="00E11AF8" w:rsidRPr="00625CD4" w:rsidRDefault="00E11AF8" w:rsidP="00625CD4">
      <w:r>
        <w:t>Exemple : « 1 – up-content/img/test.png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1587"/>
        <w:gridCol w:w="600"/>
        <w:gridCol w:w="1050"/>
        <w:gridCol w:w="4097"/>
        <w:gridCol w:w="804"/>
      </w:tblGrid>
      <w:tr w:rsidR="00083856" w:rsidTr="00C7124C">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7124C" w:rsidRDefault="00C7124C">
            <w:pPr>
              <w:jc w:val="center"/>
              <w:rPr>
                <w:b/>
                <w:bCs/>
                <w:color w:val="000000"/>
                <w:sz w:val="27"/>
                <w:szCs w:val="27"/>
              </w:rPr>
            </w:pPr>
            <w:r>
              <w:rPr>
                <w:b/>
                <w:bCs/>
                <w:color w:val="000000"/>
                <w:sz w:val="27"/>
                <w:szCs w:val="27"/>
              </w:rPr>
              <w:t>MIME</w:t>
            </w: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6C7F5D">
            <w:pPr>
              <w:rPr>
                <w:color w:val="000000"/>
                <w:sz w:val="27"/>
                <w:szCs w:val="27"/>
              </w:rPr>
            </w:pPr>
            <w:r>
              <w:rPr>
                <w:color w:val="000000"/>
                <w:sz w:val="27"/>
                <w:szCs w:val="27"/>
              </w:rPr>
              <w:t>L’identifiant unique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src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7D5FD7" w:rsidP="007D5FD7">
            <w:pPr>
              <w:rPr>
                <w:color w:val="000000"/>
                <w:sz w:val="27"/>
                <w:szCs w:val="27"/>
              </w:rPr>
            </w:pPr>
            <w:r>
              <w:rPr>
                <w:color w:val="000000"/>
                <w:sz w:val="27"/>
                <w:szCs w:val="27"/>
              </w:rPr>
              <w:t>Le chemin d’accès du média</w:t>
            </w:r>
            <w:r w:rsidR="00261049">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r w:rsidR="00083856" w:rsidTr="00C7124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isImage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7124C" w:rsidRDefault="00C7124C">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D07A27" w:rsidP="0051638F">
            <w:pPr>
              <w:rPr>
                <w:color w:val="000000"/>
                <w:sz w:val="27"/>
                <w:szCs w:val="27"/>
              </w:rPr>
            </w:pPr>
            <w:r>
              <w:rPr>
                <w:color w:val="000000"/>
                <w:sz w:val="27"/>
                <w:szCs w:val="27"/>
              </w:rPr>
              <w:t>Décrit</w:t>
            </w:r>
            <w:r w:rsidR="00083856">
              <w:rPr>
                <w:color w:val="000000"/>
                <w:sz w:val="27"/>
                <w:szCs w:val="27"/>
              </w:rPr>
              <w:t xml:space="preserve"> si l</w:t>
            </w:r>
            <w:r w:rsidR="0051638F">
              <w:rPr>
                <w:color w:val="000000"/>
                <w:sz w:val="27"/>
                <w:szCs w:val="27"/>
              </w:rPr>
              <w:t>e média est une image</w:t>
            </w:r>
            <w:r w:rsidR="002D0C56">
              <w:rPr>
                <w:color w:val="000000"/>
                <w:sz w:val="27"/>
                <w:szCs w:val="27"/>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7124C" w:rsidRDefault="00C7124C">
            <w:pPr>
              <w:rPr>
                <w:color w:val="000000"/>
                <w:sz w:val="27"/>
                <w:szCs w:val="27"/>
              </w:rPr>
            </w:pPr>
          </w:p>
        </w:tc>
      </w:tr>
    </w:tbl>
    <w:p w:rsidR="004870D2" w:rsidRDefault="004870D2" w:rsidP="00255906"/>
    <w:p w:rsidR="004870D2" w:rsidRDefault="004870D2">
      <w:pPr>
        <w:jc w:val="left"/>
      </w:pPr>
      <w:r>
        <w:br w:type="page"/>
      </w:r>
    </w:p>
    <w:p w:rsidR="004870D2" w:rsidRDefault="00AB3A7E" w:rsidP="00223F8E">
      <w:pPr>
        <w:pStyle w:val="Titre4"/>
        <w:numPr>
          <w:ilvl w:val="3"/>
          <w:numId w:val="33"/>
        </w:numPr>
        <w:ind w:left="0" w:firstLine="0"/>
        <w:mirrorIndents/>
        <w:jc w:val="left"/>
      </w:pPr>
      <w:r>
        <w:lastRenderedPageBreak/>
        <w:t>Table « </w:t>
      </w:r>
      <w:r w:rsidR="004870D2">
        <w:t>products</w:t>
      </w:r>
      <w:r>
        <w:t> »</w:t>
      </w:r>
    </w:p>
    <w:p w:rsidR="00D04A8D" w:rsidRDefault="00D04A8D" w:rsidP="00D04A8D">
      <w:r>
        <w:t>La table principale de Catal’info. La table produit contient les informations relatives aux produits du site web. Chaque produit du site possède un identifiant unique (id), u</w:t>
      </w:r>
      <w:r w:rsidR="00B4542F">
        <w:t>n titre, une description courte du produit, une description longue du produit, un champ permettant de dire si le produit doit être affiché en première page du site web, une date de disponibilité permettant de savoir quand le produit est disponible sur le catalogue, une date d’expiration permettant de savoir quand le produit va être retiré du catalogue, un nombre de vues, et une marque.</w:t>
      </w:r>
    </w:p>
    <w:p w:rsidR="003E2453" w:rsidRDefault="003E2453" w:rsidP="00D04A8D">
      <w:r>
        <w:t xml:space="preserve">La marque du produit est en relation avec la table « brand » car un produit ne peut posséder qu’une seule marque et les marques sont des informations différentes des produits. </w:t>
      </w:r>
    </w:p>
    <w:p w:rsidR="002D6F57" w:rsidRPr="00D04A8D" w:rsidRDefault="002D6F57" w:rsidP="00D04A8D">
      <w:r>
        <w:t>Exemple : « 1 – GeForce 770 – shortDesc – longDesc – 1 – 25.02.2005 – 14.03.16 – 99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43"/>
        <w:gridCol w:w="1587"/>
        <w:gridCol w:w="600"/>
        <w:gridCol w:w="1050"/>
        <w:gridCol w:w="986"/>
        <w:gridCol w:w="2252"/>
        <w:gridCol w:w="750"/>
      </w:tblGrid>
      <w:tr w:rsidR="001A48CC" w:rsidTr="004870D2">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870D2" w:rsidRDefault="004870D2">
            <w:pPr>
              <w:jc w:val="center"/>
              <w:rPr>
                <w:b/>
                <w:bCs/>
                <w:color w:val="000000"/>
                <w:sz w:val="27"/>
                <w:szCs w:val="27"/>
              </w:rPr>
            </w:pPr>
            <w:r>
              <w:rPr>
                <w:b/>
                <w:bCs/>
                <w:color w:val="000000"/>
                <w:sz w:val="27"/>
                <w:szCs w:val="27"/>
              </w:rPr>
              <w:t>MIME</w:t>
            </w: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B82B09" w:rsidP="00C14FF3">
            <w:pPr>
              <w:jc w:val="center"/>
              <w:rPr>
                <w:color w:val="000000"/>
                <w:sz w:val="27"/>
                <w:szCs w:val="27"/>
              </w:rPr>
            </w:pPr>
            <w:r w:rsidRPr="00F90B8C">
              <w:rPr>
                <w:color w:val="000000"/>
                <w:sz w:val="27"/>
                <w:szCs w:val="27"/>
              </w:rPr>
              <w:t>L’</w:t>
            </w:r>
            <w:r w:rsidR="00383218" w:rsidRPr="00F90B8C">
              <w:rPr>
                <w:color w:val="000000"/>
                <w:sz w:val="27"/>
                <w:szCs w:val="27"/>
              </w:rPr>
              <w:t>identifiant</w:t>
            </w:r>
            <w:r w:rsidR="00F90B8C">
              <w:rPr>
                <w:color w:val="000000"/>
                <w:sz w:val="27"/>
                <w:szCs w:val="27"/>
              </w:rPr>
              <w:t xml:space="preserve"> </w:t>
            </w:r>
            <w:r w:rsidR="00410CF8">
              <w:rPr>
                <w:color w:val="000000"/>
                <w:sz w:val="27"/>
                <w:szCs w:val="27"/>
              </w:rPr>
              <w:t xml:space="preserve">unique </w:t>
            </w:r>
            <w:r w:rsidR="00F90B8C">
              <w:rPr>
                <w:color w:val="000000"/>
                <w:sz w:val="27"/>
                <w:szCs w:val="27"/>
              </w:rPr>
              <w:t>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title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C14FF3" w:rsidP="00C14FF3">
            <w:pPr>
              <w:jc w:val="center"/>
              <w:rPr>
                <w:color w:val="000000"/>
                <w:sz w:val="27"/>
                <w:szCs w:val="27"/>
              </w:rPr>
            </w:pPr>
            <w:r w:rsidRPr="00F90B8C">
              <w:rPr>
                <w:color w:val="000000"/>
                <w:sz w:val="27"/>
                <w:szCs w:val="27"/>
              </w:rPr>
              <w:t>Le titre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short_desc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varchar(255)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 xml:space="preserve">Une courte </w:t>
            </w:r>
            <w:r w:rsidR="00F90B8C" w:rsidRPr="00F90B8C">
              <w:rPr>
                <w:color w:val="000000"/>
                <w:sz w:val="27"/>
                <w:szCs w:val="27"/>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long_desc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6C5A3F" w:rsidP="00C14FF3">
            <w:pPr>
              <w:jc w:val="center"/>
              <w:rPr>
                <w:color w:val="000000"/>
                <w:sz w:val="27"/>
                <w:szCs w:val="27"/>
              </w:rPr>
            </w:pPr>
            <w:r w:rsidRPr="00F90B8C">
              <w:rPr>
                <w:color w:val="000000"/>
                <w:sz w:val="27"/>
                <w:szCs w:val="27"/>
              </w:rPr>
              <w:t>Un</w:t>
            </w:r>
            <w:r w:rsidR="00F90B8C">
              <w:rPr>
                <w:color w:val="000000"/>
                <w:sz w:val="27"/>
                <w:szCs w:val="27"/>
              </w:rPr>
              <w:t>e</w:t>
            </w:r>
            <w:r w:rsidRPr="00F90B8C">
              <w:rPr>
                <w:color w:val="000000"/>
                <w:sz w:val="27"/>
                <w:szCs w:val="27"/>
              </w:rPr>
              <w:t xml:space="preserve"> longue d</w:t>
            </w:r>
            <w:r w:rsidR="00F90B8C" w:rsidRPr="00F90B8C">
              <w:rPr>
                <w:color w:val="000000"/>
                <w:sz w:val="27"/>
                <w:szCs w:val="27"/>
              </w:rPr>
              <w:t>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is_frontpage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1A48CC" w:rsidP="00C14FF3">
            <w:pPr>
              <w:jc w:val="center"/>
              <w:rPr>
                <w:color w:val="000000"/>
                <w:sz w:val="27"/>
                <w:szCs w:val="27"/>
              </w:rPr>
            </w:pPr>
            <w:r w:rsidRPr="00F90B8C">
              <w:rPr>
                <w:color w:val="000000"/>
                <w:sz w:val="27"/>
                <w:szCs w:val="27"/>
              </w:rPr>
              <w:t>Décrit si le produit est en première page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availability_date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 disponibilité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expiration_date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Date d’expiration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view_count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Le nombre de vues du produit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r w:rsidR="001A48CC" w:rsidTr="004870D2">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id_brand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4870D2" w:rsidRDefault="004870D2">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r>
              <w:rPr>
                <w:color w:val="000000"/>
                <w:sz w:val="27"/>
                <w:szCs w:val="27"/>
              </w:rPr>
              <w:t>brands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Pr="00F90B8C" w:rsidRDefault="00946A97" w:rsidP="00C14FF3">
            <w:pPr>
              <w:jc w:val="center"/>
              <w:rPr>
                <w:color w:val="000000"/>
                <w:sz w:val="27"/>
                <w:szCs w:val="27"/>
              </w:rPr>
            </w:pPr>
            <w:r w:rsidRPr="00F90B8C">
              <w:rPr>
                <w:color w:val="000000"/>
                <w:sz w:val="27"/>
                <w:szCs w:val="27"/>
              </w:rPr>
              <w:t>L’id de la marque du produit (FK)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870D2" w:rsidRDefault="004870D2">
            <w:pPr>
              <w:rPr>
                <w:color w:val="000000"/>
                <w:sz w:val="27"/>
                <w:szCs w:val="27"/>
              </w:rPr>
            </w:pPr>
          </w:p>
        </w:tc>
      </w:tr>
    </w:tbl>
    <w:p w:rsidR="00C91B20" w:rsidRDefault="00C91B20" w:rsidP="00223F8E">
      <w:pPr>
        <w:pStyle w:val="Titre4"/>
        <w:numPr>
          <w:ilvl w:val="3"/>
          <w:numId w:val="33"/>
        </w:numPr>
        <w:ind w:left="0" w:firstLine="0"/>
        <w:mirrorIndents/>
        <w:jc w:val="left"/>
      </w:pPr>
      <w:r>
        <w:lastRenderedPageBreak/>
        <w:t>Table « products_has_keywords »</w:t>
      </w:r>
    </w:p>
    <w:p w:rsidR="00601ACB" w:rsidRPr="00601ACB" w:rsidRDefault="00601ACB" w:rsidP="00601ACB">
      <w:r>
        <w:t xml:space="preserve">Table intermédiaire permettant de faire une relation « many to many » entre les produits et leurs mots clefs (plusieurs produits possèdent plusieurs mots clefs).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6"/>
        <w:gridCol w:w="1200"/>
        <w:gridCol w:w="600"/>
        <w:gridCol w:w="1050"/>
        <w:gridCol w:w="1963"/>
        <w:gridCol w:w="1999"/>
        <w:gridCol w:w="850"/>
      </w:tblGrid>
      <w:tr w:rsidR="00C91B20" w:rsidTr="00C91B20">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C91B20" w:rsidRDefault="00C91B20">
            <w:pPr>
              <w:jc w:val="center"/>
              <w:rPr>
                <w:b/>
                <w:bCs/>
                <w:color w:val="000000"/>
                <w:sz w:val="27"/>
                <w:szCs w:val="27"/>
              </w:rPr>
            </w:pPr>
            <w:r>
              <w:rPr>
                <w:b/>
                <w:bCs/>
                <w:color w:val="000000"/>
                <w:sz w:val="27"/>
                <w:szCs w:val="27"/>
              </w:rPr>
              <w:t>MIME</w:t>
            </w: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r w:rsidR="00C91B20" w:rsidTr="00C91B2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id_keywords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r>
              <w:rPr>
                <w:color w:val="000000"/>
                <w:sz w:val="27"/>
                <w:szCs w:val="27"/>
              </w:rPr>
              <w:t>keywords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C91B20" w:rsidRDefault="00C91B20">
            <w:pPr>
              <w:rPr>
                <w:color w:val="000000"/>
                <w:sz w:val="27"/>
                <w:szCs w:val="27"/>
              </w:rPr>
            </w:pPr>
          </w:p>
        </w:tc>
      </w:tr>
    </w:tbl>
    <w:p w:rsidR="00927BB7" w:rsidRDefault="00927BB7" w:rsidP="009D3640">
      <w:pPr>
        <w:pStyle w:val="Titre4"/>
      </w:pPr>
    </w:p>
    <w:p w:rsidR="009D0D2D" w:rsidRPr="003F3AAC" w:rsidRDefault="003F3AAC" w:rsidP="00223F8E">
      <w:pPr>
        <w:pStyle w:val="Titre4"/>
        <w:numPr>
          <w:ilvl w:val="3"/>
          <w:numId w:val="33"/>
        </w:numPr>
        <w:ind w:left="0" w:firstLine="0"/>
        <w:mirrorIndents/>
        <w:jc w:val="left"/>
      </w:pPr>
      <w:r>
        <w:t>Table « products_has_medias »</w:t>
      </w:r>
    </w:p>
    <w:p w:rsidR="00AD4B7D" w:rsidRPr="00AD4B7D" w:rsidRDefault="00AD4B7D" w:rsidP="00AD4B7D">
      <w:r>
        <w:t xml:space="preserve">Table intermédiaire permettant de faire une relation « many to many » entre les produits et leurs medias (plusieurs produits possèdent plusieurs </w:t>
      </w:r>
      <w:r w:rsidR="00976AF4">
        <w:t>medias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9D0D2D" w:rsidTr="009D0D2D">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9D0D2D" w:rsidRDefault="009D0D2D">
            <w:pPr>
              <w:jc w:val="center"/>
              <w:rPr>
                <w:b/>
                <w:bCs/>
                <w:color w:val="000000"/>
                <w:sz w:val="27"/>
                <w:szCs w:val="27"/>
              </w:rPr>
            </w:pPr>
            <w:r>
              <w:rPr>
                <w:b/>
                <w:bCs/>
                <w:color w:val="000000"/>
                <w:sz w:val="27"/>
                <w:szCs w:val="27"/>
              </w:rPr>
              <w:t>MIME</w:t>
            </w: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r w:rsidR="009D0D2D" w:rsidTr="009D0D2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id_medias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r>
              <w:rPr>
                <w:color w:val="000000"/>
                <w:sz w:val="27"/>
                <w:szCs w:val="27"/>
              </w:rPr>
              <w:t>medias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9D0D2D" w:rsidRDefault="009D0D2D">
            <w:pPr>
              <w:rPr>
                <w:color w:val="000000"/>
                <w:sz w:val="27"/>
                <w:szCs w:val="27"/>
              </w:rPr>
            </w:pPr>
          </w:p>
        </w:tc>
      </w:tr>
    </w:tbl>
    <w:p w:rsidR="00AE6453" w:rsidRDefault="00AE6453" w:rsidP="00255906"/>
    <w:p w:rsidR="00AE6453" w:rsidRPr="009D3640" w:rsidRDefault="00AE6453" w:rsidP="00223F8E">
      <w:pPr>
        <w:pStyle w:val="Titre4"/>
        <w:numPr>
          <w:ilvl w:val="3"/>
          <w:numId w:val="33"/>
        </w:numPr>
        <w:ind w:left="0" w:firstLine="0"/>
        <w:mirrorIndents/>
        <w:jc w:val="left"/>
      </w:pPr>
      <w:r w:rsidRPr="009D3640">
        <w:t>Table « users »</w:t>
      </w:r>
    </w:p>
    <w:p w:rsidR="000A4691" w:rsidRDefault="000A4691" w:rsidP="000A4691">
      <w:r>
        <w:t>Table contenant les informations relatives aux utilisateurs et administrateurs de Catal’info.</w:t>
      </w:r>
      <w:r w:rsidR="00B2042C">
        <w:t xml:space="preserve"> Chaque utilisateur possède un identifiant unique (id), un nom d’utilisateur utilisé pour se connecter, un mot de passe (encrypté en md5 &amp; sha1), et un champ permettant de définir si l’utilisateur est un administrateur.</w:t>
      </w:r>
    </w:p>
    <w:p w:rsidR="00DF3311" w:rsidRPr="000A4691" w:rsidRDefault="00DF3311" w:rsidP="000A4691">
      <w:r>
        <w:t xml:space="preserve">Exemple : 12 – Admin – </w:t>
      </w:r>
      <w:r w:rsidRPr="00DF3311">
        <w:t>38758f53d77d5217d477433658b49a301f435feb</w:t>
      </w:r>
      <w:r>
        <w:t xml:space="preserve"> – 1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7"/>
        <w:gridCol w:w="1428"/>
        <w:gridCol w:w="600"/>
        <w:gridCol w:w="1050"/>
        <w:gridCol w:w="3398"/>
        <w:gridCol w:w="1445"/>
      </w:tblGrid>
      <w:tr w:rsidR="00AE6453" w:rsidTr="00AE645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AE6453" w:rsidRDefault="00AE6453">
            <w:pPr>
              <w:jc w:val="center"/>
              <w:rPr>
                <w:b/>
                <w:bCs/>
                <w:color w:val="000000"/>
                <w:sz w:val="27"/>
                <w:szCs w:val="27"/>
              </w:rPr>
            </w:pPr>
            <w:r>
              <w:rPr>
                <w:b/>
                <w:bCs/>
                <w:color w:val="000000"/>
                <w:sz w:val="27"/>
                <w:szCs w:val="27"/>
              </w:rPr>
              <w:t>MIME</w:t>
            </w: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password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varchar(64)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r w:rsidR="00AE6453" w:rsidTr="00AE645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is_admin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lang w:val="en"/>
              </w:rPr>
            </w:pPr>
            <w:r>
              <w:rPr>
                <w:color w:val="000000"/>
                <w:sz w:val="27"/>
                <w:szCs w:val="27"/>
                <w:lang w:val="en"/>
              </w:rPr>
              <w:t>tinyint(1)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AE6453" w:rsidRDefault="00AE6453">
            <w:pPr>
              <w:rPr>
                <w:color w:val="000000"/>
                <w:sz w:val="27"/>
                <w:szCs w:val="27"/>
              </w:rPr>
            </w:pPr>
          </w:p>
        </w:tc>
      </w:tr>
    </w:tbl>
    <w:p w:rsidR="00AE6453" w:rsidRDefault="00AE6453" w:rsidP="00255906"/>
    <w:p w:rsidR="00733E28" w:rsidRDefault="00733E28" w:rsidP="00223F8E">
      <w:pPr>
        <w:pStyle w:val="Titre4"/>
        <w:numPr>
          <w:ilvl w:val="3"/>
          <w:numId w:val="33"/>
        </w:numPr>
        <w:ind w:left="0" w:firstLine="0"/>
        <w:mirrorIndents/>
        <w:jc w:val="left"/>
      </w:pPr>
      <w:r>
        <w:lastRenderedPageBreak/>
        <w:t>Table « users_has_products</w:t>
      </w:r>
      <w:r w:rsidR="003A119C">
        <w:t> »</w:t>
      </w:r>
    </w:p>
    <w:p w:rsidR="001E28BC" w:rsidRPr="00AD4B7D" w:rsidRDefault="001E28BC" w:rsidP="001E28BC">
      <w:r>
        <w:t xml:space="preserve">Table intermédiaire permettant de faire une relation « many to many » entre les utilisateurs et leurs </w:t>
      </w:r>
      <w:r w:rsidR="006E3E62">
        <w:t>produits</w:t>
      </w:r>
      <w:r>
        <w:t xml:space="preserve"> (plusieurs </w:t>
      </w:r>
      <w:r w:rsidR="006E3E62">
        <w:t>utilisateurs</w:t>
      </w:r>
      <w:r>
        <w:t xml:space="preserve"> possèdent plusieurs </w:t>
      </w:r>
      <w:r w:rsidR="006E3E62">
        <w:t>produits</w:t>
      </w:r>
      <w:r>
        <w:t>).</w:t>
      </w:r>
      <w:r w:rsidR="006E3E62">
        <w:t xml:space="preserve"> Cette table n’est actuellement pas utilisée, mais peut être utilisée pour faire un système de produits favoris ou de chariots.</w:t>
      </w:r>
      <w:r>
        <w:t xml:space="preserve"> </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1200"/>
        <w:gridCol w:w="600"/>
        <w:gridCol w:w="1050"/>
        <w:gridCol w:w="1944"/>
        <w:gridCol w:w="2060"/>
        <w:gridCol w:w="876"/>
      </w:tblGrid>
      <w:tr w:rsidR="00733E28" w:rsidTr="00733E28">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Colonne</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Type</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Null</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Défaut</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Relié à</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Commentaires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733E28" w:rsidRDefault="00733E28">
            <w:pPr>
              <w:jc w:val="center"/>
              <w:rPr>
                <w:b/>
                <w:bCs/>
                <w:color w:val="000000"/>
                <w:sz w:val="27"/>
                <w:szCs w:val="27"/>
              </w:rPr>
            </w:pPr>
            <w:r>
              <w:rPr>
                <w:b/>
                <w:bCs/>
                <w:color w:val="000000"/>
                <w:sz w:val="27"/>
                <w:szCs w:val="27"/>
              </w:rPr>
              <w:t>MIME</w:t>
            </w: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id_users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products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r w:rsidR="00733E28" w:rsidTr="00733E2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id_products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lang w:val="en"/>
              </w:rPr>
            </w:pPr>
            <w:r>
              <w:rPr>
                <w:color w:val="000000"/>
                <w:sz w:val="27"/>
                <w:szCs w:val="27"/>
                <w:lang w:val="en"/>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Non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r>
              <w:rPr>
                <w:color w:val="000000"/>
                <w:sz w:val="27"/>
                <w:szCs w:val="27"/>
              </w:rPr>
              <w:t>users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733E28" w:rsidRDefault="00733E28">
            <w:pPr>
              <w:rPr>
                <w:color w:val="000000"/>
                <w:sz w:val="27"/>
                <w:szCs w:val="27"/>
              </w:rPr>
            </w:pPr>
          </w:p>
        </w:tc>
      </w:tr>
    </w:tbl>
    <w:p w:rsidR="004544D1" w:rsidRPr="009D0D2D" w:rsidRDefault="004544D1" w:rsidP="00255906">
      <w:r>
        <w:br w:type="page"/>
      </w:r>
    </w:p>
    <w:p w:rsidR="00491A3D" w:rsidRDefault="00D50C0A" w:rsidP="00223F8E">
      <w:pPr>
        <w:pStyle w:val="Titre3"/>
        <w:numPr>
          <w:ilvl w:val="2"/>
          <w:numId w:val="33"/>
        </w:numPr>
        <w:ind w:left="0" w:firstLine="0"/>
        <w:mirrorIndents/>
        <w:jc w:val="left"/>
      </w:pPr>
      <w:bookmarkStart w:id="72" w:name="_Toc419465481"/>
      <w:r>
        <w:lastRenderedPageBreak/>
        <w:t>Script des f</w:t>
      </w:r>
      <w:r w:rsidR="00491A3D">
        <w:t>onctions basiques</w:t>
      </w:r>
      <w:r w:rsidR="00C20365">
        <w:t xml:space="preserve"> </w:t>
      </w:r>
      <w:r w:rsidR="00CE4508">
        <w:t xml:space="preserve">relatives à </w:t>
      </w:r>
      <w:r w:rsidR="00C20365">
        <w:t>la base</w:t>
      </w:r>
      <w:r w:rsidR="00A22F59">
        <w:t xml:space="preserve"> de données</w:t>
      </w:r>
      <w:bookmarkEnd w:id="72"/>
    </w:p>
    <w:p w:rsidR="00654A90" w:rsidRDefault="00A63099" w:rsidP="00A63099">
      <w:r>
        <w:t xml:space="preserve">Pour gérer la base de données, un script nommé « basics_bdd » a été créé. Ce dernier possède </w:t>
      </w:r>
      <w:r w:rsidR="00C043C2">
        <w:t>les fonctions basiques relatives</w:t>
      </w:r>
      <w:r w:rsidR="00A8507F">
        <w:t xml:space="preserve"> </w:t>
      </w:r>
      <w:r w:rsidR="00FF3C5E">
        <w:t>à la</w:t>
      </w:r>
      <w:r w:rsidR="001016DF">
        <w:t xml:space="preserve"> base de</w:t>
      </w:r>
      <w:r w:rsidR="009E5D8B">
        <w:t xml:space="preserve"> données</w:t>
      </w:r>
      <w:r w:rsidR="001016DF">
        <w:t xml:space="preserve">. </w:t>
      </w:r>
      <w:r w:rsidR="00654A90">
        <w:t>Voici des exemples de fonctions que possède « basics_bdd » :</w:t>
      </w:r>
    </w:p>
    <w:p w:rsidR="008C0DE8" w:rsidRDefault="00BE6D84" w:rsidP="00BE6D84">
      <w:pPr>
        <w:pStyle w:val="NormalDescription"/>
        <w:numPr>
          <w:ilvl w:val="0"/>
          <w:numId w:val="10"/>
        </w:numPr>
        <w:spacing w:after="0"/>
        <w:ind w:hanging="357"/>
      </w:pPr>
      <w:r>
        <w:t>Connexion à la base de données (PDO)</w:t>
      </w:r>
    </w:p>
    <w:p w:rsidR="00CA4C55" w:rsidRDefault="008C0DE8" w:rsidP="00BE6D84">
      <w:pPr>
        <w:pStyle w:val="NormalDescription"/>
        <w:numPr>
          <w:ilvl w:val="0"/>
          <w:numId w:val="10"/>
        </w:numPr>
        <w:spacing w:after="0"/>
        <w:ind w:hanging="357"/>
      </w:pPr>
      <w:r>
        <w:t>Retourner le nombre d’enregistrements dans une table donnée</w:t>
      </w:r>
    </w:p>
    <w:p w:rsidR="009915B1" w:rsidRDefault="00CA4C55" w:rsidP="00BE6D84">
      <w:pPr>
        <w:pStyle w:val="NormalDescription"/>
        <w:numPr>
          <w:ilvl w:val="0"/>
          <w:numId w:val="10"/>
        </w:numPr>
        <w:spacing w:after="0"/>
        <w:ind w:hanging="357"/>
      </w:pPr>
      <w:r>
        <w:t>Retourner</w:t>
      </w:r>
      <w:r w:rsidR="009915B1">
        <w:t xml:space="preserve"> un enregistrement par rapport à </w:t>
      </w:r>
      <w:r w:rsidR="00C82E76">
        <w:t>son « </w:t>
      </w:r>
      <w:r w:rsidR="009915B1">
        <w:t>id</w:t>
      </w:r>
      <w:r w:rsidR="00C82E76">
        <w:t> »</w:t>
      </w:r>
    </w:p>
    <w:p w:rsidR="001C0753" w:rsidRDefault="009915B1" w:rsidP="00BE6D84">
      <w:pPr>
        <w:pStyle w:val="NormalDescription"/>
        <w:numPr>
          <w:ilvl w:val="0"/>
          <w:numId w:val="10"/>
        </w:numPr>
        <w:spacing w:after="0"/>
        <w:ind w:hanging="357"/>
      </w:pPr>
      <w:r>
        <w:t>Retourner tous les enregistrements d’une table</w:t>
      </w:r>
    </w:p>
    <w:p w:rsidR="00491A3D" w:rsidRDefault="001C0753" w:rsidP="00BE6D84">
      <w:pPr>
        <w:pStyle w:val="NormalDescription"/>
        <w:numPr>
          <w:ilvl w:val="0"/>
          <w:numId w:val="10"/>
        </w:numPr>
        <w:spacing w:after="0"/>
        <w:ind w:hanging="357"/>
      </w:pPr>
      <w:r>
        <w:t xml:space="preserve">Supprimer un enregistrement d’une table par rapport à son </w:t>
      </w:r>
      <w:r w:rsidR="00C82E76">
        <w:t>« </w:t>
      </w:r>
      <w:r>
        <w:t>id</w:t>
      </w:r>
      <w:r w:rsidR="00C82E76">
        <w:t> »</w:t>
      </w:r>
    </w:p>
    <w:p w:rsidR="00491A3D" w:rsidRDefault="00491A3D" w:rsidP="00491A3D">
      <w:pPr>
        <w:pStyle w:val="NormalDescription"/>
        <w:spacing w:after="0"/>
      </w:pPr>
    </w:p>
    <w:p w:rsidR="00762730" w:rsidRDefault="00762730" w:rsidP="00491A3D">
      <w:pPr>
        <w:pStyle w:val="NormalDescription"/>
        <w:ind w:left="0"/>
      </w:pPr>
      <w:r>
        <w:t>« basics_bdd » permet aussi la simplification de la création de fonctions relatives à la base de données</w:t>
      </w:r>
      <w:r w:rsidR="0007257B">
        <w:t xml:space="preserve">. </w:t>
      </w:r>
      <w:r w:rsidR="006618DD">
        <w:t xml:space="preserve">Voici un exemple d’une fonction crée à l’aide de </w:t>
      </w:r>
      <w:r w:rsidR="008D3286">
        <w:t>« basics_</w:t>
      </w:r>
      <w:r w:rsidR="006618DD">
        <w:t>bdd</w:t>
      </w:r>
      <w:r w:rsidR="008D3286">
        <w:t> »</w:t>
      </w:r>
      <w:r w:rsidR="006618DD">
        <w:t>, retournant le nombre de produits dans la base de données :</w:t>
      </w:r>
    </w:p>
    <w:p w:rsidR="008B5607" w:rsidRPr="008B5607" w:rsidRDefault="008B5607" w:rsidP="008B5607">
      <w:pPr>
        <w:pStyle w:val="Code"/>
        <w:rPr>
          <w:shd w:val="clear" w:color="auto" w:fill="FEFCF5"/>
        </w:rPr>
      </w:pPr>
      <w:r w:rsidRPr="008B5607">
        <w:rPr>
          <w:bCs/>
          <w:color w:val="0000FF"/>
          <w:shd w:val="clear" w:color="auto" w:fill="FEFCF5"/>
        </w:rPr>
        <w:t>function</w:t>
      </w:r>
      <w:r w:rsidRPr="008B5607">
        <w:rPr>
          <w:shd w:val="clear" w:color="auto" w:fill="FEFCF5"/>
        </w:rPr>
        <w:t xml:space="preserve"> countProducts</w:t>
      </w:r>
      <w:r w:rsidRPr="008B5607">
        <w:rPr>
          <w:color w:val="8000FF"/>
          <w:shd w:val="clear" w:color="auto" w:fill="FEFCF5"/>
        </w:rPr>
        <w:t>()</w:t>
      </w:r>
      <w:r w:rsidRPr="008B5607">
        <w:rPr>
          <w:shd w:val="clear" w:color="auto" w:fill="FEFCF5"/>
        </w:rPr>
        <w:t xml:space="preserve"> </w:t>
      </w:r>
      <w:r w:rsidRPr="008B5607">
        <w:rPr>
          <w:color w:val="8000FF"/>
          <w:shd w:val="clear" w:color="auto" w:fill="FEFCF5"/>
        </w:rPr>
        <w:t>{</w:t>
      </w: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global</w:t>
      </w:r>
      <w:r w:rsidRPr="008B5607">
        <w:rPr>
          <w:shd w:val="clear" w:color="auto" w:fill="FEFCF5"/>
        </w:rPr>
        <w:t xml:space="preserve"> </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shd w:val="clear" w:color="auto" w:fill="FEFCF5"/>
        </w:rPr>
      </w:pPr>
    </w:p>
    <w:p w:rsidR="008B5607" w:rsidRPr="008B5607" w:rsidRDefault="008B5607" w:rsidP="008B5607">
      <w:pPr>
        <w:pStyle w:val="Code"/>
        <w:rPr>
          <w:shd w:val="clear" w:color="auto" w:fill="FEFCF5"/>
        </w:rPr>
      </w:pPr>
      <w:r w:rsidRPr="008B5607">
        <w:rPr>
          <w:shd w:val="clear" w:color="auto" w:fill="FEFCF5"/>
        </w:rPr>
        <w:t xml:space="preserve">    </w:t>
      </w:r>
      <w:r w:rsidRPr="008B5607">
        <w:rPr>
          <w:bCs/>
          <w:color w:val="0000FF"/>
          <w:shd w:val="clear" w:color="auto" w:fill="FEFCF5"/>
        </w:rPr>
        <w:t>return</w:t>
      </w:r>
      <w:r w:rsidRPr="008B5607">
        <w:rPr>
          <w:shd w:val="clear" w:color="auto" w:fill="FEFCF5"/>
        </w:rPr>
        <w:t xml:space="preserve"> countFields</w:t>
      </w:r>
      <w:r w:rsidRPr="008B5607">
        <w:rPr>
          <w:color w:val="8000FF"/>
          <w:shd w:val="clear" w:color="auto" w:fill="FEFCF5"/>
        </w:rPr>
        <w:t>(</w:t>
      </w:r>
      <w:r w:rsidRPr="008B5607">
        <w:rPr>
          <w:color w:val="000080"/>
          <w:shd w:val="clear" w:color="auto" w:fill="FEFCF5"/>
        </w:rPr>
        <w:t>$tableProducts</w:t>
      </w:r>
      <w:r w:rsidRPr="008B5607">
        <w:rPr>
          <w:color w:val="8000FF"/>
          <w:shd w:val="clear" w:color="auto" w:fill="FEFCF5"/>
        </w:rPr>
        <w:t>);</w:t>
      </w:r>
    </w:p>
    <w:p w:rsidR="008B5607" w:rsidRPr="008B5607" w:rsidRDefault="008B5607" w:rsidP="008B5607">
      <w:pPr>
        <w:pStyle w:val="Code"/>
        <w:rPr>
          <w:rFonts w:ascii="Times New Roman" w:hAnsi="Times New Roman" w:cs="Times New Roman"/>
          <w:sz w:val="24"/>
          <w:szCs w:val="24"/>
        </w:rPr>
      </w:pPr>
      <w:r w:rsidRPr="008B5607">
        <w:rPr>
          <w:color w:val="8000FF"/>
          <w:shd w:val="clear" w:color="auto" w:fill="FEFCF5"/>
        </w:rPr>
        <w:t>}</w:t>
      </w:r>
    </w:p>
    <w:p w:rsidR="008B5607" w:rsidRDefault="008B5607" w:rsidP="00491A3D">
      <w:pPr>
        <w:pStyle w:val="NormalDescription"/>
        <w:ind w:left="0"/>
      </w:pPr>
    </w:p>
    <w:p w:rsidR="008B5607" w:rsidRDefault="003165B4" w:rsidP="00491A3D">
      <w:pPr>
        <w:pStyle w:val="NormalDescription"/>
        <w:ind w:left="0"/>
      </w:pPr>
      <w:r>
        <w:t xml:space="preserve">La taille de la fonction </w:t>
      </w:r>
      <w:r w:rsidR="0046769F">
        <w:t>a</w:t>
      </w:r>
      <w:r>
        <w:t xml:space="preserve"> été grandement réduite grâce à </w:t>
      </w:r>
      <w:r w:rsidR="0046769F">
        <w:t>la création</w:t>
      </w:r>
      <w:r>
        <w:t xml:space="preserve"> de fonctions basiques.</w:t>
      </w:r>
    </w:p>
    <w:p w:rsidR="00575C52" w:rsidRDefault="00772C6B" w:rsidP="00223F8E">
      <w:pPr>
        <w:pStyle w:val="Titre3"/>
        <w:numPr>
          <w:ilvl w:val="2"/>
          <w:numId w:val="33"/>
        </w:numPr>
        <w:ind w:left="0" w:firstLine="0"/>
        <w:mirrorIndents/>
        <w:jc w:val="left"/>
      </w:pPr>
      <w:bookmarkStart w:id="73" w:name="_Toc419465482"/>
      <w:r>
        <w:t>Fonctions principales relatives à la base</w:t>
      </w:r>
      <w:r w:rsidR="00D51FAE">
        <w:t xml:space="preserve"> de données</w:t>
      </w:r>
      <w:bookmarkEnd w:id="73"/>
    </w:p>
    <w:p w:rsidR="00BB562D" w:rsidRDefault="007B4A8C" w:rsidP="00925C8F">
      <w:r>
        <w:t>Ici seront décrites et analysées les fonctions principales se trouvant à l’intérieur du script « basics_bdd » :</w:t>
      </w:r>
    </w:p>
    <w:p w:rsidR="003B3417" w:rsidRPr="00AF61F7" w:rsidRDefault="003B3417" w:rsidP="00223F8E">
      <w:pPr>
        <w:pStyle w:val="Titre4"/>
        <w:numPr>
          <w:ilvl w:val="3"/>
          <w:numId w:val="33"/>
        </w:numPr>
        <w:ind w:left="0" w:firstLine="0"/>
        <w:mirrorIndents/>
        <w:jc w:val="left"/>
      </w:pPr>
      <w:r w:rsidRPr="00AF61F7">
        <w:t>Connexion à la base de données</w:t>
      </w:r>
      <w:r w:rsidR="001D7798" w:rsidRPr="00AF61F7">
        <w:t> :</w:t>
      </w:r>
    </w:p>
    <w:p w:rsidR="007074C8" w:rsidRPr="007074C8" w:rsidRDefault="007074C8" w:rsidP="007074C8">
      <w:r>
        <w:t xml:space="preserve">Voici le fonctionnement pour la connexion à la base de données : On essaye de se connecter à la base avec les informations </w:t>
      </w:r>
      <w:r w:rsidR="0013286D">
        <w:t>nécessaire</w:t>
      </w:r>
      <w:r w:rsidR="00036CEA">
        <w:t xml:space="preserve"> à la </w:t>
      </w:r>
      <w:r w:rsidR="0013286D">
        <w:t>connexion</w:t>
      </w:r>
      <w:r w:rsidR="00036CEA">
        <w:t xml:space="preserve"> </w:t>
      </w:r>
      <w:r>
        <w:t>contenues à l’intérieur de constantes</w:t>
      </w:r>
      <w:r w:rsidR="00690250">
        <w:t>.</w:t>
      </w:r>
      <w:r w:rsidR="00556B90">
        <w:t xml:space="preserve"> </w:t>
      </w:r>
      <w:r w:rsidR="00690250">
        <w:t>P</w:t>
      </w:r>
      <w:r w:rsidR="00137C5E">
        <w:t>uis si cela réussit,</w:t>
      </w:r>
      <w:r w:rsidR="00EA0F50">
        <w:t xml:space="preserve"> on stocke </w:t>
      </w:r>
      <w:r w:rsidR="00643F23">
        <w:t xml:space="preserve">et on retourne </w:t>
      </w:r>
      <w:r w:rsidR="00EA0F50">
        <w:t xml:space="preserve">le </w:t>
      </w:r>
      <w:r w:rsidR="009B1EDF">
        <w:t>résultat</w:t>
      </w:r>
      <w:r w:rsidR="00643F23">
        <w:t xml:space="preserve">, </w:t>
      </w:r>
      <w:r w:rsidR="00EA0F50">
        <w:t>sinon en renvoie l’erreur de PDO.</w:t>
      </w:r>
    </w:p>
    <w:p w:rsidR="00BB562D" w:rsidRPr="001E3FA0" w:rsidRDefault="00BB562D" w:rsidP="001E3FA0">
      <w:pPr>
        <w:pStyle w:val="Code"/>
        <w:pBdr>
          <w:bottom w:val="single" w:sz="4" w:space="0" w:color="auto"/>
        </w:pBdr>
        <w:rPr>
          <w:shd w:val="clear" w:color="auto" w:fill="FEFCF5"/>
        </w:rPr>
      </w:pPr>
      <w:r w:rsidRPr="001E3FA0">
        <w:rPr>
          <w:bCs/>
          <w:color w:val="0000FF"/>
          <w:shd w:val="clear" w:color="auto" w:fill="FEFCF5"/>
        </w:rPr>
        <w:t>function</w:t>
      </w:r>
      <w:r w:rsidRPr="001E3FA0">
        <w:rPr>
          <w:shd w:val="clear" w:color="auto" w:fill="FEFCF5"/>
        </w:rPr>
        <w:t xml:space="preserve"> connection</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try</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rPr>
        <w:t xml:space="preserve">        </w:t>
      </w:r>
      <w:r w:rsidRPr="001E3FA0">
        <w:rPr>
          <w:color w:val="000080"/>
          <w:shd w:val="clear" w:color="auto" w:fill="FEFCF5"/>
        </w:rPr>
        <w:t>$bdd</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new</w:t>
      </w:r>
      <w:r w:rsidRPr="001E3FA0">
        <w:rPr>
          <w:shd w:val="clear" w:color="auto" w:fill="FEFCF5"/>
        </w:rPr>
        <w:t xml:space="preserve"> PDO</w:t>
      </w:r>
      <w:r w:rsidRPr="001E3FA0">
        <w:rPr>
          <w:color w:val="8000FF"/>
          <w:shd w:val="clear" w:color="auto" w:fill="FEFCF5"/>
        </w:rPr>
        <w:t>(</w:t>
      </w:r>
      <w:r w:rsidRPr="001E3FA0">
        <w:rPr>
          <w:color w:val="808080"/>
          <w:shd w:val="clear" w:color="auto" w:fill="FEFCF5"/>
        </w:rPr>
        <w:t>'mysql:host='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shd w:val="clear" w:color="auto" w:fill="FEFCF5"/>
          <w:lang w:val="de-CH"/>
        </w:rPr>
        <w:t xml:space="preserve">DB_HOST </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lang w:val="de-CH"/>
        </w:rPr>
      </w:pPr>
      <w:r w:rsidRPr="001E3FA0">
        <w:rPr>
          <w:shd w:val="clear" w:color="auto" w:fill="FEFCF5"/>
          <w:lang w:val="de-CH"/>
        </w:rPr>
        <w:t xml:space="preserve">                </w:t>
      </w:r>
      <w:r w:rsidRPr="001E3FA0">
        <w:rPr>
          <w:color w:val="808080"/>
          <w:shd w:val="clear" w:color="auto" w:fill="FEFCF5"/>
          <w:lang w:val="de-CH"/>
        </w:rPr>
        <w:t>';dbname='</w:t>
      </w:r>
      <w:r w:rsidRPr="001E3FA0">
        <w:rPr>
          <w:shd w:val="clear" w:color="auto" w:fill="FEFCF5"/>
          <w:lang w:val="de-CH"/>
        </w:rPr>
        <w:t xml:space="preserve"> </w:t>
      </w:r>
      <w:r w:rsidRPr="001E3FA0">
        <w:rPr>
          <w:color w:val="8000FF"/>
          <w:shd w:val="clear" w:color="auto" w:fill="FEFCF5"/>
          <w:lang w:val="de-CH"/>
        </w:rPr>
        <w:t>.</w:t>
      </w:r>
      <w:r w:rsidRPr="001E3FA0">
        <w:rPr>
          <w:shd w:val="clear" w:color="auto" w:fill="FEFCF5"/>
          <w:lang w:val="de-CH"/>
        </w:rPr>
        <w:t xml:space="preserve"> DB_NAME</w:t>
      </w:r>
      <w:r w:rsidRPr="001E3FA0">
        <w:rPr>
          <w:color w:val="8000FF"/>
          <w:shd w:val="clear" w:color="auto" w:fill="FEFCF5"/>
          <w:lang w:val="de-CH"/>
        </w:rPr>
        <w:t>,</w:t>
      </w:r>
      <w:r w:rsidRPr="001E3FA0">
        <w:rPr>
          <w:shd w:val="clear" w:color="auto" w:fill="FEFCF5"/>
          <w:lang w:val="de-CH"/>
        </w:rPr>
        <w:t xml:space="preserve"> DB_LOGIN</w:t>
      </w:r>
      <w:r w:rsidRPr="001E3FA0">
        <w:rPr>
          <w:color w:val="8000FF"/>
          <w:shd w:val="clear" w:color="auto" w:fill="FEFCF5"/>
          <w:lang w:val="de-CH"/>
        </w:rPr>
        <w:t>,</w:t>
      </w:r>
      <w:r w:rsidRPr="001E3FA0">
        <w:rPr>
          <w:shd w:val="clear" w:color="auto" w:fill="FEFCF5"/>
          <w:lang w:val="de-CH"/>
        </w:rPr>
        <w:t xml:space="preserve"> DB_PASS</w:t>
      </w:r>
      <w:r w:rsidRPr="001E3FA0">
        <w:rPr>
          <w:color w:val="8000FF"/>
          <w:shd w:val="clear" w:color="auto" w:fill="FEFCF5"/>
          <w:lang w:val="de-CH"/>
        </w:rPr>
        <w:t>,</w:t>
      </w:r>
      <w:r w:rsidRPr="001E3FA0">
        <w:rPr>
          <w:shd w:val="clear" w:color="auto" w:fill="FEFCF5"/>
          <w:lang w:val="de-CH"/>
        </w:rPr>
        <w:t xml:space="preserve"> </w:t>
      </w:r>
    </w:p>
    <w:p w:rsidR="00BB562D" w:rsidRPr="001E3FA0" w:rsidRDefault="00BB562D" w:rsidP="001E3FA0">
      <w:pPr>
        <w:pStyle w:val="Code"/>
        <w:pBdr>
          <w:bottom w:val="single" w:sz="4" w:space="0" w:color="auto"/>
        </w:pBdr>
        <w:rPr>
          <w:shd w:val="clear" w:color="auto" w:fill="FEFCF5"/>
        </w:rPr>
      </w:pPr>
      <w:r w:rsidRPr="001E3FA0">
        <w:rPr>
          <w:shd w:val="clear" w:color="auto" w:fill="FEFCF5"/>
          <w:lang w:val="de-CH"/>
        </w:rPr>
        <w:t xml:space="preserve">                </w:t>
      </w:r>
      <w:r w:rsidRPr="001E3FA0">
        <w:rPr>
          <w:bCs/>
          <w:color w:val="0000FF"/>
          <w:shd w:val="clear" w:color="auto" w:fill="FEFCF5"/>
        </w:rPr>
        <w:t>array</w:t>
      </w:r>
      <w:r w:rsidRPr="001E3FA0">
        <w:rPr>
          <w:color w:val="8000FF"/>
          <w:shd w:val="clear" w:color="auto" w:fill="FEFCF5"/>
        </w:rPr>
        <w:t>(</w:t>
      </w:r>
      <w:r w:rsidRPr="001E3FA0">
        <w:rPr>
          <w:shd w:val="clear" w:color="auto" w:fill="FEFCF5"/>
        </w:rPr>
        <w:t>PDO</w:t>
      </w:r>
      <w:r w:rsidRPr="001E3FA0">
        <w:rPr>
          <w:color w:val="8000FF"/>
          <w:shd w:val="clear" w:color="auto" w:fill="FEFCF5"/>
        </w:rPr>
        <w:t>::</w:t>
      </w:r>
      <w:r w:rsidRPr="001E3FA0">
        <w:rPr>
          <w:shd w:val="clear" w:color="auto" w:fill="FEFCF5"/>
        </w:rPr>
        <w:t xml:space="preserve">ATTR_PERSISTENT </w:t>
      </w:r>
      <w:r w:rsidRPr="001E3FA0">
        <w:rPr>
          <w:color w:val="8000FF"/>
          <w:shd w:val="clear" w:color="auto" w:fill="FEFCF5"/>
        </w:rPr>
        <w:t>=&gt;</w:t>
      </w:r>
      <w:r w:rsidRPr="001E3FA0">
        <w:rPr>
          <w:shd w:val="clear" w:color="auto" w:fill="FEFCF5"/>
        </w:rPr>
        <w:t xml:space="preserve"> </w:t>
      </w:r>
      <w:r w:rsidRPr="001E3FA0">
        <w:rPr>
          <w:bCs/>
          <w:color w:val="0000FF"/>
          <w:shd w:val="clear" w:color="auto" w:fill="FEFCF5"/>
        </w:rPr>
        <w:t>true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return</w:t>
      </w:r>
      <w:r w:rsidRPr="001E3FA0">
        <w:rPr>
          <w:shd w:val="clear" w:color="auto" w:fill="FEFCF5"/>
        </w:rPr>
        <w:t xml:space="preserve"> </w:t>
      </w:r>
      <w:r w:rsidRPr="001E3FA0">
        <w:rPr>
          <w:color w:val="000080"/>
          <w:shd w:val="clear" w:color="auto" w:fill="FEFCF5"/>
        </w:rPr>
        <w:t>$bdd</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bCs/>
          <w:color w:val="0000FF"/>
          <w:shd w:val="clear" w:color="auto" w:fill="FEFCF5"/>
        </w:rPr>
        <w:t>catch</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PDOException </w:t>
      </w:r>
      <w:r w:rsidRPr="001E3FA0">
        <w:rPr>
          <w:color w:val="000080"/>
          <w:shd w:val="clear" w:color="auto" w:fill="FEFCF5"/>
        </w:rPr>
        <w:t>$e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print</w:t>
      </w:r>
      <w:r w:rsidRPr="001E3FA0">
        <w:rPr>
          <w:shd w:val="clear" w:color="auto" w:fill="FEFCF5"/>
        </w:rPr>
        <w:t xml:space="preserve"> </w:t>
      </w:r>
      <w:r w:rsidRPr="001E3FA0">
        <w:rPr>
          <w:color w:val="808080"/>
          <w:shd w:val="clear" w:color="auto" w:fill="FEFCF5"/>
        </w:rPr>
        <w:t>"Erreur !: "</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000080"/>
          <w:shd w:val="clear" w:color="auto" w:fill="FEFCF5"/>
        </w:rPr>
        <w:t>$e</w:t>
      </w:r>
      <w:r w:rsidRPr="001E3FA0">
        <w:rPr>
          <w:color w:val="8000FF"/>
          <w:shd w:val="clear" w:color="auto" w:fill="FEFCF5"/>
        </w:rPr>
        <w:t>-&gt;</w:t>
      </w:r>
      <w:r w:rsidRPr="001E3FA0">
        <w:rPr>
          <w:shd w:val="clear" w:color="auto" w:fill="FEFCF5"/>
        </w:rPr>
        <w:t>getMessage</w:t>
      </w:r>
      <w:r w:rsidRPr="001E3FA0">
        <w:rPr>
          <w:color w:val="8000FF"/>
          <w:shd w:val="clear" w:color="auto" w:fill="FEFCF5"/>
        </w:rPr>
        <w:t>()</w:t>
      </w:r>
      <w:r w:rsidRPr="001E3FA0">
        <w:rPr>
          <w:shd w:val="clear" w:color="auto" w:fill="FEFCF5"/>
        </w:rPr>
        <w:t xml:space="preserve"> </w:t>
      </w:r>
      <w:r w:rsidRPr="001E3FA0">
        <w:rPr>
          <w:color w:val="8000FF"/>
          <w:shd w:val="clear" w:color="auto" w:fill="FEFCF5"/>
        </w:rPr>
        <w:t>.</w:t>
      </w:r>
      <w:r w:rsidRPr="001E3FA0">
        <w:rPr>
          <w:shd w:val="clear" w:color="auto" w:fill="FEFCF5"/>
        </w:rPr>
        <w:t xml:space="preserve"> </w:t>
      </w:r>
      <w:r w:rsidRPr="001E3FA0">
        <w:rPr>
          <w:color w:val="808080"/>
          <w:shd w:val="clear" w:color="auto" w:fill="FEFCF5"/>
        </w:rPr>
        <w:t>"&lt;br/&gt;"</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bCs/>
          <w:color w:val="0000FF"/>
          <w:shd w:val="clear" w:color="auto" w:fill="FEFCF5"/>
        </w:rPr>
        <w:t>die</w:t>
      </w:r>
      <w:r w:rsidRPr="001E3FA0">
        <w:rPr>
          <w:color w:val="8000FF"/>
          <w:shd w:val="clear" w:color="auto" w:fill="FEFCF5"/>
        </w:rPr>
        <w:t>();</w:t>
      </w:r>
    </w:p>
    <w:p w:rsidR="00BB562D" w:rsidRPr="001E3FA0" w:rsidRDefault="00BB562D" w:rsidP="001E3FA0">
      <w:pPr>
        <w:pStyle w:val="Code"/>
        <w:pBdr>
          <w:bottom w:val="single" w:sz="4" w:space="0" w:color="auto"/>
        </w:pBdr>
        <w:rPr>
          <w:shd w:val="clear" w:color="auto" w:fill="FEFCF5"/>
        </w:rPr>
      </w:pPr>
      <w:r w:rsidRPr="001E3FA0">
        <w:rPr>
          <w:shd w:val="clear" w:color="auto" w:fill="FEFCF5"/>
        </w:rPr>
        <w:t xml:space="preserve">    </w:t>
      </w:r>
      <w:r w:rsidRPr="001E3FA0">
        <w:rPr>
          <w:color w:val="8000FF"/>
          <w:shd w:val="clear" w:color="auto" w:fill="FEFCF5"/>
        </w:rPr>
        <w:t>}</w:t>
      </w:r>
    </w:p>
    <w:p w:rsidR="00D51FAE" w:rsidRDefault="00BB562D" w:rsidP="001E3FA0">
      <w:pPr>
        <w:pStyle w:val="Code"/>
        <w:pBdr>
          <w:bottom w:val="single" w:sz="4" w:space="0" w:color="auto"/>
        </w:pBdr>
        <w:rPr>
          <w:color w:val="8000FF"/>
          <w:shd w:val="clear" w:color="auto" w:fill="FEFCF5"/>
        </w:rPr>
      </w:pPr>
      <w:r w:rsidRPr="001E3FA0">
        <w:rPr>
          <w:color w:val="8000FF"/>
          <w:shd w:val="clear" w:color="auto" w:fill="FEFCF5"/>
        </w:rPr>
        <w:t>}</w:t>
      </w:r>
    </w:p>
    <w:p w:rsidR="00D51FAE" w:rsidRDefault="00D51FAE">
      <w:pPr>
        <w:jc w:val="left"/>
        <w:rPr>
          <w:rFonts w:ascii="Courier New" w:hAnsi="Courier New" w:cs="Courier New"/>
          <w:b/>
          <w:color w:val="8000FF"/>
          <w:sz w:val="18"/>
          <w:szCs w:val="18"/>
          <w:shd w:val="clear" w:color="auto" w:fill="FEFCF5"/>
          <w:lang w:eastAsia="fr-CH"/>
        </w:rPr>
      </w:pPr>
      <w:r>
        <w:rPr>
          <w:color w:val="8000FF"/>
          <w:shd w:val="clear" w:color="auto" w:fill="FEFCF5"/>
        </w:rPr>
        <w:br w:type="page"/>
      </w:r>
    </w:p>
    <w:p w:rsidR="00BF3DC1" w:rsidRDefault="00E81A07" w:rsidP="00223F8E">
      <w:pPr>
        <w:pStyle w:val="Titre4"/>
        <w:numPr>
          <w:ilvl w:val="3"/>
          <w:numId w:val="33"/>
        </w:numPr>
        <w:ind w:left="0" w:firstLine="0"/>
        <w:mirrorIndents/>
        <w:jc w:val="left"/>
      </w:pPr>
      <w:r>
        <w:lastRenderedPageBreak/>
        <w:t>Récupération de tous les champs d’une table</w:t>
      </w:r>
    </w:p>
    <w:p w:rsidR="00413393" w:rsidRDefault="00020C2B" w:rsidP="00020C2B">
      <w:r>
        <w:t xml:space="preserve">Pour récupérer tous </w:t>
      </w:r>
      <w:r w:rsidR="00773445">
        <w:t xml:space="preserve">les champs d’une table, on commence par se connecter à la base de données. Puis on protège la chaine reçue contre l’injection SQL à l’aide de la fonction « quote ». Par la suite on crée une requête permettant de récupérer tous les champs de la table reçue en paramètre. </w:t>
      </w:r>
      <w:r w:rsidR="00155424">
        <w:t>O</w:t>
      </w:r>
      <w:r w:rsidR="00773445">
        <w:t xml:space="preserve">n prépare la </w:t>
      </w:r>
      <w:r w:rsidR="00F042A8">
        <w:t>requête</w:t>
      </w:r>
      <w:r w:rsidR="00773445">
        <w:t xml:space="preserve"> avant de l’</w:t>
      </w:r>
      <w:r w:rsidR="00F042A8">
        <w:t>exécuter</w:t>
      </w:r>
      <w:r w:rsidR="009827D5">
        <w:t>.</w:t>
      </w:r>
    </w:p>
    <w:p w:rsidR="00020C2B" w:rsidRPr="00020C2B" w:rsidRDefault="009827D5" w:rsidP="00020C2B">
      <w:r>
        <w:t>Finalement on</w:t>
      </w:r>
      <w:r w:rsidR="00773445">
        <w:t xml:space="preserve"> </w:t>
      </w:r>
      <w:r>
        <w:t xml:space="preserve">récupère </w:t>
      </w:r>
      <w:r w:rsidR="00773445">
        <w:t>les données de la table à l’intérieur d’un objet</w:t>
      </w:r>
      <w:r w:rsidR="00612A05">
        <w:t xml:space="preserve"> et on renvoie ces informations à l’aide de « return »</w:t>
      </w:r>
      <w:r w:rsidR="00773445">
        <w:t xml:space="preserve">. </w:t>
      </w:r>
    </w:p>
    <w:p w:rsidR="00BF3DC1" w:rsidRPr="00BF3DC1" w:rsidRDefault="00BF3DC1" w:rsidP="00BF3DC1">
      <w:pPr>
        <w:pStyle w:val="Code"/>
        <w:rPr>
          <w:shd w:val="clear" w:color="auto" w:fill="FEFCF5"/>
        </w:rPr>
      </w:pPr>
      <w:r w:rsidRPr="00BF3DC1">
        <w:rPr>
          <w:bCs/>
          <w:color w:val="0000FF"/>
          <w:shd w:val="clear" w:color="auto" w:fill="FEFCF5"/>
        </w:rPr>
        <w:t>function</w:t>
      </w:r>
      <w:r w:rsidRPr="00BF3DC1">
        <w:rPr>
          <w:shd w:val="clear" w:color="auto" w:fill="FEFCF5"/>
        </w:rPr>
        <w:t xml:space="preserve"> getAllFields</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r w:rsidRPr="00BF3DC1">
        <w:rPr>
          <w:shd w:val="clear" w:color="auto" w:fill="FEFCF5"/>
        </w:rPr>
        <w:t xml:space="preserve"> </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connection</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quote</w:t>
      </w:r>
      <w:r w:rsidRPr="00BF3DC1">
        <w:rPr>
          <w:color w:val="8000FF"/>
          <w:shd w:val="clear" w:color="auto" w:fill="FEFCF5"/>
        </w:rPr>
        <w:t>(</w:t>
      </w:r>
      <w:r w:rsidRPr="00BF3DC1">
        <w:rPr>
          <w:color w:val="000080"/>
          <w:shd w:val="clear" w:color="auto" w:fill="FEFCF5"/>
        </w:rPr>
        <w:t>$table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808080"/>
          <w:shd w:val="clear" w:color="auto" w:fill="FEFCF5"/>
        </w:rPr>
        <w:t xml:space="preserve">"SELECT * FROM </w:t>
      </w:r>
      <w:r w:rsidRPr="00BF3DC1">
        <w:rPr>
          <w:bCs/>
          <w:color w:val="808080"/>
          <w:shd w:val="clear" w:color="auto" w:fill="FEFCF5"/>
        </w:rPr>
        <w:t>$table</w:t>
      </w:r>
      <w:r w:rsidRPr="00BF3DC1">
        <w:rPr>
          <w:color w:val="808080"/>
          <w:shd w:val="clear" w:color="auto" w:fill="FEFCF5"/>
        </w:rPr>
        <w:t>"</w:t>
      </w:r>
      <w:r w:rsidRPr="00BF3DC1">
        <w:rPr>
          <w:color w:val="8000FF"/>
          <w:shd w:val="clear" w:color="auto" w:fill="FEFCF5"/>
        </w:rPr>
        <w:t>;</w:t>
      </w:r>
    </w:p>
    <w:p w:rsidR="00BF3DC1" w:rsidRPr="00BF3DC1" w:rsidRDefault="00BF3DC1" w:rsidP="00BF3DC1">
      <w:pPr>
        <w:pStyle w:val="Code"/>
        <w:rPr>
          <w:shd w:val="clear" w:color="auto" w:fill="FEFCF5"/>
        </w:rPr>
      </w:pP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$dbc</w:t>
      </w:r>
      <w:r w:rsidRPr="00BF3DC1">
        <w:rPr>
          <w:color w:val="8000FF"/>
          <w:shd w:val="clear" w:color="auto" w:fill="FEFCF5"/>
        </w:rPr>
        <w:t>-&gt;</w:t>
      </w:r>
      <w:r w:rsidRPr="00BF3DC1">
        <w:rPr>
          <w:shd w:val="clear" w:color="auto" w:fill="FEFCF5"/>
        </w:rPr>
        <w:t>prepare</w:t>
      </w:r>
      <w:r w:rsidRPr="00BF3DC1">
        <w:rPr>
          <w:color w:val="8000FF"/>
          <w:shd w:val="clear" w:color="auto" w:fill="FEFCF5"/>
        </w:rPr>
        <w:t>(</w:t>
      </w:r>
      <w:r w:rsidRPr="00BF3DC1">
        <w:rPr>
          <w:color w:val="000080"/>
          <w:shd w:val="clear" w:color="auto" w:fill="FEFCF5"/>
        </w:rPr>
        <w:t>$req</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execute</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$data</w:t>
      </w:r>
      <w:r w:rsidRPr="00BF3DC1">
        <w:rPr>
          <w:shd w:val="clear" w:color="auto" w:fill="FEFCF5"/>
        </w:rPr>
        <w:t xml:space="preserve"> </w:t>
      </w:r>
      <w:r w:rsidRPr="00BF3DC1">
        <w:rPr>
          <w:color w:val="8000FF"/>
          <w:shd w:val="clear" w:color="auto" w:fill="FEFCF5"/>
        </w:rPr>
        <w:t>=</w:t>
      </w: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fetchAll</w:t>
      </w:r>
      <w:r w:rsidRPr="00BF3DC1">
        <w:rPr>
          <w:color w:val="8000FF"/>
          <w:shd w:val="clear" w:color="auto" w:fill="FEFCF5"/>
        </w:rPr>
        <w:t>(</w:t>
      </w:r>
      <w:r w:rsidRPr="00BF3DC1">
        <w:rPr>
          <w:shd w:val="clear" w:color="auto" w:fill="FEFCF5"/>
        </w:rPr>
        <w:t>PDO</w:t>
      </w:r>
      <w:r w:rsidRPr="00BF3DC1">
        <w:rPr>
          <w:color w:val="8000FF"/>
          <w:shd w:val="clear" w:color="auto" w:fill="FEFCF5"/>
        </w:rPr>
        <w:t>::</w:t>
      </w:r>
      <w:r w:rsidRPr="00BF3DC1">
        <w:rPr>
          <w:shd w:val="clear" w:color="auto" w:fill="FEFCF5"/>
        </w:rPr>
        <w:t>FETCH_OBJ</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color w:val="000080"/>
          <w:shd w:val="clear" w:color="auto" w:fill="FEFCF5"/>
        </w:rPr>
        <w:t>$requPrep</w:t>
      </w:r>
      <w:r w:rsidRPr="00BF3DC1">
        <w:rPr>
          <w:color w:val="8000FF"/>
          <w:shd w:val="clear" w:color="auto" w:fill="FEFCF5"/>
        </w:rPr>
        <w:t>-&gt;</w:t>
      </w:r>
      <w:r w:rsidRPr="00BF3DC1">
        <w:rPr>
          <w:shd w:val="clear" w:color="auto" w:fill="FEFCF5"/>
        </w:rPr>
        <w:t>closeCursor</w:t>
      </w:r>
      <w:r w:rsidRPr="00BF3DC1">
        <w:rPr>
          <w:color w:val="8000FF"/>
          <w:shd w:val="clear" w:color="auto" w:fill="FEFCF5"/>
        </w:rPr>
        <w:t>();</w:t>
      </w:r>
    </w:p>
    <w:p w:rsidR="00BF3DC1" w:rsidRPr="00BF3DC1" w:rsidRDefault="00BF3DC1" w:rsidP="00BF3DC1">
      <w:pPr>
        <w:pStyle w:val="Code"/>
        <w:rPr>
          <w:shd w:val="clear" w:color="auto" w:fill="FEFCF5"/>
        </w:rPr>
      </w:pPr>
      <w:r w:rsidRPr="00BF3DC1">
        <w:rPr>
          <w:shd w:val="clear" w:color="auto" w:fill="FEFCF5"/>
        </w:rPr>
        <w:t xml:space="preserve">    </w:t>
      </w:r>
      <w:r w:rsidRPr="00BF3DC1">
        <w:rPr>
          <w:bCs/>
          <w:color w:val="0000FF"/>
          <w:shd w:val="clear" w:color="auto" w:fill="FEFCF5"/>
        </w:rPr>
        <w:t>return</w:t>
      </w:r>
      <w:r w:rsidRPr="00BF3DC1">
        <w:rPr>
          <w:shd w:val="clear" w:color="auto" w:fill="FEFCF5"/>
        </w:rPr>
        <w:t xml:space="preserve"> </w:t>
      </w:r>
      <w:r w:rsidRPr="00BF3DC1">
        <w:rPr>
          <w:color w:val="000080"/>
          <w:shd w:val="clear" w:color="auto" w:fill="FEFCF5"/>
        </w:rPr>
        <w:t>$data</w:t>
      </w:r>
      <w:r w:rsidRPr="00BF3DC1">
        <w:rPr>
          <w:color w:val="8000FF"/>
          <w:shd w:val="clear" w:color="auto" w:fill="FEFCF5"/>
        </w:rPr>
        <w:t>;</w:t>
      </w:r>
    </w:p>
    <w:p w:rsidR="00785D37" w:rsidRPr="00685B31" w:rsidRDefault="00BF3DC1" w:rsidP="00685B31">
      <w:pPr>
        <w:pStyle w:val="Code"/>
        <w:rPr>
          <w:color w:val="8000FF"/>
          <w:shd w:val="clear" w:color="auto" w:fill="FEFCF5"/>
        </w:rPr>
      </w:pPr>
      <w:r w:rsidRPr="00BF3DC1">
        <w:rPr>
          <w:color w:val="8000FF"/>
          <w:shd w:val="clear" w:color="auto" w:fill="FEFCF5"/>
        </w:rPr>
        <w:t>}</w:t>
      </w:r>
    </w:p>
    <w:p w:rsidR="00785D37" w:rsidRDefault="002215D8" w:rsidP="00223F8E">
      <w:pPr>
        <w:pStyle w:val="Titre4"/>
        <w:numPr>
          <w:ilvl w:val="3"/>
          <w:numId w:val="33"/>
        </w:numPr>
        <w:ind w:left="0" w:firstLine="0"/>
        <w:mirrorIndents/>
        <w:jc w:val="left"/>
        <w:rPr>
          <w:shd w:val="clear" w:color="auto" w:fill="FEFCF5"/>
        </w:rPr>
      </w:pPr>
      <w:r>
        <w:rPr>
          <w:shd w:val="clear" w:color="auto" w:fill="FEFCF5"/>
        </w:rPr>
        <w:t>Récupération</w:t>
      </w:r>
      <w:r w:rsidR="00785D37">
        <w:rPr>
          <w:shd w:val="clear" w:color="auto" w:fill="FEFCF5"/>
        </w:rPr>
        <w:t xml:space="preserve"> d’un champ par son identifiant</w:t>
      </w:r>
      <w:r w:rsidR="009A51E5">
        <w:rPr>
          <w:shd w:val="clear" w:color="auto" w:fill="FEFCF5"/>
        </w:rPr>
        <w:t xml:space="preserve"> unique</w:t>
      </w:r>
    </w:p>
    <w:p w:rsidR="00DF53E4" w:rsidRDefault="000052F6" w:rsidP="000052F6">
      <w:r>
        <w:t xml:space="preserve">Pour récupérer </w:t>
      </w:r>
      <w:r w:rsidR="00C175B7">
        <w:t>un champ par son identifiant, on commence par se connecter à la base de données</w:t>
      </w:r>
      <w:r w:rsidR="00BF480B">
        <w:t>, et comme précédemment, on protège la chaine reçue contre l’injection SQL avec la fonction « quote ».</w:t>
      </w:r>
      <w:r w:rsidR="001400D1">
        <w:t xml:space="preserve"> On crée notre requête, puis on la prépare avant de l’</w:t>
      </w:r>
      <w:r w:rsidR="0010118A">
        <w:t>exécuter</w:t>
      </w:r>
      <w:r w:rsidR="001400D1">
        <w:t xml:space="preserve">. </w:t>
      </w:r>
    </w:p>
    <w:p w:rsidR="003B398D" w:rsidRPr="000052F6" w:rsidRDefault="00AE6D2B" w:rsidP="000052F6">
      <w:r>
        <w:t xml:space="preserve">Finalement, on récupère le champ dans un type donnée en paramètre, le paramètre est surchargé, ce qui permet à la fonction d’être plus robuste. Par défaut, on renvoie un objet contenant les informations du champ </w:t>
      </w:r>
      <w:r w:rsidR="00E25977">
        <w:t>récupéré</w:t>
      </w:r>
      <w:r>
        <w:t>.</w:t>
      </w:r>
    </w:p>
    <w:p w:rsidR="00783CF2" w:rsidRPr="00783CF2" w:rsidRDefault="00783CF2" w:rsidP="00783CF2">
      <w:pPr>
        <w:pStyle w:val="Code"/>
        <w:rPr>
          <w:shd w:val="clear" w:color="auto" w:fill="FEFCF5"/>
        </w:rPr>
      </w:pPr>
      <w:r w:rsidRPr="00783CF2">
        <w:rPr>
          <w:bCs/>
          <w:color w:val="0000FF"/>
          <w:shd w:val="clear" w:color="auto" w:fill="FEFCF5"/>
        </w:rPr>
        <w:t>function</w:t>
      </w:r>
      <w:r w:rsidRPr="00783CF2">
        <w:rPr>
          <w:shd w:val="clear" w:color="auto" w:fill="FEFCF5"/>
        </w:rPr>
        <w:t xml:space="preserve"> getFieldById</w:t>
      </w:r>
      <w:r w:rsidRPr="00783CF2">
        <w:rPr>
          <w:color w:val="8000FF"/>
          <w:shd w:val="clear" w:color="auto" w:fill="FEFCF5"/>
        </w:rPr>
        <w:t>(</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$table</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$type</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FETCH_OBJ</w:t>
      </w:r>
      <w:r w:rsidRPr="00783CF2">
        <w:rPr>
          <w:color w:val="8000FF"/>
          <w:shd w:val="clear" w:color="auto" w:fill="FEFCF5"/>
        </w:rPr>
        <w:t>)</w:t>
      </w:r>
      <w:r w:rsidRPr="00783CF2">
        <w:rPr>
          <w:shd w:val="clear" w:color="auto" w:fill="FEFCF5"/>
        </w:rPr>
        <w:t xml:space="preserve"> </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connection</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quote</w:t>
      </w:r>
      <w:r w:rsidRPr="00783CF2">
        <w:rPr>
          <w:color w:val="8000FF"/>
          <w:shd w:val="clear" w:color="auto" w:fill="FEFCF5"/>
        </w:rPr>
        <w:t>(</w:t>
      </w:r>
      <w:r w:rsidRPr="00783CF2">
        <w:rPr>
          <w:color w:val="000080"/>
          <w:shd w:val="clear" w:color="auto" w:fill="FEFCF5"/>
        </w:rPr>
        <w:t>$table</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808080"/>
          <w:shd w:val="clear" w:color="auto" w:fill="FEFCF5"/>
        </w:rPr>
        <w:t xml:space="preserve">"SELECT * FROM </w:t>
      </w:r>
      <w:r w:rsidRPr="00783CF2">
        <w:rPr>
          <w:bCs/>
          <w:color w:val="808080"/>
          <w:shd w:val="clear" w:color="auto" w:fill="FEFCF5"/>
        </w:rPr>
        <w:t>$table</w:t>
      </w:r>
      <w:r w:rsidRPr="00783CF2">
        <w:rPr>
          <w:color w:val="808080"/>
          <w:shd w:val="clear" w:color="auto" w:fill="FEFCF5"/>
        </w:rPr>
        <w:t xml:space="preserve"> WHERE id=:id"</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shd w:val="clear" w:color="auto" w:fill="FEFCF5"/>
        </w:rPr>
        <w:t xml:space="preserve"> </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$dbc</w:t>
      </w:r>
      <w:r w:rsidRPr="00783CF2">
        <w:rPr>
          <w:color w:val="8000FF"/>
          <w:shd w:val="clear" w:color="auto" w:fill="FEFCF5"/>
        </w:rPr>
        <w:t>-&gt;</w:t>
      </w:r>
      <w:r w:rsidRPr="00783CF2">
        <w:rPr>
          <w:shd w:val="clear" w:color="auto" w:fill="FEFCF5"/>
        </w:rPr>
        <w:t>prepare</w:t>
      </w:r>
      <w:r w:rsidRPr="00783CF2">
        <w:rPr>
          <w:color w:val="8000FF"/>
          <w:shd w:val="clear" w:color="auto" w:fill="FEFCF5"/>
        </w:rPr>
        <w:t>(</w:t>
      </w:r>
      <w:r w:rsidRPr="00783CF2">
        <w:rPr>
          <w:color w:val="000080"/>
          <w:shd w:val="clear" w:color="auto" w:fill="FEFCF5"/>
        </w:rPr>
        <w:t>$req</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bindParam</w:t>
      </w:r>
      <w:r w:rsidRPr="00783CF2">
        <w:rPr>
          <w:color w:val="8000FF"/>
          <w:shd w:val="clear" w:color="auto" w:fill="FEFCF5"/>
        </w:rPr>
        <w:t>(</w:t>
      </w:r>
      <w:r w:rsidRPr="00783CF2">
        <w:rPr>
          <w:color w:val="808080"/>
          <w:shd w:val="clear" w:color="auto" w:fill="FEFCF5"/>
        </w:rPr>
        <w:t>':id'</w:t>
      </w:r>
      <w:r w:rsidRPr="00783CF2">
        <w:rPr>
          <w:color w:val="8000FF"/>
          <w:shd w:val="clear" w:color="auto" w:fill="FEFCF5"/>
        </w:rPr>
        <w:t>,</w:t>
      </w:r>
      <w:r w:rsidRPr="00783CF2">
        <w:rPr>
          <w:shd w:val="clear" w:color="auto" w:fill="FEFCF5"/>
        </w:rPr>
        <w:t xml:space="preserve"> </w:t>
      </w:r>
      <w:r w:rsidRPr="00783CF2">
        <w:rPr>
          <w:color w:val="000080"/>
          <w:shd w:val="clear" w:color="auto" w:fill="FEFCF5"/>
        </w:rPr>
        <w:t>$id</w:t>
      </w:r>
      <w:r w:rsidRPr="00783CF2">
        <w:rPr>
          <w:color w:val="8000FF"/>
          <w:shd w:val="clear" w:color="auto" w:fill="FEFCF5"/>
        </w:rPr>
        <w:t>,</w:t>
      </w:r>
      <w:r w:rsidRPr="00783CF2">
        <w:rPr>
          <w:shd w:val="clear" w:color="auto" w:fill="FEFCF5"/>
        </w:rPr>
        <w:t xml:space="preserve"> PDO</w:t>
      </w:r>
      <w:r w:rsidRPr="00783CF2">
        <w:rPr>
          <w:color w:val="8000FF"/>
          <w:shd w:val="clear" w:color="auto" w:fill="FEFCF5"/>
        </w:rPr>
        <w:t>::</w:t>
      </w:r>
      <w:r w:rsidRPr="00783CF2">
        <w:rPr>
          <w:shd w:val="clear" w:color="auto" w:fill="FEFCF5"/>
        </w:rPr>
        <w:t>PARAM_INT</w:t>
      </w:r>
      <w:r w:rsidRPr="00783CF2">
        <w:rPr>
          <w:color w:val="8000FF"/>
          <w:shd w:val="clear" w:color="auto" w:fill="FEFCF5"/>
        </w:rPr>
        <w:t>);</w:t>
      </w:r>
    </w:p>
    <w:p w:rsidR="00783CF2" w:rsidRPr="00783CF2" w:rsidRDefault="00783CF2" w:rsidP="00783CF2">
      <w:pPr>
        <w:pStyle w:val="Code"/>
        <w:rPr>
          <w:shd w:val="clear" w:color="auto" w:fill="FEFCF5"/>
        </w:rPr>
      </w:pP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execute</w:t>
      </w:r>
      <w:r w:rsidRPr="00783CF2">
        <w:rPr>
          <w:color w:val="8000FF"/>
          <w:shd w:val="clear" w:color="auto" w:fill="FEFCF5"/>
        </w:rPr>
        <w:t>();</w:t>
      </w:r>
    </w:p>
    <w:p w:rsidR="00783CF2" w:rsidRPr="00783CF2" w:rsidRDefault="00783CF2" w:rsidP="00783CF2">
      <w:pPr>
        <w:pStyle w:val="Code"/>
        <w:rPr>
          <w:shd w:val="clear" w:color="auto" w:fill="FEFCF5"/>
        </w:rPr>
      </w:pPr>
    </w:p>
    <w:p w:rsidR="00783CF2" w:rsidRPr="00783CF2" w:rsidRDefault="00783CF2" w:rsidP="00783CF2">
      <w:pPr>
        <w:pStyle w:val="Code"/>
        <w:rPr>
          <w:shd w:val="clear" w:color="auto" w:fill="FEFCF5"/>
        </w:rPr>
      </w:pPr>
      <w:r w:rsidRPr="00783CF2">
        <w:rPr>
          <w:shd w:val="clear" w:color="auto" w:fill="FEFCF5"/>
        </w:rPr>
        <w:t xml:space="preserve">    </w:t>
      </w:r>
      <w:r w:rsidRPr="00783CF2">
        <w:rPr>
          <w:bCs/>
          <w:color w:val="0000FF"/>
          <w:shd w:val="clear" w:color="auto" w:fill="FEFCF5"/>
        </w:rPr>
        <w:t>return</w:t>
      </w:r>
      <w:r w:rsidRPr="00783CF2">
        <w:rPr>
          <w:shd w:val="clear" w:color="auto" w:fill="FEFCF5"/>
        </w:rPr>
        <w:t xml:space="preserve"> </w:t>
      </w:r>
      <w:r w:rsidRPr="00783CF2">
        <w:rPr>
          <w:color w:val="000080"/>
          <w:shd w:val="clear" w:color="auto" w:fill="FEFCF5"/>
        </w:rPr>
        <w:t>$requPrep</w:t>
      </w:r>
      <w:r w:rsidRPr="00783CF2">
        <w:rPr>
          <w:color w:val="8000FF"/>
          <w:shd w:val="clear" w:color="auto" w:fill="FEFCF5"/>
        </w:rPr>
        <w:t>-&gt;</w:t>
      </w:r>
      <w:r w:rsidRPr="00783CF2">
        <w:rPr>
          <w:shd w:val="clear" w:color="auto" w:fill="FEFCF5"/>
        </w:rPr>
        <w:t>fetch</w:t>
      </w:r>
      <w:r w:rsidRPr="00783CF2">
        <w:rPr>
          <w:color w:val="8000FF"/>
          <w:shd w:val="clear" w:color="auto" w:fill="FEFCF5"/>
        </w:rPr>
        <w:t>(</w:t>
      </w:r>
      <w:r w:rsidRPr="00783CF2">
        <w:rPr>
          <w:color w:val="000080"/>
          <w:shd w:val="clear" w:color="auto" w:fill="FEFCF5"/>
        </w:rPr>
        <w:t>$type</w:t>
      </w:r>
      <w:r w:rsidRPr="00783CF2">
        <w:rPr>
          <w:color w:val="8000FF"/>
          <w:shd w:val="clear" w:color="auto" w:fill="FEFCF5"/>
        </w:rPr>
        <w:t>);</w:t>
      </w:r>
    </w:p>
    <w:p w:rsidR="00783CF2" w:rsidRPr="00685B31" w:rsidRDefault="00783CF2" w:rsidP="00685B31">
      <w:pPr>
        <w:pStyle w:val="Code"/>
        <w:rPr>
          <w:rFonts w:ascii="Times New Roman" w:hAnsi="Times New Roman" w:cs="Times New Roman"/>
          <w:sz w:val="24"/>
          <w:szCs w:val="24"/>
        </w:rPr>
      </w:pPr>
      <w:r w:rsidRPr="00783CF2">
        <w:rPr>
          <w:color w:val="8000FF"/>
          <w:shd w:val="clear" w:color="auto" w:fill="FEFCF5"/>
        </w:rPr>
        <w:t>}</w:t>
      </w:r>
    </w:p>
    <w:p w:rsidR="00685B31" w:rsidRDefault="00685B31">
      <w:pPr>
        <w:jc w:val="left"/>
        <w:rPr>
          <w:b/>
          <w:i/>
          <w:sz w:val="20"/>
          <w:szCs w:val="20"/>
          <w:u w:val="single"/>
        </w:rPr>
      </w:pPr>
      <w:r>
        <w:br w:type="page"/>
      </w:r>
    </w:p>
    <w:p w:rsidR="00E451A5" w:rsidRDefault="00E451A5" w:rsidP="00223F8E">
      <w:pPr>
        <w:pStyle w:val="Titre4"/>
        <w:numPr>
          <w:ilvl w:val="3"/>
          <w:numId w:val="33"/>
        </w:numPr>
        <w:ind w:left="0" w:firstLine="0"/>
        <w:mirrorIndents/>
        <w:jc w:val="left"/>
      </w:pPr>
      <w:r>
        <w:lastRenderedPageBreak/>
        <w:t>Compter le nombre de champs d’une table</w:t>
      </w:r>
    </w:p>
    <w:p w:rsidR="00FD79E6" w:rsidRDefault="00E451A5" w:rsidP="00E451A5">
      <w:r>
        <w:t xml:space="preserve">Pour compter les champs d’une table, la procédure est très similaire à la </w:t>
      </w:r>
      <w:r w:rsidR="00092E01">
        <w:t>récupération</w:t>
      </w:r>
      <w:r>
        <w:t xml:space="preserve"> de tous les champs d’une table.</w:t>
      </w:r>
      <w:r w:rsidR="00BE02FF">
        <w:t xml:space="preserve"> On procède de la même manière en se connectant et en protégeant nos paramètres contre l’injection SQL.</w:t>
      </w:r>
    </w:p>
    <w:p w:rsidR="004A4C5F" w:rsidRDefault="00BE02FF" w:rsidP="00E451A5">
      <w:r>
        <w:t>Puis on crée notre requête en utilisant la fonction MySQL « COUNT » qui permet de compter les champs donnés en paramètre, dans notre cas, on compte tous les champs de la table.</w:t>
      </w:r>
      <w:r w:rsidR="00657F67">
        <w:t xml:space="preserve"> </w:t>
      </w:r>
      <w:r w:rsidR="004A4C5F">
        <w:t xml:space="preserve">Finalement on prépare la requête, on l’envoie et on récupère les données au format </w:t>
      </w:r>
      <w:r w:rsidR="00657F67">
        <w:t>« </w:t>
      </w:r>
      <w:r w:rsidR="004A4C5F">
        <w:t>integer</w:t>
      </w:r>
      <w:r w:rsidR="00657F67">
        <w:t> »</w:t>
      </w:r>
      <w:r w:rsidR="004A4C5F">
        <w:t>.</w:t>
      </w:r>
    </w:p>
    <w:p w:rsidR="00E451A5" w:rsidRPr="00E451A5" w:rsidRDefault="00E451A5" w:rsidP="00E451A5">
      <w:pPr>
        <w:pStyle w:val="Code"/>
        <w:rPr>
          <w:shd w:val="clear" w:color="auto" w:fill="FEFCF5"/>
        </w:rPr>
      </w:pPr>
      <w:r w:rsidRPr="00E451A5">
        <w:rPr>
          <w:bCs/>
          <w:color w:val="0000FF"/>
          <w:shd w:val="clear" w:color="auto" w:fill="FEFCF5"/>
        </w:rPr>
        <w:t>function</w:t>
      </w:r>
      <w:r w:rsidRPr="00E451A5">
        <w:rPr>
          <w:shd w:val="clear" w:color="auto" w:fill="FEFCF5"/>
        </w:rPr>
        <w:t xml:space="preserve"> countFields</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r w:rsidRPr="00E451A5">
        <w:rPr>
          <w:shd w:val="clear" w:color="auto" w:fill="FEFCF5"/>
        </w:rPr>
        <w:t xml:space="preserve"> </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connection</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quote</w:t>
      </w:r>
      <w:r w:rsidRPr="00E451A5">
        <w:rPr>
          <w:color w:val="8000FF"/>
          <w:shd w:val="clear" w:color="auto" w:fill="FEFCF5"/>
        </w:rPr>
        <w:t>(</w:t>
      </w:r>
      <w:r w:rsidRPr="00E451A5">
        <w:rPr>
          <w:color w:val="000080"/>
          <w:shd w:val="clear" w:color="auto" w:fill="FEFCF5"/>
        </w:rPr>
        <w:t>$table</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808080"/>
          <w:shd w:val="clear" w:color="auto" w:fill="FEFCF5"/>
        </w:rPr>
        <w:t xml:space="preserve">"SELECT COUNT(*) FROM </w:t>
      </w:r>
      <w:r w:rsidRPr="00E451A5">
        <w:rPr>
          <w:bCs/>
          <w:color w:val="808080"/>
          <w:shd w:val="clear" w:color="auto" w:fill="FEFCF5"/>
        </w:rPr>
        <w:t>$table</w:t>
      </w:r>
      <w:r w:rsidRPr="00E451A5">
        <w:rPr>
          <w:color w:val="808080"/>
          <w:shd w:val="clear" w:color="auto" w:fill="FEFCF5"/>
        </w:rPr>
        <w:t>"</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$dbc</w:t>
      </w:r>
      <w:r w:rsidRPr="00E451A5">
        <w:rPr>
          <w:color w:val="8000FF"/>
          <w:shd w:val="clear" w:color="auto" w:fill="FEFCF5"/>
        </w:rPr>
        <w:t>-&gt;</w:t>
      </w:r>
      <w:r w:rsidRPr="00E451A5">
        <w:rPr>
          <w:shd w:val="clear" w:color="auto" w:fill="FEFCF5"/>
        </w:rPr>
        <w:t>prepare</w:t>
      </w:r>
      <w:r w:rsidRPr="00E451A5">
        <w:rPr>
          <w:color w:val="8000FF"/>
          <w:shd w:val="clear" w:color="auto" w:fill="FEFCF5"/>
        </w:rPr>
        <w:t>(</w:t>
      </w:r>
      <w:r w:rsidRPr="00E451A5">
        <w:rPr>
          <w:color w:val="000080"/>
          <w:shd w:val="clear" w:color="auto" w:fill="FEFCF5"/>
        </w:rPr>
        <w:t>$req</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execute</w:t>
      </w:r>
      <w:r w:rsidRPr="00E451A5">
        <w:rPr>
          <w:color w:val="8000FF"/>
          <w:shd w:val="clear" w:color="auto" w:fill="FEFCF5"/>
        </w:rPr>
        <w:t>();</w:t>
      </w:r>
    </w:p>
    <w:p w:rsidR="00E451A5" w:rsidRPr="00E451A5" w:rsidRDefault="00E451A5" w:rsidP="00E451A5">
      <w:pPr>
        <w:pStyle w:val="Code"/>
        <w:rPr>
          <w:shd w:val="clear" w:color="auto" w:fill="FEFCF5"/>
        </w:rPr>
      </w:pP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$number</w:t>
      </w:r>
      <w:r w:rsidRPr="00E451A5">
        <w:rPr>
          <w:shd w:val="clear" w:color="auto" w:fill="FEFCF5"/>
        </w:rPr>
        <w:t xml:space="preserve"> </w:t>
      </w:r>
      <w:r w:rsidRPr="00E451A5">
        <w:rPr>
          <w:color w:val="8000FF"/>
          <w:shd w:val="clear" w:color="auto" w:fill="FEFCF5"/>
        </w:rPr>
        <w:t>=</w:t>
      </w: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fetch</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color w:val="000080"/>
          <w:shd w:val="clear" w:color="auto" w:fill="FEFCF5"/>
        </w:rPr>
        <w:t>$requPrep</w:t>
      </w:r>
      <w:r w:rsidRPr="00E451A5">
        <w:rPr>
          <w:color w:val="8000FF"/>
          <w:shd w:val="clear" w:color="auto" w:fill="FEFCF5"/>
        </w:rPr>
        <w:t>-&gt;</w:t>
      </w:r>
      <w:r w:rsidRPr="00E451A5">
        <w:rPr>
          <w:shd w:val="clear" w:color="auto" w:fill="FEFCF5"/>
        </w:rPr>
        <w:t>closeCursor</w:t>
      </w:r>
      <w:r w:rsidRPr="00E451A5">
        <w:rPr>
          <w:color w:val="8000FF"/>
          <w:shd w:val="clear" w:color="auto" w:fill="FEFCF5"/>
        </w:rPr>
        <w:t>();</w:t>
      </w:r>
    </w:p>
    <w:p w:rsidR="00E451A5" w:rsidRPr="00E451A5" w:rsidRDefault="00E451A5" w:rsidP="00E451A5">
      <w:pPr>
        <w:pStyle w:val="Code"/>
        <w:rPr>
          <w:shd w:val="clear" w:color="auto" w:fill="FEFCF5"/>
        </w:rPr>
      </w:pPr>
      <w:r w:rsidRPr="00E451A5">
        <w:rPr>
          <w:shd w:val="clear" w:color="auto" w:fill="FEFCF5"/>
        </w:rPr>
        <w:t xml:space="preserve">    </w:t>
      </w:r>
      <w:r w:rsidRPr="00E451A5">
        <w:rPr>
          <w:bCs/>
          <w:color w:val="0000FF"/>
          <w:shd w:val="clear" w:color="auto" w:fill="FEFCF5"/>
        </w:rPr>
        <w:t>return</w:t>
      </w:r>
      <w:r w:rsidRPr="00E451A5">
        <w:rPr>
          <w:shd w:val="clear" w:color="auto" w:fill="FEFCF5"/>
        </w:rPr>
        <w:t xml:space="preserve"> </w:t>
      </w:r>
      <w:r w:rsidRPr="00E451A5">
        <w:rPr>
          <w:color w:val="000080"/>
          <w:shd w:val="clear" w:color="auto" w:fill="FEFCF5"/>
        </w:rPr>
        <w:t>$number</w:t>
      </w:r>
      <w:r w:rsidRPr="00E451A5">
        <w:rPr>
          <w:color w:val="8000FF"/>
          <w:shd w:val="clear" w:color="auto" w:fill="FEFCF5"/>
        </w:rPr>
        <w:t>[</w:t>
      </w:r>
      <w:r w:rsidRPr="00E451A5">
        <w:rPr>
          <w:color w:val="FF8000"/>
          <w:shd w:val="clear" w:color="auto" w:fill="FEFCF5"/>
        </w:rPr>
        <w:t>0</w:t>
      </w:r>
      <w:r w:rsidRPr="00E451A5">
        <w:rPr>
          <w:color w:val="8000FF"/>
          <w:shd w:val="clear" w:color="auto" w:fill="FEFCF5"/>
        </w:rPr>
        <w:t>];</w:t>
      </w:r>
    </w:p>
    <w:p w:rsidR="00E451A5" w:rsidRPr="00E451A5" w:rsidRDefault="00E451A5" w:rsidP="00E451A5">
      <w:pPr>
        <w:pStyle w:val="Code"/>
        <w:rPr>
          <w:rFonts w:ascii="Times New Roman" w:hAnsi="Times New Roman" w:cs="Times New Roman"/>
          <w:sz w:val="24"/>
          <w:szCs w:val="24"/>
        </w:rPr>
      </w:pPr>
      <w:r w:rsidRPr="00E451A5">
        <w:rPr>
          <w:color w:val="8000FF"/>
          <w:shd w:val="clear" w:color="auto" w:fill="FEFCF5"/>
        </w:rPr>
        <w:t>}</w:t>
      </w:r>
    </w:p>
    <w:p w:rsidR="00685B31" w:rsidRDefault="00783CF2" w:rsidP="00223F8E">
      <w:pPr>
        <w:pStyle w:val="Titre4"/>
        <w:numPr>
          <w:ilvl w:val="3"/>
          <w:numId w:val="33"/>
        </w:numPr>
        <w:ind w:left="0" w:firstLine="0"/>
        <w:mirrorIndents/>
        <w:jc w:val="left"/>
      </w:pPr>
      <w:r>
        <w:t>Suppression d’un champ par son identifiant</w:t>
      </w:r>
    </w:p>
    <w:p w:rsidR="00160AD5" w:rsidRDefault="00685B31" w:rsidP="00685B31">
      <w:r>
        <w:t xml:space="preserve">Pour supprimer un champ à l’aide de son identifiant unique (id), on commence par </w:t>
      </w:r>
      <w:r w:rsidR="00777567">
        <w:t>se connecter à la base</w:t>
      </w:r>
      <w:r w:rsidR="00BB787D">
        <w:t xml:space="preserve">, puis on protège le paramètre reçu contre l’injection SQL. </w:t>
      </w:r>
    </w:p>
    <w:p w:rsidR="005B5D54" w:rsidRDefault="00BB787D" w:rsidP="00685B31">
      <w:r>
        <w:t>On crée notre requête,  ou l’on supprime un élément de la table donnée en paramètre où l’identifiant du champ à supprimer est égal à celui reçu en paramètre.</w:t>
      </w:r>
      <w:r w:rsidR="00160AD5">
        <w:t xml:space="preserve"> </w:t>
      </w:r>
      <w:r w:rsidR="0071420B">
        <w:t xml:space="preserve">Finalement on renvoie le </w:t>
      </w:r>
      <w:r w:rsidR="00E203D8">
        <w:t>résultat</w:t>
      </w:r>
      <w:r w:rsidR="0071420B">
        <w:t xml:space="preserve"> de la requête si tout s’est passé comme prévu.</w:t>
      </w:r>
    </w:p>
    <w:p w:rsidR="00685B31" w:rsidRPr="00685B31" w:rsidRDefault="00685B31" w:rsidP="00685B31">
      <w:pPr>
        <w:pStyle w:val="Code"/>
        <w:rPr>
          <w:shd w:val="clear" w:color="auto" w:fill="FEFCF5"/>
        </w:rPr>
      </w:pPr>
      <w:r w:rsidRPr="00685B31">
        <w:rPr>
          <w:bCs/>
          <w:color w:val="0000FF"/>
          <w:shd w:val="clear" w:color="auto" w:fill="FEFCF5"/>
        </w:rPr>
        <w:t>function</w:t>
      </w:r>
      <w:r w:rsidRPr="00685B31">
        <w:rPr>
          <w:shd w:val="clear" w:color="auto" w:fill="FEFCF5"/>
        </w:rPr>
        <w:t xml:space="preserve"> deleteFieldById</w:t>
      </w:r>
      <w:r w:rsidRPr="00685B31">
        <w:rPr>
          <w:color w:val="8000FF"/>
          <w:shd w:val="clear" w:color="auto" w:fill="FEFCF5"/>
        </w:rPr>
        <w:t>(</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$table</w:t>
      </w:r>
      <w:r w:rsidRPr="00685B31">
        <w:rPr>
          <w:color w:val="8000FF"/>
          <w:shd w:val="clear" w:color="auto" w:fill="FEFCF5"/>
        </w:rPr>
        <w:t>)</w:t>
      </w:r>
      <w:r w:rsidRPr="00685B31">
        <w:rPr>
          <w:shd w:val="clear" w:color="auto" w:fill="FEFCF5"/>
        </w:rPr>
        <w:t xml:space="preserve"> </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connection</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quote</w:t>
      </w:r>
      <w:r w:rsidRPr="00685B31">
        <w:rPr>
          <w:color w:val="8000FF"/>
          <w:shd w:val="clear" w:color="auto" w:fill="FEFCF5"/>
        </w:rPr>
        <w:t>(</w:t>
      </w:r>
      <w:r w:rsidRPr="00685B31">
        <w:rPr>
          <w:color w:val="000080"/>
          <w:shd w:val="clear" w:color="auto" w:fill="FEFCF5"/>
        </w:rPr>
        <w:t>$table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808080"/>
          <w:shd w:val="clear" w:color="auto" w:fill="FEFCF5"/>
        </w:rPr>
        <w:t xml:space="preserve">"DELETE FROM </w:t>
      </w:r>
      <w:r w:rsidRPr="00685B31">
        <w:rPr>
          <w:bCs/>
          <w:color w:val="808080"/>
          <w:shd w:val="clear" w:color="auto" w:fill="FEFCF5"/>
        </w:rPr>
        <w:t>$table</w:t>
      </w:r>
      <w:r w:rsidRPr="00685B31">
        <w:rPr>
          <w:color w:val="808080"/>
          <w:shd w:val="clear" w:color="auto" w:fill="FEFCF5"/>
        </w:rPr>
        <w:t xml:space="preserve"> WHERE id=:id"</w:t>
      </w:r>
      <w:r w:rsidRPr="00685B31">
        <w:rPr>
          <w:color w:val="8000FF"/>
          <w:shd w:val="clear" w:color="auto" w:fill="FEFCF5"/>
        </w:rPr>
        <w:t>;</w:t>
      </w:r>
    </w:p>
    <w:p w:rsidR="00685B31" w:rsidRPr="00685B31" w:rsidRDefault="00685B31" w:rsidP="00685B31">
      <w:pPr>
        <w:pStyle w:val="Code"/>
        <w:rPr>
          <w:shd w:val="clear" w:color="auto" w:fill="FEFCF5"/>
        </w:rPr>
      </w:pP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$dbc</w:t>
      </w:r>
      <w:r w:rsidRPr="00685B31">
        <w:rPr>
          <w:color w:val="8000FF"/>
          <w:shd w:val="clear" w:color="auto" w:fill="FEFCF5"/>
        </w:rPr>
        <w:t>-&gt;</w:t>
      </w:r>
      <w:r w:rsidRPr="00685B31">
        <w:rPr>
          <w:shd w:val="clear" w:color="auto" w:fill="FEFCF5"/>
        </w:rPr>
        <w:t>prepare</w:t>
      </w:r>
      <w:r w:rsidRPr="00685B31">
        <w:rPr>
          <w:color w:val="8000FF"/>
          <w:shd w:val="clear" w:color="auto" w:fill="FEFCF5"/>
        </w:rPr>
        <w:t>(</w:t>
      </w:r>
      <w:r w:rsidRPr="00685B31">
        <w:rPr>
          <w:color w:val="000080"/>
          <w:shd w:val="clear" w:color="auto" w:fill="FEFCF5"/>
        </w:rPr>
        <w:t>$req</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bindParam</w:t>
      </w:r>
      <w:r w:rsidRPr="00685B31">
        <w:rPr>
          <w:color w:val="8000FF"/>
          <w:shd w:val="clear" w:color="auto" w:fill="FEFCF5"/>
        </w:rPr>
        <w:t>(</w:t>
      </w:r>
      <w:r w:rsidRPr="00685B31">
        <w:rPr>
          <w:color w:val="808080"/>
          <w:shd w:val="clear" w:color="auto" w:fill="FEFCF5"/>
        </w:rPr>
        <w:t>':id'</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$id</w:t>
      </w:r>
      <w:r w:rsidRPr="00685B31">
        <w:rPr>
          <w:color w:val="8000FF"/>
          <w:shd w:val="clear" w:color="auto" w:fill="FEFCF5"/>
        </w:rPr>
        <w:t>,</w:t>
      </w:r>
      <w:r w:rsidRPr="00685B31">
        <w:rPr>
          <w:shd w:val="clear" w:color="auto" w:fill="FEFCF5"/>
        </w:rPr>
        <w:t xml:space="preserve"> PDO</w:t>
      </w:r>
      <w:r w:rsidRPr="00685B31">
        <w:rPr>
          <w:color w:val="8000FF"/>
          <w:shd w:val="clear" w:color="auto" w:fill="FEFCF5"/>
        </w:rPr>
        <w:t>::</w:t>
      </w:r>
      <w:r w:rsidRPr="00685B31">
        <w:rPr>
          <w:shd w:val="clear" w:color="auto" w:fill="FEFCF5"/>
        </w:rPr>
        <w:t>PARAM_INT</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execute</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$data</w:t>
      </w:r>
      <w:r w:rsidRPr="00685B31">
        <w:rPr>
          <w:shd w:val="clear" w:color="auto" w:fill="FEFCF5"/>
        </w:rPr>
        <w:t xml:space="preserve"> </w:t>
      </w:r>
      <w:r w:rsidRPr="00685B31">
        <w:rPr>
          <w:color w:val="8000FF"/>
          <w:shd w:val="clear" w:color="auto" w:fill="FEFCF5"/>
        </w:rPr>
        <w:t>=</w:t>
      </w: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fetchAll</w:t>
      </w:r>
      <w:r w:rsidRPr="00685B31">
        <w:rPr>
          <w:color w:val="8000FF"/>
          <w:shd w:val="clear" w:color="auto" w:fill="FEFCF5"/>
        </w:rPr>
        <w:t>(</w:t>
      </w:r>
      <w:r w:rsidRPr="00685B31">
        <w:rPr>
          <w:shd w:val="clear" w:color="auto" w:fill="FEFCF5"/>
        </w:rPr>
        <w:t>PDO</w:t>
      </w:r>
      <w:r w:rsidRPr="00685B31">
        <w:rPr>
          <w:color w:val="8000FF"/>
          <w:shd w:val="clear" w:color="auto" w:fill="FEFCF5"/>
        </w:rPr>
        <w:t>::</w:t>
      </w:r>
      <w:r w:rsidRPr="00685B31">
        <w:rPr>
          <w:shd w:val="clear" w:color="auto" w:fill="FEFCF5"/>
        </w:rPr>
        <w:t>FETCH_OBJ</w:t>
      </w:r>
      <w:r w:rsidRPr="00685B31">
        <w:rPr>
          <w:color w:val="8000FF"/>
          <w:shd w:val="clear" w:color="auto" w:fill="FEFCF5"/>
        </w:rPr>
        <w:t>);</w:t>
      </w:r>
    </w:p>
    <w:p w:rsidR="00685B31" w:rsidRPr="00685B31" w:rsidRDefault="00685B31" w:rsidP="00685B31">
      <w:pPr>
        <w:pStyle w:val="Code"/>
        <w:rPr>
          <w:shd w:val="clear" w:color="auto" w:fill="FEFCF5"/>
        </w:rPr>
      </w:pPr>
      <w:r w:rsidRPr="00685B31">
        <w:rPr>
          <w:shd w:val="clear" w:color="auto" w:fill="FEFCF5"/>
        </w:rPr>
        <w:t xml:space="preserve">    </w:t>
      </w:r>
      <w:r w:rsidRPr="00685B31">
        <w:rPr>
          <w:color w:val="000080"/>
          <w:shd w:val="clear" w:color="auto" w:fill="FEFCF5"/>
        </w:rPr>
        <w:t>$requPrep</w:t>
      </w:r>
      <w:r w:rsidRPr="00685B31">
        <w:rPr>
          <w:color w:val="8000FF"/>
          <w:shd w:val="clear" w:color="auto" w:fill="FEFCF5"/>
        </w:rPr>
        <w:t>-&gt;</w:t>
      </w:r>
      <w:r w:rsidRPr="00685B31">
        <w:rPr>
          <w:shd w:val="clear" w:color="auto" w:fill="FEFCF5"/>
        </w:rPr>
        <w:t>closeCursor</w:t>
      </w:r>
      <w:r w:rsidRPr="00685B31">
        <w:rPr>
          <w:color w:val="8000FF"/>
          <w:shd w:val="clear" w:color="auto" w:fill="FEFCF5"/>
        </w:rPr>
        <w:t>();</w:t>
      </w:r>
    </w:p>
    <w:p w:rsidR="00E02A82" w:rsidRPr="00685B31" w:rsidRDefault="00685B31" w:rsidP="00685B31">
      <w:pPr>
        <w:pStyle w:val="Code"/>
        <w:rPr>
          <w:rFonts w:ascii="Times New Roman" w:hAnsi="Times New Roman" w:cs="Times New Roman"/>
          <w:sz w:val="24"/>
          <w:szCs w:val="24"/>
        </w:rPr>
      </w:pPr>
      <w:r w:rsidRPr="00685B31">
        <w:rPr>
          <w:color w:val="8000FF"/>
          <w:shd w:val="clear" w:color="auto" w:fill="FEFCF5"/>
        </w:rPr>
        <w:t>}</w:t>
      </w:r>
      <w:r w:rsidR="00E02A82">
        <w:br w:type="page"/>
      </w:r>
    </w:p>
    <w:p w:rsidR="00212643" w:rsidRDefault="00877492" w:rsidP="00223F8E">
      <w:pPr>
        <w:pStyle w:val="Titre2"/>
        <w:numPr>
          <w:ilvl w:val="1"/>
          <w:numId w:val="33"/>
        </w:numPr>
        <w:ind w:left="0" w:firstLine="0"/>
        <w:mirrorIndents/>
        <w:jc w:val="left"/>
      </w:pPr>
      <w:bookmarkStart w:id="74" w:name="_Toc419272435"/>
      <w:bookmarkStart w:id="75" w:name="_Toc419465483"/>
      <w:r>
        <w:lastRenderedPageBreak/>
        <w:t>Page d’</w:t>
      </w:r>
      <w:r w:rsidR="008D0542">
        <w:t>accueil</w:t>
      </w:r>
      <w:bookmarkEnd w:id="67"/>
      <w:bookmarkEnd w:id="74"/>
      <w:bookmarkEnd w:id="75"/>
    </w:p>
    <w:p w:rsidR="00A734C7" w:rsidRDefault="00A734C7" w:rsidP="00223F8E">
      <w:pPr>
        <w:pStyle w:val="Titre3"/>
        <w:numPr>
          <w:ilvl w:val="2"/>
          <w:numId w:val="33"/>
        </w:numPr>
        <w:ind w:left="0" w:firstLine="0"/>
        <w:mirrorIndents/>
        <w:jc w:val="left"/>
      </w:pPr>
      <w:bookmarkStart w:id="76" w:name="_Toc419189603"/>
      <w:bookmarkStart w:id="77" w:name="_Toc419465484"/>
      <w:r>
        <w:t>Affichage des produits les plus populaires</w:t>
      </w:r>
      <w:bookmarkEnd w:id="76"/>
      <w:bookmarkEnd w:id="77"/>
    </w:p>
    <w:p w:rsidR="00A3350D" w:rsidRDefault="00241687" w:rsidP="00A3350D">
      <w:r>
        <w:t xml:space="preserve">Pour afficher des produits par popularité, le fonctionnement </w:t>
      </w:r>
      <w:r w:rsidR="00820360">
        <w:t>est le suivant :</w:t>
      </w:r>
    </w:p>
    <w:p w:rsidR="00820360" w:rsidRDefault="00FF466F" w:rsidP="00A3350D">
      <w:r>
        <w:t xml:space="preserve">On utilise une </w:t>
      </w:r>
      <w:r w:rsidR="005C47F7">
        <w:t xml:space="preserve">fonction </w:t>
      </w:r>
      <w:r w:rsidR="00DF504D">
        <w:t>« getMostViewedProducts() »</w:t>
      </w:r>
      <w:r w:rsidR="00CF3DC6">
        <w:t xml:space="preserve"> </w:t>
      </w:r>
      <w:r w:rsidR="00351AE5">
        <w:t>s</w:t>
      </w:r>
      <w:r w:rsidR="002C710F">
        <w:t>e trouvant dans le « crud_Produits »</w:t>
      </w:r>
      <w:r w:rsidR="00FA10BE">
        <w:t>.</w:t>
      </w:r>
      <w:r w:rsidR="00351AE5">
        <w:t xml:space="preserve"> </w:t>
      </w:r>
      <w:r w:rsidR="008338E3">
        <w:t>La fonction,</w:t>
      </w:r>
      <w:r w:rsidR="00B90988">
        <w:t xml:space="preserve"> </w:t>
      </w:r>
      <w:r w:rsidR="008338E3">
        <w:t>à</w:t>
      </w:r>
      <w:r w:rsidR="00CF3DC6">
        <w:t xml:space="preserve"> l’aide d’une </w:t>
      </w:r>
      <w:r w:rsidR="009654B4" w:rsidRPr="00F41AB7">
        <w:t>requête</w:t>
      </w:r>
      <w:r w:rsidR="009654B4">
        <w:t xml:space="preserve"> MySQL</w:t>
      </w:r>
      <w:r w:rsidR="009654B4" w:rsidRPr="00F41AB7">
        <w:t>, récupère</w:t>
      </w:r>
      <w:r w:rsidR="009654B4">
        <w:t xml:space="preserve"> depuis la base de données</w:t>
      </w:r>
      <w:r w:rsidR="009654B4" w:rsidRPr="00F41AB7">
        <w:t xml:space="preserve"> </w:t>
      </w:r>
      <w:r w:rsidR="00673BA8">
        <w:t>la liste des produits triés par nombre de vues</w:t>
      </w:r>
      <w:r w:rsidR="00E81BDF">
        <w:t xml:space="preserve"> ainsi que leur medias</w:t>
      </w:r>
      <w:r w:rsidR="00FF52B3">
        <w:t>.</w:t>
      </w:r>
      <w:r w:rsidR="003873C1" w:rsidRPr="003873C1">
        <w:t xml:space="preserve"> </w:t>
      </w:r>
      <w:r w:rsidR="00E51143">
        <w:t xml:space="preserve">Il est important de </w:t>
      </w:r>
      <w:r w:rsidR="00961A15">
        <w:t>récupérer</w:t>
      </w:r>
      <w:r w:rsidR="00E51143">
        <w:t xml:space="preserve"> les medias des produits pour pouvoir afficher un </w:t>
      </w:r>
      <w:r w:rsidR="002D3E2A">
        <w:t>aperçu</w:t>
      </w:r>
      <w:r w:rsidR="00E51143">
        <w:t xml:space="preserve"> du produit</w:t>
      </w:r>
      <w:r w:rsidR="004A3F06">
        <w:t xml:space="preserve"> par la suite</w:t>
      </w:r>
      <w:r w:rsidR="00DE3EF3">
        <w:t>.</w:t>
      </w:r>
      <w:r w:rsidR="003346A8" w:rsidRPr="003346A8">
        <w:t xml:space="preserve"> </w:t>
      </w:r>
      <w:r w:rsidR="003346A8">
        <w:t>Les produits récupérés sont stockés dans un tableau d’objets</w:t>
      </w:r>
      <w:r w:rsidR="00C1440A">
        <w:t xml:space="preserve">. </w:t>
      </w:r>
      <w:r w:rsidR="00DE3EF3">
        <w:t>On s’assure aussi dans la requête MySQL que le media récupéré soit bien une image</w:t>
      </w:r>
      <w:r w:rsidR="00784A06">
        <w:t xml:space="preserve"> grâce au champ « isImage »</w:t>
      </w:r>
      <w:r w:rsidR="008007F5">
        <w:t>.</w:t>
      </w:r>
      <w:r w:rsidR="00644407">
        <w:t xml:space="preserve"> On limite aussi le nombre de produits affichés à l’aide d’une constante nommée « </w:t>
      </w:r>
      <w:r w:rsidR="00644407" w:rsidRPr="00644407">
        <w:t>NUMBER_OF_TOP_PRODUCTS</w:t>
      </w:r>
      <w:r w:rsidR="00644407">
        <w:t> » qui sera passée en paramètre.</w:t>
      </w:r>
      <w:r w:rsidR="0030427D">
        <w:t xml:space="preserve"> </w:t>
      </w:r>
      <w:r w:rsidR="006914F6">
        <w:t>Voici la fonction utilisée</w:t>
      </w:r>
      <w:r w:rsidR="00E07932">
        <w:t> :</w:t>
      </w:r>
    </w:p>
    <w:p w:rsidR="0027545E" w:rsidRPr="0027545E" w:rsidRDefault="0027545E" w:rsidP="0027545E">
      <w:pPr>
        <w:pStyle w:val="Code"/>
        <w:rPr>
          <w:shd w:val="clear" w:color="auto" w:fill="FEFCF5"/>
        </w:rPr>
      </w:pPr>
      <w:r w:rsidRPr="0027545E">
        <w:rPr>
          <w:bCs/>
          <w:color w:val="0000FF"/>
          <w:shd w:val="clear" w:color="auto" w:fill="FEFCF5"/>
        </w:rPr>
        <w:t>function</w:t>
      </w:r>
      <w:r w:rsidRPr="0027545E">
        <w:rPr>
          <w:shd w:val="clear" w:color="auto" w:fill="FEFCF5"/>
        </w:rPr>
        <w:t xml:space="preserve"> getMostViewedProducts</w:t>
      </w:r>
      <w:r w:rsidRPr="0027545E">
        <w:rPr>
          <w:color w:val="8000FF"/>
          <w:shd w:val="clear" w:color="auto" w:fill="FEFCF5"/>
        </w:rPr>
        <w:t>(</w:t>
      </w:r>
      <w:r w:rsidRPr="0027545E">
        <w:rPr>
          <w:color w:val="000080"/>
          <w:shd w:val="clear" w:color="auto" w:fill="FEFCF5"/>
        </w:rPr>
        <w:t>$nbProductsShown</w:t>
      </w:r>
      <w:r w:rsidRPr="0027545E">
        <w:rPr>
          <w:color w:val="8000FF"/>
          <w:shd w:val="clear" w:color="auto" w:fill="FEFCF5"/>
        </w:rPr>
        <w:t>)</w:t>
      </w:r>
      <w:r w:rsidRPr="0027545E">
        <w:rPr>
          <w:shd w:val="clear" w:color="auto" w:fill="FEFCF5"/>
        </w:rPr>
        <w:t xml:space="preserve"> </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global</w:t>
      </w:r>
      <w:r w:rsidRPr="0027545E">
        <w:rPr>
          <w:shd w:val="clear" w:color="auto" w:fill="FEFCF5"/>
        </w:rPr>
        <w:t xml:space="preserve"> </w:t>
      </w:r>
      <w:r w:rsidRPr="0027545E">
        <w:rPr>
          <w:color w:val="000080"/>
          <w:shd w:val="clear" w:color="auto" w:fill="FEFCF5"/>
        </w:rPr>
        <w:t>$tableProducts</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connection</w:t>
      </w:r>
      <w:r w:rsidRPr="0027545E">
        <w:rPr>
          <w:color w:val="8000FF"/>
          <w:shd w:val="clear" w:color="auto" w:fill="FEFCF5"/>
        </w:rPr>
        <w:t>();</w:t>
      </w:r>
    </w:p>
    <w:p w:rsidR="00F76BD1"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quote</w:t>
      </w:r>
      <w:r w:rsidRPr="0027545E">
        <w:rPr>
          <w:color w:val="8000FF"/>
          <w:shd w:val="clear" w:color="auto" w:fill="FEFCF5"/>
        </w:rPr>
        <w:t>(</w:t>
      </w:r>
      <w:r w:rsidRPr="0027545E">
        <w:rPr>
          <w:color w:val="000080"/>
          <w:shd w:val="clear" w:color="auto" w:fill="FEFCF5"/>
        </w:rPr>
        <w:t>$tableProducts</w:t>
      </w:r>
      <w:r w:rsidRPr="0027545E">
        <w:rPr>
          <w:color w:val="8000FF"/>
          <w:shd w:val="clear" w:color="auto" w:fill="FEFCF5"/>
        </w:rPr>
        <w:t>);</w:t>
      </w:r>
    </w:p>
    <w:p w:rsidR="00A53EA7" w:rsidRDefault="0027545E" w:rsidP="0027545E">
      <w:pPr>
        <w:pStyle w:val="Code"/>
        <w:rPr>
          <w:color w:val="808080"/>
          <w:shd w:val="clear" w:color="auto" w:fill="FEFCF5"/>
        </w:rPr>
      </w:pPr>
      <w:r w:rsidRPr="0027545E">
        <w:rPr>
          <w:shd w:val="clear" w:color="auto" w:fill="FEFCF5"/>
        </w:rPr>
        <w:t xml:space="preserve">    </w:t>
      </w:r>
      <w:r w:rsidRPr="0027545E">
        <w:rPr>
          <w:color w:val="000080"/>
          <w:shd w:val="clear" w:color="auto" w:fill="FEFCF5"/>
        </w:rPr>
        <w:t>$req</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xml:space="preserve">'SELECT DISTINCT p.id AS idProduct, p.title as productTitle,  </w:t>
      </w:r>
    </w:p>
    <w:p w:rsidR="0027545E" w:rsidRPr="0027545E" w:rsidRDefault="00A53EA7" w:rsidP="0027545E">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27545E">
        <w:rPr>
          <w:color w:val="808080"/>
          <w:shd w:val="clear" w:color="auto" w:fill="FEFCF5"/>
        </w:rPr>
        <w:t>'</w:t>
      </w:r>
      <w:r w:rsidR="0027545E" w:rsidRPr="0027545E">
        <w:rPr>
          <w:color w:val="808080"/>
          <w:shd w:val="clear" w:color="auto" w:fill="FEFCF5"/>
        </w:rPr>
        <w:t>p.short_desc, MIN(m.src) AS mediaSource,'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 m.isImage, p.view_count, p.is_frontpage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'FROM products AS p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products_has_medias AS pm ON p.id = pm.id_products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'INNER JOIN medias AS m ON pm.id_medias = m.id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'WHERE m.isImage = 1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&gt; availability_date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'AND NOW() &lt; expiration_date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'GROUP BY p.title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'ORDER BY view_count DESC '</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808080"/>
          <w:shd w:val="clear" w:color="auto" w:fill="FEFCF5"/>
        </w:rPr>
        <w:t>'LIMIT '</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$nbProductsShown</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$dbc</w:t>
      </w:r>
      <w:r w:rsidRPr="0027545E">
        <w:rPr>
          <w:color w:val="8000FF"/>
          <w:shd w:val="clear" w:color="auto" w:fill="FEFCF5"/>
        </w:rPr>
        <w:t>-&gt;</w:t>
      </w:r>
      <w:r w:rsidRPr="0027545E">
        <w:rPr>
          <w:shd w:val="clear" w:color="auto" w:fill="FEFCF5"/>
        </w:rPr>
        <w:t>prepare</w:t>
      </w:r>
      <w:r w:rsidRPr="0027545E">
        <w:rPr>
          <w:color w:val="8000FF"/>
          <w:shd w:val="clear" w:color="auto" w:fill="FEFCF5"/>
        </w:rPr>
        <w:t>(</w:t>
      </w:r>
      <w:r w:rsidRPr="0027545E">
        <w:rPr>
          <w:color w:val="000080"/>
          <w:shd w:val="clear" w:color="auto" w:fill="FEFCF5"/>
        </w:rPr>
        <w:t>$req</w:t>
      </w:r>
      <w:r w:rsidRPr="0027545E">
        <w:rPr>
          <w:color w:val="8000FF"/>
          <w:shd w:val="clear" w:color="auto" w:fill="FEFCF5"/>
        </w:rPr>
        <w:t>);</w:t>
      </w:r>
      <w:r w:rsidRPr="0027545E">
        <w:rPr>
          <w:shd w:val="clear" w:color="auto" w:fill="FEFCF5"/>
        </w:rPr>
        <w:t xml:space="preserve"> </w:t>
      </w:r>
      <w:r w:rsidRPr="0027545E">
        <w:rPr>
          <w:color w:val="008000"/>
          <w:shd w:val="clear" w:color="auto" w:fill="FEFCF5"/>
        </w:rPr>
        <w:t>// on prépare notre requête</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execute</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$data</w:t>
      </w:r>
      <w:r w:rsidRPr="0027545E">
        <w:rPr>
          <w:shd w:val="clear" w:color="auto" w:fill="FEFCF5"/>
        </w:rPr>
        <w:t xml:space="preserve"> </w:t>
      </w:r>
      <w:r w:rsidRPr="0027545E">
        <w:rPr>
          <w:color w:val="8000FF"/>
          <w:shd w:val="clear" w:color="auto" w:fill="FEFCF5"/>
        </w:rPr>
        <w:t>=</w:t>
      </w: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fetchAll</w:t>
      </w:r>
      <w:r w:rsidRPr="0027545E">
        <w:rPr>
          <w:color w:val="8000FF"/>
          <w:shd w:val="clear" w:color="auto" w:fill="FEFCF5"/>
        </w:rPr>
        <w:t>(</w:t>
      </w:r>
      <w:r w:rsidRPr="0027545E">
        <w:rPr>
          <w:shd w:val="clear" w:color="auto" w:fill="FEFCF5"/>
        </w:rPr>
        <w:t>PDO</w:t>
      </w:r>
      <w:r w:rsidRPr="0027545E">
        <w:rPr>
          <w:color w:val="8000FF"/>
          <w:shd w:val="clear" w:color="auto" w:fill="FEFCF5"/>
        </w:rPr>
        <w:t>::</w:t>
      </w:r>
      <w:r w:rsidRPr="0027545E">
        <w:rPr>
          <w:shd w:val="clear" w:color="auto" w:fill="FEFCF5"/>
        </w:rPr>
        <w:t>FETCH_OBJ</w:t>
      </w:r>
      <w:r w:rsidRPr="0027545E">
        <w:rPr>
          <w:color w:val="8000FF"/>
          <w:shd w:val="clear" w:color="auto" w:fill="FEFCF5"/>
        </w:rPr>
        <w:t>);</w:t>
      </w:r>
    </w:p>
    <w:p w:rsidR="0027545E" w:rsidRPr="0027545E" w:rsidRDefault="0027545E" w:rsidP="0027545E">
      <w:pPr>
        <w:pStyle w:val="Code"/>
        <w:rPr>
          <w:shd w:val="clear" w:color="auto" w:fill="FEFCF5"/>
        </w:rPr>
      </w:pPr>
      <w:r w:rsidRPr="0027545E">
        <w:rPr>
          <w:shd w:val="clear" w:color="auto" w:fill="FEFCF5"/>
        </w:rPr>
        <w:t xml:space="preserve">    </w:t>
      </w:r>
      <w:r w:rsidRPr="0027545E">
        <w:rPr>
          <w:color w:val="000080"/>
          <w:shd w:val="clear" w:color="auto" w:fill="FEFCF5"/>
        </w:rPr>
        <w:t>$requPrep</w:t>
      </w:r>
      <w:r w:rsidRPr="0027545E">
        <w:rPr>
          <w:color w:val="8000FF"/>
          <w:shd w:val="clear" w:color="auto" w:fill="FEFCF5"/>
        </w:rPr>
        <w:t>-&gt;</w:t>
      </w:r>
      <w:r w:rsidRPr="0027545E">
        <w:rPr>
          <w:shd w:val="clear" w:color="auto" w:fill="FEFCF5"/>
        </w:rPr>
        <w:t>closeCursor</w:t>
      </w:r>
      <w:r w:rsidRPr="0027545E">
        <w:rPr>
          <w:color w:val="8000FF"/>
          <w:shd w:val="clear" w:color="auto" w:fill="FEFCF5"/>
        </w:rPr>
        <w:t>();</w:t>
      </w:r>
    </w:p>
    <w:p w:rsidR="0027545E" w:rsidRPr="0027545E" w:rsidRDefault="0027545E" w:rsidP="0027545E">
      <w:pPr>
        <w:pStyle w:val="Code"/>
        <w:rPr>
          <w:shd w:val="clear" w:color="auto" w:fill="FEFCF5"/>
        </w:rPr>
      </w:pPr>
    </w:p>
    <w:p w:rsidR="0027545E" w:rsidRPr="0027545E" w:rsidRDefault="0027545E" w:rsidP="0027545E">
      <w:pPr>
        <w:pStyle w:val="Code"/>
        <w:rPr>
          <w:shd w:val="clear" w:color="auto" w:fill="FEFCF5"/>
        </w:rPr>
      </w:pPr>
      <w:r w:rsidRPr="0027545E">
        <w:rPr>
          <w:shd w:val="clear" w:color="auto" w:fill="FEFCF5"/>
        </w:rPr>
        <w:t xml:space="preserve">    </w:t>
      </w:r>
      <w:r w:rsidRPr="0027545E">
        <w:rPr>
          <w:bCs/>
          <w:color w:val="0000FF"/>
          <w:shd w:val="clear" w:color="auto" w:fill="FEFCF5"/>
        </w:rPr>
        <w:t>return</w:t>
      </w:r>
      <w:r w:rsidRPr="0027545E">
        <w:rPr>
          <w:shd w:val="clear" w:color="auto" w:fill="FEFCF5"/>
        </w:rPr>
        <w:t xml:space="preserve"> </w:t>
      </w:r>
      <w:r w:rsidRPr="0027545E">
        <w:rPr>
          <w:color w:val="000080"/>
          <w:shd w:val="clear" w:color="auto" w:fill="FEFCF5"/>
        </w:rPr>
        <w:t>$data</w:t>
      </w:r>
      <w:r w:rsidRPr="0027545E">
        <w:rPr>
          <w:color w:val="8000FF"/>
          <w:shd w:val="clear" w:color="auto" w:fill="FEFCF5"/>
        </w:rPr>
        <w:t>;</w:t>
      </w:r>
    </w:p>
    <w:p w:rsidR="0027545E" w:rsidRPr="0027545E" w:rsidRDefault="0027545E" w:rsidP="0027545E">
      <w:pPr>
        <w:pStyle w:val="Code"/>
        <w:rPr>
          <w:rFonts w:ascii="Times New Roman" w:hAnsi="Times New Roman" w:cs="Times New Roman"/>
          <w:sz w:val="24"/>
          <w:szCs w:val="24"/>
        </w:rPr>
      </w:pPr>
      <w:r w:rsidRPr="0027545E">
        <w:rPr>
          <w:color w:val="8000FF"/>
          <w:shd w:val="clear" w:color="auto" w:fill="FEFCF5"/>
        </w:rPr>
        <w:t>}</w:t>
      </w:r>
    </w:p>
    <w:p w:rsidR="0027545E" w:rsidRDefault="0027545E" w:rsidP="00A3350D"/>
    <w:p w:rsidR="008D519E" w:rsidRDefault="00486AE9" w:rsidP="008D519E">
      <w:pPr>
        <w:rPr>
          <w:lang w:eastAsia="fr-CH"/>
        </w:rPr>
      </w:pPr>
      <w:r>
        <w:rPr>
          <w:lang w:eastAsia="fr-CH"/>
        </w:rPr>
        <w:t>Pour convertir la liste des produits</w:t>
      </w:r>
      <w:r w:rsidR="00007330">
        <w:rPr>
          <w:lang w:eastAsia="fr-CH"/>
        </w:rPr>
        <w:t xml:space="preserve"> triés vers un format HTML, on utilise la fonction</w:t>
      </w:r>
      <w:r w:rsidR="007B660F">
        <w:rPr>
          <w:lang w:eastAsia="fr-CH"/>
        </w:rPr>
        <w:t xml:space="preserve"> « structMostViewedProducts() ». Cette fonction va tout d’abord récupérer la liste des produits à l’</w:t>
      </w:r>
      <w:r w:rsidR="00A23711">
        <w:rPr>
          <w:lang w:eastAsia="fr-CH"/>
        </w:rPr>
        <w:t>aide de « getMostViewedProducts() »</w:t>
      </w:r>
      <w:r w:rsidR="00D81494">
        <w:rPr>
          <w:lang w:eastAsia="fr-CH"/>
        </w:rPr>
        <w:t>, puis, pour chaque produit, elle va ajouter un élément à la variable « </w:t>
      </w:r>
      <w:r w:rsidR="008E224E">
        <w:rPr>
          <w:lang w:eastAsia="fr-CH"/>
        </w:rPr>
        <w:t>$</w:t>
      </w:r>
      <w:r w:rsidR="00D81494">
        <w:rPr>
          <w:lang w:eastAsia="fr-CH"/>
        </w:rPr>
        <w:t>str »</w:t>
      </w:r>
      <w:r w:rsidR="008E792C">
        <w:rPr>
          <w:lang w:eastAsia="fr-CH"/>
        </w:rPr>
        <w:t xml:space="preserve">. On </w:t>
      </w:r>
      <w:r w:rsidR="00CE29FA">
        <w:rPr>
          <w:lang w:eastAsia="fr-CH"/>
        </w:rPr>
        <w:t>remplit</w:t>
      </w:r>
      <w:r w:rsidR="008E792C">
        <w:rPr>
          <w:lang w:eastAsia="fr-CH"/>
        </w:rPr>
        <w:t xml:space="preserve"> la variable « $str » avec le code HTML pour l’affichage de chaque produits</w:t>
      </w:r>
      <w:r w:rsidR="0066364C">
        <w:rPr>
          <w:lang w:eastAsia="fr-CH"/>
        </w:rPr>
        <w:t xml:space="preserve"> et on remplace certains éléments par les éléments récupérés de la base de données</w:t>
      </w:r>
      <w:r w:rsidR="00ED4C11">
        <w:rPr>
          <w:lang w:eastAsia="fr-CH"/>
        </w:rPr>
        <w:t>, tel que le titre du produit, et une courte description</w:t>
      </w:r>
      <w:r w:rsidR="008E792C">
        <w:rPr>
          <w:lang w:eastAsia="fr-CH"/>
        </w:rPr>
        <w:t>.</w:t>
      </w:r>
      <w:r w:rsidR="00555D70">
        <w:rPr>
          <w:lang w:eastAsia="fr-CH"/>
        </w:rPr>
        <w:t xml:space="preserve"> Après avoir</w:t>
      </w:r>
      <w:r w:rsidR="00954D47">
        <w:rPr>
          <w:lang w:eastAsia="fr-CH"/>
        </w:rPr>
        <w:t xml:space="preserve"> parcouru chaque produit</w:t>
      </w:r>
      <w:r w:rsidR="00555D70">
        <w:rPr>
          <w:lang w:eastAsia="fr-CH"/>
        </w:rPr>
        <w:t xml:space="preserve">, on renvoie la variable contenant le code HTML. </w:t>
      </w:r>
    </w:p>
    <w:p w:rsidR="00F91CE5" w:rsidRDefault="00F91CE5">
      <w:pPr>
        <w:jc w:val="left"/>
        <w:rPr>
          <w:lang w:eastAsia="fr-CH"/>
        </w:rPr>
      </w:pPr>
      <w:r>
        <w:rPr>
          <w:lang w:eastAsia="fr-CH"/>
        </w:rPr>
        <w:br w:type="page"/>
      </w:r>
    </w:p>
    <w:p w:rsidR="006914F6" w:rsidRDefault="006914F6" w:rsidP="008D519E">
      <w:pPr>
        <w:rPr>
          <w:lang w:eastAsia="fr-CH"/>
        </w:rPr>
      </w:pPr>
      <w:r>
        <w:rPr>
          <w:lang w:eastAsia="fr-CH"/>
        </w:rPr>
        <w:lastRenderedPageBreak/>
        <w:t>Voici a quoi pourrait ressembler la fonction « structMostViewedProducts</w:t>
      </w:r>
      <w:r w:rsidR="00B63F36">
        <w:rPr>
          <w:lang w:eastAsia="fr-CH"/>
        </w:rPr>
        <w:t>()</w:t>
      </w:r>
      <w:r>
        <w:rPr>
          <w:lang w:eastAsia="fr-CH"/>
        </w:rPr>
        <w:t> »</w:t>
      </w:r>
    </w:p>
    <w:p w:rsidR="008D519E" w:rsidRPr="0030397A" w:rsidRDefault="008D519E" w:rsidP="0030397A">
      <w:pPr>
        <w:pStyle w:val="Code"/>
        <w:rPr>
          <w:sz w:val="16"/>
          <w:szCs w:val="16"/>
          <w:shd w:val="clear" w:color="auto" w:fill="FEFCF5"/>
        </w:rPr>
      </w:pPr>
      <w:r w:rsidRPr="0030397A">
        <w:rPr>
          <w:bCs/>
          <w:color w:val="0000FF"/>
          <w:sz w:val="16"/>
          <w:szCs w:val="16"/>
          <w:shd w:val="clear" w:color="auto" w:fill="FEFCF5"/>
        </w:rPr>
        <w:t>function</w:t>
      </w:r>
      <w:r w:rsidRPr="0030397A">
        <w:rPr>
          <w:sz w:val="16"/>
          <w:szCs w:val="16"/>
          <w:shd w:val="clear" w:color="auto" w:fill="FEFCF5"/>
        </w:rPr>
        <w:t xml:space="preserve"> structMostViewedProducts</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$products</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getMostViewedProducts</w:t>
      </w:r>
      <w:r w:rsidRPr="0030397A">
        <w:rPr>
          <w:color w:val="8000FF"/>
          <w:sz w:val="16"/>
          <w:szCs w:val="16"/>
          <w:shd w:val="clear" w:color="auto" w:fill="FEFCF5"/>
        </w:rPr>
        <w:t>(</w:t>
      </w:r>
      <w:r w:rsidRPr="0030397A">
        <w:rPr>
          <w:sz w:val="16"/>
          <w:szCs w:val="16"/>
          <w:shd w:val="clear" w:color="auto" w:fill="FEFCF5"/>
        </w:rPr>
        <w:t>NUMBER_OF_TOP_PRODUCTS</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color w:val="000080"/>
          <w:sz w:val="16"/>
          <w:szCs w:val="16"/>
          <w:shd w:val="clear" w:color="auto" w:fill="FEFCF5"/>
        </w:rPr>
        <w:t>$str</w:t>
      </w:r>
      <w:r w:rsidRPr="0030397A">
        <w:rPr>
          <w:sz w:val="16"/>
          <w:szCs w:val="16"/>
          <w:shd w:val="clear" w:color="auto" w:fill="FEFCF5"/>
        </w:rPr>
        <w:t xml:space="preserve"> </w:t>
      </w:r>
      <w:r w:rsidRPr="0030397A">
        <w:rPr>
          <w:color w:val="8000FF"/>
          <w:sz w:val="16"/>
          <w:szCs w:val="16"/>
          <w:shd w:val="clear" w:color="auto" w:fill="FEFCF5"/>
        </w:rPr>
        <w:t>=</w:t>
      </w:r>
      <w:r w:rsidRPr="0030397A">
        <w:rPr>
          <w:sz w:val="16"/>
          <w:szCs w:val="16"/>
          <w:shd w:val="clear" w:color="auto" w:fill="FEFCF5"/>
        </w:rPr>
        <w:t xml:space="preserve"> </w:t>
      </w:r>
      <w:r w:rsidRPr="0030397A">
        <w:rPr>
          <w:color w:val="808080"/>
          <w:sz w:val="16"/>
          <w:szCs w:val="16"/>
          <w:shd w:val="clear" w:color="auto" w:fill="FEFCF5"/>
        </w:rPr>
        <w:t>''</w:t>
      </w:r>
      <w:r w:rsidRPr="0030397A">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FB1DF6" w:rsidRPr="00EB0938" w:rsidRDefault="00FB1DF6" w:rsidP="00FB1DF6">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Pr>
          <w:color w:val="808080"/>
          <w:sz w:val="16"/>
          <w:szCs w:val="16"/>
          <w:shd w:val="clear" w:color="auto" w:fill="FEFCF5"/>
        </w:rPr>
        <w:t>&lt;/</w:t>
      </w:r>
      <w:r w:rsidRPr="00EB0938">
        <w:rPr>
          <w:color w:val="808080"/>
          <w:sz w:val="16"/>
          <w:szCs w:val="16"/>
          <w:shd w:val="clear" w:color="auto" w:fill="FEFCF5"/>
        </w:rPr>
        <w:t xml:space="preserve">a&gt;                            </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&lt;hr/&gt;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&lt;/p&gt;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color w:val="808080"/>
          <w:sz w:val="16"/>
          <w:szCs w:val="16"/>
          <w:shd w:val="clear" w:color="auto" w:fill="FEFCF5"/>
        </w:rPr>
      </w:pPr>
      <w:r w:rsidRPr="00EB0938">
        <w:rPr>
          <w:color w:val="808080"/>
          <w:sz w:val="16"/>
          <w:szCs w:val="16"/>
          <w:shd w:val="clear" w:color="auto" w:fill="FEFCF5"/>
        </w:rPr>
        <w:t xml:space="preserve">                    &lt;/div&gt;</w:t>
      </w:r>
    </w:p>
    <w:p w:rsidR="00FB1DF6" w:rsidRPr="00EB0938" w:rsidRDefault="00FB1DF6" w:rsidP="00FB1DF6">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8D519E" w:rsidRPr="0030397A" w:rsidRDefault="00FB1DF6" w:rsidP="0030397A">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8D519E" w:rsidRPr="0030397A" w:rsidRDefault="008D519E" w:rsidP="0030397A">
      <w:pPr>
        <w:pStyle w:val="Code"/>
        <w:rPr>
          <w:sz w:val="16"/>
          <w:szCs w:val="16"/>
          <w:shd w:val="clear" w:color="auto" w:fill="FEFCF5"/>
        </w:rPr>
      </w:pPr>
    </w:p>
    <w:p w:rsidR="008D519E" w:rsidRPr="0030397A" w:rsidRDefault="008D519E" w:rsidP="0030397A">
      <w:pPr>
        <w:pStyle w:val="Code"/>
        <w:rPr>
          <w:sz w:val="16"/>
          <w:szCs w:val="16"/>
          <w:shd w:val="clear" w:color="auto" w:fill="FEFCF5"/>
        </w:rPr>
      </w:pPr>
      <w:r w:rsidRPr="0030397A">
        <w:rPr>
          <w:sz w:val="16"/>
          <w:szCs w:val="16"/>
          <w:shd w:val="clear" w:color="auto" w:fill="FEFCF5"/>
        </w:rPr>
        <w:t xml:space="preserve">    </w:t>
      </w:r>
      <w:r w:rsidRPr="0030397A">
        <w:rPr>
          <w:bCs/>
          <w:color w:val="0000FF"/>
          <w:sz w:val="16"/>
          <w:szCs w:val="16"/>
          <w:shd w:val="clear" w:color="auto" w:fill="FEFCF5"/>
        </w:rPr>
        <w:t>return</w:t>
      </w:r>
      <w:r w:rsidRPr="0030397A">
        <w:rPr>
          <w:sz w:val="16"/>
          <w:szCs w:val="16"/>
          <w:shd w:val="clear" w:color="auto" w:fill="FEFCF5"/>
        </w:rPr>
        <w:t xml:space="preserve"> </w:t>
      </w:r>
      <w:r w:rsidRPr="0030397A">
        <w:rPr>
          <w:color w:val="000080"/>
          <w:sz w:val="16"/>
          <w:szCs w:val="16"/>
          <w:shd w:val="clear" w:color="auto" w:fill="FEFCF5"/>
        </w:rPr>
        <w:t>$str</w:t>
      </w:r>
      <w:r w:rsidRPr="0030397A">
        <w:rPr>
          <w:color w:val="8000FF"/>
          <w:sz w:val="16"/>
          <w:szCs w:val="16"/>
          <w:shd w:val="clear" w:color="auto" w:fill="FEFCF5"/>
        </w:rPr>
        <w:t>;</w:t>
      </w:r>
    </w:p>
    <w:p w:rsidR="008D519E" w:rsidRPr="0030397A" w:rsidRDefault="0030397A" w:rsidP="0030397A">
      <w:pPr>
        <w:pStyle w:val="Code"/>
        <w:rPr>
          <w:rFonts w:ascii="Times New Roman" w:hAnsi="Times New Roman" w:cs="Times New Roman"/>
          <w:sz w:val="16"/>
          <w:szCs w:val="16"/>
        </w:rPr>
      </w:pPr>
      <w:r w:rsidRPr="0030397A">
        <w:rPr>
          <w:color w:val="8000FF"/>
          <w:sz w:val="16"/>
          <w:szCs w:val="16"/>
          <w:shd w:val="clear" w:color="auto" w:fill="FEFCF5"/>
        </w:rPr>
        <w:t>}</w:t>
      </w:r>
    </w:p>
    <w:p w:rsidR="008D519E" w:rsidRDefault="008D519E" w:rsidP="008D519E">
      <w:pPr>
        <w:rPr>
          <w:lang w:eastAsia="fr-CH"/>
        </w:rPr>
      </w:pPr>
    </w:p>
    <w:p w:rsidR="004B5A33" w:rsidRDefault="004B5A33" w:rsidP="008D519E">
      <w:pPr>
        <w:rPr>
          <w:lang w:eastAsia="fr-CH"/>
        </w:rPr>
      </w:pPr>
      <w:r>
        <w:rPr>
          <w:lang w:eastAsia="fr-CH"/>
        </w:rPr>
        <w:t>Après avoir créé la fonction « structMostViewedProducts() »</w:t>
      </w:r>
      <w:r w:rsidR="00555D70">
        <w:rPr>
          <w:lang w:eastAsia="fr-CH"/>
        </w:rPr>
        <w:t xml:space="preserve">, il suffit d’afficher le contenu </w:t>
      </w:r>
    </w:p>
    <w:p w:rsidR="00055FEB" w:rsidRDefault="00055FEB" w:rsidP="008D519E">
      <w:pPr>
        <w:rPr>
          <w:lang w:eastAsia="fr-CH"/>
        </w:rPr>
      </w:pPr>
      <w:r>
        <w:rPr>
          <w:lang w:eastAsia="fr-CH"/>
        </w:rPr>
        <w:t xml:space="preserve">Voici à quoi pourrait ressembler la partie s’occupant de l’affichage des produits les plus vu dans la page </w:t>
      </w:r>
      <w:r w:rsidR="0081357D">
        <w:rPr>
          <w:lang w:eastAsia="fr-CH"/>
        </w:rPr>
        <w:t>principale du site web :</w:t>
      </w:r>
    </w:p>
    <w:p w:rsidR="00C80ACA" w:rsidRPr="00C80ACA" w:rsidRDefault="00C80ACA" w:rsidP="0030397A">
      <w:pPr>
        <w:pStyle w:val="Code"/>
        <w:rPr>
          <w:bCs/>
          <w:color w:val="000000"/>
        </w:rPr>
      </w:pPr>
      <w:r w:rsidRPr="00296B67">
        <w:t xml:space="preserve">&lt;div </w:t>
      </w:r>
      <w:r w:rsidRPr="00C80ACA">
        <w:rPr>
          <w:color w:val="FF0000"/>
        </w:rPr>
        <w:t>class</w:t>
      </w:r>
      <w:r w:rsidRPr="00C80ACA">
        <w:rPr>
          <w:color w:val="000000"/>
        </w:rPr>
        <w:t>=</w:t>
      </w:r>
      <w:r w:rsidRPr="00C80ACA">
        <w:rPr>
          <w:bCs/>
          <w:color w:val="8000FF"/>
        </w:rPr>
        <w:t>"row"</w:t>
      </w:r>
      <w:r w:rsidRPr="00296B67">
        <w:t>&gt;</w:t>
      </w:r>
    </w:p>
    <w:p w:rsidR="00C80ACA" w:rsidRPr="00C80ACA" w:rsidRDefault="00C80ACA" w:rsidP="0030397A">
      <w:pPr>
        <w:pStyle w:val="Code"/>
        <w:rPr>
          <w:shd w:val="clear" w:color="auto" w:fill="FEFCF5"/>
        </w:rPr>
      </w:pPr>
      <w:r w:rsidRPr="00C80ACA">
        <w:rPr>
          <w:bCs/>
        </w:rPr>
        <w:t xml:space="preserve">    </w:t>
      </w:r>
      <w:r w:rsidRPr="00C80ACA">
        <w:rPr>
          <w:color w:val="FF0000"/>
          <w:shd w:val="clear" w:color="auto" w:fill="FDF8E3"/>
        </w:rPr>
        <w:t>&lt;?php</w:t>
      </w:r>
    </w:p>
    <w:p w:rsidR="00C80ACA" w:rsidRPr="00C80ACA" w:rsidRDefault="00C80ACA" w:rsidP="0030397A">
      <w:pPr>
        <w:pStyle w:val="Code"/>
        <w:rPr>
          <w:shd w:val="clear" w:color="auto" w:fill="FEFCF5"/>
        </w:rPr>
      </w:pPr>
      <w:r w:rsidRPr="00C80ACA">
        <w:rPr>
          <w:shd w:val="clear" w:color="auto" w:fill="FEFCF5"/>
        </w:rPr>
        <w:t xml:space="preserve">    </w:t>
      </w:r>
      <w:r w:rsidRPr="00C80ACA">
        <w:rPr>
          <w:bCs/>
          <w:shd w:val="clear" w:color="auto" w:fill="FEFCF5"/>
        </w:rPr>
        <w:t>echo</w:t>
      </w:r>
      <w:r w:rsidRPr="00C80ACA">
        <w:rPr>
          <w:shd w:val="clear" w:color="auto" w:fill="FEFCF5"/>
        </w:rPr>
        <w:t xml:space="preserve"> structMostViewedProducts</w:t>
      </w:r>
      <w:r w:rsidRPr="00C80ACA">
        <w:rPr>
          <w:color w:val="8000FF"/>
          <w:shd w:val="clear" w:color="auto" w:fill="FEFCF5"/>
        </w:rPr>
        <w:t>();</w:t>
      </w:r>
    </w:p>
    <w:p w:rsidR="00C80ACA" w:rsidRPr="00C80ACA" w:rsidRDefault="00C80ACA" w:rsidP="0030397A">
      <w:pPr>
        <w:pStyle w:val="Code"/>
        <w:rPr>
          <w:bCs/>
        </w:rPr>
      </w:pPr>
      <w:r w:rsidRPr="00C80ACA">
        <w:rPr>
          <w:shd w:val="clear" w:color="auto" w:fill="FEFCF5"/>
        </w:rPr>
        <w:t xml:space="preserve">    </w:t>
      </w:r>
      <w:r w:rsidRPr="00C80ACA">
        <w:rPr>
          <w:color w:val="FF0000"/>
          <w:shd w:val="clear" w:color="auto" w:fill="FDF8E3"/>
        </w:rPr>
        <w:t>?&gt;</w:t>
      </w:r>
    </w:p>
    <w:p w:rsidR="00C80ACA" w:rsidRPr="00296B67" w:rsidRDefault="00C80ACA" w:rsidP="0030397A">
      <w:pPr>
        <w:pStyle w:val="Code"/>
        <w:rPr>
          <w:rFonts w:ascii="Times New Roman" w:hAnsi="Times New Roman" w:cs="Times New Roman"/>
          <w:sz w:val="24"/>
          <w:szCs w:val="24"/>
        </w:rPr>
      </w:pPr>
      <w:r w:rsidRPr="00296B67">
        <w:t>&lt;/div&gt;</w:t>
      </w:r>
    </w:p>
    <w:p w:rsidR="00B65B24" w:rsidRDefault="00B65B24">
      <w:pPr>
        <w:jc w:val="left"/>
        <w:rPr>
          <w:rFonts w:asciiTheme="majorHAnsi" w:eastAsiaTheme="majorEastAsia" w:hAnsiTheme="majorHAnsi" w:cstheme="majorBidi"/>
          <w:bCs/>
          <w:color w:val="262626" w:themeColor="text1" w:themeTint="D9"/>
        </w:rPr>
      </w:pPr>
      <w:r>
        <w:br w:type="page"/>
      </w:r>
    </w:p>
    <w:p w:rsidR="00F93F1E" w:rsidRDefault="00A734C7" w:rsidP="00223F8E">
      <w:pPr>
        <w:pStyle w:val="Titre3"/>
        <w:numPr>
          <w:ilvl w:val="2"/>
          <w:numId w:val="33"/>
        </w:numPr>
        <w:ind w:left="0" w:firstLine="0"/>
        <w:mirrorIndents/>
        <w:jc w:val="left"/>
      </w:pPr>
      <w:bookmarkStart w:id="78" w:name="_Toc419189604"/>
      <w:bookmarkStart w:id="79" w:name="_Toc419465485"/>
      <w:r>
        <w:lastRenderedPageBreak/>
        <w:t xml:space="preserve">Affichage des produits </w:t>
      </w:r>
      <w:r w:rsidR="005777A6">
        <w:t>recommandés</w:t>
      </w:r>
      <w:bookmarkEnd w:id="78"/>
      <w:bookmarkEnd w:id="79"/>
    </w:p>
    <w:p w:rsidR="00B65B24" w:rsidRDefault="003068CF" w:rsidP="00B65B24">
      <w:r>
        <w:t>L</w:t>
      </w:r>
      <w:r w:rsidR="009812D7">
        <w:t>e fonctionnement derrière l’</w:t>
      </w:r>
      <w:r>
        <w:t xml:space="preserve">affichage des produits recommandés </w:t>
      </w:r>
      <w:r w:rsidR="00400B1D">
        <w:t>est très similaire à celui de l’affichage des produits les plus vus.</w:t>
      </w:r>
      <w:r w:rsidR="009E1821">
        <w:t xml:space="preserve"> Il est le suivant :</w:t>
      </w:r>
    </w:p>
    <w:p w:rsidR="00F41AB7" w:rsidRDefault="00F41AB7" w:rsidP="00B65B24">
      <w:r w:rsidRPr="00F41AB7">
        <w:t>On utilise une fonction «</w:t>
      </w:r>
      <w:r w:rsidR="003977A2" w:rsidRPr="003977A2">
        <w:t>getRecommendedProducts</w:t>
      </w:r>
      <w:r w:rsidR="00D77684">
        <w:t xml:space="preserve">() » se trouvant dans le « crud_Produits ». La fonction, </w:t>
      </w:r>
      <w:r w:rsidRPr="00F41AB7">
        <w:t>à l’aide d’une requête</w:t>
      </w:r>
      <w:r w:rsidR="00985BCC">
        <w:t xml:space="preserve"> MySQL</w:t>
      </w:r>
      <w:r w:rsidRPr="00F41AB7">
        <w:t>, récupère</w:t>
      </w:r>
      <w:r w:rsidR="003F2D72">
        <w:t xml:space="preserve"> depuis la base de données</w:t>
      </w:r>
      <w:r w:rsidRPr="00F41AB7">
        <w:t xml:space="preserve"> la liste des produits </w:t>
      </w:r>
      <w:r w:rsidR="003C0536">
        <w:t>recommandés</w:t>
      </w:r>
      <w:r w:rsidR="0093693E">
        <w:t xml:space="preserve"> par les administrateurs</w:t>
      </w:r>
      <w:r w:rsidR="003977A2">
        <w:t xml:space="preserve"> </w:t>
      </w:r>
      <w:r w:rsidRPr="00F41AB7">
        <w:t>ainsi que leur medias</w:t>
      </w:r>
      <w:r w:rsidR="00157D22">
        <w:t>.</w:t>
      </w:r>
      <w:r w:rsidR="009246C2" w:rsidRPr="009246C2">
        <w:t xml:space="preserve"> </w:t>
      </w:r>
      <w:r w:rsidR="009246C2">
        <w:t>Comme indiqué précédemment, il est important de récupérer les medias des produits pour pouvoir afficher un aperçu du produit par la suite.</w:t>
      </w:r>
      <w:r w:rsidR="00157D22">
        <w:t xml:space="preserve"> Les produits récupérés sont stockés dans un tableau d’objets</w:t>
      </w:r>
      <w:r w:rsidRPr="00F41AB7">
        <w:t>.</w:t>
      </w:r>
      <w:r w:rsidR="00DA44D8">
        <w:t xml:space="preserve"> Un produit </w:t>
      </w:r>
      <w:r w:rsidR="00C70AF7">
        <w:t>recommandé</w:t>
      </w:r>
      <w:r w:rsidR="00DA44D8">
        <w:t xml:space="preserve"> par un administrateur est définit par un champ « is_frontpage » qui est égal à true.</w:t>
      </w:r>
      <w:r w:rsidR="008346CB">
        <w:t xml:space="preserve"> </w:t>
      </w:r>
      <w:r w:rsidR="004D4DE5">
        <w:t xml:space="preserve">On s’assure aussi dans la requête MySQL que le media récupéré soit bien une image grâce au champ « isImage ». </w:t>
      </w:r>
      <w:r w:rsidR="008346CB">
        <w:t xml:space="preserve">Comparé à </w:t>
      </w:r>
      <w:r w:rsidR="00EC14FD">
        <w:t>l’affichage des produits les plus vus o</w:t>
      </w:r>
      <w:r w:rsidRPr="00F41AB7">
        <w:t>n</w:t>
      </w:r>
      <w:r w:rsidR="00EC14FD">
        <w:t xml:space="preserve"> ne</w:t>
      </w:r>
      <w:r w:rsidRPr="00F41AB7">
        <w:t xml:space="preserve"> limite </w:t>
      </w:r>
      <w:r w:rsidR="00351AE5">
        <w:t>pas le nombre de produits</w:t>
      </w:r>
      <w:r w:rsidR="00575DE3">
        <w:t xml:space="preserve"> affichés, les administrateurs du site sont en charge de choisir quel produit mettre en </w:t>
      </w:r>
      <w:r w:rsidR="00401669">
        <w:t>première page</w:t>
      </w:r>
      <w:r w:rsidR="00575DE3">
        <w:t>.</w:t>
      </w:r>
    </w:p>
    <w:p w:rsidR="00B258DE" w:rsidRDefault="00B258DE" w:rsidP="00B65B24">
      <w:pPr>
        <w:rPr>
          <w:lang w:eastAsia="fr-CH"/>
        </w:rPr>
      </w:pPr>
      <w:r>
        <w:rPr>
          <w:lang w:eastAsia="fr-CH"/>
        </w:rPr>
        <w:t>Voici a quoi pourrait ressembler la fonction « </w:t>
      </w:r>
      <w:r w:rsidRPr="003977A2">
        <w:t>getRecommendedProducts</w:t>
      </w:r>
      <w:r>
        <w:rPr>
          <w:lang w:eastAsia="fr-CH"/>
        </w:rPr>
        <w:t>() » :</w:t>
      </w:r>
    </w:p>
    <w:p w:rsidR="0030397A" w:rsidRPr="0030397A" w:rsidRDefault="0030397A" w:rsidP="008F5634">
      <w:pPr>
        <w:pStyle w:val="Code"/>
        <w:rPr>
          <w:shd w:val="clear" w:color="auto" w:fill="FEFCF5"/>
        </w:rPr>
      </w:pPr>
      <w:r w:rsidRPr="0030397A">
        <w:rPr>
          <w:bCs/>
          <w:color w:val="0000FF"/>
          <w:shd w:val="clear" w:color="auto" w:fill="FEFCF5"/>
        </w:rPr>
        <w:t>function</w:t>
      </w:r>
      <w:r w:rsidRPr="0030397A">
        <w:rPr>
          <w:shd w:val="clear" w:color="auto" w:fill="FEFCF5"/>
        </w:rPr>
        <w:t xml:space="preserve"> getRecommendedProducts</w:t>
      </w:r>
      <w:r w:rsidRPr="0030397A">
        <w:rPr>
          <w:color w:val="8000FF"/>
          <w:shd w:val="clear" w:color="auto" w:fill="FEFCF5"/>
        </w:rPr>
        <w:t>()</w:t>
      </w:r>
      <w:r w:rsidRPr="0030397A">
        <w:rPr>
          <w:shd w:val="clear" w:color="auto" w:fill="FEFCF5"/>
        </w:rPr>
        <w:t xml:space="preserve"> </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global</w:t>
      </w:r>
      <w:r w:rsidRPr="0030397A">
        <w:rPr>
          <w:shd w:val="clear" w:color="auto" w:fill="FEFCF5"/>
        </w:rPr>
        <w:t xml:space="preserve"> </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connection</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quote</w:t>
      </w:r>
      <w:r w:rsidRPr="0030397A">
        <w:rPr>
          <w:color w:val="8000FF"/>
          <w:shd w:val="clear" w:color="auto" w:fill="FEFCF5"/>
        </w:rPr>
        <w:t>(</w:t>
      </w:r>
      <w:r w:rsidRPr="0030397A">
        <w:rPr>
          <w:color w:val="000080"/>
          <w:shd w:val="clear" w:color="auto" w:fill="FEFCF5"/>
        </w:rPr>
        <w:t>$tableProducts</w:t>
      </w:r>
      <w:r w:rsidRPr="0030397A">
        <w:rPr>
          <w:color w:val="8000FF"/>
          <w:shd w:val="clear" w:color="auto" w:fill="FEFCF5"/>
        </w:rPr>
        <w:t>);</w:t>
      </w:r>
    </w:p>
    <w:p w:rsidR="0030397A" w:rsidRPr="0030397A" w:rsidRDefault="0030397A" w:rsidP="008F5634">
      <w:pPr>
        <w:pStyle w:val="Code"/>
        <w:rPr>
          <w:shd w:val="clear" w:color="auto" w:fill="FEFCF5"/>
        </w:rPr>
      </w:pPr>
    </w:p>
    <w:p w:rsidR="00A53EA7" w:rsidRDefault="0030397A" w:rsidP="008F5634">
      <w:pPr>
        <w:pStyle w:val="Code"/>
        <w:rPr>
          <w:color w:val="808080"/>
          <w:shd w:val="clear" w:color="auto" w:fill="FEFCF5"/>
        </w:rPr>
      </w:pPr>
      <w:r w:rsidRPr="0030397A">
        <w:rPr>
          <w:shd w:val="clear" w:color="auto" w:fill="FEFCF5"/>
        </w:rPr>
        <w:t xml:space="preserve">    </w:t>
      </w:r>
      <w:r w:rsidRPr="0030397A">
        <w:rPr>
          <w:color w:val="000080"/>
          <w:shd w:val="clear" w:color="auto" w:fill="FEFCF5"/>
        </w:rPr>
        <w:t>$req</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'SELECT DISTINCT p.id AS idProduct, p.title as productTitle,  </w:t>
      </w:r>
    </w:p>
    <w:p w:rsidR="0030397A" w:rsidRPr="0030397A" w:rsidRDefault="00A53EA7" w:rsidP="00A53EA7">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xml:space="preserve">' </w:t>
      </w:r>
      <w:r w:rsidR="0030397A" w:rsidRPr="0030397A">
        <w:rPr>
          <w:color w:val="808080"/>
          <w:shd w:val="clear" w:color="auto" w:fill="FEFCF5"/>
        </w:rPr>
        <w:t>p.short_desc, MIN(m.src) AS mediaSource,'</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 m.isImage, p.view_count, p.is_frontpage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'FROM products AS p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products_has_medias AS pm ON p.id = pm.id_products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'INNER JOIN medias AS m ON pm.id_medias = m.id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'WHERE m.isImage = 1 '</w:t>
      </w:r>
    </w:p>
    <w:p w:rsidR="0030397A" w:rsidRPr="0030397A" w:rsidRDefault="0030397A" w:rsidP="008F5634">
      <w:pPr>
        <w:pStyle w:val="Code"/>
        <w:rPr>
          <w:shd w:val="clear" w:color="auto" w:fill="FEFCF5"/>
          <w:lang w:val="de-CH"/>
        </w:rPr>
      </w:pPr>
      <w:r w:rsidRPr="0030397A">
        <w:rPr>
          <w:shd w:val="clear" w:color="auto" w:fill="FEFCF5"/>
          <w:lang w:val="de-CH"/>
        </w:rPr>
        <w:t xml:space="preserve">            </w:t>
      </w:r>
      <w:r w:rsidRPr="0030397A">
        <w:rPr>
          <w:color w:val="8000FF"/>
          <w:shd w:val="clear" w:color="auto" w:fill="FEFCF5"/>
          <w:lang w:val="de-CH"/>
        </w:rPr>
        <w:t>.</w:t>
      </w:r>
      <w:r w:rsidRPr="0030397A">
        <w:rPr>
          <w:shd w:val="clear" w:color="auto" w:fill="FEFCF5"/>
          <w:lang w:val="de-CH"/>
        </w:rPr>
        <w:t xml:space="preserve"> </w:t>
      </w:r>
      <w:r w:rsidRPr="0030397A">
        <w:rPr>
          <w:color w:val="808080"/>
          <w:shd w:val="clear" w:color="auto" w:fill="FEFCF5"/>
          <w:lang w:val="de-CH"/>
        </w:rPr>
        <w:t>'AND is_frontpage=true '</w:t>
      </w: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&gt; availability_date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'AND NOW() &lt; expiration_date '</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rPr>
        <w:t>'GROUP BY p.title '</w:t>
      </w:r>
    </w:p>
    <w:p w:rsidR="0030397A" w:rsidRPr="0030397A" w:rsidRDefault="0030397A" w:rsidP="008F5634">
      <w:pPr>
        <w:pStyle w:val="Code"/>
        <w:rPr>
          <w:shd w:val="clear" w:color="auto" w:fill="FEFCF5"/>
          <w:lang w:val="de-CH"/>
        </w:rPr>
      </w:pP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808080"/>
          <w:shd w:val="clear" w:color="auto" w:fill="FEFCF5"/>
          <w:lang w:val="de-CH"/>
        </w:rPr>
        <w:t>'ORDER BY p.title ASC '</w:t>
      </w:r>
      <w:r w:rsidRPr="0030397A">
        <w:rPr>
          <w:color w:val="8000FF"/>
          <w:shd w:val="clear" w:color="auto" w:fill="FEFCF5"/>
          <w:lang w:val="de-CH"/>
        </w:rPr>
        <w:t>;</w:t>
      </w:r>
    </w:p>
    <w:p w:rsidR="0030397A" w:rsidRPr="0030397A" w:rsidRDefault="0030397A" w:rsidP="008F5634">
      <w:pPr>
        <w:pStyle w:val="Code"/>
        <w:rPr>
          <w:shd w:val="clear" w:color="auto" w:fill="FEFCF5"/>
          <w:lang w:val="de-CH"/>
        </w:rPr>
      </w:pPr>
    </w:p>
    <w:p w:rsidR="0030397A" w:rsidRPr="0030397A" w:rsidRDefault="0030397A" w:rsidP="008F5634">
      <w:pPr>
        <w:pStyle w:val="Code"/>
        <w:rPr>
          <w:shd w:val="clear" w:color="auto" w:fill="FEFCF5"/>
        </w:rPr>
      </w:pPr>
      <w:r w:rsidRPr="0030397A">
        <w:rPr>
          <w:shd w:val="clear" w:color="auto" w:fill="FEFCF5"/>
          <w:lang w:val="de-CH"/>
        </w:rPr>
        <w:t xml:space="preserve">    </w:t>
      </w:r>
      <w:r w:rsidRPr="0030397A">
        <w:rPr>
          <w:color w:val="000080"/>
          <w:shd w:val="clear" w:color="auto" w:fill="FEFCF5"/>
        </w:rPr>
        <w:t>$requPrep</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$dbc</w:t>
      </w:r>
      <w:r w:rsidRPr="0030397A">
        <w:rPr>
          <w:color w:val="8000FF"/>
          <w:shd w:val="clear" w:color="auto" w:fill="FEFCF5"/>
        </w:rPr>
        <w:t>-&gt;</w:t>
      </w:r>
      <w:r w:rsidRPr="0030397A">
        <w:rPr>
          <w:shd w:val="clear" w:color="auto" w:fill="FEFCF5"/>
        </w:rPr>
        <w:t>prepare</w:t>
      </w:r>
      <w:r w:rsidRPr="0030397A">
        <w:rPr>
          <w:color w:val="8000FF"/>
          <w:shd w:val="clear" w:color="auto" w:fill="FEFCF5"/>
        </w:rPr>
        <w:t>(</w:t>
      </w:r>
      <w:r w:rsidRPr="0030397A">
        <w:rPr>
          <w:color w:val="000080"/>
          <w:shd w:val="clear" w:color="auto" w:fill="FEFCF5"/>
        </w:rPr>
        <w:t>$req</w:t>
      </w:r>
      <w:r w:rsidR="00A25CB9">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execute</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$data</w:t>
      </w:r>
      <w:r w:rsidRPr="0030397A">
        <w:rPr>
          <w:shd w:val="clear" w:color="auto" w:fill="FEFCF5"/>
        </w:rPr>
        <w:t xml:space="preserve"> </w:t>
      </w:r>
      <w:r w:rsidRPr="0030397A">
        <w:rPr>
          <w:color w:val="8000FF"/>
          <w:shd w:val="clear" w:color="auto" w:fill="FEFCF5"/>
        </w:rPr>
        <w:t>=</w:t>
      </w: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fetchAll</w:t>
      </w:r>
      <w:r w:rsidRPr="0030397A">
        <w:rPr>
          <w:color w:val="8000FF"/>
          <w:shd w:val="clear" w:color="auto" w:fill="FEFCF5"/>
        </w:rPr>
        <w:t>(</w:t>
      </w:r>
      <w:r w:rsidRPr="0030397A">
        <w:rPr>
          <w:shd w:val="clear" w:color="auto" w:fill="FEFCF5"/>
        </w:rPr>
        <w:t>PDO</w:t>
      </w:r>
      <w:r w:rsidRPr="0030397A">
        <w:rPr>
          <w:color w:val="8000FF"/>
          <w:shd w:val="clear" w:color="auto" w:fill="FEFCF5"/>
        </w:rPr>
        <w:t>::</w:t>
      </w:r>
      <w:r w:rsidRPr="0030397A">
        <w:rPr>
          <w:shd w:val="clear" w:color="auto" w:fill="FEFCF5"/>
        </w:rPr>
        <w:t>FETCH_OBJ</w:t>
      </w:r>
      <w:r w:rsidRPr="0030397A">
        <w:rPr>
          <w:color w:val="8000FF"/>
          <w:shd w:val="clear" w:color="auto" w:fill="FEFCF5"/>
        </w:rPr>
        <w:t>);</w:t>
      </w:r>
    </w:p>
    <w:p w:rsidR="0030397A" w:rsidRPr="0030397A" w:rsidRDefault="0030397A" w:rsidP="008F5634">
      <w:pPr>
        <w:pStyle w:val="Code"/>
        <w:rPr>
          <w:shd w:val="clear" w:color="auto" w:fill="FEFCF5"/>
        </w:rPr>
      </w:pPr>
      <w:r w:rsidRPr="0030397A">
        <w:rPr>
          <w:shd w:val="clear" w:color="auto" w:fill="FEFCF5"/>
        </w:rPr>
        <w:t xml:space="preserve">    </w:t>
      </w:r>
      <w:r w:rsidRPr="0030397A">
        <w:rPr>
          <w:color w:val="000080"/>
          <w:shd w:val="clear" w:color="auto" w:fill="FEFCF5"/>
        </w:rPr>
        <w:t>$requPrep</w:t>
      </w:r>
      <w:r w:rsidRPr="0030397A">
        <w:rPr>
          <w:color w:val="8000FF"/>
          <w:shd w:val="clear" w:color="auto" w:fill="FEFCF5"/>
        </w:rPr>
        <w:t>-&gt;</w:t>
      </w:r>
      <w:r w:rsidRPr="0030397A">
        <w:rPr>
          <w:shd w:val="clear" w:color="auto" w:fill="FEFCF5"/>
        </w:rPr>
        <w:t>closeCursor</w:t>
      </w:r>
      <w:r w:rsidRPr="0030397A">
        <w:rPr>
          <w:color w:val="8000FF"/>
          <w:shd w:val="clear" w:color="auto" w:fill="FEFCF5"/>
        </w:rPr>
        <w:t>();</w:t>
      </w:r>
    </w:p>
    <w:p w:rsidR="0030397A" w:rsidRPr="0030397A" w:rsidRDefault="0030397A" w:rsidP="008F5634">
      <w:pPr>
        <w:pStyle w:val="Code"/>
        <w:rPr>
          <w:shd w:val="clear" w:color="auto" w:fill="FEFCF5"/>
        </w:rPr>
      </w:pPr>
    </w:p>
    <w:p w:rsidR="0030397A" w:rsidRPr="0030397A" w:rsidRDefault="0030397A" w:rsidP="008F5634">
      <w:pPr>
        <w:pStyle w:val="Code"/>
        <w:rPr>
          <w:shd w:val="clear" w:color="auto" w:fill="FEFCF5"/>
        </w:rPr>
      </w:pPr>
      <w:r w:rsidRPr="0030397A">
        <w:rPr>
          <w:shd w:val="clear" w:color="auto" w:fill="FEFCF5"/>
        </w:rPr>
        <w:t xml:space="preserve">    </w:t>
      </w:r>
      <w:r w:rsidRPr="0030397A">
        <w:rPr>
          <w:bCs/>
          <w:color w:val="0000FF"/>
          <w:shd w:val="clear" w:color="auto" w:fill="FEFCF5"/>
        </w:rPr>
        <w:t>return</w:t>
      </w:r>
      <w:r w:rsidRPr="0030397A">
        <w:rPr>
          <w:shd w:val="clear" w:color="auto" w:fill="FEFCF5"/>
        </w:rPr>
        <w:t xml:space="preserve"> </w:t>
      </w:r>
      <w:r w:rsidRPr="0030397A">
        <w:rPr>
          <w:color w:val="000080"/>
          <w:shd w:val="clear" w:color="auto" w:fill="FEFCF5"/>
        </w:rPr>
        <w:t>$data</w:t>
      </w:r>
      <w:r w:rsidRPr="0030397A">
        <w:rPr>
          <w:color w:val="8000FF"/>
          <w:shd w:val="clear" w:color="auto" w:fill="FEFCF5"/>
        </w:rPr>
        <w:t>;</w:t>
      </w:r>
    </w:p>
    <w:p w:rsidR="0030397A" w:rsidRDefault="0030397A" w:rsidP="008F5634">
      <w:pPr>
        <w:pStyle w:val="Code"/>
        <w:rPr>
          <w:color w:val="8000FF"/>
          <w:shd w:val="clear" w:color="auto" w:fill="FEFCF5"/>
        </w:rPr>
      </w:pPr>
      <w:r w:rsidRPr="0030397A">
        <w:rPr>
          <w:color w:val="8000FF"/>
          <w:shd w:val="clear" w:color="auto" w:fill="FEFCF5"/>
        </w:rPr>
        <w:t>}</w:t>
      </w:r>
    </w:p>
    <w:p w:rsidR="00094138" w:rsidRDefault="00094138" w:rsidP="00094138">
      <w:pPr>
        <w:rPr>
          <w:lang w:eastAsia="fr-CH"/>
        </w:rPr>
      </w:pPr>
    </w:p>
    <w:p w:rsidR="00C95B9D" w:rsidRDefault="00094138" w:rsidP="00094138">
      <w:pPr>
        <w:rPr>
          <w:lang w:eastAsia="fr-CH"/>
        </w:rPr>
      </w:pPr>
      <w:r>
        <w:rPr>
          <w:lang w:eastAsia="fr-CH"/>
        </w:rPr>
        <w:t>Comme précédemment,  pour convertir la liste des produits triés ve</w:t>
      </w:r>
      <w:r w:rsidR="004E2B65">
        <w:rPr>
          <w:lang w:eastAsia="fr-CH"/>
        </w:rPr>
        <w:t xml:space="preserve">rs un format HTML, on utilise </w:t>
      </w:r>
      <w:r w:rsidR="00987376">
        <w:rPr>
          <w:lang w:eastAsia="fr-CH"/>
        </w:rPr>
        <w:t xml:space="preserve">la </w:t>
      </w:r>
      <w:r>
        <w:rPr>
          <w:lang w:eastAsia="fr-CH"/>
        </w:rPr>
        <w:t>fonction « </w:t>
      </w:r>
      <w:r w:rsidRPr="00094138">
        <w:rPr>
          <w:lang w:eastAsia="fr-CH"/>
        </w:rPr>
        <w:t>structRecommendedProducts</w:t>
      </w:r>
      <w:r>
        <w:rPr>
          <w:lang w:eastAsia="fr-CH"/>
        </w:rPr>
        <w:t>() ». Cette fonction va tout d’abord récupérer la liste des produits à l’aide de « </w:t>
      </w:r>
      <w:r w:rsidRPr="003977A2">
        <w:t>getRecommendedProducts</w:t>
      </w:r>
      <w:r>
        <w:rPr>
          <w:lang w:eastAsia="fr-CH"/>
        </w:rPr>
        <w:t xml:space="preserve"> () », puis, pour chaque produit, elle va ajouter un élément à la variable « $str ». On remplit la variable « $str » avec le code HTML pour l’affichage de chaque produits et on remplace certains éléments par les éléments récupérés de la base de données, tel que le titre du produit, et une courte description. Après avoir parcouru chaque produit, on renvoie la variable contenant le code HTML.</w:t>
      </w:r>
    </w:p>
    <w:p w:rsidR="00C95B9D" w:rsidRDefault="00C95B9D">
      <w:pPr>
        <w:jc w:val="left"/>
        <w:rPr>
          <w:lang w:eastAsia="fr-CH"/>
        </w:rPr>
      </w:pPr>
      <w:r>
        <w:rPr>
          <w:lang w:eastAsia="fr-CH"/>
        </w:rPr>
        <w:br w:type="page"/>
      </w:r>
    </w:p>
    <w:p w:rsidR="00C95B9D" w:rsidRDefault="00C95B9D" w:rsidP="00C95B9D">
      <w:pPr>
        <w:rPr>
          <w:lang w:eastAsia="fr-CH"/>
        </w:rPr>
      </w:pPr>
      <w:r>
        <w:rPr>
          <w:lang w:eastAsia="fr-CH"/>
        </w:rPr>
        <w:lastRenderedPageBreak/>
        <w:t>Voici a quoi pourrait ressembler la fonction « </w:t>
      </w:r>
      <w:r w:rsidRPr="00094138">
        <w:rPr>
          <w:lang w:eastAsia="fr-CH"/>
        </w:rPr>
        <w:t>structRecommendedProducts</w:t>
      </w:r>
      <w:r>
        <w:rPr>
          <w:lang w:eastAsia="fr-CH"/>
        </w:rPr>
        <w:t>() »</w:t>
      </w:r>
      <w:r w:rsidR="00837647">
        <w:rPr>
          <w:lang w:eastAsia="fr-CH"/>
        </w:rPr>
        <w:t> :</w:t>
      </w:r>
    </w:p>
    <w:p w:rsidR="00EB0938" w:rsidRPr="00EB0938" w:rsidRDefault="00EB0938" w:rsidP="00EB0938">
      <w:pPr>
        <w:pStyle w:val="Code"/>
        <w:rPr>
          <w:sz w:val="16"/>
          <w:szCs w:val="16"/>
          <w:shd w:val="clear" w:color="auto" w:fill="FEFCF5"/>
        </w:rPr>
      </w:pPr>
      <w:r w:rsidRPr="00EB0938">
        <w:rPr>
          <w:bCs/>
          <w:color w:val="0000FF"/>
          <w:sz w:val="16"/>
          <w:szCs w:val="16"/>
          <w:shd w:val="clear" w:color="auto" w:fill="FEFCF5"/>
        </w:rPr>
        <w:t>function</w:t>
      </w:r>
      <w:r w:rsidRPr="00EB0938">
        <w:rPr>
          <w:sz w:val="16"/>
          <w:szCs w:val="16"/>
          <w:shd w:val="clear" w:color="auto" w:fill="FEFCF5"/>
        </w:rPr>
        <w:t xml:space="preserve"> structRecommendedProducts</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$products</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getRecommendedProducts</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foreach</w:t>
      </w:r>
      <w:r w:rsidRPr="00EB0938">
        <w:rPr>
          <w:sz w:val="16"/>
          <w:szCs w:val="16"/>
          <w:shd w:val="clear" w:color="auto" w:fill="FEFCF5"/>
        </w:rPr>
        <w:t xml:space="preserve"> </w:t>
      </w:r>
      <w:r w:rsidRPr="00EB0938">
        <w:rPr>
          <w:color w:val="8000FF"/>
          <w:sz w:val="16"/>
          <w:szCs w:val="16"/>
          <w:shd w:val="clear" w:color="auto" w:fill="FEFCF5"/>
        </w:rPr>
        <w:t>(</w:t>
      </w:r>
      <w:r w:rsidRPr="00EB0938">
        <w:rPr>
          <w:color w:val="000080"/>
          <w:sz w:val="16"/>
          <w:szCs w:val="16"/>
          <w:shd w:val="clear" w:color="auto" w:fill="FEFCF5"/>
        </w:rPr>
        <w:t>$products</w:t>
      </w:r>
      <w:r w:rsidRPr="00EB0938">
        <w:rPr>
          <w:sz w:val="16"/>
          <w:szCs w:val="16"/>
          <w:shd w:val="clear" w:color="auto" w:fill="FEFCF5"/>
        </w:rPr>
        <w:t xml:space="preserve"> </w:t>
      </w:r>
      <w:r w:rsidRPr="00EB0938">
        <w:rPr>
          <w:bCs/>
          <w:color w:val="0000FF"/>
          <w:sz w:val="16"/>
          <w:szCs w:val="16"/>
          <w:shd w:val="clear" w:color="auto" w:fill="FEFCF5"/>
        </w:rPr>
        <w:t>as</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'&lt;div class="col-xs-12 col-sm-6 col-md-4 col-lg-3"&gt;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 panel-success"&gt;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class="panel-heading"&gt;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'"&gt;&lt;/a&gt;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class="panel-body"&gt;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class="product-container thumbnail"&gt;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&lt;a href="detail.php?id='</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idProduct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'"&gt;</w:t>
      </w:r>
      <w:r w:rsidR="00136A37">
        <w:rPr>
          <w:color w:val="808080"/>
          <w:sz w:val="16"/>
          <w:szCs w:val="16"/>
          <w:shd w:val="clear" w:color="auto" w:fill="FEFCF5"/>
        </w:rPr>
        <w:t>&lt;/</w:t>
      </w:r>
      <w:r w:rsidRPr="00EB0938">
        <w:rPr>
          <w:color w:val="808080"/>
          <w:sz w:val="16"/>
          <w:szCs w:val="16"/>
          <w:shd w:val="clear" w:color="auto" w:fill="FEFCF5"/>
        </w:rPr>
        <w:t xml:space="preserve">a&gt;                            </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&lt;hr/&gt;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 class="panel-footer" style="float: left;"&gt;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w:t>
      </w:r>
      <w:r w:rsidRPr="00EB0938">
        <w:rPr>
          <w:sz w:val="16"/>
          <w:szCs w:val="16"/>
          <w:shd w:val="clear" w:color="auto" w:fill="FEFCF5"/>
        </w:rPr>
        <w:t xml:space="preserve"> </w:t>
      </w:r>
      <w:r w:rsidRPr="00EB0938">
        <w:rPr>
          <w:color w:val="8000FF"/>
          <w:sz w:val="16"/>
          <w:szCs w:val="16"/>
          <w:shd w:val="clear" w:color="auto" w:fill="FEFCF5"/>
        </w:rPr>
        <w:t>.</w:t>
      </w:r>
      <w:r w:rsidRPr="00EB0938">
        <w:rPr>
          <w:sz w:val="16"/>
          <w:szCs w:val="16"/>
          <w:shd w:val="clear" w:color="auto" w:fill="FEFCF5"/>
        </w:rPr>
        <w:t xml:space="preserve"> </w:t>
      </w:r>
      <w:r w:rsidRPr="00EB0938">
        <w:rPr>
          <w:color w:val="000080"/>
          <w:sz w:val="16"/>
          <w:szCs w:val="16"/>
          <w:shd w:val="clear" w:color="auto" w:fill="FEFCF5"/>
        </w:rPr>
        <w:t>$product</w:t>
      </w:r>
      <w:r w:rsidRPr="00EB0938">
        <w:rPr>
          <w:color w:val="8000FF"/>
          <w:sz w:val="16"/>
          <w:szCs w:val="16"/>
          <w:shd w:val="clear" w:color="auto" w:fill="FEFCF5"/>
        </w:rPr>
        <w:t>-&gt;</w:t>
      </w:r>
      <w:r w:rsidRPr="00EB0938">
        <w:rPr>
          <w:sz w:val="16"/>
          <w:szCs w:val="16"/>
          <w:shd w:val="clear" w:color="auto" w:fill="FEFCF5"/>
        </w:rPr>
        <w:t xml:space="preserve">short_desc </w:t>
      </w:r>
      <w:r w:rsidRPr="00EB0938">
        <w:rPr>
          <w:color w:val="8000FF"/>
          <w:sz w:val="16"/>
          <w:szCs w:val="16"/>
          <w:shd w:val="clear" w:color="auto" w:fill="FEFCF5"/>
        </w:rPr>
        <w:t>.</w:t>
      </w:r>
      <w:r w:rsidRPr="00EB0938">
        <w:rPr>
          <w:sz w:val="16"/>
          <w:szCs w:val="16"/>
          <w:shd w:val="clear" w:color="auto" w:fill="FEFCF5"/>
        </w:rPr>
        <w:t xml:space="preserve"> </w:t>
      </w:r>
      <w:r w:rsidRPr="00EB0938">
        <w:rPr>
          <w:color w:val="808080"/>
          <w:sz w:val="16"/>
          <w:szCs w:val="16"/>
          <w:shd w:val="clear" w:color="auto" w:fill="FEFCF5"/>
        </w:rPr>
        <w: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&lt;/p&gt;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color w:val="808080"/>
          <w:sz w:val="16"/>
          <w:szCs w:val="16"/>
          <w:shd w:val="clear" w:color="auto" w:fill="FEFCF5"/>
        </w:rPr>
      </w:pPr>
      <w:r w:rsidRPr="00EB0938">
        <w:rPr>
          <w:color w:val="808080"/>
          <w:sz w:val="16"/>
          <w:szCs w:val="16"/>
          <w:shd w:val="clear" w:color="auto" w:fill="FEFCF5"/>
        </w:rPr>
        <w:t xml:space="preserve">                    &lt;/div&gt;</w:t>
      </w:r>
    </w:p>
    <w:p w:rsidR="00EB0938" w:rsidRPr="00EB0938" w:rsidRDefault="00EB0938" w:rsidP="00EB0938">
      <w:pPr>
        <w:pStyle w:val="Code"/>
        <w:rPr>
          <w:sz w:val="16"/>
          <w:szCs w:val="16"/>
          <w:shd w:val="clear" w:color="auto" w:fill="FEFCF5"/>
        </w:rPr>
      </w:pPr>
      <w:r w:rsidRPr="00EB0938">
        <w:rPr>
          <w:color w:val="808080"/>
          <w:sz w:val="16"/>
          <w:szCs w:val="16"/>
          <w:shd w:val="clear" w:color="auto" w:fill="FEFCF5"/>
        </w:rPr>
        <w:t xml:space="preserve">                &lt;/div&gt;'</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color w:val="8000FF"/>
          <w:sz w:val="16"/>
          <w:szCs w:val="16"/>
          <w:shd w:val="clear" w:color="auto" w:fill="FEFCF5"/>
        </w:rPr>
        <w:t>}</w:t>
      </w:r>
    </w:p>
    <w:p w:rsidR="00EB0938" w:rsidRPr="00EB0938" w:rsidRDefault="00EB0938" w:rsidP="00EB0938">
      <w:pPr>
        <w:pStyle w:val="Code"/>
        <w:rPr>
          <w:sz w:val="16"/>
          <w:szCs w:val="16"/>
          <w:shd w:val="clear" w:color="auto" w:fill="FEFCF5"/>
        </w:rPr>
      </w:pPr>
    </w:p>
    <w:p w:rsidR="00EB0938" w:rsidRPr="00EB0938" w:rsidRDefault="00EB0938" w:rsidP="00EB0938">
      <w:pPr>
        <w:pStyle w:val="Code"/>
        <w:rPr>
          <w:sz w:val="16"/>
          <w:szCs w:val="16"/>
          <w:shd w:val="clear" w:color="auto" w:fill="FEFCF5"/>
        </w:rPr>
      </w:pPr>
      <w:r w:rsidRPr="00EB0938">
        <w:rPr>
          <w:sz w:val="16"/>
          <w:szCs w:val="16"/>
          <w:shd w:val="clear" w:color="auto" w:fill="FEFCF5"/>
        </w:rPr>
        <w:t xml:space="preserve">    </w:t>
      </w:r>
      <w:r w:rsidRPr="00EB0938">
        <w:rPr>
          <w:bCs/>
          <w:color w:val="0000FF"/>
          <w:sz w:val="16"/>
          <w:szCs w:val="16"/>
          <w:shd w:val="clear" w:color="auto" w:fill="FEFCF5"/>
        </w:rPr>
        <w:t>return</w:t>
      </w:r>
      <w:r w:rsidRPr="00EB0938">
        <w:rPr>
          <w:sz w:val="16"/>
          <w:szCs w:val="16"/>
          <w:shd w:val="clear" w:color="auto" w:fill="FEFCF5"/>
        </w:rPr>
        <w:t xml:space="preserve"> </w:t>
      </w:r>
      <w:r w:rsidRPr="00EB0938">
        <w:rPr>
          <w:color w:val="000080"/>
          <w:sz w:val="16"/>
          <w:szCs w:val="16"/>
          <w:shd w:val="clear" w:color="auto" w:fill="FEFCF5"/>
        </w:rPr>
        <w:t>$str</w:t>
      </w:r>
      <w:r w:rsidRPr="00EB0938">
        <w:rPr>
          <w:color w:val="8000FF"/>
          <w:sz w:val="16"/>
          <w:szCs w:val="16"/>
          <w:shd w:val="clear" w:color="auto" w:fill="FEFCF5"/>
        </w:rPr>
        <w:t>;</w:t>
      </w:r>
    </w:p>
    <w:p w:rsidR="00094138" w:rsidRDefault="00EB0938" w:rsidP="00EB0938">
      <w:pPr>
        <w:pStyle w:val="Code"/>
        <w:rPr>
          <w:color w:val="8000FF"/>
          <w:sz w:val="16"/>
          <w:szCs w:val="16"/>
          <w:shd w:val="clear" w:color="auto" w:fill="FEFCF5"/>
        </w:rPr>
      </w:pPr>
      <w:r w:rsidRPr="00EB0938">
        <w:rPr>
          <w:color w:val="8000FF"/>
          <w:sz w:val="16"/>
          <w:szCs w:val="16"/>
          <w:shd w:val="clear" w:color="auto" w:fill="FEFCF5"/>
        </w:rPr>
        <w:t>}</w:t>
      </w:r>
    </w:p>
    <w:p w:rsidR="003D2408" w:rsidRDefault="003D2408" w:rsidP="00057B05">
      <w:pPr>
        <w:rPr>
          <w:lang w:eastAsia="fr-CH"/>
        </w:rPr>
      </w:pPr>
    </w:p>
    <w:p w:rsidR="00057B05" w:rsidRDefault="00057B05" w:rsidP="00057B05">
      <w:pPr>
        <w:rPr>
          <w:lang w:eastAsia="fr-CH"/>
        </w:rPr>
      </w:pPr>
      <w:r>
        <w:rPr>
          <w:lang w:eastAsia="fr-CH"/>
        </w:rPr>
        <w:t>Après avoir créé la fonction « </w:t>
      </w:r>
      <w:r w:rsidRPr="00094138">
        <w:rPr>
          <w:lang w:eastAsia="fr-CH"/>
        </w:rPr>
        <w:t>structRecommendedProducts</w:t>
      </w:r>
      <w:r>
        <w:rPr>
          <w:lang w:eastAsia="fr-CH"/>
        </w:rPr>
        <w:t xml:space="preserve"> () », il suffit d’afficher le contenu </w:t>
      </w:r>
    </w:p>
    <w:p w:rsidR="00B9294A" w:rsidRDefault="00057B05" w:rsidP="00B9294A">
      <w:pPr>
        <w:rPr>
          <w:lang w:eastAsia="fr-CH"/>
        </w:rPr>
      </w:pPr>
      <w:r>
        <w:rPr>
          <w:lang w:eastAsia="fr-CH"/>
        </w:rPr>
        <w:t>Voici à quoi pourrait ressembler la partie s’occupant de l’af</w:t>
      </w:r>
      <w:r w:rsidR="00DA4BFD">
        <w:rPr>
          <w:lang w:eastAsia="fr-CH"/>
        </w:rPr>
        <w:t xml:space="preserve">fichage des produits </w:t>
      </w:r>
      <w:r w:rsidR="007E56C3">
        <w:rPr>
          <w:lang w:eastAsia="fr-CH"/>
        </w:rPr>
        <w:t>recommandés</w:t>
      </w:r>
      <w:r>
        <w:rPr>
          <w:lang w:eastAsia="fr-CH"/>
        </w:rPr>
        <w:t xml:space="preserve"> dans la page principale du site web :</w:t>
      </w:r>
    </w:p>
    <w:p w:rsidR="00B9294A" w:rsidRPr="00B9294A" w:rsidRDefault="00B9294A" w:rsidP="00B9294A">
      <w:pPr>
        <w:pStyle w:val="Code"/>
        <w:rPr>
          <w:bCs/>
          <w:color w:val="000000"/>
        </w:rPr>
      </w:pPr>
      <w:r w:rsidRPr="00B9294A">
        <w:t>&lt;div</w:t>
      </w:r>
      <w:r w:rsidRPr="00B9294A">
        <w:rPr>
          <w:color w:val="000000"/>
        </w:rPr>
        <w:t xml:space="preserve"> </w:t>
      </w:r>
      <w:r w:rsidRPr="00B9294A">
        <w:rPr>
          <w:color w:val="FF0000"/>
        </w:rPr>
        <w:t>class</w:t>
      </w:r>
      <w:r w:rsidRPr="00B9294A">
        <w:rPr>
          <w:color w:val="000000"/>
        </w:rPr>
        <w:t>=</w:t>
      </w:r>
      <w:r w:rsidRPr="00B9294A">
        <w:rPr>
          <w:bCs/>
          <w:color w:val="8000FF"/>
        </w:rPr>
        <w:t>"row"</w:t>
      </w:r>
      <w:r w:rsidRPr="00B9294A">
        <w:t>&gt;</w:t>
      </w:r>
    </w:p>
    <w:p w:rsidR="00B9294A" w:rsidRPr="00B9294A" w:rsidRDefault="00B9294A" w:rsidP="00B9294A">
      <w:pPr>
        <w:pStyle w:val="Code"/>
        <w:rPr>
          <w:color w:val="000000"/>
          <w:shd w:val="clear" w:color="auto" w:fill="FEFCF5"/>
        </w:rPr>
      </w:pPr>
      <w:r w:rsidRPr="00B9294A">
        <w:rPr>
          <w:bCs/>
          <w:color w:val="000000"/>
        </w:rPr>
        <w:t xml:space="preserve">    </w:t>
      </w:r>
      <w:r w:rsidRPr="00B9294A">
        <w:rPr>
          <w:color w:val="FF0000"/>
          <w:shd w:val="clear" w:color="auto" w:fill="FDF8E3"/>
        </w:rPr>
        <w:t>&lt;?php</w:t>
      </w:r>
    </w:p>
    <w:p w:rsidR="00B9294A" w:rsidRPr="00B9294A" w:rsidRDefault="00B9294A" w:rsidP="00B9294A">
      <w:pPr>
        <w:pStyle w:val="Code"/>
        <w:rPr>
          <w:color w:val="000000"/>
          <w:shd w:val="clear" w:color="auto" w:fill="FEFCF5"/>
        </w:rPr>
      </w:pPr>
      <w:r w:rsidRPr="00B9294A">
        <w:rPr>
          <w:color w:val="000000"/>
          <w:shd w:val="clear" w:color="auto" w:fill="FEFCF5"/>
        </w:rPr>
        <w:t xml:space="preserve">    </w:t>
      </w:r>
      <w:r w:rsidRPr="00B9294A">
        <w:rPr>
          <w:bCs/>
          <w:shd w:val="clear" w:color="auto" w:fill="FEFCF5"/>
        </w:rPr>
        <w:t>echo</w:t>
      </w:r>
      <w:r w:rsidRPr="00B9294A">
        <w:rPr>
          <w:color w:val="000000"/>
          <w:shd w:val="clear" w:color="auto" w:fill="FEFCF5"/>
        </w:rPr>
        <w:t xml:space="preserve"> structRecommendedProducts</w:t>
      </w:r>
      <w:r w:rsidRPr="00B9294A">
        <w:rPr>
          <w:color w:val="8000FF"/>
          <w:shd w:val="clear" w:color="auto" w:fill="FEFCF5"/>
        </w:rPr>
        <w:t>();</w:t>
      </w:r>
    </w:p>
    <w:p w:rsidR="00B9294A" w:rsidRPr="00B9294A" w:rsidRDefault="00B9294A" w:rsidP="00B9294A">
      <w:pPr>
        <w:pStyle w:val="Code"/>
        <w:rPr>
          <w:bCs/>
          <w:color w:val="000000"/>
        </w:rPr>
      </w:pPr>
      <w:r w:rsidRPr="00B9294A">
        <w:rPr>
          <w:color w:val="000000"/>
          <w:shd w:val="clear" w:color="auto" w:fill="FEFCF5"/>
        </w:rPr>
        <w:t xml:space="preserve">    </w:t>
      </w:r>
      <w:r w:rsidRPr="00B9294A">
        <w:rPr>
          <w:color w:val="FF0000"/>
          <w:shd w:val="clear" w:color="auto" w:fill="FDF8E3"/>
        </w:rPr>
        <w:t>?&gt;</w:t>
      </w:r>
    </w:p>
    <w:p w:rsidR="00B9294A" w:rsidRPr="00B9294A" w:rsidRDefault="00B9294A" w:rsidP="00B9294A">
      <w:pPr>
        <w:pStyle w:val="Code"/>
        <w:rPr>
          <w:rFonts w:ascii="Times New Roman" w:hAnsi="Times New Roman" w:cs="Times New Roman"/>
          <w:sz w:val="24"/>
          <w:szCs w:val="24"/>
        </w:rPr>
      </w:pPr>
      <w:r w:rsidRPr="00B9294A">
        <w:t>&lt;/div&gt;</w:t>
      </w:r>
    </w:p>
    <w:p w:rsidR="000518DD" w:rsidRDefault="000518DD">
      <w:pPr>
        <w:jc w:val="left"/>
        <w:rPr>
          <w:lang w:eastAsia="fr-CH"/>
        </w:rPr>
      </w:pPr>
      <w:r>
        <w:rPr>
          <w:lang w:eastAsia="fr-CH"/>
        </w:rPr>
        <w:br w:type="page"/>
      </w:r>
    </w:p>
    <w:p w:rsidR="00F93F1E" w:rsidRDefault="00F93F1E" w:rsidP="00223F8E">
      <w:pPr>
        <w:pStyle w:val="Titre3"/>
        <w:numPr>
          <w:ilvl w:val="2"/>
          <w:numId w:val="33"/>
        </w:numPr>
        <w:ind w:left="0" w:firstLine="0"/>
        <w:mirrorIndents/>
        <w:jc w:val="left"/>
      </w:pPr>
      <w:bookmarkStart w:id="80" w:name="_Toc419189605"/>
      <w:bookmarkStart w:id="81" w:name="_Toc419465486"/>
      <w:r>
        <w:lastRenderedPageBreak/>
        <w:t>Affichage en-tête dynamique</w:t>
      </w:r>
      <w:bookmarkEnd w:id="80"/>
      <w:bookmarkEnd w:id="81"/>
    </w:p>
    <w:p w:rsidR="0038347A" w:rsidRDefault="00C16FEA" w:rsidP="00C12806">
      <w:r>
        <w:t>Le fonctionnement de l’en-tête dynamique est simple : On affiche de différents en-têtes en fonction de l’utilisateur connecté.</w:t>
      </w:r>
      <w:r w:rsidR="00306FCB">
        <w:t xml:space="preserve"> </w:t>
      </w:r>
    </w:p>
    <w:p w:rsidR="00B51105" w:rsidRDefault="00B51105" w:rsidP="00C12806">
      <w:r>
        <w:t>Pour cela, j’ai créé plusieurs fonctions</w:t>
      </w:r>
      <w:r w:rsidR="00414159">
        <w:t xml:space="preserve"> me permettent de savoir si un utilisateur est connecté ou encore si l’utilisateur connecté est un administrateur.</w:t>
      </w:r>
    </w:p>
    <w:p w:rsidR="00D93128" w:rsidRDefault="00A85C5D" w:rsidP="00C12806">
      <w:r>
        <w:t xml:space="preserve">Pour savoir si un utilisateur est connecté, on regarde si un identifiant a été initialisé dans la session de l’utilisateur. </w:t>
      </w:r>
      <w:r w:rsidR="00BE60F3">
        <w:t xml:space="preserve">Après avoir effectué le test, on renvoie « true » si l’utilisateur est connecté, et « false » si l’utilisateur n’est actuellement pas connecté. </w:t>
      </w:r>
    </w:p>
    <w:p w:rsidR="00414159" w:rsidRDefault="00A85C5D" w:rsidP="00C12806">
      <w:r>
        <w:t>Voici un exemple du code qu</w:t>
      </w:r>
      <w:r w:rsidR="00091C61">
        <w:t>e pourrait contenir la fonction</w:t>
      </w:r>
      <w:r w:rsidR="003A557F">
        <w:t xml:space="preserve"> « isConnected() »</w:t>
      </w:r>
      <w:r w:rsidR="00091C61">
        <w:t> :</w:t>
      </w:r>
    </w:p>
    <w:p w:rsidR="00BE60F3" w:rsidRPr="00BE60F3" w:rsidRDefault="00BE60F3" w:rsidP="00BE60F3">
      <w:pPr>
        <w:pStyle w:val="Code"/>
        <w:rPr>
          <w:shd w:val="clear" w:color="auto" w:fill="FEFCF5"/>
        </w:rPr>
      </w:pPr>
      <w:r w:rsidRPr="00BE60F3">
        <w:rPr>
          <w:bCs/>
          <w:color w:val="0000FF"/>
          <w:shd w:val="clear" w:color="auto" w:fill="FEFCF5"/>
        </w:rPr>
        <w:t>function</w:t>
      </w:r>
      <w:r w:rsidRPr="00BE60F3">
        <w:rPr>
          <w:shd w:val="clear" w:color="auto" w:fill="FEFCF5"/>
        </w:rPr>
        <w:t xml:space="preserve"> isConnected</w:t>
      </w:r>
      <w:r w:rsidRPr="00BE60F3">
        <w:rPr>
          <w:color w:val="8000FF"/>
          <w:shd w:val="clear" w:color="auto" w:fill="FEFCF5"/>
        </w:rPr>
        <w:t>()</w:t>
      </w:r>
      <w:r w:rsidRPr="00BE60F3">
        <w:rPr>
          <w:shd w:val="clear" w:color="auto" w:fill="FEFCF5"/>
        </w:rPr>
        <w:t xml:space="preserve"> </w:t>
      </w:r>
      <w:r w:rsidRPr="00BE60F3">
        <w:rPr>
          <w:color w:val="8000FF"/>
          <w:shd w:val="clear" w:color="auto" w:fill="FEFCF5"/>
        </w:rPr>
        <w:t>{</w:t>
      </w:r>
    </w:p>
    <w:p w:rsidR="00BE60F3" w:rsidRPr="00BE60F3" w:rsidRDefault="00BE60F3" w:rsidP="00BE60F3">
      <w:pPr>
        <w:pStyle w:val="Code"/>
        <w:rPr>
          <w:shd w:val="clear" w:color="auto" w:fill="FEFCF5"/>
        </w:rPr>
      </w:pPr>
      <w:r w:rsidRPr="00BE60F3">
        <w:rPr>
          <w:shd w:val="clear" w:color="auto" w:fill="FEFCF5"/>
        </w:rPr>
        <w:t xml:space="preserve">    </w:t>
      </w:r>
      <w:r w:rsidRPr="00BE60F3">
        <w:rPr>
          <w:bCs/>
          <w:color w:val="0000FF"/>
          <w:shd w:val="clear" w:color="auto" w:fill="FEFCF5"/>
        </w:rPr>
        <w:t>return</w:t>
      </w:r>
      <w:r w:rsidRPr="00BE60F3">
        <w:rPr>
          <w:shd w:val="clear" w:color="auto" w:fill="FEFCF5"/>
        </w:rPr>
        <w:t xml:space="preserve"> </w:t>
      </w:r>
      <w:r w:rsidRPr="00BE60F3">
        <w:rPr>
          <w:color w:val="8000FF"/>
          <w:shd w:val="clear" w:color="auto" w:fill="FEFCF5"/>
        </w:rPr>
        <w:t>(</w:t>
      </w:r>
      <w:r w:rsidRPr="00BE60F3">
        <w:rPr>
          <w:bCs/>
          <w:color w:val="0000FF"/>
          <w:shd w:val="clear" w:color="auto" w:fill="FEFCF5"/>
        </w:rPr>
        <w:t>isset</w:t>
      </w:r>
      <w:r w:rsidRPr="00BE60F3">
        <w:rPr>
          <w:color w:val="8000FF"/>
          <w:shd w:val="clear" w:color="auto" w:fill="FEFCF5"/>
        </w:rPr>
        <w:t>(</w:t>
      </w:r>
      <w:r w:rsidRPr="00BE60F3">
        <w:rPr>
          <w:color w:val="000080"/>
          <w:shd w:val="clear" w:color="auto" w:fill="FEFCF5"/>
        </w:rPr>
        <w:t>$_SESSION</w:t>
      </w:r>
      <w:r w:rsidRPr="00BE60F3">
        <w:rPr>
          <w:color w:val="8000FF"/>
          <w:shd w:val="clear" w:color="auto" w:fill="FEFCF5"/>
        </w:rPr>
        <w:t>[</w:t>
      </w:r>
      <w:r w:rsidRPr="00BE60F3">
        <w:rPr>
          <w:color w:val="808080"/>
          <w:shd w:val="clear" w:color="auto" w:fill="FEFCF5"/>
        </w:rPr>
        <w:t>'id'</w:t>
      </w:r>
      <w:r w:rsidRPr="00BE60F3">
        <w:rPr>
          <w:color w:val="8000FF"/>
          <w:shd w:val="clear" w:color="auto" w:fill="FEFCF5"/>
        </w:rPr>
        <w:t>]));</w:t>
      </w:r>
    </w:p>
    <w:p w:rsidR="00BE60F3" w:rsidRPr="007F3F92" w:rsidRDefault="00BE60F3" w:rsidP="007F3F92">
      <w:pPr>
        <w:pStyle w:val="Code"/>
        <w:rPr>
          <w:rFonts w:ascii="Times New Roman" w:hAnsi="Times New Roman" w:cs="Times New Roman"/>
          <w:sz w:val="24"/>
          <w:szCs w:val="24"/>
        </w:rPr>
      </w:pPr>
      <w:r w:rsidRPr="00BE60F3">
        <w:rPr>
          <w:color w:val="8000FF"/>
          <w:shd w:val="clear" w:color="auto" w:fill="FEFCF5"/>
        </w:rPr>
        <w:t>}</w:t>
      </w:r>
    </w:p>
    <w:p w:rsidR="00206DAE" w:rsidRDefault="00206DAE" w:rsidP="00C12806"/>
    <w:p w:rsidR="00D93128" w:rsidRDefault="00BE60F3" w:rsidP="00C12806">
      <w:r>
        <w:t xml:space="preserve">Pour déterminer si un utilisateur est un administrateur, le principe est le même, mais on teste plusieurs éléments. </w:t>
      </w:r>
    </w:p>
    <w:p w:rsidR="00BE60F3" w:rsidRDefault="00BE60F3" w:rsidP="00C12806">
      <w:r>
        <w:t>Il faut vérifier que l’élément « admin » soit initialisé dans la session de l’utilisateur. Puis on regarde si cet élément est égal à 1. Si ces deux conditions sont respectées, la fonction renvoie « true » pour indiquer que l’utilisateur est bien un administrateur</w:t>
      </w:r>
      <w:r w:rsidR="008B2211">
        <w:t>, sinon elle renvoie la valeur « false »</w:t>
      </w:r>
      <w:r>
        <w:t>.</w:t>
      </w:r>
      <w:r w:rsidR="000E1651">
        <w:t xml:space="preserve"> Voici à quoi pourrait ressembler le code permettant de vérifier si l’utilisateur connecté est un administrateur :</w:t>
      </w:r>
    </w:p>
    <w:p w:rsidR="000E1651" w:rsidRPr="000E1651" w:rsidRDefault="000E1651" w:rsidP="000E1651">
      <w:pPr>
        <w:pStyle w:val="Code"/>
        <w:rPr>
          <w:shd w:val="clear" w:color="auto" w:fill="FEFCF5"/>
        </w:rPr>
      </w:pPr>
      <w:r w:rsidRPr="000E1651">
        <w:rPr>
          <w:bCs/>
          <w:color w:val="0000FF"/>
          <w:shd w:val="clear" w:color="auto" w:fill="FEFCF5"/>
        </w:rPr>
        <w:t>function</w:t>
      </w:r>
      <w:r w:rsidRPr="000E1651">
        <w:rPr>
          <w:shd w:val="clear" w:color="auto" w:fill="FEFCF5"/>
        </w:rPr>
        <w:t xml:space="preserve"> isAdmin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bCs/>
          <w:color w:val="0000FF"/>
          <w:shd w:val="clear" w:color="auto" w:fill="FEFCF5"/>
        </w:rPr>
        <w:t>isset</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if</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$_SESSION</w:t>
      </w:r>
      <w:r w:rsidRPr="000E1651">
        <w:rPr>
          <w:color w:val="8000FF"/>
          <w:shd w:val="clear" w:color="auto" w:fill="FEFCF5"/>
        </w:rPr>
        <w:t>[</w:t>
      </w:r>
      <w:r w:rsidRPr="000E1651">
        <w:rPr>
          <w:color w:val="808080"/>
          <w:shd w:val="clear" w:color="auto" w:fill="FEFCF5"/>
        </w:rPr>
        <w:t>'admin'</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color w:val="FF8000"/>
          <w:shd w:val="clear" w:color="auto" w:fill="FEFCF5"/>
        </w:rPr>
        <w:t>1</w:t>
      </w:r>
      <w:r w:rsidRPr="000E1651">
        <w:rPr>
          <w:color w:val="8000FF"/>
          <w:shd w:val="clear" w:color="auto" w:fill="FEFCF5"/>
        </w:rPr>
        <w:t>)</w:t>
      </w:r>
      <w:r w:rsidRPr="000E1651">
        <w:rPr>
          <w:shd w:val="clear" w:color="auto" w:fill="FEFCF5"/>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color w:val="000080"/>
          <w:shd w:val="clear" w:color="auto" w:fill="FEFCF5"/>
        </w:rPr>
        <w:t>$result</w:t>
      </w:r>
      <w:r w:rsidRPr="000E1651">
        <w:rPr>
          <w:shd w:val="clear" w:color="auto" w:fill="FEFCF5"/>
        </w:rPr>
        <w:t xml:space="preserve"> </w:t>
      </w:r>
      <w:r w:rsidRPr="000E1651">
        <w:rPr>
          <w:color w:val="8000FF"/>
          <w:shd w:val="clear" w:color="auto" w:fill="FEFCF5"/>
        </w:rPr>
        <w:t>=</w:t>
      </w:r>
      <w:r w:rsidRPr="000E1651">
        <w:rPr>
          <w:shd w:val="clear" w:color="auto" w:fill="FEFCF5"/>
        </w:rPr>
        <w:t xml:space="preserve"> </w:t>
      </w:r>
      <w:r w:rsidRPr="000E1651">
        <w:rPr>
          <w:bCs/>
          <w:color w:val="0000FF"/>
          <w:shd w:val="clear" w:color="auto" w:fill="FEFCF5"/>
        </w:rPr>
        <w:t>true</w:t>
      </w:r>
      <w:r w:rsidRPr="000E1651">
        <w:rPr>
          <w:color w:val="8000FF"/>
          <w:shd w:val="clear" w:color="auto" w:fill="FEFCF5"/>
        </w:rPr>
        <w:t>;</w:t>
      </w:r>
    </w:p>
    <w:p w:rsidR="000E1651" w:rsidRPr="000E1651" w:rsidRDefault="000E1651" w:rsidP="000E1651">
      <w:pPr>
        <w:pStyle w:val="Code"/>
        <w:rPr>
          <w:shd w:val="clear" w:color="auto" w:fill="FEFCF5"/>
          <w:lang w:val="de-CH"/>
        </w:rPr>
      </w:pPr>
      <w:r w:rsidRPr="000E1651">
        <w:rPr>
          <w:shd w:val="clear" w:color="auto" w:fill="FEFCF5"/>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bCs/>
          <w:color w:val="0000FF"/>
          <w:shd w:val="clear" w:color="auto" w:fill="FEFCF5"/>
          <w:lang w:val="de-CH"/>
        </w:rPr>
        <w:t>else</w:t>
      </w:r>
      <w:r w:rsidRPr="000E1651">
        <w:rPr>
          <w:shd w:val="clear" w:color="auto" w:fill="FEFCF5"/>
          <w:lang w:val="de-CH"/>
        </w:rPr>
        <w:t xml:space="preserve"> </w:t>
      </w:r>
      <w:r w:rsidRPr="000E1651">
        <w:rPr>
          <w:color w:val="8000FF"/>
          <w:shd w:val="clear" w:color="auto" w:fill="FEFCF5"/>
          <w:lang w:val="de-CH"/>
        </w:rPr>
        <w:t>{</w:t>
      </w:r>
    </w:p>
    <w:p w:rsidR="000E1651" w:rsidRPr="000E1651" w:rsidRDefault="000E1651" w:rsidP="000E1651">
      <w:pPr>
        <w:pStyle w:val="Code"/>
        <w:rPr>
          <w:shd w:val="clear" w:color="auto" w:fill="FEFCF5"/>
          <w:lang w:val="de-CH"/>
        </w:rPr>
      </w:pPr>
      <w:r w:rsidRPr="000E1651">
        <w:rPr>
          <w:shd w:val="clear" w:color="auto" w:fill="FEFCF5"/>
          <w:lang w:val="de-CH"/>
        </w:rPr>
        <w:t xml:space="preserve">        </w:t>
      </w:r>
      <w:r w:rsidRPr="000E1651">
        <w:rPr>
          <w:color w:val="000080"/>
          <w:shd w:val="clear" w:color="auto" w:fill="FEFCF5"/>
          <w:lang w:val="de-CH"/>
        </w:rPr>
        <w:t>$result</w:t>
      </w:r>
      <w:r w:rsidRPr="000E1651">
        <w:rPr>
          <w:shd w:val="clear" w:color="auto" w:fill="FEFCF5"/>
          <w:lang w:val="de-CH"/>
        </w:rPr>
        <w:t xml:space="preserve"> </w:t>
      </w:r>
      <w:r w:rsidRPr="000E1651">
        <w:rPr>
          <w:color w:val="8000FF"/>
          <w:shd w:val="clear" w:color="auto" w:fill="FEFCF5"/>
          <w:lang w:val="de-CH"/>
        </w:rPr>
        <w:t>=</w:t>
      </w:r>
      <w:r w:rsidRPr="000E1651">
        <w:rPr>
          <w:shd w:val="clear" w:color="auto" w:fill="FEFCF5"/>
          <w:lang w:val="de-CH"/>
        </w:rPr>
        <w:t xml:space="preserve"> </w:t>
      </w:r>
      <w:r w:rsidRPr="000E1651">
        <w:rPr>
          <w:bCs/>
          <w:color w:val="0000FF"/>
          <w:shd w:val="clear" w:color="auto" w:fill="FEFCF5"/>
          <w:lang w:val="de-CH"/>
        </w:rPr>
        <w:t>false</w:t>
      </w:r>
      <w:r w:rsidRPr="000E1651">
        <w:rPr>
          <w:color w:val="8000FF"/>
          <w:shd w:val="clear" w:color="auto" w:fill="FEFCF5"/>
          <w:lang w:val="de-CH"/>
        </w:rPr>
        <w:t>;</w:t>
      </w:r>
    </w:p>
    <w:p w:rsidR="000E1651" w:rsidRPr="000E1651" w:rsidRDefault="000E1651" w:rsidP="000E1651">
      <w:pPr>
        <w:pStyle w:val="Code"/>
        <w:rPr>
          <w:shd w:val="clear" w:color="auto" w:fill="FEFCF5"/>
        </w:rPr>
      </w:pPr>
      <w:r w:rsidRPr="000E1651">
        <w:rPr>
          <w:shd w:val="clear" w:color="auto" w:fill="FEFCF5"/>
          <w:lang w:val="de-CH"/>
        </w:rPr>
        <w:t xml:space="preserve">    </w:t>
      </w:r>
      <w:r w:rsidRPr="000E1651">
        <w:rPr>
          <w:color w:val="8000FF"/>
          <w:shd w:val="clear" w:color="auto" w:fill="FEFCF5"/>
        </w:rPr>
        <w:t>}</w:t>
      </w:r>
    </w:p>
    <w:p w:rsidR="000E1651" w:rsidRPr="000E1651" w:rsidRDefault="000E1651" w:rsidP="000E1651">
      <w:pPr>
        <w:pStyle w:val="Code"/>
        <w:rPr>
          <w:shd w:val="clear" w:color="auto" w:fill="FEFCF5"/>
        </w:rPr>
      </w:pPr>
      <w:r w:rsidRPr="000E1651">
        <w:rPr>
          <w:shd w:val="clear" w:color="auto" w:fill="FEFCF5"/>
        </w:rPr>
        <w:t xml:space="preserve">    </w:t>
      </w:r>
      <w:r w:rsidRPr="000E1651">
        <w:rPr>
          <w:bCs/>
          <w:color w:val="0000FF"/>
          <w:shd w:val="clear" w:color="auto" w:fill="FEFCF5"/>
        </w:rPr>
        <w:t>return</w:t>
      </w:r>
      <w:r w:rsidRPr="000E1651">
        <w:rPr>
          <w:shd w:val="clear" w:color="auto" w:fill="FEFCF5"/>
        </w:rPr>
        <w:t xml:space="preserve"> </w:t>
      </w:r>
      <w:r w:rsidRPr="000E1651">
        <w:rPr>
          <w:color w:val="8000FF"/>
          <w:shd w:val="clear" w:color="auto" w:fill="FEFCF5"/>
        </w:rPr>
        <w:t>(</w:t>
      </w:r>
      <w:r w:rsidRPr="000E1651">
        <w:rPr>
          <w:color w:val="000080"/>
          <w:shd w:val="clear" w:color="auto" w:fill="FEFCF5"/>
        </w:rPr>
        <w:t>$result</w:t>
      </w:r>
      <w:r w:rsidRPr="000E1651">
        <w:rPr>
          <w:color w:val="8000FF"/>
          <w:shd w:val="clear" w:color="auto" w:fill="FEFCF5"/>
        </w:rPr>
        <w:t>);</w:t>
      </w:r>
    </w:p>
    <w:p w:rsidR="00DC0EA2" w:rsidRPr="007F3F92" w:rsidRDefault="000E1651" w:rsidP="007F3F92">
      <w:pPr>
        <w:pStyle w:val="Code"/>
        <w:rPr>
          <w:color w:val="8000FF"/>
          <w:shd w:val="clear" w:color="auto" w:fill="FEFCF5"/>
        </w:rPr>
      </w:pPr>
      <w:r w:rsidRPr="000E1651">
        <w:rPr>
          <w:color w:val="8000FF"/>
          <w:shd w:val="clear" w:color="auto" w:fill="FEFCF5"/>
        </w:rPr>
        <w:t>}</w:t>
      </w:r>
    </w:p>
    <w:p w:rsidR="00206DAE" w:rsidRDefault="00206DAE" w:rsidP="00DC0EA2"/>
    <w:p w:rsidR="0024254F" w:rsidRDefault="00DC0EA2" w:rsidP="00EA09E3">
      <w:pPr>
        <w:jc w:val="left"/>
      </w:pPr>
      <w:r>
        <w:t xml:space="preserve">Après avoir déterminé le statut actuel de l’utilisateur (déconnecté, connecté, admin), </w:t>
      </w:r>
      <w:r w:rsidR="00781BB3">
        <w:t>on va afficher un en-tête différent pour chaque statut.</w:t>
      </w:r>
      <w:r w:rsidR="002B3E9E">
        <w:t xml:space="preserve"> </w:t>
      </w:r>
    </w:p>
    <w:p w:rsidR="0024254F" w:rsidRDefault="002B3E9E" w:rsidP="00DC0EA2">
      <w:r>
        <w:t>Si l’utilisateur est déconnecté</w:t>
      </w:r>
      <w:r w:rsidR="00F359B8">
        <w:t>, on affiche un bouton pour se connecter.</w:t>
      </w:r>
      <w:r w:rsidR="002E124E">
        <w:t xml:space="preserve"> Pour plus d’informations sur la connexion de l’utilisateur, se référer à « Identification utilisateur&gt;Connexion utilisateur »</w:t>
      </w:r>
      <w:r w:rsidR="00053357">
        <w:t>.</w:t>
      </w:r>
      <w:r w:rsidR="002E124E">
        <w:t xml:space="preserve"> </w:t>
      </w:r>
      <w:r w:rsidR="00F359B8">
        <w:t xml:space="preserve"> </w:t>
      </w:r>
    </w:p>
    <w:p w:rsidR="0024254F" w:rsidRDefault="00F359B8" w:rsidP="00DC0EA2">
      <w:r>
        <w:t xml:space="preserve">Si l’utilisateur est connecté mais n’est pas un administrateur, on lui affiche un menu déroulant portant son nom d’utilisateur </w:t>
      </w:r>
      <w:r w:rsidR="00943390">
        <w:t xml:space="preserve">et </w:t>
      </w:r>
      <w:r>
        <w:t>lui permettant de se déconnecter</w:t>
      </w:r>
      <w:r w:rsidR="00505FA1">
        <w:t>.</w:t>
      </w:r>
      <w:r w:rsidR="00FA34E6">
        <w:t xml:space="preserve"> Pour plus d’informations sur la déconnexion de l’utilisateur, se référer à « Identification utilisateur&gt;Déconnexion utilisateur ».  </w:t>
      </w:r>
    </w:p>
    <w:p w:rsidR="002B3E9E" w:rsidRDefault="00505FA1" w:rsidP="00DC0EA2">
      <w:r>
        <w:lastRenderedPageBreak/>
        <w:t>Si l’utilisateur est un administrateur, on affiche le même menu déroulant</w:t>
      </w:r>
      <w:r w:rsidR="00974CC8">
        <w:t xml:space="preserve"> que l’utilisateur standard</w:t>
      </w:r>
      <w:r>
        <w:t>,</w:t>
      </w:r>
      <w:r w:rsidR="002C5756">
        <w:t xml:space="preserve"> mais avec un lien</w:t>
      </w:r>
      <w:r w:rsidR="004B5300">
        <w:t xml:space="preserve"> supplémentaire</w:t>
      </w:r>
      <w:r w:rsidR="002C5756">
        <w:t xml:space="preserve"> pour rediriger l’administrateur vers l’ajout de produits (</w:t>
      </w:r>
      <w:r w:rsidR="001453E2">
        <w:t>cf</w:t>
      </w:r>
      <w:r w:rsidR="000602D4">
        <w:t>.</w:t>
      </w:r>
      <w:r w:rsidR="001453E2">
        <w:t xml:space="preserve"> </w:t>
      </w:r>
      <w:r w:rsidR="00BE446B">
        <w:t xml:space="preserve">doc. </w:t>
      </w:r>
      <w:r w:rsidR="001453E2">
        <w:t>Administration&gt;Ajout produit)</w:t>
      </w:r>
      <w:r w:rsidR="00402B91">
        <w:t>.</w:t>
      </w:r>
      <w:r w:rsidR="00C42896">
        <w:t xml:space="preserve"> Voici quelques lignes de code représentant le fonctionnement de la fonction « getHeader</w:t>
      </w:r>
      <w:r w:rsidR="00CB673C">
        <w:t>()</w:t>
      </w:r>
      <w:r w:rsidR="00C42896">
        <w:t> »</w:t>
      </w:r>
      <w:r w:rsidR="00D010AA">
        <w:t> :</w:t>
      </w:r>
    </w:p>
    <w:p w:rsidR="00AF4E5E" w:rsidRPr="00AF4E5E" w:rsidRDefault="00AF4E5E" w:rsidP="00AF4E5E">
      <w:pPr>
        <w:pStyle w:val="Code"/>
        <w:rPr>
          <w:shd w:val="clear" w:color="auto" w:fill="FEFCF5"/>
        </w:rPr>
      </w:pPr>
      <w:r w:rsidRPr="00AF4E5E">
        <w:rPr>
          <w:bCs/>
          <w:color w:val="0000FF"/>
          <w:shd w:val="clear" w:color="auto" w:fill="FEFCF5"/>
        </w:rPr>
        <w:t>function</w:t>
      </w:r>
      <w:r w:rsidRPr="00AF4E5E">
        <w:rPr>
          <w:shd w:val="clear" w:color="auto" w:fill="FEFCF5"/>
        </w:rPr>
        <w:t xml:space="preserve"> getHeader</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isConnected</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utilisateur ici (Connecté)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if</w:t>
      </w:r>
      <w:r w:rsidRPr="00AF4E5E">
        <w:rPr>
          <w:shd w:val="clear" w:color="auto" w:fill="FEFCF5"/>
        </w:rPr>
        <w:t xml:space="preserve"> </w:t>
      </w:r>
      <w:r w:rsidRPr="00AF4E5E">
        <w:rPr>
          <w:color w:val="8000FF"/>
          <w:shd w:val="clear" w:color="auto" w:fill="FEFCF5"/>
        </w:rPr>
        <w:t>(</w:t>
      </w:r>
      <w:r w:rsidRPr="00AF4E5E">
        <w:rPr>
          <w:shd w:val="clear" w:color="auto" w:fill="FEFCF5"/>
        </w:rPr>
        <w:t>isAdmin</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administrateur ici (Administrateur)</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bCs/>
          <w:color w:val="0000FF"/>
          <w:shd w:val="clear" w:color="auto" w:fill="FEFCF5"/>
        </w:rPr>
        <w:t>else</w:t>
      </w:r>
      <w:r w:rsidRPr="00AF4E5E">
        <w:rPr>
          <w:color w:val="8000FF"/>
          <w:shd w:val="clear" w:color="auto" w:fill="FEFCF5"/>
        </w:rPr>
        <w:t>{</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008000"/>
          <w:shd w:val="clear" w:color="auto" w:fill="FEFCF5"/>
        </w:rPr>
        <w:t>//En tête visiteur ici (Déconnecté)</w:t>
      </w:r>
    </w:p>
    <w:p w:rsidR="00AF4E5E" w:rsidRPr="00AF4E5E" w:rsidRDefault="00AF4E5E" w:rsidP="00AF4E5E">
      <w:pPr>
        <w:pStyle w:val="Code"/>
        <w:rPr>
          <w:shd w:val="clear" w:color="auto" w:fill="FEFCF5"/>
        </w:rPr>
      </w:pPr>
      <w:r w:rsidRPr="00AF4E5E">
        <w:rPr>
          <w:shd w:val="clear" w:color="auto" w:fill="FEFCF5"/>
        </w:rPr>
        <w:t xml:space="preserve">    </w:t>
      </w:r>
      <w:r w:rsidRPr="00AF4E5E">
        <w:rPr>
          <w:color w:val="8000FF"/>
          <w:shd w:val="clear" w:color="auto" w:fill="FEFCF5"/>
        </w:rPr>
        <w:t>}</w:t>
      </w:r>
    </w:p>
    <w:p w:rsidR="00AF4E5E" w:rsidRPr="00AF4E5E" w:rsidRDefault="00AF4E5E" w:rsidP="00AF4E5E">
      <w:pPr>
        <w:pStyle w:val="Code"/>
        <w:rPr>
          <w:rFonts w:ascii="Times New Roman" w:hAnsi="Times New Roman" w:cs="Times New Roman"/>
          <w:sz w:val="24"/>
          <w:szCs w:val="24"/>
        </w:rPr>
      </w:pPr>
      <w:r w:rsidRPr="00AF4E5E">
        <w:rPr>
          <w:color w:val="8000FF"/>
          <w:shd w:val="clear" w:color="auto" w:fill="FEFCF5"/>
        </w:rPr>
        <w:t>}</w:t>
      </w:r>
    </w:p>
    <w:p w:rsidR="00AF4E5E" w:rsidRDefault="00AF4E5E" w:rsidP="00DC0EA2"/>
    <w:p w:rsidR="00104B9A" w:rsidRDefault="00104B9A">
      <w:pPr>
        <w:jc w:val="left"/>
        <w:rPr>
          <w:rFonts w:asciiTheme="majorHAnsi" w:eastAsiaTheme="majorEastAsia" w:hAnsiTheme="majorHAnsi" w:cstheme="majorBidi"/>
          <w:bCs/>
          <w:color w:val="797B7E" w:themeColor="accent1"/>
          <w:sz w:val="26"/>
          <w:szCs w:val="26"/>
        </w:rPr>
      </w:pPr>
      <w:bookmarkStart w:id="82" w:name="_Toc419189606"/>
      <w:r>
        <w:br w:type="page"/>
      </w:r>
    </w:p>
    <w:p w:rsidR="00CB2587" w:rsidRDefault="00CB2587" w:rsidP="00223F8E">
      <w:pPr>
        <w:pStyle w:val="Titre2"/>
        <w:numPr>
          <w:ilvl w:val="1"/>
          <w:numId w:val="33"/>
        </w:numPr>
        <w:ind w:left="0" w:firstLine="0"/>
        <w:mirrorIndents/>
        <w:jc w:val="left"/>
      </w:pPr>
      <w:bookmarkStart w:id="83" w:name="_Toc419272436"/>
      <w:bookmarkStart w:id="84" w:name="_Toc419465487"/>
      <w:r>
        <w:lastRenderedPageBreak/>
        <w:t>Détail produit</w:t>
      </w:r>
      <w:bookmarkEnd w:id="82"/>
      <w:bookmarkEnd w:id="83"/>
      <w:bookmarkEnd w:id="84"/>
    </w:p>
    <w:p w:rsidR="00634224" w:rsidRDefault="00634224" w:rsidP="00223F8E">
      <w:pPr>
        <w:pStyle w:val="Titre3"/>
        <w:numPr>
          <w:ilvl w:val="2"/>
          <w:numId w:val="33"/>
        </w:numPr>
        <w:ind w:left="0" w:firstLine="0"/>
        <w:mirrorIndents/>
        <w:jc w:val="left"/>
      </w:pPr>
      <w:bookmarkStart w:id="85" w:name="_Toc419189607"/>
      <w:bookmarkStart w:id="86" w:name="_Toc419465488"/>
      <w:r>
        <w:t>Affichage du détail produit</w:t>
      </w:r>
      <w:bookmarkEnd w:id="85"/>
      <w:bookmarkEnd w:id="86"/>
    </w:p>
    <w:p w:rsidR="00B8719F" w:rsidRDefault="00843312" w:rsidP="00104B9A">
      <w:r>
        <w:t>L’affichage détaillé du produit se fait en plusieur</w:t>
      </w:r>
      <w:r w:rsidR="00B8719F">
        <w:t>s parties :</w:t>
      </w:r>
      <w:r>
        <w:t xml:space="preserve"> </w:t>
      </w:r>
    </w:p>
    <w:p w:rsidR="00CD0D5D" w:rsidRDefault="00B8719F" w:rsidP="00104B9A">
      <w:r>
        <w:t>O</w:t>
      </w:r>
      <w:r w:rsidR="00843312">
        <w:t>n commence par envoyer un paramètre en « GET » contenant l’identifiant du produit à afficher.</w:t>
      </w:r>
      <w:r w:rsidR="00CD0D5D">
        <w:t xml:space="preserve"> Puis </w:t>
      </w:r>
      <w:r w:rsidR="007D6A5B">
        <w:t>grâce à cet identifiant, on va chercher à l’aide d’une requête MySQL, les informations détaillée du produit ainsi que sa marque et ses médias.</w:t>
      </w:r>
      <w:r w:rsidR="00AF4B25">
        <w:t xml:space="preserve"> Finalement, on affiche les informations récupérées </w:t>
      </w:r>
      <w:r w:rsidR="004D177F">
        <w:t>à l’aide d’une fonction permettant de structurer la page du produit.</w:t>
      </w:r>
    </w:p>
    <w:p w:rsidR="00853C6F" w:rsidRDefault="00853C6F" w:rsidP="00104B9A">
      <w:r>
        <w:t xml:space="preserve">Si </w:t>
      </w:r>
      <w:r w:rsidR="00A5228F">
        <w:t>l’identifiant du produit récupéré</w:t>
      </w:r>
      <w:r w:rsidR="000F665F">
        <w:t xml:space="preserve"> n’est pas</w:t>
      </w:r>
      <w:r w:rsidR="00D14B90">
        <w:t xml:space="preserve"> un produit existant on renvoie l’utilisateur à la page d’</w:t>
      </w:r>
      <w:r w:rsidR="0022542F">
        <w:t>accueil</w:t>
      </w:r>
      <w:r w:rsidR="001079AC">
        <w:t>. Voici le code pour la redirection :</w:t>
      </w:r>
    </w:p>
    <w:p w:rsidR="00941628" w:rsidRPr="00941628" w:rsidRDefault="00941628" w:rsidP="00941628">
      <w:pPr>
        <w:pStyle w:val="Code"/>
        <w:rPr>
          <w:color w:val="000000"/>
          <w:shd w:val="clear" w:color="auto" w:fill="FEFCF5"/>
        </w:rPr>
      </w:pPr>
      <w:r w:rsidRPr="00941628">
        <w:rPr>
          <w:bCs/>
          <w:color w:val="0000FF"/>
          <w:shd w:val="clear" w:color="auto" w:fill="FEFCF5"/>
        </w:rPr>
        <w:t>if</w:t>
      </w:r>
      <w:r w:rsidRPr="00941628">
        <w:rPr>
          <w:color w:val="000000"/>
          <w:shd w:val="clear" w:color="auto" w:fill="FEFCF5"/>
        </w:rPr>
        <w:t xml:space="preserve"> </w:t>
      </w:r>
      <w:r w:rsidRPr="00941628">
        <w:rPr>
          <w:color w:val="8000FF"/>
          <w:shd w:val="clear" w:color="auto" w:fill="FEFCF5"/>
        </w:rPr>
        <w:t>(</w:t>
      </w:r>
      <w:r w:rsidRPr="00941628">
        <w:rPr>
          <w:shd w:val="clear" w:color="auto" w:fill="FEFCF5"/>
        </w:rPr>
        <w:t>$product</w:t>
      </w:r>
      <w:r w:rsidRPr="00941628">
        <w:rPr>
          <w:color w:val="000000"/>
          <w:shd w:val="clear" w:color="auto" w:fill="FEFCF5"/>
        </w:rPr>
        <w:t xml:space="preserve"> </w:t>
      </w:r>
      <w:r w:rsidRPr="00941628">
        <w:rPr>
          <w:color w:val="8000FF"/>
          <w:shd w:val="clear" w:color="auto" w:fill="FEFCF5"/>
        </w:rPr>
        <w:t>==</w:t>
      </w:r>
      <w:r w:rsidRPr="00941628">
        <w:rPr>
          <w:color w:val="000000"/>
          <w:shd w:val="clear" w:color="auto" w:fill="FEFCF5"/>
        </w:rPr>
        <w:t xml:space="preserve"> </w:t>
      </w:r>
      <w:r w:rsidRPr="00941628">
        <w:rPr>
          <w:bCs/>
          <w:color w:val="0000FF"/>
          <w:shd w:val="clear" w:color="auto" w:fill="FEFCF5"/>
        </w:rPr>
        <w:t>NULL</w:t>
      </w:r>
      <w:r w:rsidRPr="00941628">
        <w:rPr>
          <w:color w:val="8000FF"/>
          <w:shd w:val="clear" w:color="auto" w:fill="FEFCF5"/>
        </w:rPr>
        <w:t>)</w:t>
      </w:r>
      <w:r w:rsidRPr="00941628">
        <w:rPr>
          <w:color w:val="000000"/>
          <w:shd w:val="clear" w:color="auto" w:fill="FEFCF5"/>
        </w:rPr>
        <w:t xml:space="preserve"> </w:t>
      </w:r>
      <w:r w:rsidRPr="00941628">
        <w:rPr>
          <w:color w:val="8000FF"/>
          <w:shd w:val="clear" w:color="auto" w:fill="FEFCF5"/>
        </w:rPr>
        <w:t>{</w:t>
      </w:r>
    </w:p>
    <w:p w:rsidR="00941628" w:rsidRPr="00941628" w:rsidRDefault="00941628" w:rsidP="00941628">
      <w:pPr>
        <w:pStyle w:val="Code"/>
        <w:rPr>
          <w:color w:val="000000"/>
          <w:shd w:val="clear" w:color="auto" w:fill="FEFCF5"/>
        </w:rPr>
      </w:pPr>
      <w:r w:rsidRPr="00941628">
        <w:rPr>
          <w:color w:val="000000"/>
          <w:shd w:val="clear" w:color="auto" w:fill="FEFCF5"/>
        </w:rPr>
        <w:t xml:space="preserve">    header</w:t>
      </w:r>
      <w:r w:rsidRPr="00941628">
        <w:rPr>
          <w:color w:val="8000FF"/>
          <w:shd w:val="clear" w:color="auto" w:fill="FEFCF5"/>
        </w:rPr>
        <w:t>(</w:t>
      </w:r>
      <w:r w:rsidRPr="00941628">
        <w:rPr>
          <w:color w:val="808080"/>
          <w:shd w:val="clear" w:color="auto" w:fill="FEFCF5"/>
        </w:rPr>
        <w:t>'Location: index.php'</w:t>
      </w:r>
      <w:r w:rsidRPr="00941628">
        <w:rPr>
          <w:color w:val="8000FF"/>
          <w:shd w:val="clear" w:color="auto" w:fill="FEFCF5"/>
        </w:rPr>
        <w:t>);</w:t>
      </w:r>
    </w:p>
    <w:p w:rsidR="00941628" w:rsidRPr="00941628" w:rsidRDefault="00941628" w:rsidP="00941628">
      <w:pPr>
        <w:pStyle w:val="Code"/>
        <w:rPr>
          <w:rFonts w:ascii="Times New Roman" w:hAnsi="Times New Roman" w:cs="Times New Roman"/>
          <w:sz w:val="24"/>
          <w:szCs w:val="24"/>
        </w:rPr>
      </w:pPr>
      <w:r w:rsidRPr="00941628">
        <w:rPr>
          <w:color w:val="8000FF"/>
          <w:shd w:val="clear" w:color="auto" w:fill="FEFCF5"/>
        </w:rPr>
        <w:t>}</w:t>
      </w:r>
    </w:p>
    <w:p w:rsidR="00941628" w:rsidRDefault="00941628" w:rsidP="00104B9A"/>
    <w:p w:rsidR="00F51D9A" w:rsidRDefault="00B12B94" w:rsidP="00C64A75">
      <w:r>
        <w:t>Voici la fonction « getProductDetailledById() » qui permet de récupérer tous les champs nécessaire à l’</w:t>
      </w:r>
      <w:r w:rsidR="00785FC6">
        <w:t>affichage du détail produit :</w:t>
      </w:r>
    </w:p>
    <w:p w:rsidR="008332E0" w:rsidRPr="008332E0" w:rsidRDefault="008332E0" w:rsidP="008332E0">
      <w:pPr>
        <w:pStyle w:val="Code"/>
        <w:rPr>
          <w:shd w:val="clear" w:color="auto" w:fill="FEFCF5"/>
        </w:rPr>
      </w:pPr>
      <w:r w:rsidRPr="008332E0">
        <w:rPr>
          <w:bCs/>
          <w:color w:val="0000FF"/>
          <w:shd w:val="clear" w:color="auto" w:fill="FEFCF5"/>
        </w:rPr>
        <w:t>function</w:t>
      </w:r>
      <w:r w:rsidRPr="008332E0">
        <w:rPr>
          <w:shd w:val="clear" w:color="auto" w:fill="FEFCF5"/>
        </w:rPr>
        <w:t xml:space="preserve"> getProductDetailsById</w:t>
      </w:r>
      <w:r w:rsidRPr="008332E0">
        <w:rPr>
          <w:color w:val="8000FF"/>
          <w:shd w:val="clear" w:color="auto" w:fill="FEFCF5"/>
        </w:rPr>
        <w:t>(</w:t>
      </w:r>
      <w:r w:rsidRPr="008332E0">
        <w:rPr>
          <w:color w:val="000080"/>
          <w:shd w:val="clear" w:color="auto" w:fill="FEFCF5"/>
        </w:rPr>
        <w:t>$id</w:t>
      </w:r>
      <w:r w:rsidRPr="008332E0">
        <w:rPr>
          <w:color w:val="8000FF"/>
          <w:shd w:val="clear" w:color="auto" w:fill="FEFCF5"/>
        </w:rPr>
        <w:t>)</w:t>
      </w:r>
      <w:r w:rsidRPr="008332E0">
        <w:rPr>
          <w:shd w:val="clear" w:color="auto" w:fill="FEFCF5"/>
        </w:rPr>
        <w:t xml:space="preserve"> </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global</w:t>
      </w:r>
      <w:r w:rsidRPr="008332E0">
        <w:rPr>
          <w:shd w:val="clear" w:color="auto" w:fill="FEFCF5"/>
        </w:rPr>
        <w:t xml:space="preserve"> </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connection</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quote</w:t>
      </w:r>
      <w:r w:rsidRPr="008332E0">
        <w:rPr>
          <w:color w:val="8000FF"/>
          <w:shd w:val="clear" w:color="auto" w:fill="FEFCF5"/>
        </w:rPr>
        <w:t>(</w:t>
      </w:r>
      <w:r w:rsidRPr="008332E0">
        <w:rPr>
          <w:color w:val="000080"/>
          <w:shd w:val="clear" w:color="auto" w:fill="FEFCF5"/>
        </w:rPr>
        <w:t>$tableProducts</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"SELECT p.id AS idProduit, p.title, p.short_desc,"</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p.long_desc, p.is_frontpage,"</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p.availability_date, p.expiration_date, p.view_count,"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p.id_brand, b.id AS idBrand, b.name AS brandName, "</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"(NOW() &lt; availability_date OR NOW() &gt; expiration_date) AS isExpired"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FROM </w:t>
      </w:r>
      <w:r w:rsidRPr="008332E0">
        <w:rPr>
          <w:bCs/>
          <w:color w:val="808080"/>
          <w:shd w:val="clear" w:color="auto" w:fill="FEFCF5"/>
        </w:rPr>
        <w:t>$tableProducts</w:t>
      </w:r>
      <w:r w:rsidRPr="008332E0">
        <w:rPr>
          <w:color w:val="808080"/>
          <w:shd w:val="clear" w:color="auto" w:fill="FEFCF5"/>
        </w:rPr>
        <w:t xml:space="preserve"> AS p"</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INNER JOIN brands as b ON p.id_brand = b.id"</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808080"/>
          <w:shd w:val="clear" w:color="auto" w:fill="FEFCF5"/>
        </w:rPr>
        <w:t xml:space="preserve">" WHERE p.id = </w:t>
      </w:r>
      <w:r w:rsidRPr="008332E0">
        <w:rPr>
          <w:bCs/>
          <w:color w:val="808080"/>
          <w:shd w:val="clear" w:color="auto" w:fill="FEFCF5"/>
        </w:rPr>
        <w:t>$id</w:t>
      </w:r>
      <w:r w:rsidRPr="008332E0">
        <w:rPr>
          <w:color w:val="808080"/>
          <w:shd w:val="clear" w:color="auto" w:fill="FEFCF5"/>
        </w:rPr>
        <w:t>"</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$dbc</w:t>
      </w:r>
      <w:r w:rsidRPr="008332E0">
        <w:rPr>
          <w:color w:val="8000FF"/>
          <w:shd w:val="clear" w:color="auto" w:fill="FEFCF5"/>
        </w:rPr>
        <w:t>-&gt;</w:t>
      </w:r>
      <w:r w:rsidRPr="008332E0">
        <w:rPr>
          <w:shd w:val="clear" w:color="auto" w:fill="FEFCF5"/>
        </w:rPr>
        <w:t>prepare</w:t>
      </w:r>
      <w:r w:rsidRPr="008332E0">
        <w:rPr>
          <w:color w:val="8000FF"/>
          <w:shd w:val="clear" w:color="auto" w:fill="FEFCF5"/>
        </w:rPr>
        <w:t>(</w:t>
      </w:r>
      <w:r w:rsidRPr="008332E0">
        <w:rPr>
          <w:color w:val="000080"/>
          <w:shd w:val="clear" w:color="auto" w:fill="FEFCF5"/>
        </w:rPr>
        <w:t>$req</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execute</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$data</w:t>
      </w:r>
      <w:r w:rsidRPr="008332E0">
        <w:rPr>
          <w:shd w:val="clear" w:color="auto" w:fill="FEFCF5"/>
        </w:rPr>
        <w:t xml:space="preserve"> </w:t>
      </w:r>
      <w:r w:rsidRPr="008332E0">
        <w:rPr>
          <w:color w:val="8000FF"/>
          <w:shd w:val="clear" w:color="auto" w:fill="FEFCF5"/>
        </w:rPr>
        <w:t>=</w:t>
      </w: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fetch</w:t>
      </w:r>
      <w:r w:rsidRPr="008332E0">
        <w:rPr>
          <w:color w:val="8000FF"/>
          <w:shd w:val="clear" w:color="auto" w:fill="FEFCF5"/>
        </w:rPr>
        <w:t>(</w:t>
      </w:r>
      <w:r w:rsidRPr="008332E0">
        <w:rPr>
          <w:shd w:val="clear" w:color="auto" w:fill="FEFCF5"/>
        </w:rPr>
        <w:t>PDO</w:t>
      </w:r>
      <w:r w:rsidRPr="008332E0">
        <w:rPr>
          <w:color w:val="8000FF"/>
          <w:shd w:val="clear" w:color="auto" w:fill="FEFCF5"/>
        </w:rPr>
        <w:t>::</w:t>
      </w:r>
      <w:r w:rsidRPr="008332E0">
        <w:rPr>
          <w:shd w:val="clear" w:color="auto" w:fill="FEFCF5"/>
        </w:rPr>
        <w:t>FETCH_OBJ</w:t>
      </w:r>
      <w:r w:rsidRPr="008332E0">
        <w:rPr>
          <w:color w:val="8000FF"/>
          <w:shd w:val="clear" w:color="auto" w:fill="FEFCF5"/>
        </w:rPr>
        <w:t>);</w:t>
      </w:r>
    </w:p>
    <w:p w:rsidR="008332E0" w:rsidRPr="008332E0" w:rsidRDefault="008332E0" w:rsidP="008332E0">
      <w:pPr>
        <w:pStyle w:val="Code"/>
        <w:rPr>
          <w:shd w:val="clear" w:color="auto" w:fill="FEFCF5"/>
        </w:rPr>
      </w:pPr>
      <w:r w:rsidRPr="008332E0">
        <w:rPr>
          <w:shd w:val="clear" w:color="auto" w:fill="FEFCF5"/>
        </w:rPr>
        <w:t xml:space="preserve">    </w:t>
      </w:r>
      <w:r w:rsidRPr="008332E0">
        <w:rPr>
          <w:color w:val="000080"/>
          <w:shd w:val="clear" w:color="auto" w:fill="FEFCF5"/>
        </w:rPr>
        <w:t>$requPrep</w:t>
      </w:r>
      <w:r w:rsidRPr="008332E0">
        <w:rPr>
          <w:color w:val="8000FF"/>
          <w:shd w:val="clear" w:color="auto" w:fill="FEFCF5"/>
        </w:rPr>
        <w:t>-&gt;</w:t>
      </w:r>
      <w:r w:rsidRPr="008332E0">
        <w:rPr>
          <w:shd w:val="clear" w:color="auto" w:fill="FEFCF5"/>
        </w:rPr>
        <w:t>closeCursor</w:t>
      </w:r>
      <w:r w:rsidRPr="008332E0">
        <w:rPr>
          <w:color w:val="8000FF"/>
          <w:shd w:val="clear" w:color="auto" w:fill="FEFCF5"/>
        </w:rPr>
        <w:t>();</w:t>
      </w:r>
    </w:p>
    <w:p w:rsidR="008332E0" w:rsidRPr="008332E0" w:rsidRDefault="008332E0" w:rsidP="008332E0">
      <w:pPr>
        <w:pStyle w:val="Code"/>
        <w:rPr>
          <w:shd w:val="clear" w:color="auto" w:fill="FEFCF5"/>
        </w:rPr>
      </w:pPr>
    </w:p>
    <w:p w:rsidR="008332E0" w:rsidRPr="008332E0" w:rsidRDefault="008332E0" w:rsidP="008332E0">
      <w:pPr>
        <w:pStyle w:val="Code"/>
        <w:rPr>
          <w:shd w:val="clear" w:color="auto" w:fill="FEFCF5"/>
        </w:rPr>
      </w:pPr>
      <w:r w:rsidRPr="008332E0">
        <w:rPr>
          <w:shd w:val="clear" w:color="auto" w:fill="FEFCF5"/>
        </w:rPr>
        <w:t xml:space="preserve">    </w:t>
      </w:r>
      <w:r w:rsidRPr="008332E0">
        <w:rPr>
          <w:bCs/>
          <w:color w:val="0000FF"/>
          <w:shd w:val="clear" w:color="auto" w:fill="FEFCF5"/>
        </w:rPr>
        <w:t>return</w:t>
      </w:r>
      <w:r w:rsidRPr="008332E0">
        <w:rPr>
          <w:shd w:val="clear" w:color="auto" w:fill="FEFCF5"/>
        </w:rPr>
        <w:t xml:space="preserve"> </w:t>
      </w:r>
      <w:r w:rsidRPr="008332E0">
        <w:rPr>
          <w:color w:val="000080"/>
          <w:shd w:val="clear" w:color="auto" w:fill="FEFCF5"/>
        </w:rPr>
        <w:t>$data</w:t>
      </w:r>
      <w:r w:rsidRPr="008332E0">
        <w:rPr>
          <w:color w:val="8000FF"/>
          <w:shd w:val="clear" w:color="auto" w:fill="FEFCF5"/>
        </w:rPr>
        <w:t>;</w:t>
      </w:r>
    </w:p>
    <w:p w:rsidR="008332E0" w:rsidRDefault="008332E0" w:rsidP="008332E0">
      <w:pPr>
        <w:pStyle w:val="Code"/>
        <w:rPr>
          <w:color w:val="8000FF"/>
          <w:shd w:val="clear" w:color="auto" w:fill="FEFCF5"/>
        </w:rPr>
      </w:pPr>
      <w:r w:rsidRPr="008332E0">
        <w:rPr>
          <w:color w:val="8000FF"/>
          <w:shd w:val="clear" w:color="auto" w:fill="FEFCF5"/>
        </w:rPr>
        <w:t>}</w:t>
      </w:r>
    </w:p>
    <w:p w:rsidR="0029180D" w:rsidRDefault="0029180D" w:rsidP="000E03C0"/>
    <w:p w:rsidR="00B32EED" w:rsidRPr="00104B9A" w:rsidRDefault="00B11896" w:rsidP="00104B9A">
      <w:r>
        <w:t>Dans la requête présente ci-dessus, on récupère un champ « isExpired » qui nous in</w:t>
      </w:r>
      <w:r w:rsidR="000F51E5">
        <w:t>dique si le produit est expiré. Pour vérifier si un produit est expiré, on regarde si la date actuelle se trouve entre la date de disponibilité et la date d’expiration du produit.</w:t>
      </w:r>
      <w:r w:rsidR="002F6263">
        <w:t xml:space="preserve"> O</w:t>
      </w:r>
      <w:r>
        <w:t>n affiche cette information à l’utilisateur</w:t>
      </w:r>
      <w:r w:rsidR="00142429">
        <w:t xml:space="preserve"> </w:t>
      </w:r>
      <w:r w:rsidR="0098551A">
        <w:t>accordement</w:t>
      </w:r>
      <w:r w:rsidR="00097200">
        <w:t xml:space="preserve"> suivit d’un icone</w:t>
      </w:r>
      <w:r w:rsidR="003054C3">
        <w:t xml:space="preserve"> </w:t>
      </w:r>
      <w:r w:rsidR="00097200">
        <w:t>pour faciliter la visibilité.</w:t>
      </w:r>
    </w:p>
    <w:p w:rsidR="005C716C" w:rsidRDefault="005C716C">
      <w:pPr>
        <w:jc w:val="left"/>
        <w:rPr>
          <w:rFonts w:asciiTheme="majorHAnsi" w:eastAsiaTheme="majorEastAsia" w:hAnsiTheme="majorHAnsi" w:cstheme="majorBidi"/>
          <w:bCs/>
          <w:color w:val="262626" w:themeColor="text1" w:themeTint="D9"/>
        </w:rPr>
      </w:pPr>
      <w:r>
        <w:br w:type="page"/>
      </w:r>
    </w:p>
    <w:p w:rsidR="000378F1" w:rsidRPr="000378F1" w:rsidRDefault="00C43F3A" w:rsidP="00223F8E">
      <w:pPr>
        <w:pStyle w:val="Titre3"/>
        <w:numPr>
          <w:ilvl w:val="2"/>
          <w:numId w:val="33"/>
        </w:numPr>
        <w:ind w:left="0" w:firstLine="0"/>
        <w:mirrorIndents/>
        <w:jc w:val="left"/>
      </w:pPr>
      <w:bookmarkStart w:id="87" w:name="_Toc419465489"/>
      <w:r>
        <w:lastRenderedPageBreak/>
        <w:t>Gestion des médias du détail produit</w:t>
      </w:r>
      <w:bookmarkEnd w:id="87"/>
    </w:p>
    <w:p w:rsidR="00CE1729" w:rsidRDefault="00CE1729">
      <w:pPr>
        <w:jc w:val="left"/>
      </w:pPr>
      <w:bookmarkStart w:id="88" w:name="_Toc419189609"/>
      <w:r>
        <w:t>Les medias des produits peuvent-être résumés en deux catégories :</w:t>
      </w:r>
    </w:p>
    <w:p w:rsidR="0045063C" w:rsidRDefault="00CE1729" w:rsidP="00CE1729">
      <w:pPr>
        <w:pStyle w:val="Paragraphedeliste"/>
        <w:numPr>
          <w:ilvl w:val="0"/>
          <w:numId w:val="18"/>
        </w:numPr>
      </w:pPr>
      <w:r>
        <w:t>Les images (.png, .gif, .jpg, .jpeg)</w:t>
      </w:r>
    </w:p>
    <w:p w:rsidR="00125817" w:rsidRDefault="0045063C" w:rsidP="00CE1729">
      <w:pPr>
        <w:pStyle w:val="Paragraphedeliste"/>
        <w:numPr>
          <w:ilvl w:val="0"/>
          <w:numId w:val="18"/>
        </w:numPr>
      </w:pPr>
      <w:r>
        <w:t>Les autres (.pdf, .docx, .xls</w:t>
      </w:r>
      <w:r w:rsidR="00F55C9F">
        <w:t xml:space="preserve"> etc…</w:t>
      </w:r>
      <w:r>
        <w:t>)</w:t>
      </w:r>
    </w:p>
    <w:p w:rsidR="00181DAA" w:rsidRDefault="00125817" w:rsidP="00125817">
      <w:r>
        <w:t>En dépendant de la catégorie du media, on les affiche</w:t>
      </w:r>
      <w:r w:rsidR="0073345C">
        <w:t xml:space="preserve"> dans le détail du produit</w:t>
      </w:r>
      <w:r>
        <w:t xml:space="preserve"> à deux endroits différents.</w:t>
      </w:r>
      <w:r w:rsidR="00F854AD">
        <w:t xml:space="preserve"> Les images sont disposées à l’intérieur d’un </w:t>
      </w:r>
      <w:r w:rsidR="000329BF">
        <w:t>« carousel »</w:t>
      </w:r>
      <w:r w:rsidR="00345F5F">
        <w:t xml:space="preserve"> à </w:t>
      </w:r>
      <w:r w:rsidR="00D908E8">
        <w:t>côté</w:t>
      </w:r>
      <w:r w:rsidR="00345F5F">
        <w:t xml:space="preserve"> de la description du produit</w:t>
      </w:r>
      <w:r w:rsidR="00C12195">
        <w:t xml:space="preserve">. </w:t>
      </w:r>
      <w:r w:rsidR="0093284C">
        <w:t>Des flèches sont disposé</w:t>
      </w:r>
      <w:r w:rsidR="00B40C0F">
        <w:t>e</w:t>
      </w:r>
      <w:r w:rsidR="0093284C">
        <w:t xml:space="preserve">s à droite et </w:t>
      </w:r>
      <w:r w:rsidR="00B40C0F">
        <w:t>à</w:t>
      </w:r>
      <w:r w:rsidR="00C12195">
        <w:t xml:space="preserve"> gauche du </w:t>
      </w:r>
      <w:r w:rsidR="00466CFC">
        <w:t>« </w:t>
      </w:r>
      <w:r w:rsidR="00C12195">
        <w:t>carousel</w:t>
      </w:r>
      <w:r w:rsidR="00466CFC">
        <w:t> »</w:t>
      </w:r>
      <w:r w:rsidR="0093284C">
        <w:t xml:space="preserve"> pour permettre à l’utilisateur de naviguer</w:t>
      </w:r>
      <w:r w:rsidR="00A60A9A">
        <w:t xml:space="preserve"> entre les images</w:t>
      </w:r>
      <w:r w:rsidR="00CC1C19">
        <w:t xml:space="preserve"> </w:t>
      </w:r>
      <w:r w:rsidR="008A3619">
        <w:t>et des indicateurs de positions sont disposés au centre de la partie inférieure de l’image</w:t>
      </w:r>
      <w:r w:rsidR="0032607B">
        <w:t xml:space="preserve">. </w:t>
      </w:r>
    </w:p>
    <w:p w:rsidR="00276E0D" w:rsidRDefault="0032607B" w:rsidP="00125817">
      <w:r>
        <w:t>L</w:t>
      </w:r>
      <w:r w:rsidR="003D273D">
        <w:t xml:space="preserve">es </w:t>
      </w:r>
      <w:r w:rsidR="00CC1C19">
        <w:t>medias classés dans la catégorie « autre</w:t>
      </w:r>
      <w:r w:rsidR="006804EE">
        <w:t>s</w:t>
      </w:r>
      <w:r w:rsidR="00CC1C19">
        <w:t> »</w:t>
      </w:r>
      <w:r w:rsidR="003D273D">
        <w:t xml:space="preserve"> sont affichés à l’aide d’une « med</w:t>
      </w:r>
      <w:r w:rsidR="00692B37">
        <w:t>ialist »</w:t>
      </w:r>
      <w:r w:rsidR="00AD1D62">
        <w:t xml:space="preserve"> </w:t>
      </w:r>
      <w:r w:rsidR="000C7288">
        <w:t xml:space="preserve">se trouvant en bas de la page </w:t>
      </w:r>
      <w:r w:rsidR="00AD1D62">
        <w:t>et disposent</w:t>
      </w:r>
      <w:r w:rsidR="003E21D2">
        <w:t xml:space="preserve"> chac</w:t>
      </w:r>
      <w:r w:rsidR="000C7288">
        <w:t>un</w:t>
      </w:r>
      <w:r w:rsidR="00AD1D62">
        <w:t xml:space="preserve"> d’un lien de téléchargement</w:t>
      </w:r>
      <w:r w:rsidR="000A2B95">
        <w:t xml:space="preserve">. </w:t>
      </w:r>
    </w:p>
    <w:p w:rsidR="00AB35A5" w:rsidRDefault="00BC05A5" w:rsidP="00125817">
      <w:r>
        <w:t xml:space="preserve">Le détail produit </w:t>
      </w:r>
      <w:r w:rsidR="00E3776F">
        <w:t xml:space="preserve">possède </w:t>
      </w:r>
      <w:r w:rsidR="00D637FE">
        <w:t xml:space="preserve">malgré cela </w:t>
      </w:r>
      <w:r w:rsidR="00E3776F">
        <w:t>de petites subtilités</w:t>
      </w:r>
      <w:r w:rsidR="00AB35A5">
        <w:t>.</w:t>
      </w:r>
      <w:r w:rsidR="00DD5CFA">
        <w:t xml:space="preserve"> En effet, si le produit possède une seule image, le </w:t>
      </w:r>
      <w:r w:rsidR="00170346">
        <w:t>« </w:t>
      </w:r>
      <w:r w:rsidR="00DD5CFA">
        <w:t>carousel</w:t>
      </w:r>
      <w:r w:rsidR="00170346">
        <w:t> »</w:t>
      </w:r>
      <w:r w:rsidR="00DD5CFA">
        <w:t xml:space="preserve"> ne possèdera ni de </w:t>
      </w:r>
      <w:r w:rsidR="00E66948">
        <w:t>contrôles</w:t>
      </w:r>
      <w:r w:rsidR="00DD5CFA">
        <w:t>, ni d’indicateurs de position.</w:t>
      </w:r>
      <w:r w:rsidR="00B80218">
        <w:t xml:space="preserve"> Les différentes images </w:t>
      </w:r>
      <w:r w:rsidR="00AB0CC9">
        <w:t>disposées à l’</w:t>
      </w:r>
      <w:r w:rsidR="009158FC">
        <w:t>intérieur</w:t>
      </w:r>
      <w:r w:rsidR="00AB0CC9">
        <w:t xml:space="preserve"> du</w:t>
      </w:r>
      <w:r w:rsidR="00B80218">
        <w:t xml:space="preserve"> </w:t>
      </w:r>
      <w:r w:rsidR="00EA4189">
        <w:t>« </w:t>
      </w:r>
      <w:r w:rsidR="00B80218">
        <w:t>carousel</w:t>
      </w:r>
      <w:r w:rsidR="00EA4189">
        <w:t> »</w:t>
      </w:r>
      <w:r w:rsidR="00B80218">
        <w:t xml:space="preserve"> doivent aussi toutes faire la même hauteur, tout en gardant les proportions initiales de l’image</w:t>
      </w:r>
      <w:r w:rsidR="00DE7A0E">
        <w:t>.</w:t>
      </w:r>
      <w:r w:rsidR="00B07AD4">
        <w:t xml:space="preserve"> On doit donc pouvoir garder une mise en page homogène</w:t>
      </w:r>
      <w:r w:rsidR="007F6EA4">
        <w:t>.</w:t>
      </w:r>
      <w:r w:rsidR="008D12AA">
        <w:t xml:space="preserve"> Pour cela, les images stockées à l’intérieur du carousel</w:t>
      </w:r>
      <w:r w:rsidR="003D4319">
        <w:t xml:space="preserve"> sont toutes stockées dans un « container » intermédiaire à hauteur fixe. </w:t>
      </w:r>
    </w:p>
    <w:p w:rsidR="00C835ED" w:rsidRDefault="00C835ED" w:rsidP="00125817">
      <w:r>
        <w:t>Pour différentier les medias, un champ dans la table medias nommé « isImage » sert à décrire si le produit est une image. Pour trier les medias on va donc pro</w:t>
      </w:r>
      <w:r w:rsidR="00593653">
        <w:t>céder de la manière suivante</w:t>
      </w:r>
      <w:r w:rsidR="00E56966">
        <w:t xml:space="preserve"> : </w:t>
      </w:r>
    </w:p>
    <w:p w:rsidR="00592695" w:rsidRDefault="00592695" w:rsidP="00125817">
      <w:r>
        <w:t xml:space="preserve">On récupère chaque </w:t>
      </w:r>
      <w:r w:rsidR="00D83769">
        <w:t>media</w:t>
      </w:r>
      <w:r>
        <w:t xml:space="preserve">, puis, si le </w:t>
      </w:r>
      <w:r w:rsidR="00E46D20">
        <w:t>media</w:t>
      </w:r>
      <w:r>
        <w:t xml:space="preserve"> est une image, on le stocke dans un tableau d’images</w:t>
      </w:r>
      <w:r w:rsidR="00312159">
        <w:t>, sinon, on le stocke dans un tableau d’autres fichiers. Voici a quoi pourrait ressembler le code permettant de séparer les images en deux catégories :</w:t>
      </w:r>
    </w:p>
    <w:p w:rsidR="00AF57C2" w:rsidRPr="00AF57C2" w:rsidRDefault="00AF57C2" w:rsidP="00AF57C2">
      <w:pPr>
        <w:pStyle w:val="Code"/>
        <w:rPr>
          <w:color w:val="000000"/>
          <w:shd w:val="clear" w:color="auto" w:fill="FEFCF5"/>
          <w:lang w:val="de-CH"/>
        </w:rPr>
      </w:pPr>
      <w:r w:rsidRPr="00AF57C2">
        <w:rPr>
          <w:bCs/>
          <w:color w:val="0000FF"/>
          <w:shd w:val="clear" w:color="auto" w:fill="FEFCF5"/>
          <w:lang w:val="de-CH"/>
        </w:rPr>
        <w:t>foreach</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$medias</w:t>
      </w:r>
      <w:r w:rsidRPr="00AF57C2">
        <w:rPr>
          <w:color w:val="000000"/>
          <w:shd w:val="clear" w:color="auto" w:fill="FEFCF5"/>
          <w:lang w:val="de-CH"/>
        </w:rPr>
        <w:t xml:space="preserve"> </w:t>
      </w:r>
      <w:r w:rsidRPr="00AF57C2">
        <w:rPr>
          <w:bCs/>
          <w:color w:val="0000FF"/>
          <w:shd w:val="clear" w:color="auto" w:fill="FEFCF5"/>
          <w:lang w:val="de-CH"/>
        </w:rPr>
        <w:t>as</w:t>
      </w:r>
      <w:r w:rsidRPr="00AF57C2">
        <w:rPr>
          <w:color w:val="000000"/>
          <w:shd w:val="clear" w:color="auto" w:fill="FEFCF5"/>
          <w:lang w:val="de-CH"/>
        </w:rPr>
        <w:t xml:space="preserve"> </w:t>
      </w:r>
      <w:r w:rsidRPr="00AF57C2">
        <w:rPr>
          <w:shd w:val="clear" w:color="auto" w:fill="FEFCF5"/>
          <w:lang w:val="de-CH"/>
        </w:rPr>
        <w:t>$media</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lang w:val="de-CH"/>
        </w:rPr>
      </w:pPr>
      <w:r w:rsidRPr="00AF57C2">
        <w:rPr>
          <w:color w:val="000000"/>
          <w:shd w:val="clear" w:color="auto" w:fill="FEFCF5"/>
          <w:lang w:val="de-CH"/>
        </w:rPr>
        <w:t xml:space="preserve">    </w:t>
      </w:r>
      <w:r w:rsidRPr="00AF57C2">
        <w:rPr>
          <w:bCs/>
          <w:color w:val="0000FF"/>
          <w:shd w:val="clear" w:color="auto" w:fill="FEFCF5"/>
          <w:lang w:val="de-CH"/>
        </w:rPr>
        <w:t>if</w:t>
      </w:r>
      <w:r w:rsidRPr="00AF57C2">
        <w:rPr>
          <w:color w:val="000000"/>
          <w:shd w:val="clear" w:color="auto" w:fill="FEFCF5"/>
          <w:lang w:val="de-CH"/>
        </w:rPr>
        <w:t xml:space="preserve"> </w:t>
      </w:r>
      <w:r w:rsidRPr="00AF57C2">
        <w:rPr>
          <w:color w:val="8000FF"/>
          <w:shd w:val="clear" w:color="auto" w:fill="FEFCF5"/>
          <w:lang w:val="de-CH"/>
        </w:rPr>
        <w:t>(</w:t>
      </w:r>
      <w:r w:rsidRPr="00AF57C2">
        <w:rPr>
          <w:shd w:val="clear" w:color="auto" w:fill="FEFCF5"/>
          <w:lang w:val="de-CH"/>
        </w:rPr>
        <w:t>$media</w:t>
      </w:r>
      <w:r w:rsidRPr="00AF57C2">
        <w:rPr>
          <w:color w:val="8000FF"/>
          <w:shd w:val="clear" w:color="auto" w:fill="FEFCF5"/>
          <w:lang w:val="de-CH"/>
        </w:rPr>
        <w:t>-&gt;</w:t>
      </w:r>
      <w:r w:rsidRPr="00AF57C2">
        <w:rPr>
          <w:color w:val="000000"/>
          <w:shd w:val="clear" w:color="auto" w:fill="FEFCF5"/>
          <w:lang w:val="de-CH"/>
        </w:rPr>
        <w:t>isImage</w:t>
      </w:r>
      <w:r w:rsidRPr="00AF57C2">
        <w:rPr>
          <w:color w:val="8000FF"/>
          <w:shd w:val="clear" w:color="auto" w:fill="FEFCF5"/>
          <w:lang w:val="de-CH"/>
        </w:rPr>
        <w:t>)</w:t>
      </w:r>
      <w:r w:rsidRPr="00AF57C2">
        <w:rPr>
          <w:color w:val="000000"/>
          <w:shd w:val="clear" w:color="auto" w:fill="FEFCF5"/>
          <w:lang w:val="de-CH"/>
        </w:rPr>
        <w:t xml:space="preserve"> </w:t>
      </w:r>
      <w:r w:rsidRPr="00AF57C2">
        <w:rPr>
          <w:color w:val="8000FF"/>
          <w:shd w:val="clear" w:color="auto" w:fill="FEFCF5"/>
          <w:lang w:val="de-CH"/>
        </w:rPr>
        <w:t>{</w:t>
      </w:r>
    </w:p>
    <w:p w:rsidR="00AF57C2" w:rsidRPr="00AF57C2" w:rsidRDefault="00AF57C2" w:rsidP="00AF57C2">
      <w:pPr>
        <w:pStyle w:val="Code"/>
        <w:rPr>
          <w:color w:val="000000"/>
          <w:shd w:val="clear" w:color="auto" w:fill="FEFCF5"/>
        </w:rPr>
      </w:pPr>
      <w:r w:rsidRPr="00AF57C2">
        <w:rPr>
          <w:color w:val="000000"/>
          <w:shd w:val="clear" w:color="auto" w:fill="FEFCF5"/>
          <w:lang w:val="de-CH"/>
        </w:rPr>
        <w:t xml:space="preserve">        </w:t>
      </w:r>
      <w:r w:rsidRPr="00AF57C2">
        <w:rPr>
          <w:shd w:val="clear" w:color="auto" w:fill="FEFCF5"/>
        </w:rPr>
        <w:t>$i</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$arrayImage</w:t>
      </w:r>
      <w:r w:rsidRPr="00AF57C2">
        <w:rPr>
          <w:color w:val="8000FF"/>
          <w:shd w:val="clear" w:color="auto" w:fill="FEFCF5"/>
        </w:rPr>
        <w:t>[</w:t>
      </w:r>
      <w:r w:rsidRPr="00AF57C2">
        <w:rPr>
          <w:shd w:val="clear" w:color="auto" w:fill="FEFCF5"/>
        </w:rPr>
        <w:t>$i</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bCs/>
          <w:color w:val="0000FF"/>
          <w:shd w:val="clear" w:color="auto" w:fill="FEFCF5"/>
        </w:rPr>
        <w:t>else</w:t>
      </w: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$j</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shd w:val="clear" w:color="auto" w:fill="FEFCF5"/>
        </w:rPr>
        <w:t>$arrayOthers</w:t>
      </w:r>
      <w:r w:rsidRPr="00AF57C2">
        <w:rPr>
          <w:color w:val="8000FF"/>
          <w:shd w:val="clear" w:color="auto" w:fill="FEFCF5"/>
        </w:rPr>
        <w:t>[</w:t>
      </w:r>
      <w:r w:rsidRPr="00AF57C2">
        <w:rPr>
          <w:shd w:val="clear" w:color="auto" w:fill="FEFCF5"/>
        </w:rPr>
        <w:t>$j</w:t>
      </w:r>
      <w:r w:rsidRPr="00AF57C2">
        <w:rPr>
          <w:color w:val="8000FF"/>
          <w:shd w:val="clear" w:color="auto" w:fill="FEFCF5"/>
        </w:rPr>
        <w:t>]</w:t>
      </w:r>
      <w:r w:rsidRPr="00AF57C2">
        <w:rPr>
          <w:color w:val="000000"/>
          <w:shd w:val="clear" w:color="auto" w:fill="FEFCF5"/>
        </w:rPr>
        <w:t xml:space="preserve"> </w:t>
      </w:r>
      <w:r w:rsidRPr="00AF57C2">
        <w:rPr>
          <w:color w:val="8000FF"/>
          <w:shd w:val="clear" w:color="auto" w:fill="FEFCF5"/>
        </w:rPr>
        <w:t>=</w:t>
      </w:r>
      <w:r w:rsidRPr="00AF57C2">
        <w:rPr>
          <w:color w:val="000000"/>
          <w:shd w:val="clear" w:color="auto" w:fill="FEFCF5"/>
        </w:rPr>
        <w:t xml:space="preserve"> </w:t>
      </w:r>
      <w:r w:rsidRPr="00AF57C2">
        <w:rPr>
          <w:shd w:val="clear" w:color="auto" w:fill="FEFCF5"/>
        </w:rPr>
        <w:t>$media</w:t>
      </w:r>
      <w:r w:rsidRPr="00AF57C2">
        <w:rPr>
          <w:color w:val="8000FF"/>
          <w:shd w:val="clear" w:color="auto" w:fill="FEFCF5"/>
        </w:rPr>
        <w:t>-&gt;</w:t>
      </w:r>
      <w:r w:rsidRPr="00AF57C2">
        <w:rPr>
          <w:color w:val="000000"/>
          <w:shd w:val="clear" w:color="auto" w:fill="FEFCF5"/>
        </w:rPr>
        <w:t>mediaSource</w:t>
      </w:r>
      <w:r w:rsidRPr="00AF57C2">
        <w:rPr>
          <w:color w:val="8000FF"/>
          <w:shd w:val="clear" w:color="auto" w:fill="FEFCF5"/>
        </w:rPr>
        <w:t>;</w:t>
      </w:r>
    </w:p>
    <w:p w:rsidR="00AF57C2" w:rsidRPr="00AF57C2" w:rsidRDefault="00AF57C2" w:rsidP="00AF57C2">
      <w:pPr>
        <w:pStyle w:val="Code"/>
        <w:rPr>
          <w:color w:val="000000"/>
          <w:shd w:val="clear" w:color="auto" w:fill="FEFCF5"/>
        </w:rPr>
      </w:pPr>
      <w:r w:rsidRPr="00AF57C2">
        <w:rPr>
          <w:color w:val="000000"/>
          <w:shd w:val="clear" w:color="auto" w:fill="FEFCF5"/>
        </w:rPr>
        <w:t xml:space="preserve">    </w:t>
      </w:r>
      <w:r w:rsidRPr="00AF57C2">
        <w:rPr>
          <w:color w:val="8000FF"/>
          <w:shd w:val="clear" w:color="auto" w:fill="FEFCF5"/>
        </w:rPr>
        <w:t>}</w:t>
      </w:r>
    </w:p>
    <w:p w:rsidR="00AF57C2" w:rsidRPr="00AF57C2" w:rsidRDefault="00AF57C2" w:rsidP="00AF57C2">
      <w:pPr>
        <w:pStyle w:val="Code"/>
        <w:rPr>
          <w:rFonts w:ascii="Times New Roman" w:hAnsi="Times New Roman" w:cs="Times New Roman"/>
          <w:sz w:val="24"/>
          <w:szCs w:val="24"/>
        </w:rPr>
      </w:pPr>
      <w:r w:rsidRPr="00AF57C2">
        <w:rPr>
          <w:color w:val="8000FF"/>
          <w:shd w:val="clear" w:color="auto" w:fill="FEFCF5"/>
        </w:rPr>
        <w:t>}</w:t>
      </w:r>
    </w:p>
    <w:p w:rsidR="00AF57C2" w:rsidRDefault="00AF57C2" w:rsidP="00125817"/>
    <w:p w:rsidR="00A96D71" w:rsidRDefault="00577C26" w:rsidP="00125817">
      <w:r>
        <w:t xml:space="preserve">On va par la suite parcourir les deux tableaux et créer le code HTML propre à chaque medias et contenant les informations </w:t>
      </w:r>
      <w:r w:rsidR="00001828">
        <w:t>récupérées</w:t>
      </w:r>
      <w:r w:rsidR="004B5765">
        <w:t>.</w:t>
      </w:r>
      <w:r w:rsidR="00D704D6">
        <w:t xml:space="preserve"> Voici un exemple de code permettant de remplir une variable avec le contenu des medias « autres »</w:t>
      </w:r>
      <w:r w:rsidR="00AE77D9">
        <w:t> :</w:t>
      </w:r>
    </w:p>
    <w:p w:rsidR="00A96D71" w:rsidRPr="00F00CF3" w:rsidRDefault="00A96D71" w:rsidP="00A96D71">
      <w:pPr>
        <w:pStyle w:val="Code"/>
        <w:rPr>
          <w:color w:val="000000"/>
          <w:shd w:val="clear" w:color="auto" w:fill="FEFCF5"/>
          <w:lang w:val="de-CH"/>
        </w:rPr>
      </w:pPr>
      <w:r w:rsidRPr="00F00CF3">
        <w:rPr>
          <w:bCs/>
          <w:color w:val="0000FF"/>
          <w:shd w:val="clear" w:color="auto" w:fill="FEFCF5"/>
          <w:lang w:val="de-CH"/>
        </w:rPr>
        <w:t>foreach</w:t>
      </w:r>
      <w:r w:rsidRPr="00F00CF3">
        <w:rPr>
          <w:color w:val="000000"/>
          <w:shd w:val="clear" w:color="auto" w:fill="FEFCF5"/>
          <w:lang w:val="de-CH"/>
        </w:rPr>
        <w:t xml:space="preserve"> </w:t>
      </w:r>
      <w:r w:rsidRPr="00F00CF3">
        <w:rPr>
          <w:color w:val="8000FF"/>
          <w:shd w:val="clear" w:color="auto" w:fill="FEFCF5"/>
          <w:lang w:val="de-CH"/>
        </w:rPr>
        <w:t>(</w:t>
      </w:r>
      <w:r w:rsidRPr="00F00CF3">
        <w:rPr>
          <w:shd w:val="clear" w:color="auto" w:fill="FEFCF5"/>
          <w:lang w:val="de-CH"/>
        </w:rPr>
        <w:t>$arrayOthers</w:t>
      </w:r>
      <w:r w:rsidRPr="00F00CF3">
        <w:rPr>
          <w:color w:val="000000"/>
          <w:shd w:val="clear" w:color="auto" w:fill="FEFCF5"/>
          <w:lang w:val="de-CH"/>
        </w:rPr>
        <w:t xml:space="preserve"> </w:t>
      </w:r>
      <w:r w:rsidRPr="00F00CF3">
        <w:rPr>
          <w:bCs/>
          <w:color w:val="0000FF"/>
          <w:shd w:val="clear" w:color="auto" w:fill="FEFCF5"/>
          <w:lang w:val="de-CH"/>
        </w:rPr>
        <w:t>as</w:t>
      </w:r>
      <w:r w:rsidRPr="00F00CF3">
        <w:rPr>
          <w:color w:val="000000"/>
          <w:shd w:val="clear" w:color="auto" w:fill="FEFCF5"/>
          <w:lang w:val="de-CH"/>
        </w:rPr>
        <w:t xml:space="preserve"> </w:t>
      </w:r>
      <w:r w:rsidRPr="00F00CF3">
        <w:rPr>
          <w:shd w:val="clear" w:color="auto" w:fill="FEFCF5"/>
          <w:lang w:val="de-CH"/>
        </w:rPr>
        <w:t>$other</w:t>
      </w:r>
      <w:r w:rsidRPr="00F00CF3">
        <w:rPr>
          <w:color w:val="8000FF"/>
          <w:shd w:val="clear" w:color="auto" w:fill="FEFCF5"/>
          <w:lang w:val="de-CH"/>
        </w:rPr>
        <w:t>)</w:t>
      </w:r>
      <w:r w:rsidRPr="00F00CF3">
        <w:rPr>
          <w:color w:val="000000"/>
          <w:shd w:val="clear" w:color="auto" w:fill="FEFCF5"/>
          <w:lang w:val="de-CH"/>
        </w:rPr>
        <w:t xml:space="preserve"> </w:t>
      </w:r>
      <w:r w:rsidRPr="00F00CF3">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$filename</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substr</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w:t>
      </w:r>
      <w:r w:rsidRPr="00A96D71">
        <w:rPr>
          <w:color w:val="000000"/>
          <w:shd w:val="clear" w:color="auto" w:fill="FEFCF5"/>
          <w:lang w:val="de-CH"/>
        </w:rPr>
        <w:t xml:space="preserve"> strlen</w:t>
      </w:r>
      <w:r w:rsidRPr="00A96D71">
        <w:rPr>
          <w:color w:val="8000FF"/>
          <w:shd w:val="clear" w:color="auto" w:fill="FEFCF5"/>
          <w:lang w:val="de-CH"/>
        </w:rPr>
        <w:t>(</w:t>
      </w:r>
      <w:r w:rsidRPr="00A96D71">
        <w:rPr>
          <w:color w:val="000000"/>
          <w:shd w:val="clear" w:color="auto" w:fill="FEFCF5"/>
          <w:lang w:val="de-CH"/>
        </w:rPr>
        <w:t>OTHER_FOLDER</w:t>
      </w:r>
      <w:r w:rsidRPr="00A96D71">
        <w:rPr>
          <w:color w:val="8000FF"/>
          <w:shd w:val="clear" w:color="auto" w:fill="FEFCF5"/>
          <w:lang w:val="de-CH"/>
        </w:rPr>
        <w:t>));</w:t>
      </w:r>
    </w:p>
    <w:p w:rsidR="00A96D71" w:rsidRPr="00A96D71" w:rsidRDefault="00A96D71" w:rsidP="00A96D71">
      <w:pPr>
        <w:pStyle w:val="Code"/>
        <w:rPr>
          <w:color w:val="000000"/>
          <w:shd w:val="clear" w:color="auto" w:fill="FEFCF5"/>
          <w:lang w:val="de-CH"/>
        </w:rPr>
      </w:pPr>
      <w:r w:rsidRPr="00A96D71">
        <w:rPr>
          <w:color w:val="000000"/>
          <w:shd w:val="clear" w:color="auto" w:fill="FEFCF5"/>
          <w:lang w:val="de-CH"/>
        </w:rPr>
        <w:t xml:space="preserve">    </w:t>
      </w:r>
      <w:r w:rsidRPr="00A96D71">
        <w:rPr>
          <w:shd w:val="clear" w:color="auto" w:fill="FEFCF5"/>
          <w:lang w:val="de-CH"/>
        </w:rPr>
        <w:t>$otherMedia</w:t>
      </w:r>
      <w:r w:rsidRPr="00A96D71">
        <w:rPr>
          <w:color w:val="000000"/>
          <w:shd w:val="clear" w:color="auto" w:fill="FEFCF5"/>
          <w:lang w:val="de-CH"/>
        </w:rPr>
        <w:t xml:space="preserve"> </w:t>
      </w:r>
      <w:r w:rsidRPr="00A96D71">
        <w:rPr>
          <w:color w:val="8000FF"/>
          <w:shd w:val="clear" w:color="auto" w:fill="FEFCF5"/>
          <w:lang w:val="de-CH"/>
        </w:rPr>
        <w:t>.=</w:t>
      </w:r>
      <w:r w:rsidRPr="00A96D71">
        <w:rPr>
          <w:color w:val="000000"/>
          <w:shd w:val="clear" w:color="auto" w:fill="FEFCF5"/>
          <w:lang w:val="de-CH"/>
        </w:rPr>
        <w:t xml:space="preserve"> </w:t>
      </w:r>
      <w:r w:rsidRPr="00A96D71">
        <w:rPr>
          <w:color w:val="808080"/>
          <w:shd w:val="clear" w:color="auto" w:fill="FEFCF5"/>
          <w:lang w:val="de-CH"/>
        </w:rPr>
        <w:t>'Nom media : '</w:t>
      </w:r>
      <w:r w:rsidRPr="00A96D71">
        <w:rPr>
          <w:color w:val="8000FF"/>
          <w:shd w:val="clear" w:color="auto" w:fill="FEFCF5"/>
          <w:lang w:val="de-CH"/>
        </w:rPr>
        <w:t>.</w:t>
      </w:r>
      <w:r w:rsidRPr="00A96D71">
        <w:rPr>
          <w:shd w:val="clear" w:color="auto" w:fill="FEFCF5"/>
          <w:lang w:val="de-CH"/>
        </w:rPr>
        <w:t>$other</w:t>
      </w:r>
      <w:r w:rsidRPr="00A96D71">
        <w:rPr>
          <w:color w:val="8000FF"/>
          <w:shd w:val="clear" w:color="auto" w:fill="FEFCF5"/>
          <w:lang w:val="de-CH"/>
        </w:rPr>
        <w:t>-&gt;</w:t>
      </w:r>
      <w:r w:rsidRPr="00A96D71">
        <w:rPr>
          <w:color w:val="000000"/>
          <w:shd w:val="clear" w:color="auto" w:fill="FEFCF5"/>
          <w:lang w:val="de-CH"/>
        </w:rPr>
        <w:t>name.</w:t>
      </w:r>
      <w:r w:rsidRPr="00A96D71">
        <w:rPr>
          <w:color w:val="808080"/>
          <w:shd w:val="clear" w:color="auto" w:fill="FEFCF5"/>
          <w:lang w:val="de-CH"/>
        </w:rPr>
        <w:t>' etc...'</w:t>
      </w:r>
      <w:r w:rsidRPr="00A96D71">
        <w:rPr>
          <w:color w:val="8000FF"/>
          <w:shd w:val="clear" w:color="auto" w:fill="FEFCF5"/>
          <w:lang w:val="de-CH"/>
        </w:rPr>
        <w:t>;</w:t>
      </w:r>
    </w:p>
    <w:p w:rsidR="00577C26" w:rsidRPr="00A96D71" w:rsidRDefault="00A96D71" w:rsidP="00A96D71">
      <w:pPr>
        <w:pStyle w:val="Code"/>
        <w:rPr>
          <w:rFonts w:ascii="Times New Roman" w:hAnsi="Times New Roman" w:cs="Times New Roman"/>
          <w:sz w:val="24"/>
          <w:szCs w:val="24"/>
        </w:rPr>
      </w:pPr>
      <w:r w:rsidRPr="00A96D71">
        <w:rPr>
          <w:color w:val="8000FF"/>
          <w:shd w:val="clear" w:color="auto" w:fill="FEFCF5"/>
        </w:rPr>
        <w:t>}</w:t>
      </w:r>
      <w:r w:rsidR="00001828">
        <w:t xml:space="preserve"> </w:t>
      </w:r>
    </w:p>
    <w:p w:rsidR="007F7E42" w:rsidRDefault="007F7E42" w:rsidP="00125817"/>
    <w:p w:rsidR="00D911EB" w:rsidRDefault="00D911EB" w:rsidP="00125817">
      <w:r>
        <w:t>On procède de la même manière pour les images à l’exception</w:t>
      </w:r>
      <w:r w:rsidR="003B4FCE">
        <w:t xml:space="preserve"> que l’on retire les contrôles du </w:t>
      </w:r>
      <w:r w:rsidR="0060303B">
        <w:t>« </w:t>
      </w:r>
      <w:r w:rsidR="003B4FCE">
        <w:t>carousel</w:t>
      </w:r>
      <w:r w:rsidR="0060303B">
        <w:t> »</w:t>
      </w:r>
      <w:r w:rsidR="003B4FCE">
        <w:t xml:space="preserve"> si le produit ne possède qu’une seule image</w:t>
      </w:r>
      <w:r w:rsidR="0039488A">
        <w:t>.</w:t>
      </w:r>
      <w:r w:rsidR="00947417">
        <w:t xml:space="preserve"> En supprimant les contrôles du carousel on évite d’induire en erreur l’utilisateur</w:t>
      </w:r>
      <w:r w:rsidR="007A23A8">
        <w:t>.</w:t>
      </w:r>
    </w:p>
    <w:p w:rsidR="006A771B" w:rsidRDefault="00A96D71" w:rsidP="00125817">
      <w:r>
        <w:lastRenderedPageBreak/>
        <w:t>Notez que l’on crée un nom pour le produit qui servira de lien de téléchargement par la suite.</w:t>
      </w:r>
      <w:r w:rsidR="004003B8">
        <w:t xml:space="preserve"> Le nom est créé en soustrayant</w:t>
      </w:r>
      <w:r w:rsidR="003F2ABD">
        <w:t xml:space="preserve"> la longueur de l’arborescence</w:t>
      </w:r>
      <w:r w:rsidR="00FB691D">
        <w:t xml:space="preserve"> du dossier </w:t>
      </w:r>
      <w:r w:rsidR="004E4F97">
        <w:t>où</w:t>
      </w:r>
      <w:r w:rsidR="00FB691D">
        <w:t xml:space="preserve"> sont stockés les medias</w:t>
      </w:r>
      <w:r w:rsidR="003F2ABD">
        <w:t xml:space="preserve"> au chemin</w:t>
      </w:r>
      <w:r w:rsidR="00A47B1D">
        <w:t xml:space="preserve"> complet.</w:t>
      </w:r>
      <w:r w:rsidR="00AE77D9">
        <w:t xml:space="preserve"> </w:t>
      </w:r>
    </w:p>
    <w:p w:rsidR="00156558" w:rsidRDefault="00AE77D9" w:rsidP="00125817">
      <w:r>
        <w:t>Par exemple : « up-content/others/test_2.pdf »</w:t>
      </w:r>
      <w:r w:rsidR="00156558">
        <w:t>. On soustrait « up-content/others/ » à notre première chaine de caractère</w:t>
      </w:r>
      <w:r w:rsidR="00E8544C">
        <w:t xml:space="preserve"> et on récupère le nom final du fichier : « test_2.pdf »</w:t>
      </w:r>
      <w:r w:rsidR="006A192A">
        <w:t xml:space="preserve">. C’est ce nom de fichier qui sera visible en tant que lien de téléchargement dans le conteneur </w:t>
      </w:r>
      <w:r w:rsidR="00561CF1">
        <w:t>à</w:t>
      </w:r>
      <w:r w:rsidR="006A192A">
        <w:t xml:space="preserve"> fichiers téléchargeables.</w:t>
      </w:r>
    </w:p>
    <w:p w:rsidR="00EF7931" w:rsidRDefault="00B647DE" w:rsidP="00223F8E">
      <w:pPr>
        <w:pStyle w:val="Titre3"/>
        <w:numPr>
          <w:ilvl w:val="2"/>
          <w:numId w:val="33"/>
        </w:numPr>
        <w:ind w:left="0" w:firstLine="0"/>
        <w:mirrorIndents/>
        <w:jc w:val="left"/>
      </w:pPr>
      <w:bookmarkStart w:id="89" w:name="_Toc419465490"/>
      <w:r>
        <w:t>Ajout de vues</w:t>
      </w:r>
      <w:bookmarkEnd w:id="89"/>
    </w:p>
    <w:p w:rsidR="000C6FF5" w:rsidRDefault="00EF7931" w:rsidP="00EF7931">
      <w:r>
        <w:t xml:space="preserve">Pour ajouter des vues à un produit, on lance une fonction à chaque fois que la page est lancée. Cette fonction va </w:t>
      </w:r>
      <w:r w:rsidR="00D846A1">
        <w:t>récupérer</w:t>
      </w:r>
      <w:r>
        <w:t xml:space="preserve"> le nombre de vues d’un produit </w:t>
      </w:r>
      <w:r w:rsidR="00D846A1">
        <w:t>grâce</w:t>
      </w:r>
      <w:r>
        <w:t xml:space="preserve"> à son identifiant unique et va ajouter une vue au total</w:t>
      </w:r>
      <w:r w:rsidR="00F14BDD">
        <w:t xml:space="preserve"> </w:t>
      </w:r>
      <w:r w:rsidR="00932BE3">
        <w:t>grâce</w:t>
      </w:r>
      <w:r w:rsidR="00F14BDD">
        <w:t xml:space="preserve"> à une requête « UPDATE »</w:t>
      </w:r>
      <w:r>
        <w:t>.</w:t>
      </w:r>
      <w:r w:rsidR="00D846A1">
        <w:t xml:space="preserve"> Après avoir </w:t>
      </w:r>
      <w:r w:rsidR="00FF17E4">
        <w:t>récupéré</w:t>
      </w:r>
      <w:r w:rsidR="00D846A1">
        <w:t xml:space="preserve"> le nombre de vues d’un produit, on affiche le nombre de vues en bas de la page du</w:t>
      </w:r>
      <w:r w:rsidR="002A3C4F">
        <w:t xml:space="preserve"> détail</w:t>
      </w:r>
      <w:r w:rsidR="00D846A1">
        <w:t xml:space="preserve"> produit</w:t>
      </w:r>
      <w:r w:rsidR="00B81266">
        <w:t xml:space="preserve"> à l’aide d’</w:t>
      </w:r>
      <w:r w:rsidR="000745A4">
        <w:t>une fonction de structure.</w:t>
      </w:r>
    </w:p>
    <w:p w:rsidR="00903AA8" w:rsidRDefault="000C6FF5" w:rsidP="00EF7931">
      <w:r>
        <w:t>Voici une fonction permettant d’ajouter une vue à un produit en fonction de son identifiant</w:t>
      </w:r>
      <w:r w:rsidR="001036E5">
        <w:t> :</w:t>
      </w:r>
    </w:p>
    <w:p w:rsidR="00903AA8" w:rsidRPr="00903AA8" w:rsidRDefault="00903AA8" w:rsidP="00903AA8">
      <w:pPr>
        <w:pStyle w:val="Code"/>
        <w:rPr>
          <w:shd w:val="clear" w:color="auto" w:fill="FEFCF5"/>
        </w:rPr>
      </w:pPr>
      <w:r w:rsidRPr="00903AA8">
        <w:rPr>
          <w:bCs/>
          <w:color w:val="0000FF"/>
          <w:shd w:val="clear" w:color="auto" w:fill="FEFCF5"/>
        </w:rPr>
        <w:t>function</w:t>
      </w:r>
      <w:r w:rsidRPr="00903AA8">
        <w:rPr>
          <w:shd w:val="clear" w:color="auto" w:fill="FEFCF5"/>
        </w:rPr>
        <w:t xml:space="preserve"> addViewById</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r w:rsidRPr="00903AA8">
        <w:rPr>
          <w:shd w:val="clear" w:color="auto" w:fill="FEFCF5"/>
        </w:rPr>
        <w:t xml:space="preserve"> </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bCs/>
          <w:color w:val="0000FF"/>
          <w:shd w:val="clear" w:color="auto" w:fill="FEFCF5"/>
        </w:rPr>
        <w:t>global</w:t>
      </w:r>
      <w:r w:rsidRPr="00903AA8">
        <w:rPr>
          <w:shd w:val="clear" w:color="auto" w:fill="FEFCF5"/>
        </w:rPr>
        <w:t xml:space="preserve"> </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connection</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$tableProducts</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quote</w:t>
      </w:r>
      <w:r w:rsidRPr="00903AA8">
        <w:rPr>
          <w:color w:val="8000FF"/>
          <w:shd w:val="clear" w:color="auto" w:fill="FEFCF5"/>
        </w:rPr>
        <w:t>(</w:t>
      </w:r>
      <w:r w:rsidRPr="00903AA8">
        <w:rPr>
          <w:color w:val="000080"/>
          <w:shd w:val="clear" w:color="auto" w:fill="FEFCF5"/>
        </w:rPr>
        <w:t>$id</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808080"/>
          <w:shd w:val="clear" w:color="auto" w:fill="FEFCF5"/>
        </w:rPr>
        <w:t xml:space="preserve">"UPDATE </w:t>
      </w:r>
      <w:r w:rsidRPr="00903AA8">
        <w:rPr>
          <w:bCs/>
          <w:color w:val="808080"/>
          <w:shd w:val="clear" w:color="auto" w:fill="FEFCF5"/>
        </w:rPr>
        <w:t>$tableProducts</w:t>
      </w:r>
      <w:r w:rsidRPr="00903AA8">
        <w:rPr>
          <w:color w:val="808080"/>
          <w:shd w:val="clear" w:color="auto" w:fill="FEFCF5"/>
        </w:rPr>
        <w:t xml:space="preserve"> SET view_count = view_count+1 WHERE id = </w:t>
      </w:r>
      <w:r w:rsidRPr="00903AA8">
        <w:rPr>
          <w:bCs/>
          <w:color w:val="808080"/>
          <w:shd w:val="clear" w:color="auto" w:fill="FEFCF5"/>
        </w:rPr>
        <w:t>$id</w:t>
      </w:r>
      <w:r w:rsidRPr="00903AA8">
        <w:rPr>
          <w:color w:val="808080"/>
          <w:shd w:val="clear" w:color="auto" w:fill="FEFCF5"/>
        </w:rPr>
        <w:t>"</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shd w:val="clear" w:color="auto" w:fill="FEFCF5"/>
        </w:rPr>
        <w:t xml:space="preserve"> </w:t>
      </w:r>
      <w:r w:rsidRPr="00903AA8">
        <w:rPr>
          <w:color w:val="8000FF"/>
          <w:shd w:val="clear" w:color="auto" w:fill="FEFCF5"/>
        </w:rPr>
        <w:t>=</w:t>
      </w:r>
      <w:r w:rsidRPr="00903AA8">
        <w:rPr>
          <w:shd w:val="clear" w:color="auto" w:fill="FEFCF5"/>
        </w:rPr>
        <w:t xml:space="preserve"> </w:t>
      </w:r>
      <w:r w:rsidRPr="00903AA8">
        <w:rPr>
          <w:color w:val="000080"/>
          <w:shd w:val="clear" w:color="auto" w:fill="FEFCF5"/>
        </w:rPr>
        <w:t>$dbc</w:t>
      </w:r>
      <w:r w:rsidRPr="00903AA8">
        <w:rPr>
          <w:color w:val="8000FF"/>
          <w:shd w:val="clear" w:color="auto" w:fill="FEFCF5"/>
        </w:rPr>
        <w:t>-&gt;</w:t>
      </w:r>
      <w:r w:rsidRPr="00903AA8">
        <w:rPr>
          <w:shd w:val="clear" w:color="auto" w:fill="FEFCF5"/>
        </w:rPr>
        <w:t>prepare</w:t>
      </w:r>
      <w:r w:rsidRPr="00903AA8">
        <w:rPr>
          <w:color w:val="8000FF"/>
          <w:shd w:val="clear" w:color="auto" w:fill="FEFCF5"/>
        </w:rPr>
        <w:t>(</w:t>
      </w:r>
      <w:r w:rsidRPr="00903AA8">
        <w:rPr>
          <w:color w:val="000080"/>
          <w:shd w:val="clear" w:color="auto" w:fill="FEFCF5"/>
        </w:rPr>
        <w:t>$req</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execute</w:t>
      </w:r>
      <w:r w:rsidRPr="00903AA8">
        <w:rPr>
          <w:color w:val="8000FF"/>
          <w:shd w:val="clear" w:color="auto" w:fill="FEFCF5"/>
        </w:rPr>
        <w:t>();</w:t>
      </w:r>
    </w:p>
    <w:p w:rsidR="00903AA8" w:rsidRPr="00903AA8" w:rsidRDefault="00903AA8" w:rsidP="00903AA8">
      <w:pPr>
        <w:pStyle w:val="Code"/>
        <w:rPr>
          <w:shd w:val="clear" w:color="auto" w:fill="FEFCF5"/>
        </w:rPr>
      </w:pPr>
      <w:r w:rsidRPr="00903AA8">
        <w:rPr>
          <w:shd w:val="clear" w:color="auto" w:fill="FEFCF5"/>
        </w:rPr>
        <w:t xml:space="preserve">    </w:t>
      </w:r>
      <w:r w:rsidRPr="00903AA8">
        <w:rPr>
          <w:color w:val="000080"/>
          <w:shd w:val="clear" w:color="auto" w:fill="FEFCF5"/>
        </w:rPr>
        <w:t>$requPrep</w:t>
      </w:r>
      <w:r w:rsidRPr="00903AA8">
        <w:rPr>
          <w:color w:val="8000FF"/>
          <w:shd w:val="clear" w:color="auto" w:fill="FEFCF5"/>
        </w:rPr>
        <w:t>-&gt;</w:t>
      </w:r>
      <w:r w:rsidRPr="00903AA8">
        <w:rPr>
          <w:shd w:val="clear" w:color="auto" w:fill="FEFCF5"/>
        </w:rPr>
        <w:t>closeCursor</w:t>
      </w:r>
      <w:r w:rsidRPr="00903AA8">
        <w:rPr>
          <w:color w:val="8000FF"/>
          <w:shd w:val="clear" w:color="auto" w:fill="FEFCF5"/>
        </w:rPr>
        <w:t>();</w:t>
      </w:r>
    </w:p>
    <w:p w:rsidR="00903AA8" w:rsidRPr="00903AA8" w:rsidRDefault="00903AA8" w:rsidP="00903AA8">
      <w:pPr>
        <w:pStyle w:val="Code"/>
        <w:rPr>
          <w:rFonts w:ascii="Times New Roman" w:hAnsi="Times New Roman" w:cs="Times New Roman"/>
          <w:sz w:val="24"/>
          <w:szCs w:val="24"/>
        </w:rPr>
      </w:pPr>
      <w:r w:rsidRPr="00903AA8">
        <w:rPr>
          <w:color w:val="8000FF"/>
          <w:shd w:val="clear" w:color="auto" w:fill="FEFCF5"/>
        </w:rPr>
        <w:t>}</w:t>
      </w:r>
    </w:p>
    <w:p w:rsidR="00FF39D1" w:rsidRDefault="00FF39D1" w:rsidP="00EF7931"/>
    <w:p w:rsidR="003B28C5" w:rsidRDefault="003B28C5" w:rsidP="00EF7931">
      <w:r>
        <w:t>Voici la fonction permettant de structurer les vues vers un format HTML :</w:t>
      </w:r>
    </w:p>
    <w:p w:rsidR="003B28C5" w:rsidRPr="003B28C5" w:rsidRDefault="003B28C5" w:rsidP="003B28C5">
      <w:pPr>
        <w:pStyle w:val="Code"/>
        <w:rPr>
          <w:shd w:val="clear" w:color="auto" w:fill="FEFCF5"/>
        </w:rPr>
      </w:pPr>
      <w:r w:rsidRPr="003B28C5">
        <w:rPr>
          <w:bCs/>
          <w:color w:val="0000FF"/>
          <w:shd w:val="clear" w:color="auto" w:fill="FEFCF5"/>
        </w:rPr>
        <w:t>function</w:t>
      </w:r>
      <w:r w:rsidRPr="003B28C5">
        <w:rPr>
          <w:shd w:val="clear" w:color="auto" w:fill="FEFCF5"/>
        </w:rPr>
        <w:t xml:space="preserve"> structViewCount</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r w:rsidRPr="003B28C5">
        <w:rPr>
          <w:shd w:val="clear" w:color="auto" w:fill="FEFCF5"/>
        </w:rPr>
        <w:t xml:space="preserve"> </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$product</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getProductById</w:t>
      </w:r>
      <w:r w:rsidRPr="003B28C5">
        <w:rPr>
          <w:color w:val="8000FF"/>
          <w:shd w:val="clear" w:color="auto" w:fill="FEFCF5"/>
        </w:rPr>
        <w:t>(</w:t>
      </w:r>
      <w:r w:rsidRPr="003B28C5">
        <w:rPr>
          <w:color w:val="000080"/>
          <w:shd w:val="clear" w:color="auto" w:fill="FEFCF5"/>
        </w:rPr>
        <w:t>$id</w:t>
      </w:r>
      <w:r w:rsidRPr="003B28C5">
        <w:rPr>
          <w:color w:val="8000FF"/>
          <w:shd w:val="clear" w:color="auto" w:fill="FEFCF5"/>
        </w:rPr>
        <w:t>);</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000080"/>
          <w:shd w:val="clear" w:color="auto" w:fill="FEFCF5"/>
        </w:rPr>
        <w:t>$str</w:t>
      </w: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808080"/>
          <w:shd w:val="clear" w:color="auto" w:fill="FEFCF5"/>
        </w:rPr>
        <w:t>'&lt;span&gt;Nombre de vues : '</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00FF"/>
          <w:shd w:val="clear" w:color="auto" w:fill="FEFCF5"/>
        </w:rPr>
        <w:t>.</w:t>
      </w:r>
      <w:r w:rsidRPr="003B28C5">
        <w:rPr>
          <w:shd w:val="clear" w:color="auto" w:fill="FEFCF5"/>
        </w:rPr>
        <w:t xml:space="preserve"> </w:t>
      </w:r>
      <w:r w:rsidRPr="003B28C5">
        <w:rPr>
          <w:color w:val="000080"/>
          <w:shd w:val="clear" w:color="auto" w:fill="FEFCF5"/>
        </w:rPr>
        <w:t>$product</w:t>
      </w:r>
      <w:r w:rsidRPr="003B28C5">
        <w:rPr>
          <w:color w:val="8000FF"/>
          <w:shd w:val="clear" w:color="auto" w:fill="FEFCF5"/>
        </w:rPr>
        <w:t>-&gt;</w:t>
      </w:r>
      <w:r w:rsidRPr="003B28C5">
        <w:rPr>
          <w:shd w:val="clear" w:color="auto" w:fill="FEFCF5"/>
        </w:rPr>
        <w:t xml:space="preserve">view_count </w:t>
      </w:r>
      <w:r w:rsidRPr="003B28C5">
        <w:rPr>
          <w:color w:val="8000FF"/>
          <w:shd w:val="clear" w:color="auto" w:fill="FEFCF5"/>
        </w:rPr>
        <w:t>.</w:t>
      </w:r>
      <w:r w:rsidRPr="003B28C5">
        <w:rPr>
          <w:shd w:val="clear" w:color="auto" w:fill="FEFCF5"/>
        </w:rPr>
        <w:t xml:space="preserve"> </w:t>
      </w:r>
    </w:p>
    <w:p w:rsidR="003B28C5" w:rsidRPr="003B28C5" w:rsidRDefault="003B28C5" w:rsidP="003B28C5">
      <w:pPr>
        <w:pStyle w:val="Code"/>
        <w:rPr>
          <w:shd w:val="clear" w:color="auto" w:fill="FEFCF5"/>
        </w:rPr>
      </w:pPr>
      <w:r w:rsidRPr="003B28C5">
        <w:rPr>
          <w:shd w:val="clear" w:color="auto" w:fill="FEFCF5"/>
        </w:rPr>
        <w:t xml:space="preserve">            </w:t>
      </w:r>
      <w:r w:rsidRPr="003B28C5">
        <w:rPr>
          <w:color w:val="808080"/>
          <w:shd w:val="clear" w:color="auto" w:fill="FEFCF5"/>
        </w:rPr>
        <w:t>' &lt;span class="glyphicon glyphicon-eye-open"&gt;&lt;/span&gt;&lt;/span&gt;'</w:t>
      </w:r>
      <w:r w:rsidRPr="003B28C5">
        <w:rPr>
          <w:color w:val="8000FF"/>
          <w:shd w:val="clear" w:color="auto" w:fill="FEFCF5"/>
        </w:rPr>
        <w:t>;</w:t>
      </w:r>
    </w:p>
    <w:p w:rsidR="003B28C5" w:rsidRPr="003B28C5" w:rsidRDefault="003B28C5" w:rsidP="003B28C5">
      <w:pPr>
        <w:pStyle w:val="Code"/>
        <w:rPr>
          <w:shd w:val="clear" w:color="auto" w:fill="FEFCF5"/>
        </w:rPr>
      </w:pPr>
    </w:p>
    <w:p w:rsidR="003B28C5" w:rsidRPr="003B28C5" w:rsidRDefault="003B28C5" w:rsidP="003B28C5">
      <w:pPr>
        <w:pStyle w:val="Code"/>
        <w:rPr>
          <w:shd w:val="clear" w:color="auto" w:fill="FEFCF5"/>
        </w:rPr>
      </w:pPr>
      <w:r w:rsidRPr="003B28C5">
        <w:rPr>
          <w:shd w:val="clear" w:color="auto" w:fill="FEFCF5"/>
        </w:rPr>
        <w:t xml:space="preserve">    </w:t>
      </w:r>
      <w:r w:rsidRPr="003B28C5">
        <w:rPr>
          <w:bCs/>
          <w:color w:val="0000FF"/>
          <w:shd w:val="clear" w:color="auto" w:fill="FEFCF5"/>
        </w:rPr>
        <w:t>return</w:t>
      </w:r>
      <w:r w:rsidRPr="003B28C5">
        <w:rPr>
          <w:shd w:val="clear" w:color="auto" w:fill="FEFCF5"/>
        </w:rPr>
        <w:t xml:space="preserve"> </w:t>
      </w:r>
      <w:r w:rsidRPr="003B28C5">
        <w:rPr>
          <w:color w:val="000080"/>
          <w:shd w:val="clear" w:color="auto" w:fill="FEFCF5"/>
        </w:rPr>
        <w:t>$str</w:t>
      </w:r>
      <w:r w:rsidRPr="003B28C5">
        <w:rPr>
          <w:color w:val="8000FF"/>
          <w:shd w:val="clear" w:color="auto" w:fill="FEFCF5"/>
        </w:rPr>
        <w:t>;</w:t>
      </w:r>
    </w:p>
    <w:p w:rsidR="003B28C5" w:rsidRPr="003B28C5" w:rsidRDefault="003B28C5" w:rsidP="003B28C5">
      <w:pPr>
        <w:pStyle w:val="Code"/>
        <w:rPr>
          <w:rFonts w:ascii="Times New Roman" w:hAnsi="Times New Roman" w:cs="Times New Roman"/>
          <w:sz w:val="24"/>
          <w:szCs w:val="24"/>
        </w:rPr>
      </w:pPr>
      <w:r w:rsidRPr="003B28C5">
        <w:rPr>
          <w:color w:val="8000FF"/>
          <w:shd w:val="clear" w:color="auto" w:fill="FEFCF5"/>
        </w:rPr>
        <w:t>}</w:t>
      </w:r>
    </w:p>
    <w:p w:rsidR="003B28C5" w:rsidRDefault="003B28C5" w:rsidP="00EF7931"/>
    <w:p w:rsidR="00104B9A" w:rsidRPr="00B647DE" w:rsidRDefault="00FF39D1" w:rsidP="00EF7931">
      <w:pPr>
        <w:rPr>
          <w:rFonts w:eastAsiaTheme="majorEastAsia"/>
        </w:rPr>
      </w:pPr>
      <w:r>
        <w:t>L’ajout de vue s’effectue à chaque fois qu’un</w:t>
      </w:r>
      <w:r w:rsidR="00055B34">
        <w:t xml:space="preserve"> utilisateur charge ou recharge la page</w:t>
      </w:r>
      <w:r w:rsidR="00503580">
        <w:t>, une amélioration envisageable est de limiter le nombre de vues ajoutées à une seule par personne.</w:t>
      </w:r>
      <w:r w:rsidR="00E16F82">
        <w:t xml:space="preserve"> Pour plus d’informations se rendre dans la catégorie « Améliorations envisageables » de la documentation technique.</w:t>
      </w:r>
      <w:r w:rsidR="00104B9A">
        <w:br w:type="page"/>
      </w:r>
    </w:p>
    <w:p w:rsidR="00877492" w:rsidRDefault="00877492" w:rsidP="00223F8E">
      <w:pPr>
        <w:pStyle w:val="Titre2"/>
        <w:numPr>
          <w:ilvl w:val="1"/>
          <w:numId w:val="33"/>
        </w:numPr>
        <w:ind w:left="0" w:firstLine="0"/>
        <w:mirrorIndents/>
        <w:jc w:val="left"/>
      </w:pPr>
      <w:bookmarkStart w:id="90" w:name="_Toc419272437"/>
      <w:bookmarkStart w:id="91" w:name="_Toc419465491"/>
      <w:r>
        <w:lastRenderedPageBreak/>
        <w:t>Recherches</w:t>
      </w:r>
      <w:bookmarkEnd w:id="88"/>
      <w:bookmarkEnd w:id="90"/>
      <w:bookmarkEnd w:id="91"/>
    </w:p>
    <w:p w:rsidR="003F71B8" w:rsidRDefault="003F71B8" w:rsidP="00223F8E">
      <w:pPr>
        <w:pStyle w:val="Titre3"/>
        <w:numPr>
          <w:ilvl w:val="2"/>
          <w:numId w:val="33"/>
        </w:numPr>
        <w:ind w:left="0" w:firstLine="0"/>
        <w:mirrorIndents/>
        <w:jc w:val="left"/>
      </w:pPr>
      <w:bookmarkStart w:id="92" w:name="_Toc419189610"/>
      <w:bookmarkStart w:id="93" w:name="_Toc419465492"/>
      <w:r>
        <w:t>Liste déroulante des catégories</w:t>
      </w:r>
      <w:bookmarkEnd w:id="92"/>
      <w:bookmarkEnd w:id="93"/>
    </w:p>
    <w:p w:rsidR="000C6634" w:rsidRDefault="005B1AA5" w:rsidP="000C6634">
      <w:r>
        <w:t>Un bouton dépliant une</w:t>
      </w:r>
      <w:r w:rsidR="000C6634">
        <w:t xml:space="preserve"> liste déroulante </w:t>
      </w:r>
      <w:r w:rsidR="00261687">
        <w:t xml:space="preserve">se </w:t>
      </w:r>
      <w:r>
        <w:t>trouve</w:t>
      </w:r>
      <w:r w:rsidR="00261687">
        <w:t xml:space="preserve"> en dessous de l’en-tête</w:t>
      </w:r>
      <w:r>
        <w:t xml:space="preserve"> et permet à l’utilisateur à </w:t>
      </w:r>
      <w:r w:rsidR="006B0980">
        <w:t>accéder</w:t>
      </w:r>
      <w:r>
        <w:t xml:space="preserve"> rapidement</w:t>
      </w:r>
      <w:r w:rsidR="00D744B6">
        <w:t xml:space="preserve"> à la recherche par</w:t>
      </w:r>
      <w:r w:rsidR="00D138F9">
        <w:t xml:space="preserve"> catégories du site web.</w:t>
      </w:r>
      <w:r w:rsidR="00E05379">
        <w:t xml:space="preserve"> Le menu est composé </w:t>
      </w:r>
      <w:r w:rsidR="002A22A3">
        <w:t xml:space="preserve">d’un bouton et </w:t>
      </w:r>
      <w:r w:rsidR="00E05379">
        <w:t xml:space="preserve">d’une liste HTML cachée, un script JavaScript va par la suite afficher chaque </w:t>
      </w:r>
      <w:r w:rsidR="00441761">
        <w:t>élément caché</w:t>
      </w:r>
      <w:r w:rsidR="00E05379">
        <w:t xml:space="preserve"> de la liste</w:t>
      </w:r>
      <w:r w:rsidR="002A22A3">
        <w:t xml:space="preserve"> quand on clique sur le bouton.</w:t>
      </w:r>
      <w:r w:rsidR="00C2743F">
        <w:t xml:space="preserve"> La liste est</w:t>
      </w:r>
      <w:r w:rsidR="00665ED4">
        <w:t xml:space="preserve"> </w:t>
      </w:r>
      <w:r w:rsidR="00D920E4">
        <w:t>créée</w:t>
      </w:r>
      <w:r w:rsidR="00C2743F">
        <w:t xml:space="preserve"> dynamiquement avec la liste des mots-clefs provenant la base de </w:t>
      </w:r>
      <w:r w:rsidR="00D920E4">
        <w:t>données</w:t>
      </w:r>
      <w:r w:rsidR="0085313C">
        <w:t xml:space="preserve"> et triée par ordre </w:t>
      </w:r>
      <w:r w:rsidR="006441BC">
        <w:t>alphabétique.</w:t>
      </w:r>
    </w:p>
    <w:p w:rsidR="00A20933" w:rsidRDefault="00A20933" w:rsidP="000C6634">
      <w:r>
        <w:t>Voici la fonction s’occupant</w:t>
      </w:r>
      <w:r w:rsidR="00CF2227">
        <w:t xml:space="preserve"> de l’affichage des mots clefs à l’</w:t>
      </w:r>
      <w:r w:rsidR="005D38AB">
        <w:t>intérieur</w:t>
      </w:r>
      <w:r w:rsidR="00CF2227">
        <w:t xml:space="preserve"> de la liste déroulante.</w:t>
      </w:r>
    </w:p>
    <w:p w:rsidR="004A6CD2" w:rsidRPr="004A6CD2" w:rsidRDefault="004A6CD2" w:rsidP="004A6CD2">
      <w:pPr>
        <w:pStyle w:val="Code"/>
        <w:rPr>
          <w:sz w:val="16"/>
          <w:szCs w:val="16"/>
          <w:shd w:val="clear" w:color="auto" w:fill="FEFCF5"/>
        </w:rPr>
      </w:pPr>
      <w:r w:rsidRPr="004A6CD2">
        <w:rPr>
          <w:bCs/>
          <w:color w:val="0000FF"/>
          <w:sz w:val="16"/>
          <w:szCs w:val="16"/>
          <w:shd w:val="clear" w:color="auto" w:fill="FEFCF5"/>
        </w:rPr>
        <w:t>function</w:t>
      </w:r>
      <w:r w:rsidRPr="004A6CD2">
        <w:rPr>
          <w:sz w:val="16"/>
          <w:szCs w:val="16"/>
          <w:shd w:val="clear" w:color="auto" w:fill="FEFCF5"/>
        </w:rPr>
        <w:t xml:space="preserve"> structKeywordsList</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$keywords</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getAllKeywordsSorted</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0080"/>
          <w:sz w:val="16"/>
          <w:szCs w:val="16"/>
          <w:shd w:val="clear" w:color="auto" w:fill="FEFCF5"/>
        </w:rPr>
        <w:t>$str</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008000"/>
          <w:sz w:val="16"/>
          <w:szCs w:val="16"/>
          <w:shd w:val="clear" w:color="auto" w:fill="FEFCF5"/>
        </w:rPr>
        <w:t>//On affiche un lien pour chaque keywords de la base</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foreach</w:t>
      </w:r>
      <w:r w:rsidRPr="004A6CD2">
        <w:rPr>
          <w:sz w:val="16"/>
          <w:szCs w:val="16"/>
          <w:shd w:val="clear" w:color="auto" w:fill="FEFCF5"/>
        </w:rPr>
        <w:t xml:space="preserve"> </w:t>
      </w:r>
      <w:r w:rsidRPr="004A6CD2">
        <w:rPr>
          <w:color w:val="8000FF"/>
          <w:sz w:val="16"/>
          <w:szCs w:val="16"/>
          <w:shd w:val="clear" w:color="auto" w:fill="FEFCF5"/>
        </w:rPr>
        <w:t>(</w:t>
      </w:r>
      <w:r w:rsidRPr="004A6CD2">
        <w:rPr>
          <w:color w:val="000080"/>
          <w:sz w:val="16"/>
          <w:szCs w:val="16"/>
          <w:shd w:val="clear" w:color="auto" w:fill="FEFCF5"/>
        </w:rPr>
        <w:t>$keywords</w:t>
      </w:r>
      <w:r w:rsidRPr="004A6CD2">
        <w:rPr>
          <w:sz w:val="16"/>
          <w:szCs w:val="16"/>
          <w:shd w:val="clear" w:color="auto" w:fill="FEFCF5"/>
        </w:rPr>
        <w:t xml:space="preserve"> </w:t>
      </w:r>
      <w:r w:rsidRPr="004A6CD2">
        <w:rPr>
          <w:bCs/>
          <w:color w:val="0000FF"/>
          <w:sz w:val="16"/>
          <w:szCs w:val="16"/>
          <w:shd w:val="clear" w:color="auto" w:fill="FEFCF5"/>
        </w:rPr>
        <w:t>as</w:t>
      </w:r>
      <w:r w:rsidRPr="004A6CD2">
        <w:rPr>
          <w:sz w:val="16"/>
          <w:szCs w:val="16"/>
          <w:shd w:val="clear" w:color="auto" w:fill="FEFCF5"/>
        </w:rPr>
        <w:t xml:space="preserve"> </w:t>
      </w:r>
      <w:r w:rsidRPr="004A6CD2">
        <w:rPr>
          <w:color w:val="000080"/>
          <w:sz w:val="16"/>
          <w:szCs w:val="16"/>
          <w:shd w:val="clear" w:color="auto" w:fill="FEFCF5"/>
        </w:rPr>
        <w:t>$keyword</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color w:val="808080"/>
          <w:sz w:val="16"/>
          <w:szCs w:val="16"/>
          <w:shd w:val="clear" w:color="auto" w:fill="FEFCF5"/>
          <w:lang w:val="de-CH"/>
        </w:rPr>
      </w:pP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r w:rsidRPr="004A6CD2">
        <w:rPr>
          <w:sz w:val="16"/>
          <w:szCs w:val="16"/>
          <w:shd w:val="clear" w:color="auto" w:fill="FEFCF5"/>
        </w:rPr>
        <w:t xml:space="preserve"> </w:t>
      </w:r>
      <w:r w:rsidRPr="004A6CD2">
        <w:rPr>
          <w:color w:val="808080"/>
          <w:sz w:val="16"/>
          <w:szCs w:val="16"/>
          <w:shd w:val="clear" w:color="auto" w:fill="FEFCF5"/>
        </w:rPr>
        <w:t>'&lt;a href="search.php?querryKW='</w:t>
      </w:r>
      <w:r w:rsidRPr="004A6CD2">
        <w:rPr>
          <w:sz w:val="16"/>
          <w:szCs w:val="16"/>
          <w:shd w:val="clear" w:color="auto" w:fill="FEFCF5"/>
        </w:rPr>
        <w:t xml:space="preserve"> </w:t>
      </w:r>
      <w:r w:rsidRPr="004A6CD2">
        <w:rPr>
          <w:color w:val="8000FF"/>
          <w:sz w:val="16"/>
          <w:szCs w:val="16"/>
          <w:shd w:val="clear" w:color="auto" w:fill="FEFCF5"/>
        </w:rPr>
        <w:t>.</w:t>
      </w:r>
      <w:r w:rsidRPr="004A6CD2">
        <w:rPr>
          <w:sz w:val="16"/>
          <w:szCs w:val="16"/>
          <w:shd w:val="clear" w:color="auto" w:fill="FEFCF5"/>
        </w:rPr>
        <w:t xml:space="preserve"> </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 xml:space="preserve">name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lang w:val="de-CH"/>
        </w:rPr>
        <w:t>'" class="list-group-item"&gt;</w:t>
      </w:r>
    </w:p>
    <w:p w:rsidR="004A6CD2" w:rsidRPr="004A6CD2" w:rsidRDefault="004A6CD2" w:rsidP="004A6CD2">
      <w:pPr>
        <w:pStyle w:val="Code"/>
        <w:rPr>
          <w:color w:val="808080"/>
          <w:sz w:val="16"/>
          <w:szCs w:val="16"/>
          <w:shd w:val="clear" w:color="auto" w:fill="FEFCF5"/>
        </w:rPr>
      </w:pPr>
      <w:r w:rsidRPr="004A6CD2">
        <w:rPr>
          <w:color w:val="808080"/>
          <w:sz w:val="16"/>
          <w:szCs w:val="16"/>
          <w:shd w:val="clear" w:color="auto" w:fill="FEFCF5"/>
          <w:lang w:val="de-CH"/>
        </w:rPr>
        <w:t xml:space="preserve">                        '</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bCs/>
          <w:color w:val="0000FF"/>
          <w:sz w:val="16"/>
          <w:szCs w:val="16"/>
          <w:shd w:val="clear" w:color="auto" w:fill="FEFCF5"/>
          <w:lang w:val="de-CH"/>
        </w:rPr>
        <w:t>strtoupper</w:t>
      </w:r>
      <w:r w:rsidRPr="004A6CD2">
        <w:rPr>
          <w:color w:val="8000FF"/>
          <w:sz w:val="16"/>
          <w:szCs w:val="16"/>
          <w:shd w:val="clear" w:color="auto" w:fill="FEFCF5"/>
          <w:lang w:val="de-CH"/>
        </w:rPr>
        <w:t>(</w:t>
      </w:r>
      <w:r w:rsidRPr="004A6CD2">
        <w:rPr>
          <w:color w:val="000080"/>
          <w:sz w:val="16"/>
          <w:szCs w:val="16"/>
          <w:shd w:val="clear" w:color="auto" w:fill="FEFCF5"/>
          <w:lang w:val="de-CH"/>
        </w:rPr>
        <w:t>$keyword</w:t>
      </w:r>
      <w:r w:rsidRPr="004A6CD2">
        <w:rPr>
          <w:color w:val="8000FF"/>
          <w:sz w:val="16"/>
          <w:szCs w:val="16"/>
          <w:shd w:val="clear" w:color="auto" w:fill="FEFCF5"/>
          <w:lang w:val="de-CH"/>
        </w:rPr>
        <w:t>-&gt;</w:t>
      </w:r>
      <w:r w:rsidRPr="004A6CD2">
        <w:rPr>
          <w:sz w:val="16"/>
          <w:szCs w:val="16"/>
          <w:shd w:val="clear" w:color="auto" w:fill="FEFCF5"/>
          <w:lang w:val="de-CH"/>
        </w:rPr>
        <w:t>name</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00FF"/>
          <w:sz w:val="16"/>
          <w:szCs w:val="16"/>
          <w:shd w:val="clear" w:color="auto" w:fill="FEFCF5"/>
          <w:lang w:val="de-CH"/>
        </w:rPr>
        <w:t>.</w:t>
      </w:r>
      <w:r w:rsidRPr="004A6CD2">
        <w:rPr>
          <w:sz w:val="16"/>
          <w:szCs w:val="16"/>
          <w:shd w:val="clear" w:color="auto" w:fill="FEFCF5"/>
          <w:lang w:val="de-CH"/>
        </w:rPr>
        <w:t xml:space="preserve"> </w:t>
      </w:r>
      <w:r w:rsidRPr="004A6CD2">
        <w:rPr>
          <w:color w:val="808080"/>
          <w:sz w:val="16"/>
          <w:szCs w:val="16"/>
          <w:shd w:val="clear" w:color="auto" w:fill="FEFCF5"/>
        </w:rPr>
        <w:t>'</w:t>
      </w:r>
    </w:p>
    <w:p w:rsidR="004A6CD2" w:rsidRPr="004A6CD2" w:rsidRDefault="004A6CD2" w:rsidP="004A6CD2">
      <w:pPr>
        <w:pStyle w:val="Code"/>
        <w:rPr>
          <w:sz w:val="16"/>
          <w:szCs w:val="16"/>
          <w:shd w:val="clear" w:color="auto" w:fill="FEFCF5"/>
        </w:rPr>
      </w:pPr>
      <w:r w:rsidRPr="004A6CD2">
        <w:rPr>
          <w:color w:val="808080"/>
          <w:sz w:val="16"/>
          <w:szCs w:val="16"/>
          <w:shd w:val="clear" w:color="auto" w:fill="FEFCF5"/>
        </w:rPr>
        <w:t xml:space="preserve">                    &lt;/a&gt;'</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color w:val="8000FF"/>
          <w:sz w:val="16"/>
          <w:szCs w:val="16"/>
          <w:shd w:val="clear" w:color="auto" w:fill="FEFCF5"/>
        </w:rPr>
        <w:t>}</w:t>
      </w:r>
    </w:p>
    <w:p w:rsidR="004A6CD2" w:rsidRPr="004A6CD2" w:rsidRDefault="004A6CD2" w:rsidP="004A6CD2">
      <w:pPr>
        <w:pStyle w:val="Code"/>
        <w:rPr>
          <w:sz w:val="16"/>
          <w:szCs w:val="16"/>
          <w:shd w:val="clear" w:color="auto" w:fill="FEFCF5"/>
        </w:rPr>
      </w:pPr>
    </w:p>
    <w:p w:rsidR="004A6CD2" w:rsidRPr="004A6CD2" w:rsidRDefault="004A6CD2" w:rsidP="004A6CD2">
      <w:pPr>
        <w:pStyle w:val="Code"/>
        <w:rPr>
          <w:sz w:val="16"/>
          <w:szCs w:val="16"/>
          <w:shd w:val="clear" w:color="auto" w:fill="FEFCF5"/>
        </w:rPr>
      </w:pPr>
      <w:r w:rsidRPr="004A6CD2">
        <w:rPr>
          <w:sz w:val="16"/>
          <w:szCs w:val="16"/>
          <w:shd w:val="clear" w:color="auto" w:fill="FEFCF5"/>
        </w:rPr>
        <w:t xml:space="preserve">    </w:t>
      </w:r>
      <w:r w:rsidRPr="004A6CD2">
        <w:rPr>
          <w:bCs/>
          <w:color w:val="0000FF"/>
          <w:sz w:val="16"/>
          <w:szCs w:val="16"/>
          <w:shd w:val="clear" w:color="auto" w:fill="FEFCF5"/>
        </w:rPr>
        <w:t>return</w:t>
      </w:r>
      <w:r w:rsidRPr="004A6CD2">
        <w:rPr>
          <w:sz w:val="16"/>
          <w:szCs w:val="16"/>
          <w:shd w:val="clear" w:color="auto" w:fill="FEFCF5"/>
        </w:rPr>
        <w:t xml:space="preserve"> </w:t>
      </w:r>
      <w:r w:rsidRPr="004A6CD2">
        <w:rPr>
          <w:color w:val="000080"/>
          <w:sz w:val="16"/>
          <w:szCs w:val="16"/>
          <w:shd w:val="clear" w:color="auto" w:fill="FEFCF5"/>
        </w:rPr>
        <w:t>$str</w:t>
      </w:r>
      <w:r w:rsidRPr="004A6CD2">
        <w:rPr>
          <w:color w:val="8000FF"/>
          <w:sz w:val="16"/>
          <w:szCs w:val="16"/>
          <w:shd w:val="clear" w:color="auto" w:fill="FEFCF5"/>
        </w:rPr>
        <w:t>;</w:t>
      </w:r>
    </w:p>
    <w:p w:rsidR="004A6CD2" w:rsidRPr="004A6CD2" w:rsidRDefault="004A6CD2" w:rsidP="004A6CD2">
      <w:pPr>
        <w:pStyle w:val="Code"/>
        <w:rPr>
          <w:rFonts w:ascii="Times New Roman" w:hAnsi="Times New Roman" w:cs="Times New Roman"/>
          <w:sz w:val="16"/>
          <w:szCs w:val="16"/>
        </w:rPr>
      </w:pPr>
      <w:r w:rsidRPr="004A6CD2">
        <w:rPr>
          <w:color w:val="8000FF"/>
          <w:sz w:val="16"/>
          <w:szCs w:val="16"/>
          <w:shd w:val="clear" w:color="auto" w:fill="FEFCF5"/>
        </w:rPr>
        <w:t>}</w:t>
      </w:r>
    </w:p>
    <w:p w:rsidR="00A9304D" w:rsidRDefault="00A9304D" w:rsidP="000C6634"/>
    <w:p w:rsidR="005D38AB" w:rsidRPr="000C6634" w:rsidRDefault="005D38AB" w:rsidP="000C6634">
      <w:r>
        <w:t xml:space="preserve">On </w:t>
      </w:r>
      <w:r w:rsidR="004652BB">
        <w:t>ajoute aussi un lien « href » vers la page de recherche pour permettre la recherche par mots-clefs</w:t>
      </w:r>
      <w:r w:rsidR="009921D4">
        <w:t>. Pour plus d’informations sur la recherche par mot clefs, se rendre dans la catégorie « Recherche par mot-clef » de la documentation technique.</w:t>
      </w:r>
    </w:p>
    <w:p w:rsidR="003C2223" w:rsidRDefault="003C2223">
      <w:pPr>
        <w:jc w:val="left"/>
        <w:rPr>
          <w:rFonts w:asciiTheme="majorHAnsi" w:eastAsiaTheme="majorEastAsia" w:hAnsiTheme="majorHAnsi" w:cstheme="majorBidi"/>
          <w:bCs/>
          <w:color w:val="262626" w:themeColor="text1" w:themeTint="D9"/>
        </w:rPr>
      </w:pPr>
      <w:bookmarkStart w:id="94" w:name="_Toc419189611"/>
      <w:r>
        <w:br w:type="page"/>
      </w:r>
    </w:p>
    <w:p w:rsidR="000A2309" w:rsidRDefault="000A2309" w:rsidP="00223F8E">
      <w:pPr>
        <w:pStyle w:val="Titre3"/>
        <w:numPr>
          <w:ilvl w:val="2"/>
          <w:numId w:val="33"/>
        </w:numPr>
        <w:ind w:left="0" w:firstLine="0"/>
        <w:mirrorIndents/>
        <w:jc w:val="left"/>
      </w:pPr>
      <w:bookmarkStart w:id="95" w:name="_Toc419465493"/>
      <w:r>
        <w:lastRenderedPageBreak/>
        <w:t>Recherche par mot-clef</w:t>
      </w:r>
      <w:bookmarkEnd w:id="94"/>
      <w:bookmarkEnd w:id="95"/>
    </w:p>
    <w:p w:rsidR="005F6A10" w:rsidRDefault="005E37AC" w:rsidP="005E37AC">
      <w:r>
        <w:t>Pour la recherche par mot-clef, on commence tout d’abord par récupérer la requête de recherche de l’utilisateur</w:t>
      </w:r>
      <w:r w:rsidR="005F6A10">
        <w:t>. Dans le cas de la recherche par mot-clef, un paramètre envoyé en « get » contient le nom de la catégorie à rechercher (keyword).</w:t>
      </w:r>
    </w:p>
    <w:p w:rsidR="00C162B8" w:rsidRDefault="00E96AF7" w:rsidP="005E37AC">
      <w:r>
        <w:t>On va par la suite exécuter une fonction qui va, à l’aide d’une requête MySQL, récupérer la liste des produits possédant le même mot-clef que la requête de l’utilisateur</w:t>
      </w:r>
      <w:r w:rsidR="002853AC">
        <w:t xml:space="preserve">. </w:t>
      </w:r>
      <w:r w:rsidR="003C78FF">
        <w:t>Par e</w:t>
      </w:r>
      <w:r w:rsidR="00C45F71">
        <w:t>xemple : L’utilisateur clique sur « ALIMENTATIONS », on va rechercher la liste des produits liés au mot-clef « ALIMENTATIONS » et on les affiche sur la page.</w:t>
      </w:r>
    </w:p>
    <w:p w:rsidR="004A19A1" w:rsidRDefault="004A19A1" w:rsidP="005E37AC">
      <w:r>
        <w:t>Voici la fonction utilisée pour récupérer les produits recherchés à l’aide d’un mot-clef.</w:t>
      </w:r>
    </w:p>
    <w:p w:rsidR="004145C1" w:rsidRPr="004145C1" w:rsidRDefault="004145C1" w:rsidP="004145C1">
      <w:pPr>
        <w:pStyle w:val="Code"/>
        <w:rPr>
          <w:shd w:val="clear" w:color="auto" w:fill="FEFCF5"/>
        </w:rPr>
      </w:pPr>
      <w:r w:rsidRPr="004145C1">
        <w:rPr>
          <w:bCs/>
          <w:color w:val="0000FF"/>
          <w:shd w:val="clear" w:color="auto" w:fill="FEFCF5"/>
        </w:rPr>
        <w:t>function</w:t>
      </w:r>
      <w:r w:rsidRPr="004145C1">
        <w:rPr>
          <w:shd w:val="clear" w:color="auto" w:fill="FEFCF5"/>
        </w:rPr>
        <w:t xml:space="preserve"> searchForProductWithKeywords</w:t>
      </w:r>
      <w:r w:rsidRPr="004145C1">
        <w:rPr>
          <w:color w:val="8000FF"/>
          <w:shd w:val="clear" w:color="auto" w:fill="FEFCF5"/>
        </w:rPr>
        <w:t>(</w:t>
      </w:r>
      <w:r w:rsidRPr="004145C1">
        <w:rPr>
          <w:color w:val="000080"/>
          <w:shd w:val="clear" w:color="auto" w:fill="FEFCF5"/>
        </w:rPr>
        <w:t>$querry</w:t>
      </w:r>
      <w:r w:rsidRPr="004145C1">
        <w:rPr>
          <w:color w:val="8000FF"/>
          <w:shd w:val="clear" w:color="auto" w:fill="FEFCF5"/>
        </w:rPr>
        <w:t>)</w:t>
      </w:r>
      <w:r w:rsidRPr="004145C1">
        <w:rPr>
          <w:shd w:val="clear" w:color="auto" w:fill="FEFCF5"/>
        </w:rPr>
        <w:t xml:space="preserve"> </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global</w:t>
      </w:r>
      <w:r w:rsidRPr="004145C1">
        <w:rPr>
          <w:shd w:val="clear" w:color="auto" w:fill="FEFCF5"/>
        </w:rPr>
        <w:t xml:space="preserve"> </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connection</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quote</w:t>
      </w:r>
      <w:r w:rsidRPr="004145C1">
        <w:rPr>
          <w:color w:val="8000FF"/>
          <w:shd w:val="clear" w:color="auto" w:fill="FEFCF5"/>
        </w:rPr>
        <w:t>(</w:t>
      </w:r>
      <w:r w:rsidRPr="004145C1">
        <w:rPr>
          <w:color w:val="000080"/>
          <w:shd w:val="clear" w:color="auto" w:fill="FEFCF5"/>
        </w:rPr>
        <w:t>$tableProducts</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'SELECT DISTINCT p.id AS idProduct, p.title as productTitle,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'p.short_desc, p.view_count, p.is_frontpage, b.name AS brandName, '</w:t>
      </w:r>
    </w:p>
    <w:p w:rsidR="004145C1" w:rsidRPr="00015A2F" w:rsidRDefault="004145C1" w:rsidP="004145C1">
      <w:pPr>
        <w:pStyle w:val="Code"/>
        <w:rPr>
          <w:shd w:val="clear" w:color="auto" w:fill="FEFCF5"/>
          <w:lang w:val="de-CH"/>
        </w:rPr>
      </w:pPr>
      <w:r w:rsidRPr="004145C1">
        <w:rPr>
          <w:shd w:val="clear" w:color="auto" w:fill="FEFCF5"/>
        </w:rPr>
        <w:t xml:space="preserve">            </w:t>
      </w:r>
      <w:r w:rsidRPr="00015A2F">
        <w:rPr>
          <w:color w:val="8000FF"/>
          <w:shd w:val="clear" w:color="auto" w:fill="FEFCF5"/>
          <w:lang w:val="de-CH"/>
        </w:rPr>
        <w:t>.</w:t>
      </w:r>
      <w:r w:rsidRPr="00015A2F">
        <w:rPr>
          <w:shd w:val="clear" w:color="auto" w:fill="FEFCF5"/>
          <w:lang w:val="de-CH"/>
        </w:rPr>
        <w:t xml:space="preserve"> </w:t>
      </w:r>
      <w:r w:rsidRPr="00015A2F">
        <w:rPr>
          <w:color w:val="808080"/>
          <w:shd w:val="clear" w:color="auto" w:fill="FEFCF5"/>
          <w:lang w:val="de-CH"/>
        </w:rPr>
        <w:t>'k.name AS keywordName '</w:t>
      </w:r>
    </w:p>
    <w:p w:rsidR="004145C1" w:rsidRPr="004145C1" w:rsidRDefault="004145C1" w:rsidP="004145C1">
      <w:pPr>
        <w:pStyle w:val="Code"/>
        <w:rPr>
          <w:shd w:val="clear" w:color="auto" w:fill="FEFCF5"/>
        </w:rPr>
      </w:pPr>
      <w:r w:rsidRPr="00015A2F">
        <w:rPr>
          <w:shd w:val="clear" w:color="auto" w:fill="FEFCF5"/>
          <w:lang w:val="de-CH"/>
        </w:rPr>
        <w:t xml:space="preserve">            </w:t>
      </w:r>
      <w:r w:rsidRPr="00015A2F">
        <w:rPr>
          <w:color w:val="8000FF"/>
          <w:shd w:val="clear" w:color="auto" w:fill="FEFCF5"/>
          <w:lang w:val="de-CH"/>
        </w:rPr>
        <w:t>.</w:t>
      </w:r>
      <w:r w:rsidRPr="00015A2F">
        <w:rPr>
          <w:shd w:val="clear" w:color="auto" w:fill="FEFCF5"/>
          <w:lang w:val="de-CH"/>
        </w:rPr>
        <w:t xml:space="preserve"> </w:t>
      </w:r>
      <w:r w:rsidRPr="0062105C">
        <w:rPr>
          <w:color w:val="808080"/>
          <w:shd w:val="clear" w:color="auto" w:fill="FEFCF5"/>
          <w:lang w:val="de-CH"/>
        </w:rPr>
        <w:t>'FROM '</w:t>
      </w:r>
      <w:r w:rsidRPr="0062105C">
        <w:rPr>
          <w:shd w:val="clear" w:color="auto" w:fill="FEFCF5"/>
          <w:lang w:val="de-CH"/>
        </w:rPr>
        <w:t xml:space="preserve"> </w:t>
      </w:r>
      <w:r w:rsidRPr="0062105C">
        <w:rPr>
          <w:color w:val="8000FF"/>
          <w:shd w:val="clear" w:color="auto" w:fill="FEFCF5"/>
          <w:lang w:val="de-CH"/>
        </w:rPr>
        <w:t>.</w:t>
      </w:r>
      <w:r w:rsidRPr="0062105C">
        <w:rPr>
          <w:shd w:val="clear" w:color="auto" w:fill="FEFCF5"/>
          <w:lang w:val="de-CH"/>
        </w:rPr>
        <w:t xml:space="preserve"> </w:t>
      </w:r>
      <w:r w:rsidRPr="004145C1">
        <w:rPr>
          <w:color w:val="000080"/>
          <w:shd w:val="clear" w:color="auto" w:fill="FEFCF5"/>
        </w:rPr>
        <w:t>$tableProducts</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 AS p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brands AS b ON p.id_brand = b.id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products_has_keywords AS pk ON p.id = pk.id_products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'INNER JOIN keywords AS k ON pk.id_keywords = k.id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lang w:val="de-CH"/>
        </w:rPr>
        <w:t>.</w:t>
      </w:r>
      <w:r w:rsidRPr="004145C1">
        <w:rPr>
          <w:shd w:val="clear" w:color="auto" w:fill="FEFCF5"/>
          <w:lang w:val="de-CH"/>
        </w:rPr>
        <w:t xml:space="preserve"> </w:t>
      </w:r>
      <w:r w:rsidRPr="004145C1">
        <w:rPr>
          <w:color w:val="808080"/>
          <w:shd w:val="clear" w:color="auto" w:fill="FEFCF5"/>
          <w:lang w:val="de-CH"/>
        </w:rPr>
        <w:t>'WHERE k.name LIKE "%'</w:t>
      </w:r>
      <w:r w:rsidRPr="004145C1">
        <w:rPr>
          <w:shd w:val="clear" w:color="auto" w:fill="FEFCF5"/>
          <w:lang w:val="de-CH"/>
        </w:rPr>
        <w:t xml:space="preserve"> </w:t>
      </w:r>
      <w:r w:rsidRPr="004145C1">
        <w:rPr>
          <w:color w:val="8000FF"/>
          <w:shd w:val="clear" w:color="auto" w:fill="FEFCF5"/>
          <w:lang w:val="de-CH"/>
        </w:rPr>
        <w:t>.</w:t>
      </w:r>
      <w:r w:rsidRPr="004145C1">
        <w:rPr>
          <w:shd w:val="clear" w:color="auto" w:fill="FEFCF5"/>
          <w:lang w:val="de-CH"/>
        </w:rPr>
        <w:t xml:space="preserve"> </w:t>
      </w:r>
      <w:r w:rsidRPr="00015A2F">
        <w:rPr>
          <w:color w:val="000080"/>
          <w:shd w:val="clear" w:color="auto" w:fill="FEFCF5"/>
        </w:rPr>
        <w:t>$querry</w:t>
      </w:r>
      <w:r w:rsidRPr="00015A2F">
        <w:rPr>
          <w:shd w:val="clear" w:color="auto" w:fill="FEFCF5"/>
        </w:rPr>
        <w:t xml:space="preserve"> </w:t>
      </w:r>
      <w:r w:rsidRPr="00015A2F">
        <w:rPr>
          <w:color w:val="8000FF"/>
          <w:shd w:val="clear" w:color="auto" w:fill="FEFCF5"/>
        </w:rPr>
        <w:t>.</w:t>
      </w:r>
      <w:r w:rsidRPr="00015A2F">
        <w:rPr>
          <w:shd w:val="clear" w:color="auto" w:fill="FEFCF5"/>
        </w:rPr>
        <w:t xml:space="preserve"> </w:t>
      </w:r>
      <w:r w:rsidRPr="004145C1">
        <w:rPr>
          <w:color w:val="808080"/>
          <w:shd w:val="clear" w:color="auto" w:fill="FEFCF5"/>
        </w:rPr>
        <w:t>'%"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'GROUP BY p.title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808080"/>
          <w:shd w:val="clear" w:color="auto" w:fill="FEFCF5"/>
        </w:rPr>
        <w:t>'ORDER BY p.title DESC'</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$dbc</w:t>
      </w:r>
      <w:r w:rsidRPr="004145C1">
        <w:rPr>
          <w:color w:val="8000FF"/>
          <w:shd w:val="clear" w:color="auto" w:fill="FEFCF5"/>
        </w:rPr>
        <w:t>-&gt;</w:t>
      </w:r>
      <w:r w:rsidRPr="004145C1">
        <w:rPr>
          <w:shd w:val="clear" w:color="auto" w:fill="FEFCF5"/>
        </w:rPr>
        <w:t>prepare</w:t>
      </w:r>
      <w:r w:rsidRPr="004145C1">
        <w:rPr>
          <w:color w:val="8000FF"/>
          <w:shd w:val="clear" w:color="auto" w:fill="FEFCF5"/>
        </w:rPr>
        <w:t>(</w:t>
      </w:r>
      <w:r w:rsidRPr="004145C1">
        <w:rPr>
          <w:color w:val="000080"/>
          <w:shd w:val="clear" w:color="auto" w:fill="FEFCF5"/>
        </w:rPr>
        <w:t>$req</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execute</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$data</w:t>
      </w:r>
      <w:r w:rsidRPr="004145C1">
        <w:rPr>
          <w:shd w:val="clear" w:color="auto" w:fill="FEFCF5"/>
        </w:rPr>
        <w:t xml:space="preserve"> </w:t>
      </w:r>
      <w:r w:rsidRPr="004145C1">
        <w:rPr>
          <w:color w:val="8000FF"/>
          <w:shd w:val="clear" w:color="auto" w:fill="FEFCF5"/>
        </w:rPr>
        <w:t>=</w:t>
      </w: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fetchAll</w:t>
      </w:r>
      <w:r w:rsidRPr="004145C1">
        <w:rPr>
          <w:color w:val="8000FF"/>
          <w:shd w:val="clear" w:color="auto" w:fill="FEFCF5"/>
        </w:rPr>
        <w:t>(</w:t>
      </w:r>
      <w:r w:rsidRPr="004145C1">
        <w:rPr>
          <w:shd w:val="clear" w:color="auto" w:fill="FEFCF5"/>
        </w:rPr>
        <w:t>PDO</w:t>
      </w:r>
      <w:r w:rsidRPr="004145C1">
        <w:rPr>
          <w:color w:val="8000FF"/>
          <w:shd w:val="clear" w:color="auto" w:fill="FEFCF5"/>
        </w:rPr>
        <w:t>::</w:t>
      </w:r>
      <w:r w:rsidRPr="004145C1">
        <w:rPr>
          <w:shd w:val="clear" w:color="auto" w:fill="FEFCF5"/>
        </w:rPr>
        <w:t>FETCH_OBJ</w:t>
      </w:r>
      <w:r w:rsidRPr="004145C1">
        <w:rPr>
          <w:color w:val="8000FF"/>
          <w:shd w:val="clear" w:color="auto" w:fill="FEFCF5"/>
        </w:rPr>
        <w:t>);</w:t>
      </w:r>
    </w:p>
    <w:p w:rsidR="004145C1" w:rsidRPr="004145C1" w:rsidRDefault="004145C1" w:rsidP="004145C1">
      <w:pPr>
        <w:pStyle w:val="Code"/>
        <w:rPr>
          <w:shd w:val="clear" w:color="auto" w:fill="FEFCF5"/>
        </w:rPr>
      </w:pPr>
      <w:r w:rsidRPr="004145C1">
        <w:rPr>
          <w:shd w:val="clear" w:color="auto" w:fill="FEFCF5"/>
        </w:rPr>
        <w:t xml:space="preserve">    </w:t>
      </w:r>
      <w:r w:rsidRPr="004145C1">
        <w:rPr>
          <w:color w:val="000080"/>
          <w:shd w:val="clear" w:color="auto" w:fill="FEFCF5"/>
        </w:rPr>
        <w:t>$requPrep</w:t>
      </w:r>
      <w:r w:rsidRPr="004145C1">
        <w:rPr>
          <w:color w:val="8000FF"/>
          <w:shd w:val="clear" w:color="auto" w:fill="FEFCF5"/>
        </w:rPr>
        <w:t>-&gt;</w:t>
      </w:r>
      <w:r w:rsidRPr="004145C1">
        <w:rPr>
          <w:shd w:val="clear" w:color="auto" w:fill="FEFCF5"/>
        </w:rPr>
        <w:t>closeCursor</w:t>
      </w:r>
      <w:r w:rsidRPr="004145C1">
        <w:rPr>
          <w:color w:val="8000FF"/>
          <w:shd w:val="clear" w:color="auto" w:fill="FEFCF5"/>
        </w:rPr>
        <w:t>();</w:t>
      </w:r>
    </w:p>
    <w:p w:rsidR="004145C1" w:rsidRPr="004145C1" w:rsidRDefault="004145C1" w:rsidP="004145C1">
      <w:pPr>
        <w:pStyle w:val="Code"/>
        <w:rPr>
          <w:shd w:val="clear" w:color="auto" w:fill="FEFCF5"/>
        </w:rPr>
      </w:pPr>
    </w:p>
    <w:p w:rsidR="004145C1" w:rsidRPr="004145C1" w:rsidRDefault="004145C1" w:rsidP="004145C1">
      <w:pPr>
        <w:pStyle w:val="Code"/>
        <w:rPr>
          <w:shd w:val="clear" w:color="auto" w:fill="FEFCF5"/>
        </w:rPr>
      </w:pPr>
      <w:r w:rsidRPr="004145C1">
        <w:rPr>
          <w:shd w:val="clear" w:color="auto" w:fill="FEFCF5"/>
        </w:rPr>
        <w:t xml:space="preserve">    </w:t>
      </w:r>
      <w:r w:rsidRPr="004145C1">
        <w:rPr>
          <w:bCs/>
          <w:color w:val="0000FF"/>
          <w:shd w:val="clear" w:color="auto" w:fill="FEFCF5"/>
        </w:rPr>
        <w:t>return</w:t>
      </w:r>
      <w:r w:rsidRPr="004145C1">
        <w:rPr>
          <w:shd w:val="clear" w:color="auto" w:fill="FEFCF5"/>
        </w:rPr>
        <w:t xml:space="preserve"> </w:t>
      </w:r>
      <w:r w:rsidRPr="004145C1">
        <w:rPr>
          <w:color w:val="000080"/>
          <w:shd w:val="clear" w:color="auto" w:fill="FEFCF5"/>
        </w:rPr>
        <w:t>$data</w:t>
      </w:r>
      <w:r w:rsidRPr="004145C1">
        <w:rPr>
          <w:color w:val="8000FF"/>
          <w:shd w:val="clear" w:color="auto" w:fill="FEFCF5"/>
        </w:rPr>
        <w:t>;</w:t>
      </w:r>
    </w:p>
    <w:p w:rsidR="004145C1" w:rsidRPr="004145C1" w:rsidRDefault="004145C1" w:rsidP="004145C1">
      <w:pPr>
        <w:pStyle w:val="Code"/>
        <w:rPr>
          <w:rFonts w:ascii="Times New Roman" w:hAnsi="Times New Roman" w:cs="Times New Roman"/>
          <w:sz w:val="24"/>
          <w:szCs w:val="24"/>
        </w:rPr>
      </w:pPr>
      <w:r w:rsidRPr="004145C1">
        <w:rPr>
          <w:color w:val="8000FF"/>
          <w:shd w:val="clear" w:color="auto" w:fill="FEFCF5"/>
        </w:rPr>
        <w:t>}</w:t>
      </w:r>
    </w:p>
    <w:p w:rsidR="004145C1" w:rsidRDefault="004145C1" w:rsidP="004145C1"/>
    <w:p w:rsidR="004145C1" w:rsidRDefault="004145C1" w:rsidP="004145C1">
      <w:r>
        <w:t xml:space="preserve">Une des subtilités de cette procédure est le fait que l’on ne peut pas récupérer en une seule requête les </w:t>
      </w:r>
      <w:r w:rsidR="00137731">
        <w:t xml:space="preserve">medias du produit et les produits liés aux keywords. On va donc séparer cette procédure en deux parties, et créer une fonction pour structurer la liste des produits recherchés par </w:t>
      </w:r>
      <w:r w:rsidR="00A8187C">
        <w:t>mot-clef</w:t>
      </w:r>
      <w:r w:rsidR="00137731">
        <w:t>.</w:t>
      </w:r>
    </w:p>
    <w:p w:rsidR="004D34BD" w:rsidRDefault="0080128A" w:rsidP="004145C1">
      <w:r>
        <w:t xml:space="preserve">Une autre subtilité est l’affichage d’un aperçu du produit en image, en effet, un produit possède </w:t>
      </w:r>
      <w:r w:rsidR="00984218">
        <w:t>différents</w:t>
      </w:r>
      <w:r>
        <w:t xml:space="preserve"> type de médias tous confondus.</w:t>
      </w:r>
      <w:r w:rsidR="00191300">
        <w:t xml:space="preserve"> Pour </w:t>
      </w:r>
      <w:r w:rsidR="000B47E3">
        <w:t>résoudre</w:t>
      </w:r>
      <w:r w:rsidR="00191300">
        <w:t xml:space="preserve"> ce problème</w:t>
      </w:r>
      <w:r w:rsidR="006E0C89">
        <w:t xml:space="preserve">, on commence par vérifier le type du media avec son champ « isImage », on récupère la totalité des images du produit dans un nouveau tableau que l’on va parcourir pour </w:t>
      </w:r>
      <w:r w:rsidR="00647F58">
        <w:t>récupérer</w:t>
      </w:r>
      <w:r w:rsidR="006E0C89">
        <w:t xml:space="preserve"> la </w:t>
      </w:r>
      <w:r w:rsidR="0049431A">
        <w:t>première</w:t>
      </w:r>
      <w:r w:rsidR="006E0C89">
        <w:t xml:space="preserve"> image du produit.</w:t>
      </w:r>
    </w:p>
    <w:p w:rsidR="00C67905" w:rsidRDefault="00C67905">
      <w:pPr>
        <w:jc w:val="left"/>
      </w:pPr>
      <w:r>
        <w:br w:type="page"/>
      </w:r>
    </w:p>
    <w:p w:rsidR="009A354A" w:rsidRDefault="009A354A" w:rsidP="004145C1">
      <w:r>
        <w:lastRenderedPageBreak/>
        <w:t>Voici com</w:t>
      </w:r>
      <w:r w:rsidR="00E72DA4">
        <w:t>ment se passe le tri des médias</w:t>
      </w:r>
      <w:r w:rsidR="00F95C40">
        <w:t xml:space="preserve"> des produits recherchés par </w:t>
      </w:r>
      <w:r w:rsidR="000C4717">
        <w:t>mot-clef</w:t>
      </w:r>
      <w:r w:rsidR="00E72DA4">
        <w:t> :</w:t>
      </w:r>
    </w:p>
    <w:p w:rsidR="00591DFF" w:rsidRPr="00591DFF" w:rsidRDefault="00591DFF" w:rsidP="00591DFF">
      <w:pPr>
        <w:pStyle w:val="Code"/>
        <w:rPr>
          <w:color w:val="000000"/>
          <w:shd w:val="clear" w:color="auto" w:fill="FEFCF5"/>
        </w:rPr>
      </w:pPr>
      <w:r w:rsidRPr="00591DFF">
        <w:rPr>
          <w:bCs/>
          <w:color w:val="0000FF"/>
          <w:shd w:val="clear" w:color="auto" w:fill="FEFCF5"/>
        </w:rPr>
        <w:t>foreach</w:t>
      </w:r>
      <w:r w:rsidRPr="00591DFF">
        <w:rPr>
          <w:color w:val="000000"/>
          <w:shd w:val="clear" w:color="auto" w:fill="FEFCF5"/>
        </w:rPr>
        <w:t xml:space="preserve"> </w:t>
      </w:r>
      <w:r w:rsidRPr="00591DFF">
        <w:rPr>
          <w:color w:val="8000FF"/>
          <w:shd w:val="clear" w:color="auto" w:fill="FEFCF5"/>
        </w:rPr>
        <w:t>(</w:t>
      </w:r>
      <w:r w:rsidRPr="00591DFF">
        <w:rPr>
          <w:shd w:val="clear" w:color="auto" w:fill="FEFCF5"/>
        </w:rPr>
        <w:t>$products</w:t>
      </w:r>
      <w:r w:rsidRPr="00591DFF">
        <w:rPr>
          <w:color w:val="000000"/>
          <w:shd w:val="clear" w:color="auto" w:fill="FEFCF5"/>
        </w:rPr>
        <w:t xml:space="preserve"> </w:t>
      </w:r>
      <w:r w:rsidRPr="00591DFF">
        <w:rPr>
          <w:bCs/>
          <w:color w:val="0000FF"/>
          <w:shd w:val="clear" w:color="auto" w:fill="FEFCF5"/>
        </w:rPr>
        <w:t>as</w:t>
      </w:r>
      <w:r w:rsidRPr="00591DFF">
        <w:rPr>
          <w:color w:val="000000"/>
          <w:shd w:val="clear" w:color="auto" w:fill="FEFCF5"/>
        </w:rPr>
        <w:t xml:space="preserve"> </w:t>
      </w:r>
      <w:r w:rsidRPr="00591DFF">
        <w:rPr>
          <w:shd w:val="clear" w:color="auto" w:fill="FEFCF5"/>
        </w:rPr>
        <w:t>$product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008000"/>
          <w:shd w:val="clear" w:color="auto" w:fill="FEFCF5"/>
        </w:rPr>
        <w:t>//On récupère la première image du produit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$medias</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getProductMediasById</w:t>
      </w:r>
      <w:r w:rsidRPr="00591DFF">
        <w:rPr>
          <w:color w:val="8000FF"/>
          <w:shd w:val="clear" w:color="auto" w:fill="FEFCF5"/>
        </w:rPr>
        <w:t>(</w:t>
      </w:r>
      <w:r w:rsidRPr="00591DFF">
        <w:rPr>
          <w:shd w:val="clear" w:color="auto" w:fill="FEFCF5"/>
        </w:rPr>
        <w:t>$product</w:t>
      </w:r>
      <w:r w:rsidRPr="00591DFF">
        <w:rPr>
          <w:color w:val="8000FF"/>
          <w:shd w:val="clear" w:color="auto" w:fill="FEFCF5"/>
        </w:rPr>
        <w:t>-&gt;</w:t>
      </w:r>
      <w:r w:rsidRPr="00591DFF">
        <w:rPr>
          <w:color w:val="000000"/>
          <w:shd w:val="clear" w:color="auto" w:fill="FEFCF5"/>
        </w:rPr>
        <w:t>idProduct</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shd w:val="clear" w:color="auto" w:fill="FEFCF5"/>
        </w:rPr>
        <w:t>$imgProduct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color w:val="808080"/>
          <w:shd w:val="clear" w:color="auto" w:fill="FEFCF5"/>
        </w:rPr>
        <w:t>''</w:t>
      </w:r>
      <w:r w:rsidRPr="00591DFF">
        <w:rPr>
          <w:color w:val="8000FF"/>
          <w:shd w:val="clear" w:color="auto" w:fill="FEFCF5"/>
        </w:rPr>
        <w:t>;</w:t>
      </w:r>
    </w:p>
    <w:p w:rsidR="00591DFF" w:rsidRPr="00591DFF" w:rsidRDefault="00591DFF" w:rsidP="00591DFF">
      <w:pPr>
        <w:pStyle w:val="Code"/>
        <w:rPr>
          <w:color w:val="000000"/>
          <w:shd w:val="clear" w:color="auto" w:fill="FEFCF5"/>
          <w:lang w:val="de-CH"/>
        </w:rPr>
      </w:pPr>
      <w:r w:rsidRPr="00591DFF">
        <w:rPr>
          <w:color w:val="000000"/>
          <w:shd w:val="clear" w:color="auto" w:fill="FEFCF5"/>
        </w:rPr>
        <w:t xml:space="preserve">    </w:t>
      </w:r>
      <w:r w:rsidRPr="00591DFF">
        <w:rPr>
          <w:bCs/>
          <w:color w:val="0000FF"/>
          <w:shd w:val="clear" w:color="auto" w:fill="FEFCF5"/>
          <w:lang w:val="de-CH"/>
        </w:rPr>
        <w:t>foreach</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$medias</w:t>
      </w:r>
      <w:r w:rsidRPr="00591DFF">
        <w:rPr>
          <w:color w:val="000000"/>
          <w:shd w:val="clear" w:color="auto" w:fill="FEFCF5"/>
          <w:lang w:val="de-CH"/>
        </w:rPr>
        <w:t xml:space="preserve"> </w:t>
      </w:r>
      <w:r w:rsidRPr="00591DFF">
        <w:rPr>
          <w:bCs/>
          <w:color w:val="0000FF"/>
          <w:shd w:val="clear" w:color="auto" w:fill="FEFCF5"/>
          <w:lang w:val="de-CH"/>
        </w:rPr>
        <w:t>as</w:t>
      </w:r>
      <w:r w:rsidRPr="00591DFF">
        <w:rPr>
          <w:color w:val="000000"/>
          <w:shd w:val="clear" w:color="auto" w:fill="FEFCF5"/>
          <w:lang w:val="de-CH"/>
        </w:rPr>
        <w:t xml:space="preserve"> </w:t>
      </w:r>
      <w:r w:rsidRPr="00591DFF">
        <w:rPr>
          <w:shd w:val="clear" w:color="auto" w:fill="FEFCF5"/>
          <w:lang w:val="de-CH"/>
        </w:rPr>
        <w:t>$media</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lang w:val="de-CH"/>
        </w:rPr>
      </w:pPr>
      <w:r w:rsidRPr="00591DFF">
        <w:rPr>
          <w:color w:val="000000"/>
          <w:shd w:val="clear" w:color="auto" w:fill="FEFCF5"/>
          <w:lang w:val="de-CH"/>
        </w:rPr>
        <w:t xml:space="preserve">        </w:t>
      </w:r>
      <w:r w:rsidRPr="00591DFF">
        <w:rPr>
          <w:bCs/>
          <w:color w:val="0000FF"/>
          <w:shd w:val="clear" w:color="auto" w:fill="FEFCF5"/>
          <w:lang w:val="de-CH"/>
        </w:rPr>
        <w:t>if</w:t>
      </w:r>
      <w:r w:rsidRPr="00591DFF">
        <w:rPr>
          <w:color w:val="000000"/>
          <w:shd w:val="clear" w:color="auto" w:fill="FEFCF5"/>
          <w:lang w:val="de-CH"/>
        </w:rPr>
        <w:t xml:space="preserve"> </w:t>
      </w:r>
      <w:r w:rsidRPr="00591DFF">
        <w:rPr>
          <w:color w:val="8000FF"/>
          <w:shd w:val="clear" w:color="auto" w:fill="FEFCF5"/>
          <w:lang w:val="de-CH"/>
        </w:rPr>
        <w:t>(</w:t>
      </w:r>
      <w:r w:rsidRPr="00591DFF">
        <w:rPr>
          <w:shd w:val="clear" w:color="auto" w:fill="FEFCF5"/>
          <w:lang w:val="de-CH"/>
        </w:rPr>
        <w:t>$media</w:t>
      </w:r>
      <w:r w:rsidRPr="00591DFF">
        <w:rPr>
          <w:color w:val="8000FF"/>
          <w:shd w:val="clear" w:color="auto" w:fill="FEFCF5"/>
          <w:lang w:val="de-CH"/>
        </w:rPr>
        <w:t>-&gt;</w:t>
      </w:r>
      <w:r w:rsidRPr="00591DFF">
        <w:rPr>
          <w:color w:val="000000"/>
          <w:shd w:val="clear" w:color="auto" w:fill="FEFCF5"/>
          <w:lang w:val="de-CH"/>
        </w:rPr>
        <w:t>isImage</w:t>
      </w:r>
      <w:r w:rsidRPr="00591DFF">
        <w:rPr>
          <w:color w:val="8000FF"/>
          <w:shd w:val="clear" w:color="auto" w:fill="FEFCF5"/>
          <w:lang w:val="de-CH"/>
        </w:rPr>
        <w:t>)</w:t>
      </w:r>
      <w:r w:rsidRPr="00591DFF">
        <w:rPr>
          <w:color w:val="000000"/>
          <w:shd w:val="clear" w:color="auto" w:fill="FEFCF5"/>
          <w:lang w:val="de-CH"/>
        </w:rPr>
        <w:t xml:space="preserve"> </w:t>
      </w:r>
      <w:r w:rsidRPr="00591DFF">
        <w:rPr>
          <w:color w:val="8000FF"/>
          <w:shd w:val="clear" w:color="auto" w:fill="FEFCF5"/>
          <w:lang w:val="de-CH"/>
        </w:rPr>
        <w:t>{</w:t>
      </w:r>
    </w:p>
    <w:p w:rsidR="00591DFF" w:rsidRPr="00591DFF" w:rsidRDefault="00591DFF" w:rsidP="00591DFF">
      <w:pPr>
        <w:pStyle w:val="Code"/>
        <w:rPr>
          <w:color w:val="000000"/>
          <w:shd w:val="clear" w:color="auto" w:fill="FEFCF5"/>
        </w:rPr>
      </w:pPr>
      <w:r w:rsidRPr="00591DFF">
        <w:rPr>
          <w:color w:val="000000"/>
          <w:shd w:val="clear" w:color="auto" w:fill="FEFCF5"/>
          <w:lang w:val="de-CH"/>
        </w:rPr>
        <w:t xml:space="preserve">            </w:t>
      </w:r>
      <w:r w:rsidRPr="00591DFF">
        <w:rPr>
          <w:shd w:val="clear" w:color="auto" w:fill="FEFCF5"/>
        </w:rPr>
        <w:t>$imgProduct</w:t>
      </w:r>
      <w:r w:rsidRPr="00591DFF">
        <w:rPr>
          <w:color w:val="8000FF"/>
          <w:shd w:val="clear" w:color="auto" w:fill="FEFCF5"/>
        </w:rPr>
        <w:t>[]</w:t>
      </w:r>
      <w:r w:rsidRPr="00591DFF">
        <w:rPr>
          <w:color w:val="000000"/>
          <w:shd w:val="clear" w:color="auto" w:fill="FEFCF5"/>
        </w:rPr>
        <w:t xml:space="preserve"> </w:t>
      </w:r>
      <w:r w:rsidRPr="00591DFF">
        <w:rPr>
          <w:color w:val="8000FF"/>
          <w:shd w:val="clear" w:color="auto" w:fill="FEFCF5"/>
        </w:rPr>
        <w:t>=</w:t>
      </w:r>
      <w:r w:rsidRPr="00591DFF">
        <w:rPr>
          <w:color w:val="000000"/>
          <w:shd w:val="clear" w:color="auto" w:fill="FEFCF5"/>
        </w:rPr>
        <w:t xml:space="preserve"> </w:t>
      </w:r>
      <w:r w:rsidRPr="00591DFF">
        <w:rPr>
          <w:shd w:val="clear" w:color="auto" w:fill="FEFCF5"/>
        </w:rPr>
        <w:t>$media</w:t>
      </w:r>
      <w:r w:rsidRPr="00591DFF">
        <w:rPr>
          <w:color w:val="8000FF"/>
          <w:shd w:val="clear" w:color="auto" w:fill="FEFCF5"/>
        </w:rPr>
        <w:t>-&gt;</w:t>
      </w:r>
      <w:r w:rsidRPr="00591DFF">
        <w:rPr>
          <w:color w:val="000000"/>
          <w:shd w:val="clear" w:color="auto" w:fill="FEFCF5"/>
        </w:rPr>
        <w:t>mediaSource</w:t>
      </w:r>
      <w:r w:rsidRPr="00591DFF">
        <w:rPr>
          <w:color w:val="8000FF"/>
          <w:shd w:val="clear" w:color="auto" w:fill="FEFCF5"/>
        </w:rPr>
        <w:t>;</w:t>
      </w:r>
    </w:p>
    <w:p w:rsidR="00591DFF" w:rsidRPr="00591DFF" w:rsidRDefault="00591DFF" w:rsidP="00591DFF">
      <w:pPr>
        <w:pStyle w:val="Code"/>
        <w:rPr>
          <w:color w:val="000000"/>
          <w:shd w:val="clear" w:color="auto" w:fill="FEFCF5"/>
        </w:rPr>
      </w:pPr>
      <w:r w:rsidRPr="00591DFF">
        <w:rPr>
          <w:color w:val="000000"/>
          <w:shd w:val="clear" w:color="auto" w:fill="FEFCF5"/>
        </w:rPr>
        <w:t xml:space="preserve">        </w:t>
      </w:r>
      <w:r w:rsidRPr="00591DFF">
        <w:rPr>
          <w:color w:val="8000FF"/>
          <w:shd w:val="clear" w:color="auto" w:fill="FEFCF5"/>
        </w:rPr>
        <w:t>}</w:t>
      </w:r>
    </w:p>
    <w:p w:rsidR="00591DFF" w:rsidRPr="00591DFF" w:rsidRDefault="00591DFF" w:rsidP="00591DFF">
      <w:pPr>
        <w:pStyle w:val="Code"/>
        <w:rPr>
          <w:rFonts w:ascii="Times New Roman" w:hAnsi="Times New Roman" w:cs="Times New Roman"/>
          <w:sz w:val="24"/>
          <w:szCs w:val="24"/>
        </w:rPr>
      </w:pPr>
      <w:r w:rsidRPr="00591DFF">
        <w:rPr>
          <w:color w:val="000000"/>
          <w:shd w:val="clear" w:color="auto" w:fill="FEFCF5"/>
        </w:rPr>
        <w:t xml:space="preserve">    </w:t>
      </w:r>
      <w:r w:rsidRPr="00591DFF">
        <w:rPr>
          <w:color w:val="8000FF"/>
          <w:shd w:val="clear" w:color="auto" w:fill="FEFCF5"/>
        </w:rPr>
        <w:t>}</w:t>
      </w:r>
    </w:p>
    <w:p w:rsidR="00591DFF" w:rsidRPr="003C2223" w:rsidRDefault="00591DFF" w:rsidP="004145C1"/>
    <w:p w:rsidR="003C2223" w:rsidRDefault="00DB7F97" w:rsidP="005E37AC">
      <w:r>
        <w:t>Après avoir trié les medias, il ne nous reste plus qu’à ajouter « $imgProduct[0] » dans une balise « img » pour que la première image du produit s’affiche.</w:t>
      </w:r>
    </w:p>
    <w:p w:rsidR="00570CE2" w:rsidRPr="005E37AC" w:rsidRDefault="00570CE2" w:rsidP="005E37AC">
      <w:r>
        <w:t>Actuellement, la recherche de produit par mot-clef ne po</w:t>
      </w:r>
      <w:r w:rsidR="00366699">
        <w:t>ssède pas de pagination ou de limitation du nombre de produits par page, pour plus d’informations sur les amélioration envisageables du site web, se rendre dans la catégorie « Amélioration envisageables » de la documentation.</w:t>
      </w:r>
    </w:p>
    <w:p w:rsidR="00AA2846" w:rsidRDefault="00AA2846">
      <w:pPr>
        <w:jc w:val="left"/>
        <w:rPr>
          <w:rFonts w:asciiTheme="majorHAnsi" w:eastAsiaTheme="majorEastAsia" w:hAnsiTheme="majorHAnsi" w:cstheme="majorBidi"/>
          <w:bCs/>
          <w:color w:val="262626" w:themeColor="text1" w:themeTint="D9"/>
        </w:rPr>
      </w:pPr>
      <w:bookmarkStart w:id="96" w:name="_Toc419189612"/>
      <w:r>
        <w:br w:type="page"/>
      </w:r>
    </w:p>
    <w:p w:rsidR="00CA6CD9" w:rsidRPr="00CA6CD9" w:rsidRDefault="00CA6CD9" w:rsidP="00223F8E">
      <w:pPr>
        <w:pStyle w:val="Titre3"/>
        <w:numPr>
          <w:ilvl w:val="2"/>
          <w:numId w:val="33"/>
        </w:numPr>
        <w:ind w:left="0" w:firstLine="0"/>
        <w:mirrorIndents/>
        <w:jc w:val="left"/>
      </w:pPr>
      <w:bookmarkStart w:id="97" w:name="_Toc419465494"/>
      <w:r>
        <w:lastRenderedPageBreak/>
        <w:t>Recherche multicritères</w:t>
      </w:r>
      <w:bookmarkEnd w:id="96"/>
      <w:bookmarkEnd w:id="97"/>
    </w:p>
    <w:p w:rsidR="00A07370" w:rsidRDefault="005266FA" w:rsidP="00A07370">
      <w:bookmarkStart w:id="98" w:name="_Toc419189613"/>
      <w:r>
        <w:t>Pour la recherche multicritères</w:t>
      </w:r>
      <w:r w:rsidR="00A07370">
        <w:t>, on commence tout d’abord par récupérer la requête de recherche de l’utilisateur. D</w:t>
      </w:r>
      <w:r w:rsidR="002C4956">
        <w:t>ans le cas de la recherche multicritères</w:t>
      </w:r>
      <w:r w:rsidR="00D82D5C">
        <w:t>,</w:t>
      </w:r>
      <w:r w:rsidR="00A07370">
        <w:t xml:space="preserve"> un paramètre envoyé en « get » contient le</w:t>
      </w:r>
      <w:r w:rsidR="00EE1576">
        <w:t>s critères entrés par l’utilisateur dans la barre de recherche</w:t>
      </w:r>
      <w:r w:rsidR="00A07370">
        <w:t>.</w:t>
      </w:r>
    </w:p>
    <w:p w:rsidR="00A07370" w:rsidRDefault="00A07370" w:rsidP="00A07370">
      <w:r>
        <w:t>On va par la suite exécuter une fonction qui va, à l’aide d’une requête MySQL, récupérer la liste des produits</w:t>
      </w:r>
      <w:r w:rsidR="00156DEC">
        <w:t xml:space="preserve"> et les medias </w:t>
      </w:r>
      <w:r w:rsidR="00A504C5">
        <w:t>des produits</w:t>
      </w:r>
      <w:r>
        <w:t xml:space="preserve"> </w:t>
      </w:r>
      <w:r w:rsidR="00C55802">
        <w:t xml:space="preserve">ou les critères entrés par </w:t>
      </w:r>
      <w:r w:rsidR="00C333DD">
        <w:t>l’utilisateur</w:t>
      </w:r>
      <w:r w:rsidR="00156DEC">
        <w:t xml:space="preserve"> sont présent dans un des différents champs </w:t>
      </w:r>
      <w:r w:rsidR="00810A90">
        <w:t>des produits</w:t>
      </w:r>
      <w:r w:rsidR="00156DEC">
        <w:t xml:space="preserve"> (titre, description</w:t>
      </w:r>
      <w:r w:rsidR="00206071">
        <w:t xml:space="preserve"> courte &amp; longue</w:t>
      </w:r>
      <w:r w:rsidR="009B722F">
        <w:t>, marque).</w:t>
      </w:r>
      <w:r w:rsidR="00156DEC">
        <w:t xml:space="preserve"> </w:t>
      </w:r>
      <w:r w:rsidR="00B34596">
        <w:t xml:space="preserve">Pour réaliser cela, on va concaténer les différents champs et utiliser la commande « LIKE » pour comparer ces derniers à la requête de l’utilisateur. </w:t>
      </w:r>
    </w:p>
    <w:p w:rsidR="00A07370" w:rsidRDefault="00A07370" w:rsidP="00A07370">
      <w:r>
        <w:t xml:space="preserve">Voici la fonction utilisée pour récupérer les </w:t>
      </w:r>
      <w:r w:rsidR="0002779A">
        <w:t>produits recherchés à l’aide de la barre de recherche multicritères :</w:t>
      </w:r>
    </w:p>
    <w:p w:rsidR="00122ACE" w:rsidRPr="00122ACE" w:rsidRDefault="00122ACE" w:rsidP="00122ACE">
      <w:pPr>
        <w:pStyle w:val="Code"/>
        <w:rPr>
          <w:shd w:val="clear" w:color="auto" w:fill="FEFCF5"/>
        </w:rPr>
      </w:pPr>
      <w:r w:rsidRPr="00122ACE">
        <w:rPr>
          <w:bCs/>
          <w:color w:val="0000FF"/>
          <w:shd w:val="clear" w:color="auto" w:fill="FEFCF5"/>
        </w:rPr>
        <w:t>function</w:t>
      </w:r>
      <w:r w:rsidRPr="00122ACE">
        <w:rPr>
          <w:shd w:val="clear" w:color="auto" w:fill="FEFCF5"/>
        </w:rPr>
        <w:t xml:space="preserve"> searchForProduct</w:t>
      </w:r>
      <w:r w:rsidRPr="00122ACE">
        <w:rPr>
          <w:color w:val="8000FF"/>
          <w:shd w:val="clear" w:color="auto" w:fill="FEFCF5"/>
        </w:rPr>
        <w:t>(</w:t>
      </w:r>
      <w:r w:rsidRPr="00122ACE">
        <w:rPr>
          <w:color w:val="000080"/>
          <w:shd w:val="clear" w:color="auto" w:fill="FEFCF5"/>
        </w:rPr>
        <w:t>$querry</w:t>
      </w:r>
      <w:r w:rsidRPr="00122ACE">
        <w:rPr>
          <w:color w:val="8000FF"/>
          <w:shd w:val="clear" w:color="auto" w:fill="FEFCF5"/>
        </w:rPr>
        <w:t>)</w:t>
      </w:r>
      <w:r w:rsidRPr="00122ACE">
        <w:rPr>
          <w:shd w:val="clear" w:color="auto" w:fill="FEFCF5"/>
        </w:rPr>
        <w:t xml:space="preserve"> </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global</w:t>
      </w:r>
      <w:r w:rsidRPr="00122ACE">
        <w:rPr>
          <w:shd w:val="clear" w:color="auto" w:fill="FEFCF5"/>
        </w:rPr>
        <w:t xml:space="preserve"> </w:t>
      </w:r>
      <w:r w:rsidRPr="00122ACE">
        <w:rPr>
          <w:color w:val="000080"/>
          <w:shd w:val="clear" w:color="auto" w:fill="FEFCF5"/>
        </w:rPr>
        <w:t>$tableProducts</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connection</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quote</w:t>
      </w:r>
      <w:r w:rsidRPr="00122ACE">
        <w:rPr>
          <w:color w:val="8000FF"/>
          <w:shd w:val="clear" w:color="auto" w:fill="FEFCF5"/>
        </w:rPr>
        <w:t>(</w:t>
      </w:r>
      <w:r w:rsidRPr="00122ACE">
        <w:rPr>
          <w:color w:val="000080"/>
          <w:shd w:val="clear" w:color="auto" w:fill="FEFCF5"/>
        </w:rPr>
        <w:t>$tableProducts</w:t>
      </w:r>
      <w:r w:rsidRPr="00122ACE">
        <w:rPr>
          <w:color w:val="8000FF"/>
          <w:shd w:val="clear" w:color="auto" w:fill="FEFCF5"/>
        </w:rPr>
        <w:t>);</w:t>
      </w:r>
    </w:p>
    <w:p w:rsidR="00153ED6" w:rsidRDefault="00122ACE" w:rsidP="00122ACE">
      <w:pPr>
        <w:pStyle w:val="Code"/>
        <w:rPr>
          <w:color w:val="808080"/>
          <w:shd w:val="clear" w:color="auto" w:fill="FEFCF5"/>
        </w:rPr>
      </w:pPr>
      <w:r w:rsidRPr="00122ACE">
        <w:rPr>
          <w:shd w:val="clear" w:color="auto" w:fill="FEFCF5"/>
        </w:rPr>
        <w:t xml:space="preserve">    </w:t>
      </w:r>
      <w:r w:rsidRPr="00122ACE">
        <w:rPr>
          <w:color w:val="000080"/>
          <w:shd w:val="clear" w:color="auto" w:fill="FEFCF5"/>
        </w:rPr>
        <w:t>$req</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'SELECT DISTINCT p.id AS idProduct, p.title as productTitle,</w:t>
      </w:r>
      <w:r w:rsidR="00013517" w:rsidRPr="00122ACE">
        <w:rPr>
          <w:color w:val="808080"/>
          <w:shd w:val="clear" w:color="auto" w:fill="FEFCF5"/>
        </w:rPr>
        <w:t>'</w:t>
      </w:r>
    </w:p>
    <w:p w:rsidR="00122ACE" w:rsidRPr="00153ED6" w:rsidRDefault="00153ED6"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008104E7">
        <w:rPr>
          <w:color w:val="808080"/>
          <w:shd w:val="clear" w:color="auto" w:fill="FEFCF5"/>
        </w:rPr>
        <w:t>'</w:t>
      </w:r>
      <w:r w:rsidR="003C4B90">
        <w:rPr>
          <w:color w:val="808080"/>
          <w:shd w:val="clear" w:color="auto" w:fill="FEFCF5"/>
        </w:rPr>
        <w:t xml:space="preserve"> </w:t>
      </w:r>
      <w:r w:rsidR="00122ACE" w:rsidRPr="00122ACE">
        <w:rPr>
          <w:color w:val="808080"/>
          <w:shd w:val="clear" w:color="auto" w:fill="FEFCF5"/>
        </w:rPr>
        <w:t>p.short_desc, MIN(m.src) AS mediaSource,'</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m.isImage, p.view_count, p.is_frontpage, b.name AS brandName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'FROM '</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$tableProducts</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 AS p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products_has_medias AS pm ON p.id = pm.id_products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medias AS m ON pm.id_medias = m.id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'INNER JOIN brands AS b ON p.id_brand = b.id '</w:t>
      </w:r>
    </w:p>
    <w:p w:rsidR="006D3641" w:rsidRDefault="00122ACE" w:rsidP="00122ACE">
      <w:pPr>
        <w:pStyle w:val="Code"/>
        <w:rPr>
          <w:color w:val="808080"/>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'WHERE Concat</w:t>
      </w:r>
      <w:r w:rsidR="006D3641">
        <w:rPr>
          <w:color w:val="808080"/>
          <w:shd w:val="clear" w:color="auto" w:fill="FEFCF5"/>
        </w:rPr>
        <w:t>(p.title, p.short_desc, p.long_desc</w:t>
      </w:r>
      <w:r w:rsidRPr="00122ACE">
        <w:rPr>
          <w:color w:val="808080"/>
          <w:shd w:val="clear" w:color="auto" w:fill="FEFCF5"/>
        </w:rPr>
        <w:t xml:space="preserve">, b.name) </w:t>
      </w:r>
      <w:r w:rsidR="00D55D39" w:rsidRPr="00122ACE">
        <w:rPr>
          <w:color w:val="808080"/>
          <w:shd w:val="clear" w:color="auto" w:fill="FEFCF5"/>
        </w:rPr>
        <w:t>'</w:t>
      </w:r>
    </w:p>
    <w:p w:rsidR="00122ACE" w:rsidRPr="00122ACE" w:rsidRDefault="006D3641"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Pr>
          <w:color w:val="808080"/>
          <w:shd w:val="clear" w:color="auto" w:fill="FEFCF5"/>
        </w:rPr>
        <w:t>'</w:t>
      </w:r>
      <w:r w:rsidR="00122ACE" w:rsidRPr="00122ACE">
        <w:rPr>
          <w:color w:val="808080"/>
          <w:shd w:val="clear" w:color="auto" w:fill="FEFCF5"/>
        </w:rPr>
        <w:t>LIKE "%'</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000080"/>
          <w:shd w:val="clear" w:color="auto" w:fill="FEFCF5"/>
        </w:rPr>
        <w:t>$querry</w:t>
      </w:r>
      <w:r w:rsidR="00122ACE" w:rsidRPr="00122ACE">
        <w:rPr>
          <w:shd w:val="clear" w:color="auto" w:fill="FEFCF5"/>
        </w:rPr>
        <w:t xml:space="preserve"> </w:t>
      </w:r>
      <w:r w:rsidR="00122ACE" w:rsidRPr="00122ACE">
        <w:rPr>
          <w:color w:val="8000FF"/>
          <w:shd w:val="clear" w:color="auto" w:fill="FEFCF5"/>
        </w:rPr>
        <w:t>.</w:t>
      </w:r>
      <w:r w:rsidR="00122ACE" w:rsidRPr="00122ACE">
        <w:rPr>
          <w:shd w:val="clear" w:color="auto" w:fill="FEFCF5"/>
        </w:rPr>
        <w:t xml:space="preserve"> </w:t>
      </w:r>
      <w:r w:rsidR="00122ACE" w:rsidRPr="00122ACE">
        <w:rPr>
          <w:color w:val="808080"/>
          <w:shd w:val="clear" w:color="auto" w:fill="FEFCF5"/>
        </w:rPr>
        <w:t>'%" '</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808080"/>
          <w:shd w:val="clear" w:color="auto" w:fill="FEFCF5"/>
        </w:rPr>
        <w:t>'AND m.isImage = 1 GROUP BY p.title ORDER BY p.title DESC'</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$dbc</w:t>
      </w:r>
      <w:r w:rsidRPr="00122ACE">
        <w:rPr>
          <w:color w:val="8000FF"/>
          <w:shd w:val="clear" w:color="auto" w:fill="FEFCF5"/>
        </w:rPr>
        <w:t>-&gt;</w:t>
      </w:r>
      <w:r w:rsidRPr="00122ACE">
        <w:rPr>
          <w:shd w:val="clear" w:color="auto" w:fill="FEFCF5"/>
        </w:rPr>
        <w:t>prepare</w:t>
      </w:r>
      <w:r w:rsidRPr="00122ACE">
        <w:rPr>
          <w:color w:val="8000FF"/>
          <w:shd w:val="clear" w:color="auto" w:fill="FEFCF5"/>
        </w:rPr>
        <w:t>(</w:t>
      </w:r>
      <w:r w:rsidRPr="00122ACE">
        <w:rPr>
          <w:color w:val="000080"/>
          <w:shd w:val="clear" w:color="auto" w:fill="FEFCF5"/>
        </w:rPr>
        <w:t>$req</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execute</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$data</w:t>
      </w:r>
      <w:r w:rsidRPr="00122ACE">
        <w:rPr>
          <w:shd w:val="clear" w:color="auto" w:fill="FEFCF5"/>
        </w:rPr>
        <w:t xml:space="preserve"> </w:t>
      </w:r>
      <w:r w:rsidRPr="00122ACE">
        <w:rPr>
          <w:color w:val="8000FF"/>
          <w:shd w:val="clear" w:color="auto" w:fill="FEFCF5"/>
        </w:rPr>
        <w:t>=</w:t>
      </w: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fetchAll</w:t>
      </w:r>
      <w:r w:rsidRPr="00122ACE">
        <w:rPr>
          <w:color w:val="8000FF"/>
          <w:shd w:val="clear" w:color="auto" w:fill="FEFCF5"/>
        </w:rPr>
        <w:t>(</w:t>
      </w:r>
      <w:r w:rsidRPr="00122ACE">
        <w:rPr>
          <w:shd w:val="clear" w:color="auto" w:fill="FEFCF5"/>
        </w:rPr>
        <w:t>PDO</w:t>
      </w:r>
      <w:r w:rsidRPr="00122ACE">
        <w:rPr>
          <w:color w:val="8000FF"/>
          <w:shd w:val="clear" w:color="auto" w:fill="FEFCF5"/>
        </w:rPr>
        <w:t>::</w:t>
      </w:r>
      <w:r w:rsidRPr="00122ACE">
        <w:rPr>
          <w:shd w:val="clear" w:color="auto" w:fill="FEFCF5"/>
        </w:rPr>
        <w:t>FETCH_OBJ</w:t>
      </w:r>
      <w:r w:rsidRPr="00122ACE">
        <w:rPr>
          <w:color w:val="8000FF"/>
          <w:shd w:val="clear" w:color="auto" w:fill="FEFCF5"/>
        </w:rPr>
        <w:t>);</w:t>
      </w:r>
    </w:p>
    <w:p w:rsidR="00122ACE" w:rsidRPr="00122ACE" w:rsidRDefault="00122ACE" w:rsidP="00122ACE">
      <w:pPr>
        <w:pStyle w:val="Code"/>
        <w:rPr>
          <w:shd w:val="clear" w:color="auto" w:fill="FEFCF5"/>
        </w:rPr>
      </w:pPr>
      <w:r w:rsidRPr="00122ACE">
        <w:rPr>
          <w:shd w:val="clear" w:color="auto" w:fill="FEFCF5"/>
        </w:rPr>
        <w:t xml:space="preserve">    </w:t>
      </w:r>
      <w:r w:rsidRPr="00122ACE">
        <w:rPr>
          <w:color w:val="000080"/>
          <w:shd w:val="clear" w:color="auto" w:fill="FEFCF5"/>
        </w:rPr>
        <w:t>$requPrep</w:t>
      </w:r>
      <w:r w:rsidRPr="00122ACE">
        <w:rPr>
          <w:color w:val="8000FF"/>
          <w:shd w:val="clear" w:color="auto" w:fill="FEFCF5"/>
        </w:rPr>
        <w:t>-&gt;</w:t>
      </w:r>
      <w:r w:rsidRPr="00122ACE">
        <w:rPr>
          <w:shd w:val="clear" w:color="auto" w:fill="FEFCF5"/>
        </w:rPr>
        <w:t>closeCursor</w:t>
      </w:r>
      <w:r w:rsidRPr="00122ACE">
        <w:rPr>
          <w:color w:val="8000FF"/>
          <w:shd w:val="clear" w:color="auto" w:fill="FEFCF5"/>
        </w:rPr>
        <w:t>();</w:t>
      </w:r>
    </w:p>
    <w:p w:rsidR="00122ACE" w:rsidRPr="00122ACE" w:rsidRDefault="00122ACE" w:rsidP="00122ACE">
      <w:pPr>
        <w:pStyle w:val="Code"/>
        <w:rPr>
          <w:shd w:val="clear" w:color="auto" w:fill="FEFCF5"/>
        </w:rPr>
      </w:pPr>
    </w:p>
    <w:p w:rsidR="00122ACE" w:rsidRPr="00122ACE" w:rsidRDefault="00122ACE" w:rsidP="00122ACE">
      <w:pPr>
        <w:pStyle w:val="Code"/>
        <w:rPr>
          <w:shd w:val="clear" w:color="auto" w:fill="FEFCF5"/>
        </w:rPr>
      </w:pPr>
      <w:r w:rsidRPr="00122ACE">
        <w:rPr>
          <w:shd w:val="clear" w:color="auto" w:fill="FEFCF5"/>
        </w:rPr>
        <w:t xml:space="preserve">    </w:t>
      </w:r>
      <w:r w:rsidRPr="00122ACE">
        <w:rPr>
          <w:bCs/>
          <w:color w:val="0000FF"/>
          <w:shd w:val="clear" w:color="auto" w:fill="FEFCF5"/>
        </w:rPr>
        <w:t>return</w:t>
      </w:r>
      <w:r w:rsidRPr="00122ACE">
        <w:rPr>
          <w:shd w:val="clear" w:color="auto" w:fill="FEFCF5"/>
        </w:rPr>
        <w:t xml:space="preserve"> </w:t>
      </w:r>
      <w:r w:rsidRPr="00122ACE">
        <w:rPr>
          <w:color w:val="000080"/>
          <w:shd w:val="clear" w:color="auto" w:fill="FEFCF5"/>
        </w:rPr>
        <w:t>$data</w:t>
      </w:r>
      <w:r w:rsidRPr="00122ACE">
        <w:rPr>
          <w:color w:val="8000FF"/>
          <w:shd w:val="clear" w:color="auto" w:fill="FEFCF5"/>
        </w:rPr>
        <w:t>;</w:t>
      </w:r>
    </w:p>
    <w:p w:rsidR="00122ACE" w:rsidRPr="00122ACE" w:rsidRDefault="00122ACE" w:rsidP="00122ACE">
      <w:pPr>
        <w:pStyle w:val="Code"/>
        <w:rPr>
          <w:rFonts w:ascii="Times New Roman" w:hAnsi="Times New Roman" w:cs="Times New Roman"/>
          <w:sz w:val="24"/>
          <w:szCs w:val="24"/>
        </w:rPr>
      </w:pPr>
      <w:r w:rsidRPr="00122ACE">
        <w:rPr>
          <w:color w:val="8000FF"/>
          <w:shd w:val="clear" w:color="auto" w:fill="FEFCF5"/>
        </w:rPr>
        <w:t>}</w:t>
      </w:r>
    </w:p>
    <w:p w:rsidR="00122ACE" w:rsidRDefault="00122ACE" w:rsidP="00A07370"/>
    <w:p w:rsidR="00104B9A" w:rsidRDefault="00057401">
      <w:pPr>
        <w:jc w:val="left"/>
        <w:rPr>
          <w:rFonts w:asciiTheme="majorHAnsi" w:eastAsiaTheme="majorEastAsia" w:hAnsiTheme="majorHAnsi" w:cstheme="majorBidi"/>
          <w:bCs/>
          <w:color w:val="797B7E" w:themeColor="accent1"/>
          <w:sz w:val="26"/>
          <w:szCs w:val="26"/>
        </w:rPr>
      </w:pPr>
      <w:r>
        <w:t>Après avoir récupéré la liste</w:t>
      </w:r>
      <w:r w:rsidR="000946A5">
        <w:t xml:space="preserve"> des produits avec leur medias et leurs marques respectives, on va les </w:t>
      </w:r>
      <w:r w:rsidR="007C7B39">
        <w:t>structurer et les convertir en code HTML à l’aide d’une fonction.</w:t>
      </w:r>
      <w:r w:rsidR="00B67A10">
        <w:t xml:space="preserve"> Comparé à la recherche par </w:t>
      </w:r>
      <w:r w:rsidR="007C4184">
        <w:t>mot-clef</w:t>
      </w:r>
      <w:r w:rsidR="00B67A10">
        <w:t>, il est possible</w:t>
      </w:r>
      <w:r w:rsidR="00224548">
        <w:t xml:space="preserve"> de récupérer </w:t>
      </w:r>
      <w:r w:rsidR="00C3138A">
        <w:t>les produits et leurs</w:t>
      </w:r>
      <w:r w:rsidR="00BB1E10">
        <w:t xml:space="preserve"> medias </w:t>
      </w:r>
      <w:r w:rsidR="00813B4D">
        <w:t xml:space="preserve">en une seule requête, </w:t>
      </w:r>
      <w:r w:rsidR="00582A84">
        <w:t>ce qui diminue grandement le nombre de contrôles à effectuer</w:t>
      </w:r>
      <w:r w:rsidR="00892AF6">
        <w:t>.</w:t>
      </w:r>
      <w:r w:rsidR="00104B9A">
        <w:br w:type="page"/>
      </w:r>
    </w:p>
    <w:p w:rsidR="00AB566B" w:rsidRDefault="00B4739A" w:rsidP="00223F8E">
      <w:pPr>
        <w:pStyle w:val="Titre2"/>
        <w:numPr>
          <w:ilvl w:val="1"/>
          <w:numId w:val="33"/>
        </w:numPr>
        <w:ind w:left="0" w:firstLine="0"/>
        <w:mirrorIndents/>
        <w:jc w:val="left"/>
      </w:pPr>
      <w:bookmarkStart w:id="99" w:name="_Toc419272438"/>
      <w:bookmarkStart w:id="100" w:name="_Toc419465495"/>
      <w:r>
        <w:lastRenderedPageBreak/>
        <w:t>Identification utilisateur</w:t>
      </w:r>
      <w:bookmarkEnd w:id="98"/>
      <w:bookmarkEnd w:id="99"/>
      <w:bookmarkEnd w:id="100"/>
    </w:p>
    <w:p w:rsidR="0038624F" w:rsidRDefault="0038624F" w:rsidP="00223F8E">
      <w:pPr>
        <w:pStyle w:val="Titre3"/>
        <w:numPr>
          <w:ilvl w:val="2"/>
          <w:numId w:val="33"/>
        </w:numPr>
        <w:ind w:left="0" w:firstLine="0"/>
        <w:mirrorIndents/>
        <w:jc w:val="left"/>
      </w:pPr>
      <w:bookmarkStart w:id="101" w:name="_Toc419189614"/>
      <w:bookmarkStart w:id="102" w:name="_Toc419465496"/>
      <w:r>
        <w:t>Connexion utilisateur</w:t>
      </w:r>
      <w:bookmarkEnd w:id="101"/>
      <w:bookmarkEnd w:id="102"/>
    </w:p>
    <w:p w:rsidR="00997A2C" w:rsidRDefault="003325EB" w:rsidP="00F52EDF">
      <w:r>
        <w:t>Le</w:t>
      </w:r>
      <w:r w:rsidR="00F52EDF">
        <w:t xml:space="preserve"> fonctionnement de la connexion utilisateur est plutôt simple. On commence par </w:t>
      </w:r>
      <w:r>
        <w:t>récupérer</w:t>
      </w:r>
      <w:r w:rsidR="00F52EDF">
        <w:t xml:space="preserve"> les informations</w:t>
      </w:r>
      <w:r w:rsidR="004C6D70">
        <w:t xml:space="preserve"> envoyé en « POST » par l’utilisateur. Puis on passe en paramètre ces informations dans une fonction nommée « userConnect ». Cette fonction va tout d’abord </w:t>
      </w:r>
      <w:r w:rsidR="00C23B8F">
        <w:t>récupérer</w:t>
      </w:r>
      <w:r w:rsidR="004C6D70">
        <w:t xml:space="preserve"> le pseudo entré par l’utilisateur et va « regarder » si le pseudo existe dans la base de données</w:t>
      </w:r>
      <w:r w:rsidR="004B2B06">
        <w:t xml:space="preserve">, si il existe, on récupère les informations de l’utilisateur dans </w:t>
      </w:r>
      <w:r w:rsidR="009B32C8">
        <w:t>une variable, sinon on retourne « FALSE ».</w:t>
      </w:r>
    </w:p>
    <w:p w:rsidR="00C92BB8" w:rsidRDefault="00FD1602" w:rsidP="00F52EDF">
      <w:r>
        <w:t>Après avoir récupéré les informations de l’utilisateur, on va « </w:t>
      </w:r>
      <w:r w:rsidR="003B66D6">
        <w:t>hacher</w:t>
      </w:r>
      <w:r>
        <w:t> » le mot</w:t>
      </w:r>
      <w:r w:rsidR="00C6217D">
        <w:t xml:space="preserve"> de passe entré par l’utilisateur et le comparer à celui présent dans la base de données.</w:t>
      </w:r>
      <w:r w:rsidR="007D664E">
        <w:t xml:space="preserve"> Pour hacher le mot de passe on utilise la fonction</w:t>
      </w:r>
      <w:r w:rsidR="00BA1643">
        <w:t xml:space="preserve"> « hashPerso » qui utilise une combinaison de « MD5 » et de « SHA-1 » pour encrypter et </w:t>
      </w:r>
      <w:r w:rsidR="00A80B45">
        <w:t>protéger</w:t>
      </w:r>
      <w:r w:rsidR="00BA1643">
        <w:t xml:space="preserve"> le mot de passe de l’utilisateur</w:t>
      </w:r>
      <w:r w:rsidR="0046619D">
        <w:t xml:space="preserve">, pour plus d’informations, se rendre </w:t>
      </w:r>
      <w:r w:rsidR="0083056B">
        <w:t>c</w:t>
      </w:r>
      <w:r w:rsidR="00122803">
        <w:t>i-dessous</w:t>
      </w:r>
      <w:r w:rsidR="0046619D">
        <w:t xml:space="preserve"> pour le détail de l’</w:t>
      </w:r>
      <w:r w:rsidR="00C70575">
        <w:t>algorithme</w:t>
      </w:r>
      <w:r w:rsidR="0046619D">
        <w:t xml:space="preserve"> de « hachage »</w:t>
      </w:r>
      <w:r w:rsidR="00E5783A">
        <w:t>.</w:t>
      </w:r>
    </w:p>
    <w:p w:rsidR="00E013A9" w:rsidRDefault="00DA6C32" w:rsidP="00F52EDF">
      <w:r>
        <w:t>Si les deux mots de passes sont identiques, on va stocker les informations de l’utilisateur dans une session</w:t>
      </w:r>
      <w:r w:rsidR="00E32DC0">
        <w:t xml:space="preserve">. La session possède trois champs, « id » qui correspond à l’identifiant unique de l’utilisateur, </w:t>
      </w:r>
      <w:r w:rsidR="00C03DB2">
        <w:t>« username » qui correspond au pseudo de l’</w:t>
      </w:r>
      <w:r w:rsidR="006C4060">
        <w:t xml:space="preserve">utilisateur et « admin », un </w:t>
      </w:r>
      <w:r w:rsidR="008436CC">
        <w:t>booléen</w:t>
      </w:r>
      <w:r w:rsidR="006C4060">
        <w:t xml:space="preserve"> qui indique si l’utilisateur est un administrateur ou non.</w:t>
      </w:r>
      <w:r w:rsidR="00493D4A">
        <w:t xml:space="preserve"> Finalement, on renvoie « TRUE » si l’utilisateur s’est connecté correctement, et « FALSE » si une erreur s’est produite.</w:t>
      </w:r>
    </w:p>
    <w:p w:rsidR="00984E30" w:rsidRDefault="00984E30" w:rsidP="00F52EDF">
      <w:r>
        <w:t>Voici la fonction permettant de connecter un utilisateur</w:t>
      </w:r>
    </w:p>
    <w:p w:rsidR="00763335" w:rsidRPr="004B2B06" w:rsidRDefault="00763335" w:rsidP="00763335">
      <w:pPr>
        <w:pStyle w:val="Code"/>
        <w:rPr>
          <w:color w:val="000000"/>
          <w:shd w:val="clear" w:color="auto" w:fill="FEFCF5"/>
        </w:rPr>
      </w:pPr>
      <w:r w:rsidRPr="004B2B06">
        <w:rPr>
          <w:bCs/>
          <w:color w:val="0000FF"/>
          <w:shd w:val="clear" w:color="auto" w:fill="FEFCF5"/>
        </w:rPr>
        <w:t>function</w:t>
      </w:r>
      <w:r w:rsidRPr="004B2B06">
        <w:rPr>
          <w:color w:val="000000"/>
          <w:shd w:val="clear" w:color="auto" w:fill="FEFCF5"/>
        </w:rPr>
        <w:t xml:space="preserve"> userConnect</w:t>
      </w:r>
      <w:r w:rsidRPr="004B2B06">
        <w:rPr>
          <w:color w:val="8000FF"/>
          <w:shd w:val="clear" w:color="auto" w:fill="FEFCF5"/>
        </w:rPr>
        <w:t>(</w:t>
      </w:r>
      <w:r w:rsidRPr="004B2B06">
        <w:rPr>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$password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false</w:t>
      </w:r>
      <w:r w:rsidRPr="004B2B06">
        <w:rPr>
          <w:color w:val="8000FF"/>
          <w:shd w:val="clear" w:color="auto" w:fill="FEFCF5"/>
        </w:rPr>
        <w:t>;</w:t>
      </w:r>
    </w:p>
    <w:p w:rsidR="00763335" w:rsidRPr="004B2B06" w:rsidRDefault="00763335" w:rsidP="00763335">
      <w:pPr>
        <w:pStyle w:val="Code"/>
        <w:rPr>
          <w:color w:val="000000"/>
          <w:shd w:val="clear" w:color="auto" w:fill="FEFCF5"/>
          <w:lang w:val="de-CH"/>
        </w:rPr>
      </w:pPr>
      <w:r w:rsidRPr="004B2B06">
        <w:rPr>
          <w:color w:val="000000"/>
          <w:shd w:val="clear" w:color="auto" w:fill="FEFCF5"/>
        </w:rPr>
        <w:t xml:space="preserve">    </w:t>
      </w:r>
      <w:r w:rsidRPr="004B2B06">
        <w:rPr>
          <w:shd w:val="clear" w:color="auto" w:fill="FEFCF5"/>
          <w:lang w:val="de-CH"/>
        </w:rPr>
        <w:t>$_SESSION</w:t>
      </w:r>
      <w:r w:rsidRPr="004B2B06">
        <w:rPr>
          <w:color w:val="8000FF"/>
          <w:shd w:val="clear" w:color="auto" w:fill="FEFCF5"/>
          <w:lang w:val="de-CH"/>
        </w:rPr>
        <w:t>[</w:t>
      </w:r>
      <w:r w:rsidRPr="004B2B06">
        <w:rPr>
          <w:color w:val="808080"/>
          <w:shd w:val="clear" w:color="auto" w:fill="FEFCF5"/>
          <w:lang w:val="de-CH"/>
        </w:rPr>
        <w:t>'username'</w:t>
      </w:r>
      <w:r w:rsidRPr="004B2B06">
        <w:rPr>
          <w:color w:val="8000FF"/>
          <w:shd w:val="clear" w:color="auto" w:fill="FEFCF5"/>
          <w:lang w:val="de-CH"/>
        </w:rPr>
        <w:t>]=</w:t>
      </w:r>
      <w:r w:rsidRPr="004B2B06">
        <w:rPr>
          <w:color w:val="000000"/>
          <w:shd w:val="clear" w:color="auto" w:fill="FEFCF5"/>
          <w:lang w:val="de-CH"/>
        </w:rPr>
        <w:t xml:space="preserve"> </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getUserbyPseudo</w:t>
      </w:r>
      <w:r w:rsidRPr="004B2B06">
        <w:rPr>
          <w:color w:val="8000FF"/>
          <w:shd w:val="clear" w:color="auto" w:fill="FEFCF5"/>
          <w:lang w:val="de-CH"/>
        </w:rPr>
        <w:t>(</w:t>
      </w:r>
      <w:r w:rsidRPr="004B2B06">
        <w:rPr>
          <w:shd w:val="clear" w:color="auto" w:fill="FEFCF5"/>
          <w:lang w:val="de-CH"/>
        </w:rPr>
        <w:t>$username</w:t>
      </w:r>
      <w:r w:rsidRPr="004B2B06">
        <w:rPr>
          <w:color w:val="8000FF"/>
          <w:shd w:val="clear" w:color="auto" w:fill="FEFCF5"/>
          <w:lang w:val="de-CH"/>
        </w:rPr>
        <w:t>);</w:t>
      </w:r>
    </w:p>
    <w:p w:rsidR="00763335" w:rsidRPr="004B2B06" w:rsidRDefault="00763335" w:rsidP="00763335">
      <w:pPr>
        <w:pStyle w:val="Code"/>
        <w:rPr>
          <w:color w:val="000000"/>
          <w:shd w:val="clear" w:color="auto" w:fill="FEFCF5"/>
          <w:lang w:val="de-CH"/>
        </w:rPr>
      </w:pPr>
      <w:r w:rsidRPr="004B2B06">
        <w:rPr>
          <w:color w:val="000000"/>
          <w:shd w:val="clear" w:color="auto" w:fill="FEFCF5"/>
          <w:lang w:val="de-CH"/>
        </w:rPr>
        <w:t xml:space="preserve">    </w:t>
      </w:r>
      <w:r w:rsidRPr="004B2B06">
        <w:rPr>
          <w:bCs/>
          <w:color w:val="0000FF"/>
          <w:shd w:val="clear" w:color="auto" w:fill="FEFCF5"/>
          <w:lang w:val="de-CH"/>
        </w:rPr>
        <w:t>if</w:t>
      </w:r>
      <w:r w:rsidRPr="004B2B06">
        <w:rPr>
          <w:color w:val="000000"/>
          <w:shd w:val="clear" w:color="auto" w:fill="FEFCF5"/>
          <w:lang w:val="de-CH"/>
        </w:rPr>
        <w:t xml:space="preserve"> </w:t>
      </w:r>
      <w:r w:rsidRPr="004B2B06">
        <w:rPr>
          <w:color w:val="8000FF"/>
          <w:shd w:val="clear" w:color="auto" w:fill="FEFCF5"/>
          <w:lang w:val="de-CH"/>
        </w:rPr>
        <w:t>(</w:t>
      </w:r>
      <w:r w:rsidRPr="004B2B06">
        <w:rPr>
          <w:shd w:val="clear" w:color="auto" w:fill="FEFCF5"/>
          <w:lang w:val="de-CH"/>
        </w:rPr>
        <w:t>$user</w:t>
      </w:r>
      <w:r w:rsidRPr="004B2B06">
        <w:rPr>
          <w:color w:val="000000"/>
          <w:shd w:val="clear" w:color="auto" w:fill="FEFCF5"/>
          <w:lang w:val="de-CH"/>
        </w:rPr>
        <w:t xml:space="preserve"> </w:t>
      </w:r>
      <w:r w:rsidRPr="004B2B06">
        <w:rPr>
          <w:color w:val="8000FF"/>
          <w:shd w:val="clear" w:color="auto" w:fill="FEFCF5"/>
          <w:lang w:val="de-CH"/>
        </w:rPr>
        <w:t>!=</w:t>
      </w:r>
      <w:r w:rsidRPr="004B2B06">
        <w:rPr>
          <w:color w:val="000000"/>
          <w:shd w:val="clear" w:color="auto" w:fill="FEFCF5"/>
          <w:lang w:val="de-CH"/>
        </w:rPr>
        <w:t xml:space="preserve"> </w:t>
      </w:r>
      <w:r w:rsidRPr="004B2B06">
        <w:rPr>
          <w:bCs/>
          <w:color w:val="0000FF"/>
          <w:shd w:val="clear" w:color="auto" w:fill="FEFCF5"/>
          <w:lang w:val="de-CH"/>
        </w:rPr>
        <w:t>NULL</w:t>
      </w:r>
      <w:r w:rsidRPr="004B2B06">
        <w:rPr>
          <w:color w:val="000000"/>
          <w:shd w:val="clear" w:color="auto" w:fill="FEFCF5"/>
          <w:lang w:val="de-CH"/>
        </w:rPr>
        <w:t xml:space="preserve"> </w:t>
      </w:r>
      <w:r w:rsidRPr="004B2B06">
        <w:rPr>
          <w:color w:val="8000FF"/>
          <w:shd w:val="clear" w:color="auto" w:fill="FEFCF5"/>
          <w:lang w:val="de-CH"/>
        </w:rPr>
        <w:t>&amp;&amp;</w:t>
      </w:r>
      <w:r w:rsidRPr="004B2B06">
        <w:rPr>
          <w:color w:val="000000"/>
          <w:shd w:val="clear" w:color="auto" w:fill="FEFCF5"/>
          <w:lang w:val="de-CH"/>
        </w:rPr>
        <w:t xml:space="preserve"> </w:t>
      </w:r>
      <w:r w:rsidRPr="004B2B06">
        <w:rPr>
          <w:shd w:val="clear" w:color="auto" w:fill="FEFCF5"/>
          <w:lang w:val="de-CH"/>
        </w:rPr>
        <w:t>$user</w:t>
      </w:r>
      <w:r w:rsidRPr="004B2B06">
        <w:rPr>
          <w:color w:val="8000FF"/>
          <w:shd w:val="clear" w:color="auto" w:fill="FEFCF5"/>
          <w:lang w:val="de-CH"/>
        </w:rPr>
        <w:t>-&gt;</w:t>
      </w:r>
      <w:r w:rsidRPr="004B2B06">
        <w:rPr>
          <w:color w:val="000000"/>
          <w:shd w:val="clear" w:color="auto" w:fill="FEFCF5"/>
          <w:lang w:val="de-CH"/>
        </w:rPr>
        <w:t xml:space="preserve">password </w:t>
      </w:r>
      <w:r w:rsidRPr="004B2B06">
        <w:rPr>
          <w:color w:val="8000FF"/>
          <w:shd w:val="clear" w:color="auto" w:fill="FEFCF5"/>
          <w:lang w:val="de-CH"/>
        </w:rPr>
        <w:t>===</w:t>
      </w:r>
      <w:r w:rsidRPr="004B2B06">
        <w:rPr>
          <w:color w:val="000000"/>
          <w:shd w:val="clear" w:color="auto" w:fill="FEFCF5"/>
          <w:lang w:val="de-CH"/>
        </w:rPr>
        <w:t xml:space="preserve"> hashPerso</w:t>
      </w:r>
      <w:r w:rsidRPr="004B2B06">
        <w:rPr>
          <w:color w:val="8000FF"/>
          <w:shd w:val="clear" w:color="auto" w:fill="FEFCF5"/>
          <w:lang w:val="de-CH"/>
        </w:rPr>
        <w:t>(</w:t>
      </w:r>
      <w:r w:rsidRPr="004B2B06">
        <w:rPr>
          <w:shd w:val="clear" w:color="auto" w:fill="FEFCF5"/>
          <w:lang w:val="de-CH"/>
        </w:rPr>
        <w:t>$password</w:t>
      </w:r>
      <w:r w:rsidRPr="004B2B06">
        <w:rPr>
          <w:color w:val="8000FF"/>
          <w:shd w:val="clear" w:color="auto" w:fill="FEFCF5"/>
          <w:lang w:val="de-CH"/>
        </w:rPr>
        <w:t>))</w:t>
      </w:r>
      <w:r w:rsidRPr="004B2B06">
        <w:rPr>
          <w:color w:val="000000"/>
          <w:shd w:val="clear" w:color="auto" w:fill="FEFCF5"/>
          <w:lang w:val="de-CH"/>
        </w:rPr>
        <w:t xml:space="preserve"> </w:t>
      </w:r>
      <w:r w:rsidRPr="004B2B06">
        <w:rPr>
          <w:color w:val="8000FF"/>
          <w:shd w:val="clear" w:color="auto" w:fill="FEFCF5"/>
          <w:lang w:val="de-CH"/>
        </w:rPr>
        <w:t>{</w:t>
      </w:r>
    </w:p>
    <w:p w:rsidR="00763335" w:rsidRPr="004B2B06" w:rsidRDefault="00763335" w:rsidP="00763335">
      <w:pPr>
        <w:pStyle w:val="Code"/>
        <w:rPr>
          <w:color w:val="000000"/>
          <w:shd w:val="clear" w:color="auto" w:fill="FEFCF5"/>
        </w:rPr>
      </w:pPr>
      <w:r w:rsidRPr="004B2B06">
        <w:rPr>
          <w:color w:val="000000"/>
          <w:shd w:val="clear" w:color="auto" w:fill="FEFCF5"/>
          <w:lang w:val="de-CH"/>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'id'</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id</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'username'</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username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$_SESSION</w:t>
      </w:r>
      <w:r w:rsidRPr="004B2B06">
        <w:rPr>
          <w:color w:val="8000FF"/>
          <w:shd w:val="clear" w:color="auto" w:fill="FEFCF5"/>
        </w:rPr>
        <w:t>[</w:t>
      </w:r>
      <w:r w:rsidRPr="004B2B06">
        <w:rPr>
          <w:color w:val="808080"/>
          <w:shd w:val="clear" w:color="auto" w:fill="FEFCF5"/>
        </w:rPr>
        <w:t>'admin'</w:t>
      </w:r>
      <w:r w:rsidRPr="004B2B06">
        <w:rPr>
          <w:color w:val="8000FF"/>
          <w:shd w:val="clear" w:color="auto" w:fill="FEFCF5"/>
        </w:rPr>
        <w: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shd w:val="clear" w:color="auto" w:fill="FEFCF5"/>
        </w:rPr>
        <w:t>$user</w:t>
      </w:r>
      <w:r w:rsidRPr="004B2B06">
        <w:rPr>
          <w:color w:val="8000FF"/>
          <w:shd w:val="clear" w:color="auto" w:fill="FEFCF5"/>
        </w:rPr>
        <w:t>-&gt;</w:t>
      </w:r>
      <w:r w:rsidRPr="004B2B06">
        <w:rPr>
          <w:color w:val="000000"/>
          <w:shd w:val="clear" w:color="auto" w:fill="FEFCF5"/>
        </w:rPr>
        <w:t>is_admin</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shd w:val="clear" w:color="auto" w:fill="FEFCF5"/>
        </w:rPr>
        <w:t>$connect</w:t>
      </w:r>
      <w:r w:rsidRPr="004B2B06">
        <w:rPr>
          <w:color w:val="000000"/>
          <w:shd w:val="clear" w:color="auto" w:fill="FEFCF5"/>
        </w:rPr>
        <w:t xml:space="preserve"> </w:t>
      </w:r>
      <w:r w:rsidRPr="004B2B06">
        <w:rPr>
          <w:color w:val="8000FF"/>
          <w:shd w:val="clear" w:color="auto" w:fill="FEFCF5"/>
        </w:rPr>
        <w:t>=</w:t>
      </w:r>
      <w:r w:rsidRPr="004B2B06">
        <w:rPr>
          <w:color w:val="000000"/>
          <w:shd w:val="clear" w:color="auto" w:fill="FEFCF5"/>
        </w:rPr>
        <w:t xml:space="preserve"> </w:t>
      </w:r>
      <w:r w:rsidRPr="004B2B06">
        <w:rPr>
          <w:bCs/>
          <w:color w:val="0000FF"/>
          <w:shd w:val="clear" w:color="auto" w:fill="FEFCF5"/>
        </w:rPr>
        <w:t>TRUE</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color w:val="8000FF"/>
          <w:shd w:val="clear" w:color="auto" w:fill="FEFCF5"/>
        </w:rPr>
        <w:t>}</w:t>
      </w:r>
    </w:p>
    <w:p w:rsidR="00763335" w:rsidRPr="004B2B06" w:rsidRDefault="00763335" w:rsidP="00763335">
      <w:pPr>
        <w:pStyle w:val="Code"/>
        <w:rPr>
          <w:color w:val="000000"/>
          <w:shd w:val="clear" w:color="auto" w:fill="FEFCF5"/>
        </w:rPr>
      </w:pPr>
      <w:r w:rsidRPr="004B2B06">
        <w:rPr>
          <w:color w:val="000000"/>
          <w:shd w:val="clear" w:color="auto" w:fill="FEFCF5"/>
        </w:rPr>
        <w:t xml:space="preserve">    </w:t>
      </w:r>
      <w:r w:rsidRPr="004B2B06">
        <w:rPr>
          <w:bCs/>
          <w:color w:val="0000FF"/>
          <w:shd w:val="clear" w:color="auto" w:fill="FEFCF5"/>
        </w:rPr>
        <w:t>return</w:t>
      </w:r>
      <w:r w:rsidRPr="004B2B06">
        <w:rPr>
          <w:color w:val="000000"/>
          <w:shd w:val="clear" w:color="auto" w:fill="FEFCF5"/>
        </w:rPr>
        <w:t xml:space="preserve"> </w:t>
      </w:r>
      <w:r w:rsidRPr="004B2B06">
        <w:rPr>
          <w:shd w:val="clear" w:color="auto" w:fill="FEFCF5"/>
        </w:rPr>
        <w:t>$connect</w:t>
      </w:r>
      <w:r w:rsidRPr="004B2B06">
        <w:rPr>
          <w:color w:val="8000FF"/>
          <w:shd w:val="clear" w:color="auto" w:fill="FEFCF5"/>
        </w:rPr>
        <w:t>;</w:t>
      </w:r>
    </w:p>
    <w:p w:rsidR="00763335" w:rsidRDefault="00763335" w:rsidP="005C0D69">
      <w:pPr>
        <w:pStyle w:val="Code"/>
        <w:rPr>
          <w:color w:val="8000FF"/>
          <w:shd w:val="clear" w:color="auto" w:fill="FEFCF5"/>
        </w:rPr>
      </w:pPr>
      <w:r w:rsidRPr="004B2B06">
        <w:rPr>
          <w:color w:val="8000FF"/>
          <w:shd w:val="clear" w:color="auto" w:fill="FEFCF5"/>
        </w:rPr>
        <w:t>}</w:t>
      </w:r>
    </w:p>
    <w:p w:rsidR="00A5194B" w:rsidRDefault="00A5194B" w:rsidP="00A5194B"/>
    <w:p w:rsidR="00A5194B" w:rsidRDefault="00A5194B" w:rsidP="00A5194B">
      <w:r>
        <w:t xml:space="preserve">Voici la fonction </w:t>
      </w:r>
      <w:r w:rsidR="00F71641">
        <w:t xml:space="preserve">qui permet de « hacher » les </w:t>
      </w:r>
      <w:r>
        <w:t>mots de passes des utilisateurs</w:t>
      </w:r>
      <w:r w:rsidR="00D4296D">
        <w:t> :</w:t>
      </w:r>
    </w:p>
    <w:p w:rsidR="00647F68" w:rsidRPr="00647F68" w:rsidRDefault="00647F68" w:rsidP="00647F68">
      <w:pPr>
        <w:pStyle w:val="Code"/>
        <w:rPr>
          <w:shd w:val="clear" w:color="auto" w:fill="FEFCF5"/>
        </w:rPr>
      </w:pPr>
      <w:r w:rsidRPr="00647F68">
        <w:rPr>
          <w:bCs/>
          <w:color w:val="0000FF"/>
          <w:shd w:val="clear" w:color="auto" w:fill="FEFCF5"/>
        </w:rPr>
        <w:t>function</w:t>
      </w:r>
      <w:r w:rsidRPr="00647F68">
        <w:rPr>
          <w:shd w:val="clear" w:color="auto" w:fill="FEFCF5"/>
        </w:rPr>
        <w:t xml:space="preserve"> hashPerso</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r w:rsidRPr="00647F68">
        <w:rPr>
          <w:shd w:val="clear" w:color="auto" w:fill="FEFCF5"/>
        </w:rPr>
        <w:t xml:space="preserve"> </w:t>
      </w:r>
      <w:r w:rsidRPr="00647F68">
        <w:rPr>
          <w:color w:val="8000FF"/>
          <w:shd w:val="clear" w:color="auto" w:fill="FEFCF5"/>
        </w:rPr>
        <w:t>{</w:t>
      </w:r>
    </w:p>
    <w:p w:rsidR="00647F68" w:rsidRPr="00647F68" w:rsidRDefault="00647F68" w:rsidP="00647F68">
      <w:pPr>
        <w:pStyle w:val="Code"/>
        <w:rPr>
          <w:shd w:val="clear" w:color="auto" w:fill="FEFCF5"/>
        </w:rPr>
      </w:pPr>
      <w:r w:rsidRPr="00647F68">
        <w:rPr>
          <w:shd w:val="clear" w:color="auto" w:fill="FEFCF5"/>
        </w:rPr>
        <w:t xml:space="preserve">    </w:t>
      </w:r>
      <w:r w:rsidRPr="00647F68">
        <w:rPr>
          <w:bCs/>
          <w:color w:val="0000FF"/>
          <w:shd w:val="clear" w:color="auto" w:fill="FEFCF5"/>
        </w:rPr>
        <w:t>return</w:t>
      </w:r>
      <w:r w:rsidRPr="00647F68">
        <w:rPr>
          <w:shd w:val="clear" w:color="auto" w:fill="FEFCF5"/>
        </w:rPr>
        <w:t xml:space="preserve"> </w:t>
      </w:r>
      <w:r w:rsidRPr="00647F68">
        <w:rPr>
          <w:bCs/>
          <w:color w:val="0000FF"/>
          <w:shd w:val="clear" w:color="auto" w:fill="FEFCF5"/>
        </w:rPr>
        <w:t>sha1</w:t>
      </w:r>
      <w:r w:rsidRPr="00647F68">
        <w:rPr>
          <w:color w:val="8000FF"/>
          <w:shd w:val="clear" w:color="auto" w:fill="FEFCF5"/>
        </w:rPr>
        <w:t>(</w:t>
      </w:r>
      <w:r w:rsidRPr="00647F68">
        <w:rPr>
          <w:bCs/>
          <w:color w:val="0000FF"/>
          <w:shd w:val="clear" w:color="auto" w:fill="FEFCF5"/>
        </w:rPr>
        <w:t>md5</w:t>
      </w:r>
      <w:r w:rsidRPr="00647F68">
        <w:rPr>
          <w:color w:val="8000FF"/>
          <w:shd w:val="clear" w:color="auto" w:fill="FEFCF5"/>
        </w:rPr>
        <w:t>(</w:t>
      </w:r>
      <w:r w:rsidRPr="00647F68">
        <w:rPr>
          <w:color w:val="000080"/>
          <w:shd w:val="clear" w:color="auto" w:fill="FEFCF5"/>
        </w:rPr>
        <w:t>$password</w:t>
      </w:r>
      <w:r w:rsidRPr="00647F68">
        <w:rPr>
          <w:color w:val="8000FF"/>
          <w:shd w:val="clear" w:color="auto" w:fill="FEFCF5"/>
        </w:rPr>
        <w:t>));</w:t>
      </w:r>
    </w:p>
    <w:p w:rsidR="00647F68" w:rsidRPr="00647F68" w:rsidRDefault="00647F68" w:rsidP="00647F68">
      <w:pPr>
        <w:pStyle w:val="Code"/>
        <w:rPr>
          <w:rFonts w:ascii="Times New Roman" w:hAnsi="Times New Roman" w:cs="Times New Roman"/>
          <w:sz w:val="24"/>
          <w:szCs w:val="24"/>
        </w:rPr>
      </w:pPr>
      <w:r w:rsidRPr="00647F68">
        <w:rPr>
          <w:color w:val="8000FF"/>
          <w:shd w:val="clear" w:color="auto" w:fill="FEFCF5"/>
        </w:rPr>
        <w:t>}</w:t>
      </w:r>
    </w:p>
    <w:p w:rsidR="004B72F5" w:rsidRPr="004B72F5" w:rsidRDefault="004B72F5" w:rsidP="001C73E0">
      <w:pPr>
        <w:pStyle w:val="Titre3"/>
        <w:mirrorIndents/>
        <w:jc w:val="left"/>
      </w:pPr>
      <w:bookmarkStart w:id="103" w:name="_Toc419189615"/>
      <w:bookmarkStart w:id="104" w:name="_Toc419465497"/>
      <w:r>
        <w:t>Déconnexion</w:t>
      </w:r>
      <w:r w:rsidR="007A1EC4">
        <w:t xml:space="preserve"> </w:t>
      </w:r>
      <w:r>
        <w:t>utilisateur</w:t>
      </w:r>
      <w:bookmarkEnd w:id="103"/>
      <w:bookmarkEnd w:id="104"/>
    </w:p>
    <w:p w:rsidR="00E55474" w:rsidRDefault="00013CCC">
      <w:pPr>
        <w:jc w:val="left"/>
      </w:pPr>
      <w:bookmarkStart w:id="105" w:name="_Toc419189616"/>
      <w:r>
        <w:t xml:space="preserve">Pour déconnecter un utilisateur, on redirige l’utilisateur vers un page </w:t>
      </w:r>
      <w:r w:rsidR="00AA0E6E">
        <w:t>nommé « logout.php ». Dans cette page, on supprime la session de l’utilisateur avant de le rediriger vers l’</w:t>
      </w:r>
      <w:r w:rsidR="00513AF6">
        <w:t>accueil</w:t>
      </w:r>
      <w:r w:rsidR="00AA0E6E">
        <w:t>.</w:t>
      </w:r>
    </w:p>
    <w:p w:rsidR="00E55474" w:rsidRDefault="00E55474">
      <w:pPr>
        <w:jc w:val="left"/>
      </w:pPr>
      <w:r>
        <w:t xml:space="preserve">Voici à quoi ressemble le code pour </w:t>
      </w:r>
      <w:r w:rsidR="00513AF6">
        <w:t>déconnecter</w:t>
      </w:r>
      <w:r>
        <w:t xml:space="preserve"> l’</w:t>
      </w:r>
      <w:r w:rsidR="00971AE3">
        <w:t>utilisateur :</w:t>
      </w:r>
    </w:p>
    <w:p w:rsidR="00E55474" w:rsidRPr="00E55474" w:rsidRDefault="00E55474" w:rsidP="00E55474">
      <w:pPr>
        <w:pStyle w:val="Code"/>
        <w:rPr>
          <w:color w:val="000000"/>
          <w:shd w:val="clear" w:color="auto" w:fill="FEFCF5"/>
        </w:rPr>
      </w:pPr>
      <w:r w:rsidRPr="00E55474">
        <w:rPr>
          <w:bCs/>
          <w:color w:val="0000FF"/>
          <w:shd w:val="clear" w:color="auto" w:fill="FEFCF5"/>
        </w:rPr>
        <w:t>session_start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session_unset</w:t>
      </w:r>
      <w:r w:rsidRPr="00E55474">
        <w:rPr>
          <w:color w:val="8000FF"/>
          <w:shd w:val="clear" w:color="auto" w:fill="FEFCF5"/>
        </w:rPr>
        <w:t>();</w:t>
      </w:r>
    </w:p>
    <w:p w:rsidR="00E55474" w:rsidRPr="00E55474" w:rsidRDefault="00E55474" w:rsidP="00E55474">
      <w:pPr>
        <w:pStyle w:val="Code"/>
        <w:rPr>
          <w:color w:val="000000"/>
          <w:shd w:val="clear" w:color="auto" w:fill="FEFCF5"/>
        </w:rPr>
      </w:pPr>
      <w:r w:rsidRPr="00E55474">
        <w:rPr>
          <w:color w:val="000000"/>
          <w:shd w:val="clear" w:color="auto" w:fill="FEFCF5"/>
        </w:rPr>
        <w:t>session_destroy</w:t>
      </w:r>
      <w:r w:rsidRPr="00E55474">
        <w:rPr>
          <w:color w:val="8000FF"/>
          <w:shd w:val="clear" w:color="auto" w:fill="FEFCF5"/>
        </w:rPr>
        <w:t>();</w:t>
      </w:r>
    </w:p>
    <w:p w:rsidR="00E55474" w:rsidRPr="00E55474" w:rsidRDefault="00E55474" w:rsidP="00E55474">
      <w:pPr>
        <w:pStyle w:val="Code"/>
        <w:rPr>
          <w:color w:val="000000"/>
          <w:shd w:val="clear" w:color="auto" w:fill="FEFCF5"/>
        </w:rPr>
      </w:pPr>
    </w:p>
    <w:p w:rsidR="00E55474" w:rsidRPr="00E55474" w:rsidRDefault="00E55474" w:rsidP="00E55474">
      <w:pPr>
        <w:pStyle w:val="Code"/>
        <w:rPr>
          <w:color w:val="000000"/>
          <w:shd w:val="clear" w:color="auto" w:fill="FEFCF5"/>
        </w:rPr>
      </w:pPr>
      <w:r w:rsidRPr="00E55474">
        <w:rPr>
          <w:color w:val="000000"/>
          <w:shd w:val="clear" w:color="auto" w:fill="FEFCF5"/>
        </w:rPr>
        <w:t>header</w:t>
      </w:r>
      <w:r w:rsidRPr="00E55474">
        <w:rPr>
          <w:color w:val="8000FF"/>
          <w:shd w:val="clear" w:color="auto" w:fill="FEFCF5"/>
        </w:rPr>
        <w:t>(</w:t>
      </w:r>
      <w:r w:rsidRPr="00E55474">
        <w:rPr>
          <w:color w:val="808080"/>
          <w:shd w:val="clear" w:color="auto" w:fill="FEFCF5"/>
        </w:rPr>
        <w:t>'location: index.php'</w:t>
      </w:r>
      <w:r w:rsidRPr="00E55474">
        <w:rPr>
          <w:color w:val="8000FF"/>
          <w:shd w:val="clear" w:color="auto" w:fill="FEFCF5"/>
        </w:rPr>
        <w:t>);</w:t>
      </w:r>
    </w:p>
    <w:p w:rsidR="00256E0F" w:rsidRPr="00783AAC" w:rsidRDefault="00256E0F" w:rsidP="00223F8E">
      <w:pPr>
        <w:pStyle w:val="Titre2"/>
        <w:numPr>
          <w:ilvl w:val="1"/>
          <w:numId w:val="33"/>
        </w:numPr>
        <w:ind w:left="0" w:firstLine="0"/>
        <w:mirrorIndents/>
        <w:jc w:val="left"/>
      </w:pPr>
      <w:bookmarkStart w:id="106" w:name="_Toc419272439"/>
      <w:bookmarkStart w:id="107" w:name="_Toc419465498"/>
      <w:r>
        <w:lastRenderedPageBreak/>
        <w:t>Administration</w:t>
      </w:r>
      <w:bookmarkEnd w:id="105"/>
      <w:bookmarkEnd w:id="106"/>
      <w:bookmarkEnd w:id="107"/>
    </w:p>
    <w:p w:rsidR="00A64C85" w:rsidRDefault="00A64C85" w:rsidP="00223F8E">
      <w:pPr>
        <w:pStyle w:val="Titre3"/>
        <w:numPr>
          <w:ilvl w:val="2"/>
          <w:numId w:val="33"/>
        </w:numPr>
        <w:ind w:left="0" w:firstLine="0"/>
        <w:mirrorIndents/>
        <w:jc w:val="left"/>
      </w:pPr>
      <w:bookmarkStart w:id="108" w:name="_Toc419189617"/>
      <w:bookmarkStart w:id="109" w:name="_Toc419465499"/>
      <w:r>
        <w:t>Ajout produit</w:t>
      </w:r>
      <w:bookmarkEnd w:id="108"/>
      <w:bookmarkEnd w:id="109"/>
    </w:p>
    <w:p w:rsidR="000113D0" w:rsidRPr="000113D0" w:rsidRDefault="000113D0" w:rsidP="00223F8E">
      <w:pPr>
        <w:pStyle w:val="Titre4"/>
        <w:numPr>
          <w:ilvl w:val="3"/>
          <w:numId w:val="33"/>
        </w:numPr>
        <w:ind w:left="0" w:firstLine="0"/>
        <w:mirrorIndents/>
        <w:jc w:val="left"/>
      </w:pPr>
      <w:r>
        <w:t>Introduction</w:t>
      </w:r>
    </w:p>
    <w:p w:rsidR="0052325C" w:rsidRDefault="0052325C" w:rsidP="0052325C">
      <w:r>
        <w:t xml:space="preserve">Pour accéder au formulaire d’ajout de produit, il est </w:t>
      </w:r>
      <w:r w:rsidR="003573F0">
        <w:t>nécessaire</w:t>
      </w:r>
      <w:r>
        <w:t xml:space="preserve">  d’être connecté sur une session administrateur.</w:t>
      </w:r>
      <w:r w:rsidR="00D6025C">
        <w:t xml:space="preserve"> Si un utilisateur ou un visiteur accède à la page d’ajout de produit, il est automatiquement redirigé vers l’accueil</w:t>
      </w:r>
      <w:r w:rsidR="00540174">
        <w:t>.</w:t>
      </w:r>
      <w:r w:rsidR="003D1EA8">
        <w:t xml:space="preserve"> Après avoir accédé à la page,</w:t>
      </w:r>
      <w:r w:rsidR="008715AA">
        <w:t xml:space="preserve"> on vérifie le mode</w:t>
      </w:r>
      <w:r w:rsidR="00C56911">
        <w:t xml:space="preserve"> de la page</w:t>
      </w:r>
      <w:r w:rsidR="008715AA">
        <w:t xml:space="preserve"> avec un paramètre envoyé en « GET »</w:t>
      </w:r>
      <w:r w:rsidR="00015B26">
        <w:t>, si « editMode » est égal à 1, on va afficher un formulaire de modification de produit, dans le cas contraire, on affiche le formulaire d’ajout.</w:t>
      </w:r>
      <w:r w:rsidR="009011C7">
        <w:t xml:space="preserve"> Dans notre cas, nous allons partir du principe que le paramètre « editMode » n’est pas égal à 1.</w:t>
      </w:r>
      <w:r w:rsidR="007E1A7F">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if</w:t>
      </w:r>
      <w:r w:rsidRPr="00D828CE">
        <w:rPr>
          <w:color w:val="000000"/>
          <w:shd w:val="clear" w:color="auto" w:fill="FEFCF5"/>
        </w:rPr>
        <w:t xml:space="preserve"> </w:t>
      </w:r>
      <w:r w:rsidRPr="00D828CE">
        <w:rPr>
          <w:color w:val="8000FF"/>
          <w:shd w:val="clear" w:color="auto" w:fill="FEFCF5"/>
        </w:rPr>
        <w:t>(</w:t>
      </w:r>
      <w:r w:rsidRPr="00D828CE">
        <w:rPr>
          <w:shd w:val="clear" w:color="auto" w:fill="FEFCF5"/>
        </w:rPr>
        <w:t>$editMode</w:t>
      </w:r>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4F726C" w:rsidRDefault="00D828CE" w:rsidP="00D828CE">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D828CE" w:rsidRPr="00D828CE" w:rsidRDefault="00D828CE" w:rsidP="00D828CE">
      <w:pPr>
        <w:pStyle w:val="Code"/>
        <w:rPr>
          <w:color w:val="000000"/>
          <w:shd w:val="clear" w:color="auto" w:fill="FEFCF5"/>
        </w:rPr>
      </w:pPr>
      <w:r w:rsidRPr="00D828CE">
        <w:rPr>
          <w:bCs/>
          <w:color w:val="0000FF"/>
          <w:shd w:val="clear" w:color="auto" w:fill="FEFCF5"/>
        </w:rPr>
        <w:t>else</w:t>
      </w:r>
      <w:r w:rsidRPr="00D828CE">
        <w:rPr>
          <w:color w:val="000000"/>
          <w:shd w:val="clear" w:color="auto" w:fill="FEFCF5"/>
        </w:rPr>
        <w:t xml:space="preserve"> </w:t>
      </w:r>
      <w:r w:rsidRPr="00D828CE">
        <w:rPr>
          <w:color w:val="8000FF"/>
          <w:shd w:val="clear" w:color="auto" w:fill="FEFCF5"/>
        </w:rPr>
        <w:t>{</w:t>
      </w:r>
    </w:p>
    <w:p w:rsidR="00D828CE" w:rsidRPr="00D828CE" w:rsidRDefault="00D828CE" w:rsidP="00D828CE">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D828CE" w:rsidRPr="00D828CE" w:rsidRDefault="00D828CE" w:rsidP="00D828CE">
      <w:pPr>
        <w:pStyle w:val="Code"/>
        <w:rPr>
          <w:rFonts w:ascii="Times New Roman" w:hAnsi="Times New Roman" w:cs="Times New Roman"/>
          <w:sz w:val="24"/>
          <w:szCs w:val="24"/>
        </w:rPr>
      </w:pPr>
      <w:r w:rsidRPr="00D828CE">
        <w:rPr>
          <w:color w:val="8000FF"/>
          <w:shd w:val="clear" w:color="auto" w:fill="FEFCF5"/>
        </w:rPr>
        <w:t>}</w:t>
      </w:r>
    </w:p>
    <w:p w:rsidR="00D828CE" w:rsidRDefault="00D828CE" w:rsidP="0052325C"/>
    <w:p w:rsidR="00362B60" w:rsidRDefault="00362B60" w:rsidP="0052325C">
      <w:r>
        <w:t xml:space="preserve">Après avoir bien </w:t>
      </w:r>
      <w:r w:rsidR="00530C8F">
        <w:t>vérifié</w:t>
      </w:r>
      <w:r>
        <w:t xml:space="preserve"> </w:t>
      </w:r>
      <w:r w:rsidR="00306B42">
        <w:t xml:space="preserve">le fait </w:t>
      </w:r>
      <w:r>
        <w:t xml:space="preserve">d’être en mode d’ajout, on affiche le formulaire </w:t>
      </w:r>
      <w:r w:rsidR="00CE0D32">
        <w:t>accordement</w:t>
      </w:r>
      <w:r w:rsidR="00D018F3">
        <w:t>.</w:t>
      </w:r>
      <w:r w:rsidR="00247352">
        <w:t xml:space="preserve"> </w:t>
      </w:r>
      <w:r w:rsidR="00CD6797">
        <w:t>Le formulaire permet à l’utilisateur de remplir les informations relatives à un produit</w:t>
      </w:r>
      <w:r w:rsidR="00281149">
        <w:t xml:space="preserve"> tel que son nom, une description courte, une description longue etc… </w:t>
      </w:r>
      <w:r w:rsidR="00C06968">
        <w:t>L’utilisateur peut aussi ajouter des médias</w:t>
      </w:r>
      <w:r w:rsidR="00153B51">
        <w:t xml:space="preserve">, sélectionner une marque depuis un menu déroulant, et même sélectionner différents </w:t>
      </w:r>
      <w:r w:rsidR="00CF52EB">
        <w:t>mots-clefs</w:t>
      </w:r>
      <w:r w:rsidR="00C06968">
        <w:t>.</w:t>
      </w:r>
    </w:p>
    <w:p w:rsidR="0005634B" w:rsidRDefault="0005634B" w:rsidP="00223F8E">
      <w:pPr>
        <w:pStyle w:val="Titre4"/>
        <w:numPr>
          <w:ilvl w:val="3"/>
          <w:numId w:val="33"/>
        </w:numPr>
        <w:ind w:left="0" w:firstLine="0"/>
        <w:mirrorIndents/>
        <w:jc w:val="left"/>
      </w:pPr>
      <w:r>
        <w:t>Ajout de la marque du produit :</w:t>
      </w:r>
    </w:p>
    <w:p w:rsidR="006B3190" w:rsidRDefault="004915D7" w:rsidP="004915D7">
      <w:r>
        <w:t>Pour assigner une marque au produit, on commence par récupérer</w:t>
      </w:r>
      <w:r w:rsidR="00E9449F">
        <w:t xml:space="preserve"> la liste d</w:t>
      </w:r>
      <w:r>
        <w:t xml:space="preserve">es marques disponibles </w:t>
      </w:r>
      <w:r w:rsidR="00E9449F">
        <w:t xml:space="preserve">triées par ordre alphabétique </w:t>
      </w:r>
      <w:r>
        <w:t>depuis la base de données</w:t>
      </w:r>
      <w:r w:rsidR="00203576">
        <w:t>. Puis on le</w:t>
      </w:r>
      <w:r w:rsidR="006F482E">
        <w:t>s stocke à l’intérieur d’un menu déroulant</w:t>
      </w:r>
      <w:r w:rsidR="00607A2C">
        <w:t xml:space="preserve"> (balise « select »)</w:t>
      </w:r>
      <w:r w:rsidR="00165E87">
        <w:t xml:space="preserve">. </w:t>
      </w:r>
    </w:p>
    <w:p w:rsidR="00DB280D" w:rsidRDefault="00165E87" w:rsidP="004915D7">
      <w:r>
        <w:t xml:space="preserve">Chaque élément de la liste déroulante possède un attribut « value » qui correspond </w:t>
      </w:r>
      <w:r w:rsidR="00044D2F">
        <w:t>à l’id unique de la marque</w:t>
      </w:r>
      <w:r>
        <w:t>. L’</w:t>
      </w:r>
      <w:r w:rsidR="00AF0507">
        <w:t>attribut</w:t>
      </w:r>
      <w:r>
        <w:t xml:space="preserve"> « value » est aussi la valeur </w:t>
      </w:r>
      <w:r w:rsidR="00AF0507">
        <w:t>récupérée</w:t>
      </w:r>
      <w:r>
        <w:t xml:space="preserve"> quand on envoie le formulaire. </w:t>
      </w:r>
      <w:r w:rsidR="00C72FB5">
        <w:t xml:space="preserve">Il nous suffit donc de </w:t>
      </w:r>
      <w:r w:rsidR="00F154D6">
        <w:t>récupérer</w:t>
      </w:r>
      <w:r w:rsidR="00C042A7">
        <w:t xml:space="preserve"> la valeur de l’id de la marque </w:t>
      </w:r>
      <w:r w:rsidR="00F154D6">
        <w:t>sélectionnée</w:t>
      </w:r>
      <w:r w:rsidR="00C042A7">
        <w:t xml:space="preserve"> et de la stocker dans une variable.</w:t>
      </w:r>
    </w:p>
    <w:p w:rsidR="004915D7" w:rsidRDefault="00165E87" w:rsidP="004915D7">
      <w:r>
        <w:t>Voici à quoi pourrait r</w:t>
      </w:r>
      <w:r w:rsidR="006C34B3">
        <w:t>essembler la liste des produits :</w:t>
      </w:r>
    </w:p>
    <w:p w:rsidR="00165E87" w:rsidRPr="00165E87" w:rsidRDefault="00165E87" w:rsidP="00165E87">
      <w:pPr>
        <w:pStyle w:val="Code"/>
        <w:rPr>
          <w:bCs/>
          <w:color w:val="000000"/>
        </w:rPr>
      </w:pPr>
      <w:r w:rsidRPr="00165E87">
        <w:rPr>
          <w:color w:val="0000FF"/>
        </w:rPr>
        <w:t>&lt;select</w:t>
      </w:r>
      <w:r w:rsidRPr="00165E87">
        <w:rPr>
          <w:color w:val="000000"/>
        </w:rPr>
        <w:t xml:space="preserve"> </w:t>
      </w:r>
      <w:r w:rsidRPr="00165E87">
        <w:rPr>
          <w:color w:val="FF0000"/>
        </w:rPr>
        <w:t>class</w:t>
      </w:r>
      <w:r w:rsidRPr="00165E87">
        <w:rPr>
          <w:color w:val="000000"/>
        </w:rPr>
        <w:t>=</w:t>
      </w:r>
      <w:r w:rsidRPr="00165E87">
        <w:rPr>
          <w:bCs/>
        </w:rPr>
        <w:t>"form-control"</w:t>
      </w:r>
      <w:r w:rsidRPr="00165E87">
        <w:rPr>
          <w:color w:val="000000"/>
        </w:rPr>
        <w:t xml:space="preserve"> </w:t>
      </w:r>
      <w:r w:rsidRPr="00165E87">
        <w:rPr>
          <w:color w:val="FF0000"/>
        </w:rPr>
        <w:t>name</w:t>
      </w:r>
      <w:r w:rsidRPr="00165E87">
        <w:rPr>
          <w:color w:val="000000"/>
        </w:rPr>
        <w:t>=</w:t>
      </w:r>
      <w:r w:rsidRPr="00165E87">
        <w:rPr>
          <w:bCs/>
        </w:rPr>
        <w:t>"brands"</w:t>
      </w:r>
      <w:r w:rsidRPr="00165E87">
        <w:rPr>
          <w:color w:val="000000"/>
        </w:rPr>
        <w:t xml:space="preserve"> required=</w:t>
      </w:r>
      <w:r w:rsidRPr="00165E87">
        <w:rPr>
          <w:bCs/>
        </w:rPr>
        <w:t>""</w:t>
      </w:r>
      <w:r w:rsidRPr="00165E87">
        <w:rPr>
          <w:color w:val="0000FF"/>
        </w:rPr>
        <w:t>&gt;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"10"</w:t>
      </w:r>
      <w:r w:rsidRPr="00165E87">
        <w:rPr>
          <w:color w:val="0000FF"/>
        </w:rPr>
        <w:t>&gt;</w:t>
      </w:r>
      <w:r w:rsidRPr="00165E87">
        <w:rPr>
          <w:bCs/>
          <w:color w:val="000000"/>
        </w:rPr>
        <w:t>AMD</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"21"</w:t>
      </w:r>
      <w:r w:rsidRPr="00165E87">
        <w:rPr>
          <w:color w:val="0000FF"/>
        </w:rPr>
        <w:t>&gt;</w:t>
      </w:r>
      <w:r w:rsidRPr="00165E87">
        <w:rPr>
          <w:bCs/>
          <w:color w:val="000000"/>
        </w:rPr>
        <w:t>Apple</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w:t>
      </w:r>
      <w:r w:rsidRPr="00165E87">
        <w:rPr>
          <w:color w:val="0000FF"/>
        </w:rPr>
        <w:t>&gt;</w:t>
      </w:r>
      <w:r w:rsidRPr="00165E87">
        <w:rPr>
          <w:bCs/>
          <w:color w:val="000000"/>
        </w:rPr>
        <w:t>Asus</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00FF"/>
        </w:rPr>
        <w:t>&lt;option</w:t>
      </w:r>
      <w:r w:rsidRPr="00165E87">
        <w:rPr>
          <w:color w:val="000000"/>
        </w:rPr>
        <w:t xml:space="preserve"> </w:t>
      </w:r>
      <w:r w:rsidRPr="00165E87">
        <w:rPr>
          <w:color w:val="FF0000"/>
        </w:rPr>
        <w:t>value</w:t>
      </w:r>
      <w:r w:rsidRPr="00165E87">
        <w:rPr>
          <w:color w:val="000000"/>
        </w:rPr>
        <w:t>=</w:t>
      </w:r>
      <w:r w:rsidRPr="00165E87">
        <w:rPr>
          <w:bCs/>
        </w:rPr>
        <w:t>"20"</w:t>
      </w:r>
      <w:r w:rsidRPr="00165E87">
        <w:rPr>
          <w:color w:val="0000FF"/>
        </w:rPr>
        <w:t>&gt;</w:t>
      </w:r>
      <w:r w:rsidRPr="00165E87">
        <w:rPr>
          <w:bCs/>
          <w:color w:val="000000"/>
        </w:rPr>
        <w:t>BitFenix</w:t>
      </w:r>
      <w:r w:rsidRPr="00165E87">
        <w:rPr>
          <w:color w:val="0000FF"/>
        </w:rPr>
        <w:t>&lt;/option&gt;</w:t>
      </w:r>
    </w:p>
    <w:p w:rsidR="00165E87" w:rsidRPr="00165E87" w:rsidRDefault="00165E87" w:rsidP="00165E87">
      <w:pPr>
        <w:pStyle w:val="Code"/>
        <w:rPr>
          <w:bCs/>
          <w:color w:val="000000"/>
        </w:rPr>
      </w:pPr>
      <w:r w:rsidRPr="00165E87">
        <w:rPr>
          <w:bCs/>
          <w:color w:val="000000"/>
        </w:rPr>
        <w:t xml:space="preserve">    </w:t>
      </w:r>
      <w:r w:rsidRPr="00165E87">
        <w:rPr>
          <w:color w:val="008000"/>
        </w:rPr>
        <w:t>&lt;!-- [...] --&gt;</w:t>
      </w:r>
      <w:r w:rsidRPr="00165E87">
        <w:rPr>
          <w:bCs/>
          <w:color w:val="000000"/>
        </w:rPr>
        <w:t xml:space="preserve">          </w:t>
      </w:r>
    </w:p>
    <w:p w:rsidR="00165E87" w:rsidRPr="00165E87" w:rsidRDefault="00165E87" w:rsidP="00165E87">
      <w:pPr>
        <w:pStyle w:val="Code"/>
        <w:rPr>
          <w:rFonts w:ascii="Times New Roman" w:hAnsi="Times New Roman" w:cs="Times New Roman"/>
          <w:sz w:val="24"/>
          <w:szCs w:val="24"/>
        </w:rPr>
      </w:pPr>
      <w:r w:rsidRPr="00165E87">
        <w:rPr>
          <w:color w:val="0000FF"/>
        </w:rPr>
        <w:t>&lt;/select&gt;</w:t>
      </w:r>
    </w:p>
    <w:p w:rsidR="00165E87" w:rsidRPr="004915D7" w:rsidRDefault="00165E87" w:rsidP="004915D7"/>
    <w:p w:rsidR="00561122" w:rsidRDefault="00561122">
      <w:pPr>
        <w:jc w:val="left"/>
        <w:rPr>
          <w:b/>
          <w:i/>
          <w:sz w:val="20"/>
          <w:szCs w:val="20"/>
          <w:u w:val="single"/>
        </w:rPr>
      </w:pPr>
      <w:r>
        <w:br w:type="page"/>
      </w:r>
    </w:p>
    <w:p w:rsidR="00B6785F" w:rsidRDefault="00B6785F" w:rsidP="00223F8E">
      <w:pPr>
        <w:pStyle w:val="Titre4"/>
        <w:numPr>
          <w:ilvl w:val="3"/>
          <w:numId w:val="33"/>
        </w:numPr>
        <w:ind w:left="0" w:firstLine="0"/>
        <w:mirrorIndents/>
        <w:jc w:val="left"/>
      </w:pPr>
      <w:r>
        <w:lastRenderedPageBreak/>
        <w:t>Ajout de mots-clefs au produit :</w:t>
      </w:r>
    </w:p>
    <w:p w:rsidR="00350858" w:rsidRDefault="003037B4" w:rsidP="00350858">
      <w:r>
        <w:t>Pour ajouter des mots-clefs au produit</w:t>
      </w:r>
      <w:r w:rsidR="008C29CC">
        <w:t xml:space="preserve">, le principe est très similaire à celui de l’ajout de la marque. </w:t>
      </w:r>
      <w:r w:rsidR="00CD0ACA">
        <w:t xml:space="preserve">On commence par récupérer la liste de tous les mots clefs triés par ordre </w:t>
      </w:r>
      <w:r w:rsidR="001F50C0">
        <w:t>alphabétique</w:t>
      </w:r>
      <w:r w:rsidR="00CD0ACA">
        <w:t xml:space="preserve"> depuis la base de données, puis on les stocke à l’</w:t>
      </w:r>
      <w:r w:rsidR="001F50C0">
        <w:t>intérieur</w:t>
      </w:r>
      <w:r w:rsidR="00CD0ACA">
        <w:t xml:space="preserve"> d’un </w:t>
      </w:r>
      <w:r w:rsidR="001F50C0">
        <w:t>sélecteur</w:t>
      </w:r>
      <w:r w:rsidR="00CD0ACA">
        <w:t xml:space="preserve"> multiple (balise « select » avec l’attribut « multiple »).</w:t>
      </w:r>
    </w:p>
    <w:p w:rsidR="00B649DF" w:rsidRDefault="00350858" w:rsidP="00350858">
      <w:r>
        <w:t xml:space="preserve">Chaque élément de la liste des mots-clefs </w:t>
      </w:r>
      <w:r w:rsidRPr="00350858">
        <w:t>possède un attribut « value » qui correspond</w:t>
      </w:r>
      <w:r w:rsidR="00CC7360">
        <w:t xml:space="preserve"> à l’id unique </w:t>
      </w:r>
      <w:r w:rsidR="00151F97">
        <w:t>des mot-clef sélectionnés</w:t>
      </w:r>
      <w:r w:rsidRPr="00350858">
        <w:t>. L’attribut « value » est aussi la valeur récupérée quand on envoie le formulaire. Il nous suffit d</w:t>
      </w:r>
      <w:r w:rsidR="00513657">
        <w:t>onc de récupérer les différents identifiants des mots-clefs sélectionnés après l’envoi du formulaire, et de les stocker dans un tableau.</w:t>
      </w:r>
    </w:p>
    <w:p w:rsidR="001A4B23" w:rsidRPr="00CD0ACA" w:rsidRDefault="00B649DF" w:rsidP="00350858">
      <w:r>
        <w:t>On ira par la suite parcourir ce tableau pour ajouter les mots clefs au produit (voir « Ajout du produit dans la base de données </w:t>
      </w:r>
      <w:r w:rsidR="00D56E9C">
        <w:t>»)</w:t>
      </w:r>
      <w:r w:rsidR="009E45F3">
        <w:t>.</w:t>
      </w:r>
      <w:r w:rsidR="00513657">
        <w:t xml:space="preserve"> </w:t>
      </w:r>
      <w:r w:rsidR="001A4B23">
        <w:br w:type="page"/>
      </w:r>
    </w:p>
    <w:p w:rsidR="00750398" w:rsidRDefault="00750398" w:rsidP="00223F8E">
      <w:pPr>
        <w:pStyle w:val="Titre4"/>
        <w:numPr>
          <w:ilvl w:val="3"/>
          <w:numId w:val="33"/>
        </w:numPr>
        <w:ind w:left="0" w:firstLine="0"/>
        <w:mirrorIndents/>
        <w:jc w:val="left"/>
      </w:pPr>
      <w:r>
        <w:lastRenderedPageBreak/>
        <w:t>Ajout de medias </w:t>
      </w:r>
      <w:r w:rsidR="005F295A">
        <w:t>au produit</w:t>
      </w:r>
      <w:r w:rsidR="00BD64EF">
        <w:t xml:space="preserve"> </w:t>
      </w:r>
      <w:r>
        <w:t>:</w:t>
      </w:r>
    </w:p>
    <w:p w:rsidR="00D84F10" w:rsidRDefault="00C62A0D" w:rsidP="00C62A0D">
      <w:r>
        <w:t>Pour gérer l’ajout des médias,</w:t>
      </w:r>
      <w:r w:rsidR="00F0725A">
        <w:t xml:space="preserve"> on utilise une balise « input » de type « file » avec les attributs « multiple » &amp; « required », ce qui permet d’avoir un </w:t>
      </w:r>
      <w:r w:rsidR="00DC1BF1">
        <w:t>« </w:t>
      </w:r>
      <w:r w:rsidR="00F0725A">
        <w:t>dialog</w:t>
      </w:r>
      <w:r w:rsidR="00DC1BF1">
        <w:t> »</w:t>
      </w:r>
      <w:r w:rsidR="00F0725A">
        <w:t xml:space="preserve"> d’ajout de fichiers multiples</w:t>
      </w:r>
      <w:r w:rsidR="0045045F">
        <w:t>, l’attribut « required » empêche l’utilisateur d’envoyer un produit sans médias</w:t>
      </w:r>
      <w:r w:rsidR="001E08F1">
        <w:t xml:space="preserve">. Notez que le « dialog » d’ajout de fichier </w:t>
      </w:r>
      <w:r w:rsidR="0088450F">
        <w:t>dépend</w:t>
      </w:r>
      <w:r w:rsidR="00E10429">
        <w:t xml:space="preserve"> du système d’exploitation</w:t>
      </w:r>
      <w:r w:rsidR="00C21F5C">
        <w:t xml:space="preserve"> et est compatible avec des périphériques mobiles</w:t>
      </w:r>
      <w:r w:rsidR="005D41B2">
        <w:t>.</w:t>
      </w:r>
    </w:p>
    <w:p w:rsidR="00591054" w:rsidRDefault="00591054" w:rsidP="00C62A0D">
      <w:r>
        <w:t xml:space="preserve">Après avoir créé la balise de type « file », les fichiers seront automatiquement ajoutés au serveur dans un dossier temporaire à chaque fois qu’un utilisateur envoie le formulaire. Les chemins d’accès vers ces fichiers sont stockés à l’intérieur de la variable « $_FILE », on va donc vérifier si les fichiers sont valides avant de les renommer et de les déplacer dans </w:t>
      </w:r>
      <w:r w:rsidR="00560E49">
        <w:t>le dossier « up-content ».</w:t>
      </w:r>
    </w:p>
    <w:p w:rsidR="00423692" w:rsidRDefault="00A77B6E" w:rsidP="001A4B23">
      <w:pPr>
        <w:jc w:val="left"/>
      </w:pPr>
      <w:r>
        <w:t>Pour vérifier les fichiers, on commence tout d’abord</w:t>
      </w:r>
      <w:r w:rsidR="008C05B6">
        <w:t xml:space="preserve"> par vérifier si le media envoyé n’a pas renvoyé d’erreur</w:t>
      </w:r>
      <w:r w:rsidR="00B64A59">
        <w:t>. P</w:t>
      </w:r>
      <w:r w:rsidR="008C05B6">
        <w:t>uis on vérifie si le fichier à bien été déplacé dans le dossier temporaire du serveur</w:t>
      </w:r>
      <w:r w:rsidR="00B64A59">
        <w:t>. O</w:t>
      </w:r>
      <w:r w:rsidR="008C05B6">
        <w:t>n va par la suite vérifier que le fichier ne dépasse pas la taille maximale imposée par le serveur, dans notre cas la limite est de 5MB.</w:t>
      </w:r>
    </w:p>
    <w:p w:rsidR="008D54C5" w:rsidRDefault="008D54C5" w:rsidP="00C62A0D">
      <w:r>
        <w:t>Voici à quoi pourrait ressembler les différents t</w:t>
      </w:r>
      <w:r w:rsidR="000F7355">
        <w:t>ests effectués sur les fichiers :</w:t>
      </w:r>
    </w:p>
    <w:p w:rsidR="00423692" w:rsidRPr="00423692" w:rsidRDefault="00423692" w:rsidP="00423692">
      <w:pPr>
        <w:pStyle w:val="Code"/>
        <w:rPr>
          <w:color w:val="000000"/>
          <w:shd w:val="clear" w:color="auto" w:fill="FEFCF5"/>
        </w:rPr>
      </w:pPr>
      <w:r w:rsidRPr="00423692">
        <w:rPr>
          <w:shd w:val="clear" w:color="auto" w:fill="FEFCF5"/>
        </w:rPr>
        <w:t>//Pour chaque fichiers envoyés...</w:t>
      </w:r>
    </w:p>
    <w:p w:rsidR="00423692" w:rsidRPr="00423692" w:rsidRDefault="00423692" w:rsidP="00423692">
      <w:pPr>
        <w:pStyle w:val="Code"/>
        <w:rPr>
          <w:color w:val="000000"/>
          <w:shd w:val="clear" w:color="auto" w:fill="FEFCF5"/>
        </w:rPr>
      </w:pPr>
      <w:r w:rsidRPr="00423692">
        <w:rPr>
          <w:bCs/>
          <w:color w:val="0000FF"/>
          <w:shd w:val="clear" w:color="auto" w:fill="FEFCF5"/>
        </w:rPr>
        <w:t>foreach</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"error"</w:t>
      </w:r>
      <w:r w:rsidRPr="00423692">
        <w:rPr>
          <w:color w:val="8000FF"/>
          <w:shd w:val="clear" w:color="auto" w:fill="FEFCF5"/>
        </w:rPr>
        <w:t>]</w:t>
      </w:r>
      <w:r w:rsidRPr="00423692">
        <w:rPr>
          <w:color w:val="000000"/>
          <w:shd w:val="clear" w:color="auto" w:fill="FEFCF5"/>
        </w:rPr>
        <w:t xml:space="preserve"> </w:t>
      </w:r>
      <w:r w:rsidRPr="00423692">
        <w:rPr>
          <w:bCs/>
          <w:color w:val="0000FF"/>
          <w:shd w:val="clear" w:color="auto" w:fill="FEFCF5"/>
        </w:rPr>
        <w:t>as</w:t>
      </w:r>
      <w:r w:rsidRPr="00423692">
        <w:rPr>
          <w:color w:val="000000"/>
          <w:shd w:val="clear" w:color="auto" w:fill="FEFCF5"/>
        </w:rPr>
        <w:t xml:space="preserve"> </w:t>
      </w:r>
      <w:r w:rsidRPr="00423692">
        <w:rPr>
          <w:color w:val="000080"/>
          <w:shd w:val="clear" w:color="auto" w:fill="FEFCF5"/>
        </w:rPr>
        <w:t>$key</w:t>
      </w:r>
      <w:r w:rsidRPr="00423692">
        <w:rPr>
          <w:color w:val="000000"/>
          <w:shd w:val="clear" w:color="auto" w:fill="FEFCF5"/>
        </w:rPr>
        <w:t xml:space="preserve"> </w:t>
      </w:r>
      <w:r w:rsidRPr="00423692">
        <w:rPr>
          <w:color w:val="8000FF"/>
          <w:shd w:val="clear" w:color="auto" w:fill="FEFCF5"/>
        </w:rPr>
        <w:t>=&gt;</w:t>
      </w:r>
      <w:r w:rsidRPr="00423692">
        <w:rPr>
          <w:color w:val="000000"/>
          <w:shd w:val="clear" w:color="auto" w:fill="FEFCF5"/>
        </w:rPr>
        <w:t xml:space="preserve"> </w:t>
      </w:r>
      <w:r w:rsidRPr="00423692">
        <w:rPr>
          <w:color w:val="000080"/>
          <w:shd w:val="clear" w:color="auto" w:fill="FEFCF5"/>
        </w:rPr>
        <w:t>$value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l'upload n'a pas eu d'erreurs</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$value</w:t>
      </w:r>
      <w:r w:rsidRPr="00423692">
        <w:rPr>
          <w:color w:val="000000"/>
          <w:shd w:val="clear" w:color="auto" w:fill="FEFCF5"/>
        </w:rPr>
        <w:t xml:space="preserve"> </w:t>
      </w:r>
      <w:r w:rsidRPr="00423692">
        <w:rPr>
          <w:color w:val="8000FF"/>
          <w:shd w:val="clear" w:color="auto" w:fill="FEFCF5"/>
        </w:rPr>
        <w:t>==</w:t>
      </w:r>
      <w:r w:rsidRPr="00423692">
        <w:rPr>
          <w:color w:val="000000"/>
          <w:shd w:val="clear" w:color="auto" w:fill="FEFCF5"/>
        </w:rPr>
        <w:t xml:space="preserve"> UPLOAD_ERR_OK</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//Si le fichier existe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bCs/>
          <w:color w:val="0000FF"/>
          <w:shd w:val="clear" w:color="auto" w:fill="FEFCF5"/>
        </w:rPr>
        <w:t>file_exists</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"tmp_name"</w:t>
      </w:r>
      <w:r w:rsidRPr="00423692">
        <w:rPr>
          <w:color w:val="8000FF"/>
          <w:shd w:val="clear" w:color="auto" w:fill="FEFCF5"/>
        </w:rPr>
        <w:t>][</w:t>
      </w:r>
      <w:r w:rsidRPr="00423692">
        <w:rPr>
          <w:color w:val="000080"/>
          <w:shd w:val="clear" w:color="auto" w:fill="FEFCF5"/>
        </w:rPr>
        <w:t>$key</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shd w:val="clear" w:color="auto" w:fill="FEFCF5"/>
        </w:rPr>
        <w:t>//On vérifie que la taille de fichier n'exède pas la taille maximale</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bCs/>
          <w:color w:val="0000FF"/>
          <w:shd w:val="clear" w:color="auto" w:fill="FEFCF5"/>
        </w:rPr>
        <w:t>if</w:t>
      </w:r>
      <w:r w:rsidRPr="00423692">
        <w:rPr>
          <w:color w:val="000000"/>
          <w:shd w:val="clear" w:color="auto" w:fill="FEFCF5"/>
        </w:rPr>
        <w:t xml:space="preserve"> </w:t>
      </w:r>
      <w:r w:rsidRPr="00423692">
        <w:rPr>
          <w:color w:val="8000FF"/>
          <w:shd w:val="clear" w:color="auto" w:fill="FEFCF5"/>
        </w:rPr>
        <w:t>(</w:t>
      </w:r>
      <w:r w:rsidRPr="00423692">
        <w:rPr>
          <w:bCs/>
          <w:color w:val="0000FF"/>
          <w:shd w:val="clear" w:color="auto" w:fill="FEFCF5"/>
        </w:rPr>
        <w:t>filesize</w:t>
      </w:r>
      <w:r w:rsidRPr="00423692">
        <w:rPr>
          <w:color w:val="8000FF"/>
          <w:shd w:val="clear" w:color="auto" w:fill="FEFCF5"/>
        </w:rPr>
        <w:t>(</w:t>
      </w:r>
      <w:r w:rsidRPr="00423692">
        <w:rPr>
          <w:color w:val="000080"/>
          <w:shd w:val="clear" w:color="auto" w:fill="FEFCF5"/>
        </w:rPr>
        <w:t>$uploadedFiles</w:t>
      </w:r>
      <w:r w:rsidRPr="00423692">
        <w:rPr>
          <w:color w:val="8000FF"/>
          <w:shd w:val="clear" w:color="auto" w:fill="FEFCF5"/>
        </w:rPr>
        <w:t>[</w:t>
      </w:r>
      <w:r w:rsidRPr="00423692">
        <w:rPr>
          <w:color w:val="808080"/>
          <w:shd w:val="clear" w:color="auto" w:fill="FEFCF5"/>
        </w:rPr>
        <w:t>"medias"</w:t>
      </w:r>
      <w:r w:rsidRPr="00423692">
        <w:rPr>
          <w:color w:val="8000FF"/>
          <w:shd w:val="clear" w:color="auto" w:fill="FEFCF5"/>
        </w:rPr>
        <w:t>][</w:t>
      </w:r>
      <w:r w:rsidRPr="00423692">
        <w:rPr>
          <w:color w:val="808080"/>
          <w:shd w:val="clear" w:color="auto" w:fill="FEFCF5"/>
        </w:rPr>
        <w:t>"tmp_name"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r w:rsidRPr="00423692">
        <w:rPr>
          <w:color w:val="000080"/>
          <w:shd w:val="clear" w:color="auto" w:fill="FEFCF5"/>
        </w:rPr>
        <w:t>$key</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&lt;</w:t>
      </w:r>
      <w:r>
        <w:rPr>
          <w:color w:val="000000"/>
          <w:shd w:val="clear" w:color="auto" w:fill="FEFCF5"/>
        </w:rPr>
        <w:t xml:space="preserve"> MAX_</w:t>
      </w:r>
      <w:r w:rsidRPr="00423692">
        <w:rPr>
          <w:color w:val="000000"/>
          <w:shd w:val="clear" w:color="auto" w:fill="FEFCF5"/>
        </w:rPr>
        <w:t>SIZE</w:t>
      </w:r>
      <w:r w:rsidRPr="00423692">
        <w:rPr>
          <w:color w:val="8000FF"/>
          <w:shd w:val="clear" w:color="auto" w:fill="FEFCF5"/>
        </w:rPr>
        <w:t>)</w:t>
      </w: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color w:val="000000"/>
          <w:shd w:val="clear" w:color="auto" w:fill="FEFCF5"/>
        </w:rPr>
      </w:pPr>
      <w:r w:rsidRPr="00423692">
        <w:rPr>
          <w:color w:val="000000"/>
          <w:shd w:val="clear" w:color="auto" w:fill="FEFCF5"/>
        </w:rPr>
        <w:t xml:space="preserve">    </w:t>
      </w:r>
      <w:r w:rsidRPr="00423692">
        <w:rPr>
          <w:color w:val="8000FF"/>
          <w:shd w:val="clear" w:color="auto" w:fill="FEFCF5"/>
        </w:rPr>
        <w:t>}</w:t>
      </w:r>
    </w:p>
    <w:p w:rsidR="00423692" w:rsidRPr="00423692" w:rsidRDefault="00423692" w:rsidP="00423692">
      <w:pPr>
        <w:pStyle w:val="Code"/>
        <w:rPr>
          <w:rFonts w:ascii="Times New Roman" w:hAnsi="Times New Roman" w:cs="Times New Roman"/>
          <w:sz w:val="24"/>
          <w:szCs w:val="24"/>
        </w:rPr>
      </w:pPr>
      <w:r w:rsidRPr="00423692">
        <w:rPr>
          <w:color w:val="8000FF"/>
          <w:shd w:val="clear" w:color="auto" w:fill="FEFCF5"/>
        </w:rPr>
        <w:t>}</w:t>
      </w:r>
    </w:p>
    <w:p w:rsidR="00423692" w:rsidRDefault="00423692" w:rsidP="00C62A0D"/>
    <w:p w:rsidR="00073161" w:rsidRDefault="00073161" w:rsidP="00C62A0D">
      <w:r>
        <w:t>Après avoir vérifié les fichiers, on va vérifier le type MIME du fichier envoyé, si le type MIME du fichier correspond à celui d’une image, on le stockera par la suite dans le dossier « up-content/img », sinon, on le stocke dans le dossier « up-content/others »</w:t>
      </w:r>
      <w:r w:rsidR="002506A2">
        <w:t xml:space="preserve">. </w:t>
      </w:r>
      <w:r w:rsidR="00F746E8">
        <w:t>Après s’être assuré du type du fichier, on va générer un identifiant unique qui sera ajouté au nom du fichier pour éviter tout conflits de nom de fichiers. Pour obtenir le nom final du fichier, on récupère les 10 premiers caractères du nom de fichier initial et on lui ajoute l’identifiant unique et son extension.</w:t>
      </w:r>
      <w:r w:rsidR="008B2385">
        <w:t xml:space="preserve"> Après avoir obtenu le nouveau nom du fichier, on déplace le fichier</w:t>
      </w:r>
      <w:r w:rsidR="007C1595">
        <w:t xml:space="preserve"> dans son dossier attribué</w:t>
      </w:r>
      <w:r w:rsidR="008B2385">
        <w:t xml:space="preserve"> et on lui assigne son nouveau nom à l’aide de la fonction « move_uploaded_file » :</w:t>
      </w:r>
    </w:p>
    <w:p w:rsidR="008B2385" w:rsidRPr="008B2385" w:rsidRDefault="008B2385" w:rsidP="008B2385">
      <w:pPr>
        <w:pStyle w:val="Code"/>
        <w:rPr>
          <w:rFonts w:ascii="Times New Roman" w:hAnsi="Times New Roman" w:cs="Times New Roman"/>
          <w:sz w:val="24"/>
          <w:szCs w:val="24"/>
        </w:rPr>
      </w:pPr>
      <w:r w:rsidRPr="008B2385">
        <w:rPr>
          <w:color w:val="000000"/>
          <w:shd w:val="clear" w:color="auto" w:fill="FEFCF5"/>
        </w:rPr>
        <w:t>move_uploaded_file</w:t>
      </w:r>
      <w:r w:rsidRPr="008B2385">
        <w:rPr>
          <w:color w:val="8000FF"/>
          <w:shd w:val="clear" w:color="auto" w:fill="FEFCF5"/>
        </w:rPr>
        <w:t>(</w:t>
      </w:r>
      <w:r w:rsidRPr="008B2385">
        <w:rPr>
          <w:shd w:val="clear" w:color="auto" w:fill="FEFCF5"/>
        </w:rPr>
        <w:t>$uploadedFiles</w:t>
      </w:r>
      <w:r w:rsidRPr="008B2385">
        <w:rPr>
          <w:color w:val="8000FF"/>
          <w:shd w:val="clear" w:color="auto" w:fill="FEFCF5"/>
        </w:rPr>
        <w:t>[</w:t>
      </w:r>
      <w:r w:rsidRPr="008B2385">
        <w:rPr>
          <w:color w:val="808080"/>
          <w:shd w:val="clear" w:color="auto" w:fill="FEFCF5"/>
        </w:rPr>
        <w:t>"medias"</w:t>
      </w:r>
      <w:r w:rsidRPr="008B2385">
        <w:rPr>
          <w:color w:val="8000FF"/>
          <w:shd w:val="clear" w:color="auto" w:fill="FEFCF5"/>
        </w:rPr>
        <w:t>][</w:t>
      </w:r>
      <w:r w:rsidRPr="008B2385">
        <w:rPr>
          <w:color w:val="808080"/>
          <w:shd w:val="clear" w:color="auto" w:fill="FEFCF5"/>
        </w:rPr>
        <w:t>"tmp_name"</w:t>
      </w:r>
      <w:r w:rsidRPr="008B2385">
        <w:rPr>
          <w:color w:val="8000FF"/>
          <w:shd w:val="clear" w:color="auto" w:fill="FEFCF5"/>
        </w:rPr>
        <w:t>][</w:t>
      </w:r>
      <w:r w:rsidRPr="008B2385">
        <w:rPr>
          <w:shd w:val="clear" w:color="auto" w:fill="FEFCF5"/>
        </w:rPr>
        <w:t>$key</w:t>
      </w:r>
      <w:r w:rsidRPr="008B2385">
        <w:rPr>
          <w:color w:val="8000FF"/>
          <w:shd w:val="clear" w:color="auto" w:fill="FEFCF5"/>
        </w:rPr>
        <w:t>],</w:t>
      </w:r>
      <w:r w:rsidRPr="008B2385">
        <w:rPr>
          <w:color w:val="000000"/>
          <w:shd w:val="clear" w:color="auto" w:fill="FEFCF5"/>
        </w:rPr>
        <w:t xml:space="preserve"> </w:t>
      </w:r>
      <w:r w:rsidRPr="008B2385">
        <w:rPr>
          <w:shd w:val="clear" w:color="auto" w:fill="FEFCF5"/>
        </w:rPr>
        <w:t>$filename</w:t>
      </w:r>
      <w:r w:rsidRPr="008B2385">
        <w:rPr>
          <w:color w:val="8000FF"/>
          <w:shd w:val="clear" w:color="auto" w:fill="FEFCF5"/>
        </w:rPr>
        <w:t>);</w:t>
      </w:r>
    </w:p>
    <w:p w:rsidR="008B2385" w:rsidRDefault="008B2385" w:rsidP="00C62A0D"/>
    <w:p w:rsidR="00C62A0D" w:rsidRDefault="00F0725A" w:rsidP="00223F8E">
      <w:pPr>
        <w:pStyle w:val="Titre4"/>
        <w:numPr>
          <w:ilvl w:val="3"/>
          <w:numId w:val="33"/>
        </w:numPr>
        <w:ind w:left="0" w:firstLine="0"/>
        <w:mirrorIndents/>
        <w:jc w:val="left"/>
      </w:pPr>
      <w:r>
        <w:t>Récupération des données du produit</w:t>
      </w:r>
      <w:r w:rsidR="008906BD">
        <w:t> :</w:t>
      </w:r>
    </w:p>
    <w:p w:rsidR="00855092" w:rsidRDefault="00855092" w:rsidP="00855092">
      <w:r>
        <w:t>Pour récupérer les données des produits après l’envoie du formulaire</w:t>
      </w:r>
      <w:r w:rsidR="00F039A1">
        <w:t>,</w:t>
      </w:r>
      <w:r w:rsidR="00A473F7">
        <w:t xml:space="preserve"> </w:t>
      </w:r>
      <w:r w:rsidR="00E13EC0">
        <w:t xml:space="preserve">on stocke dans des variables </w:t>
      </w:r>
      <w:r w:rsidR="00A473F7">
        <w:t xml:space="preserve">les </w:t>
      </w:r>
      <w:r w:rsidR="00E45ECF">
        <w:t xml:space="preserve">informations </w:t>
      </w:r>
      <w:r w:rsidR="00A07FE9">
        <w:t xml:space="preserve">récupérées de </w:t>
      </w:r>
      <w:r w:rsidR="00A473F7">
        <w:t>la variable « $_POST</w:t>
      </w:r>
      <w:r w:rsidR="00A5369C">
        <w:t xml:space="preserve"> à</w:t>
      </w:r>
      <w:r w:rsidR="00E13EC0">
        <w:t xml:space="preserve"> l’aide de la fonction « filter_input ».</w:t>
      </w:r>
      <w:r>
        <w:t xml:space="preserve"> </w:t>
      </w:r>
      <w:r w:rsidR="00D161BB">
        <w:t>Par exemple :</w:t>
      </w:r>
    </w:p>
    <w:p w:rsidR="00D161BB" w:rsidRPr="00D161BB" w:rsidRDefault="00D161BB" w:rsidP="00D161BB">
      <w:pPr>
        <w:pStyle w:val="Code"/>
        <w:rPr>
          <w:rFonts w:ascii="Times New Roman" w:hAnsi="Times New Roman" w:cs="Times New Roman"/>
          <w:sz w:val="24"/>
          <w:szCs w:val="24"/>
        </w:rPr>
      </w:pPr>
      <w:r w:rsidRPr="00D161BB">
        <w:rPr>
          <w:color w:val="000080"/>
          <w:shd w:val="clear" w:color="auto" w:fill="FEFCF5"/>
        </w:rPr>
        <w:t>$title</w:t>
      </w:r>
      <w:r w:rsidRPr="00D161BB">
        <w:rPr>
          <w:shd w:val="clear" w:color="auto" w:fill="FEFCF5"/>
        </w:rPr>
        <w:t xml:space="preserve"> </w:t>
      </w:r>
      <w:r w:rsidRPr="00D161BB">
        <w:rPr>
          <w:color w:val="8000FF"/>
          <w:shd w:val="clear" w:color="auto" w:fill="FEFCF5"/>
        </w:rPr>
        <w:t>=</w:t>
      </w:r>
      <w:r w:rsidRPr="00D161BB">
        <w:rPr>
          <w:shd w:val="clear" w:color="auto" w:fill="FEFCF5"/>
        </w:rPr>
        <w:t xml:space="preserve"> filter_input</w:t>
      </w:r>
      <w:r w:rsidRPr="00D161BB">
        <w:rPr>
          <w:color w:val="8000FF"/>
          <w:shd w:val="clear" w:color="auto" w:fill="FEFCF5"/>
        </w:rPr>
        <w:t>(</w:t>
      </w:r>
      <w:r w:rsidRPr="00D161BB">
        <w:rPr>
          <w:shd w:val="clear" w:color="auto" w:fill="FEFCF5"/>
        </w:rPr>
        <w:t>INPUT_POST</w:t>
      </w:r>
      <w:r w:rsidRPr="00D161BB">
        <w:rPr>
          <w:color w:val="8000FF"/>
          <w:shd w:val="clear" w:color="auto" w:fill="FEFCF5"/>
        </w:rPr>
        <w:t>,</w:t>
      </w:r>
      <w:r w:rsidRPr="00D161BB">
        <w:rPr>
          <w:shd w:val="clear" w:color="auto" w:fill="FEFCF5"/>
        </w:rPr>
        <w:t xml:space="preserve"> </w:t>
      </w:r>
      <w:r w:rsidRPr="00D161BB">
        <w:rPr>
          <w:color w:val="808080"/>
          <w:shd w:val="clear" w:color="auto" w:fill="FEFCF5"/>
        </w:rPr>
        <w:t>'title'</w:t>
      </w:r>
      <w:r w:rsidRPr="00D161BB">
        <w:rPr>
          <w:color w:val="8000FF"/>
          <w:shd w:val="clear" w:color="auto" w:fill="FEFCF5"/>
        </w:rPr>
        <w:t>);</w:t>
      </w:r>
    </w:p>
    <w:p w:rsidR="006A4C15" w:rsidRDefault="001B4E72" w:rsidP="00223F8E">
      <w:pPr>
        <w:pStyle w:val="Titre4"/>
        <w:numPr>
          <w:ilvl w:val="3"/>
          <w:numId w:val="33"/>
        </w:numPr>
        <w:ind w:left="0" w:firstLine="0"/>
        <w:mirrorIndents/>
        <w:jc w:val="left"/>
      </w:pPr>
      <w:r>
        <w:lastRenderedPageBreak/>
        <w:t>Ajout du produit dans la base</w:t>
      </w:r>
      <w:r w:rsidR="009D5941">
        <w:t> :</w:t>
      </w:r>
    </w:p>
    <w:p w:rsidR="002D74F6" w:rsidRDefault="002D74F6" w:rsidP="002D74F6">
      <w:r>
        <w:t>Après avoir récupéré la totalité des informations nécessaire à l’ajout du produit, on contrôle to</w:t>
      </w:r>
      <w:r w:rsidR="00A34341">
        <w:t>utes les informations envoyées.</w:t>
      </w:r>
      <w:r w:rsidR="00731775">
        <w:t xml:space="preserve"> Puis on regarde si on est en train d’éditer le produit (variable « editMode = 1 » ), si c’est le cas on va appeler la fonction « updateProduct » (voir « Modification produit » )</w:t>
      </w:r>
      <w:r w:rsidR="00C22CD9">
        <w:t>, sinon on utilise la fonction « addProduct ». Voici le fonctionnement de cette dernière :</w:t>
      </w:r>
    </w:p>
    <w:p w:rsidR="00B05815" w:rsidRPr="0052586D" w:rsidRDefault="00B05815" w:rsidP="00B05815">
      <w:pPr>
        <w:pStyle w:val="Code"/>
        <w:rPr>
          <w:color w:val="000000"/>
          <w:shd w:val="clear" w:color="auto" w:fill="FEFCF5"/>
        </w:rPr>
      </w:pPr>
      <w:r w:rsidRPr="0052586D">
        <w:rPr>
          <w:bCs/>
          <w:color w:val="0000FF"/>
          <w:shd w:val="clear" w:color="auto" w:fill="FEFCF5"/>
        </w:rPr>
        <w:t>function</w:t>
      </w:r>
      <w:r w:rsidRPr="0052586D">
        <w:rPr>
          <w:color w:val="000000"/>
          <w:shd w:val="clear" w:color="auto" w:fill="FEFCF5"/>
        </w:rPr>
        <w:t xml:space="preserve"> addProduct</w:t>
      </w:r>
      <w:r w:rsidRPr="0052586D">
        <w:rPr>
          <w:color w:val="8000FF"/>
          <w:shd w:val="clear" w:color="auto" w:fill="FEFCF5"/>
        </w:rPr>
        <w:t>(</w:t>
      </w:r>
      <w:r w:rsidRPr="0052586D">
        <w:rPr>
          <w:shd w:val="clear" w:color="auto" w:fill="FEFCF5"/>
        </w:rPr>
        <w:t>$title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$shortDesc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$longDesc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$isFrontpage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$startDate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$endDate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$idBrand</w:t>
      </w:r>
      <w:r w:rsidRPr="0052586D">
        <w:rPr>
          <w:color w:val="8000FF"/>
          <w:shd w:val="clear" w:color="auto" w:fill="FEFCF5"/>
        </w:rPr>
        <w:t>)</w:t>
      </w:r>
      <w:r w:rsidRPr="0052586D">
        <w:rPr>
          <w:color w:val="000000"/>
          <w:shd w:val="clear" w:color="auto" w:fill="FEFCF5"/>
        </w:rPr>
        <w:t xml:space="preserve"> </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bCs/>
          <w:color w:val="0000FF"/>
          <w:shd w:val="clear" w:color="auto" w:fill="FEFCF5"/>
        </w:rPr>
        <w:t>global</w:t>
      </w:r>
      <w:r w:rsidRPr="0052586D">
        <w:rPr>
          <w:color w:val="000000"/>
          <w:shd w:val="clear" w:color="auto" w:fill="FEFCF5"/>
        </w:rPr>
        <w:t xml:space="preserve"> </w:t>
      </w:r>
      <w:r w:rsidRPr="0052586D">
        <w:rPr>
          <w:shd w:val="clear" w:color="auto" w:fill="FEFCF5"/>
        </w:rPr>
        <w:t>$tableProducts</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$viewCount</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FF8000"/>
          <w:shd w:val="clear" w:color="auto" w:fill="FEFCF5"/>
        </w:rPr>
        <w:t>0</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$dbc</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connection</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 xml:space="preserve">"INSERT INTO </w:t>
      </w:r>
      <w:r w:rsidRPr="0052586D">
        <w:rPr>
          <w:bCs/>
          <w:color w:val="808080"/>
          <w:shd w:val="clear" w:color="auto" w:fill="FEFCF5"/>
        </w:rPr>
        <w:t>$tableProducts</w:t>
      </w:r>
      <w:r w:rsidRPr="0052586D">
        <w:rPr>
          <w:color w:val="808080"/>
          <w:shd w:val="clear" w:color="auto" w:fill="FEFCF5"/>
        </w:rPr>
        <w:t xml:space="preserve"> (title, short_desc, long_desc,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"is_frontpage, availability_date, expiration_date,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"view_count, id_brand)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"VALUES (:title, :shortDesc, :longDesc, :isFrontpage, "</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color w:val="808080"/>
          <w:shd w:val="clear" w:color="auto" w:fill="FEFCF5"/>
        </w:rPr>
        <w:t>":startDate, :endDate, :viewCount, :idBrand)"</w:t>
      </w:r>
      <w:r w:rsidRPr="0052586D">
        <w:rPr>
          <w:color w:val="8000FF"/>
          <w:shd w:val="clear" w:color="auto" w:fill="FEFCF5"/>
        </w:rPr>
        <w:t>;</w:t>
      </w:r>
    </w:p>
    <w:p w:rsidR="00B05815" w:rsidRPr="0052586D" w:rsidRDefault="00B05815" w:rsidP="00B05815">
      <w:pPr>
        <w:pStyle w:val="Code"/>
        <w:rPr>
          <w:color w:val="000000"/>
          <w:shd w:val="clear" w:color="auto" w:fill="FEFCF5"/>
        </w:rPr>
      </w:pP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000000"/>
          <w:shd w:val="clear" w:color="auto" w:fill="FEFCF5"/>
        </w:rPr>
        <w:t xml:space="preserve"> </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$dbc</w:t>
      </w:r>
      <w:r w:rsidRPr="0052586D">
        <w:rPr>
          <w:color w:val="8000FF"/>
          <w:shd w:val="clear" w:color="auto" w:fill="FEFCF5"/>
        </w:rPr>
        <w:t>-&gt;</w:t>
      </w:r>
      <w:r w:rsidRPr="0052586D">
        <w:rPr>
          <w:color w:val="000000"/>
          <w:shd w:val="clear" w:color="auto" w:fill="FEFCF5"/>
        </w:rPr>
        <w:t>prepare</w:t>
      </w:r>
      <w:r w:rsidRPr="0052586D">
        <w:rPr>
          <w:color w:val="8000FF"/>
          <w:shd w:val="clear" w:color="auto" w:fill="FEFCF5"/>
        </w:rPr>
        <w:t>(</w:t>
      </w:r>
      <w:r w:rsidRPr="0052586D">
        <w:rPr>
          <w:shd w:val="clear" w:color="auto" w:fill="FEFCF5"/>
        </w:rPr>
        <w:t>$req</w:t>
      </w:r>
      <w:r w:rsidRPr="0052586D">
        <w:rPr>
          <w:color w:val="8000FF"/>
          <w:shd w:val="clear" w:color="auto" w:fill="FEFCF5"/>
        </w:rPr>
        <w:t>);</w:t>
      </w:r>
      <w:r w:rsidRPr="0052586D">
        <w:rPr>
          <w:color w:val="000000"/>
          <w:shd w:val="clear" w:color="auto" w:fill="FEFCF5"/>
        </w:rPr>
        <w:t xml:space="preserve"> </w:t>
      </w:r>
      <w:r w:rsidRPr="0052586D">
        <w:rPr>
          <w:color w:val="008000"/>
          <w:shd w:val="clear" w:color="auto" w:fill="FEFCF5"/>
        </w:rPr>
        <w:t>// on prépare notre requête</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':title'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$title</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':shortDesc'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$shortDesc</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':longDesc'</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$longDesc</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PARAM_STR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bindParam</w:t>
      </w:r>
      <w:r w:rsidRPr="0052586D">
        <w:rPr>
          <w:color w:val="8000FF"/>
          <w:shd w:val="clear" w:color="auto" w:fill="FEFCF5"/>
        </w:rPr>
        <w:t>(</w:t>
      </w:r>
      <w:r w:rsidRPr="0052586D">
        <w:rPr>
          <w:color w:val="808080"/>
          <w:shd w:val="clear" w:color="auto" w:fill="FEFCF5"/>
        </w:rPr>
        <w:t>':isFrontpage'</w:t>
      </w:r>
      <w:r w:rsidRPr="0052586D">
        <w:rPr>
          <w:color w:val="8000FF"/>
          <w:shd w:val="clear" w:color="auto" w:fill="FEFCF5"/>
        </w:rPr>
        <w:t>,</w:t>
      </w:r>
      <w:r w:rsidRPr="0052586D">
        <w:rPr>
          <w:color w:val="000000"/>
          <w:shd w:val="clear" w:color="auto" w:fill="FEFCF5"/>
        </w:rPr>
        <w:t xml:space="preserve"> </w:t>
      </w:r>
      <w:r w:rsidRPr="0052586D">
        <w:rPr>
          <w:shd w:val="clear" w:color="auto" w:fill="FEFCF5"/>
        </w:rPr>
        <w:t>$isFrontpage</w:t>
      </w:r>
      <w:r w:rsidRPr="0052586D">
        <w:rPr>
          <w:color w:val="8000FF"/>
          <w:shd w:val="clear" w:color="auto" w:fill="FEFCF5"/>
        </w:rPr>
        <w:t>,</w:t>
      </w:r>
      <w:r w:rsidRPr="0052586D">
        <w:rPr>
          <w:color w:val="000000"/>
          <w:shd w:val="clear" w:color="auto" w:fill="FEFCF5"/>
        </w:rPr>
        <w:t xml:space="preserve"> PDO</w:t>
      </w:r>
      <w:r w:rsidRPr="0052586D">
        <w:rPr>
          <w:color w:val="8000FF"/>
          <w:shd w:val="clear" w:color="auto" w:fill="FEFCF5"/>
        </w:rPr>
        <w:t>::</w:t>
      </w:r>
      <w:r w:rsidRPr="0052586D">
        <w:rPr>
          <w:color w:val="000000"/>
          <w:shd w:val="clear" w:color="auto" w:fill="FEFCF5"/>
        </w:rPr>
        <w:t>PARAM_BOOL</w:t>
      </w:r>
      <w:r w:rsidRPr="0052586D">
        <w:rPr>
          <w:color w:val="8000FF"/>
          <w:shd w:val="clear" w:color="auto" w:fill="FEFCF5"/>
        </w:rPr>
        <w:t>);</w:t>
      </w:r>
    </w:p>
    <w:p w:rsidR="00B05815" w:rsidRPr="002D6120" w:rsidRDefault="00B05815" w:rsidP="00B05815">
      <w:pPr>
        <w:pStyle w:val="Code"/>
        <w:rPr>
          <w:color w:val="000000"/>
          <w:shd w:val="clear" w:color="auto" w:fill="FEFCF5"/>
          <w:lang w:val="de-CH"/>
        </w:rPr>
      </w:pPr>
      <w:r w:rsidRPr="0052586D">
        <w:rPr>
          <w:color w:val="000000"/>
          <w:shd w:val="clear" w:color="auto" w:fill="FEFCF5"/>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B05815" w:rsidRPr="002D6120" w:rsidRDefault="00B05815" w:rsidP="00B05815">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B05815" w:rsidRPr="0052586D" w:rsidRDefault="00B05815" w:rsidP="00B05815">
      <w:pPr>
        <w:pStyle w:val="Code"/>
        <w:rPr>
          <w:color w:val="000000"/>
          <w:shd w:val="clear" w:color="auto" w:fill="FEFCF5"/>
        </w:rPr>
      </w:pPr>
      <w:r w:rsidRPr="002D6120">
        <w:rPr>
          <w:color w:val="000000"/>
          <w:shd w:val="clear" w:color="auto" w:fill="FEFCF5"/>
          <w:lang w:val="de-CH"/>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execute</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shd w:val="clear" w:color="auto" w:fill="FEFCF5"/>
        </w:rPr>
        <w:t>$requPrep</w:t>
      </w:r>
      <w:r w:rsidRPr="0052586D">
        <w:rPr>
          <w:color w:val="8000FF"/>
          <w:shd w:val="clear" w:color="auto" w:fill="FEFCF5"/>
        </w:rPr>
        <w:t>-&gt;</w:t>
      </w:r>
      <w:r w:rsidRPr="0052586D">
        <w:rPr>
          <w:color w:val="000000"/>
          <w:shd w:val="clear" w:color="auto" w:fill="FEFCF5"/>
        </w:rPr>
        <w:t>closeCursor</w:t>
      </w:r>
      <w:r w:rsidRPr="0052586D">
        <w:rPr>
          <w:color w:val="8000FF"/>
          <w:shd w:val="clear" w:color="auto" w:fill="FEFCF5"/>
        </w:rPr>
        <w:t>();</w:t>
      </w:r>
    </w:p>
    <w:p w:rsidR="00B05815" w:rsidRPr="0052586D" w:rsidRDefault="00B05815" w:rsidP="00B05815">
      <w:pPr>
        <w:pStyle w:val="Code"/>
        <w:rPr>
          <w:color w:val="000000"/>
          <w:shd w:val="clear" w:color="auto" w:fill="FEFCF5"/>
        </w:rPr>
      </w:pPr>
      <w:r w:rsidRPr="0052586D">
        <w:rPr>
          <w:color w:val="000000"/>
          <w:shd w:val="clear" w:color="auto" w:fill="FEFCF5"/>
        </w:rPr>
        <w:t xml:space="preserve">    </w:t>
      </w:r>
      <w:r w:rsidRPr="0052586D">
        <w:rPr>
          <w:bCs/>
          <w:color w:val="0000FF"/>
          <w:shd w:val="clear" w:color="auto" w:fill="FEFCF5"/>
        </w:rPr>
        <w:t>return</w:t>
      </w:r>
      <w:r w:rsidRPr="0052586D">
        <w:rPr>
          <w:color w:val="000000"/>
          <w:shd w:val="clear" w:color="auto" w:fill="FEFCF5"/>
        </w:rPr>
        <w:t xml:space="preserve"> </w:t>
      </w:r>
      <w:r w:rsidRPr="0052586D">
        <w:rPr>
          <w:shd w:val="clear" w:color="auto" w:fill="FEFCF5"/>
        </w:rPr>
        <w:t>$dbc</w:t>
      </w:r>
      <w:r w:rsidRPr="0052586D">
        <w:rPr>
          <w:color w:val="8000FF"/>
          <w:shd w:val="clear" w:color="auto" w:fill="FEFCF5"/>
        </w:rPr>
        <w:t>-&gt;</w:t>
      </w:r>
      <w:r w:rsidRPr="0052586D">
        <w:rPr>
          <w:color w:val="000000"/>
          <w:shd w:val="clear" w:color="auto" w:fill="FEFCF5"/>
        </w:rPr>
        <w:t>lastInsertId</w:t>
      </w:r>
      <w:r w:rsidRPr="0052586D">
        <w:rPr>
          <w:color w:val="8000FF"/>
          <w:shd w:val="clear" w:color="auto" w:fill="FEFCF5"/>
        </w:rPr>
        <w:t>();</w:t>
      </w:r>
    </w:p>
    <w:p w:rsidR="00B05815" w:rsidRPr="0052586D" w:rsidRDefault="00B05815" w:rsidP="00B05815">
      <w:pPr>
        <w:pStyle w:val="Code"/>
        <w:rPr>
          <w:rFonts w:ascii="Times New Roman" w:hAnsi="Times New Roman" w:cs="Times New Roman"/>
          <w:sz w:val="24"/>
          <w:szCs w:val="24"/>
        </w:rPr>
      </w:pPr>
      <w:r w:rsidRPr="0052586D">
        <w:rPr>
          <w:color w:val="8000FF"/>
          <w:shd w:val="clear" w:color="auto" w:fill="FEFCF5"/>
        </w:rPr>
        <w:t>}</w:t>
      </w:r>
    </w:p>
    <w:p w:rsidR="00B05815" w:rsidRDefault="00B05815" w:rsidP="002D74F6"/>
    <w:p w:rsidR="00C22CD9" w:rsidRPr="002D74F6" w:rsidRDefault="00785735" w:rsidP="002D74F6">
      <w:r>
        <w:t>On passe toutes les informations entrées par l’</w:t>
      </w:r>
      <w:r w:rsidR="00B05815">
        <w:t>utilisateur en paramètre,</w:t>
      </w:r>
      <w:r>
        <w:t xml:space="preserve"> puis on se connecte à la base de données. On initialise par la suite le nombre de vue du produit manuellement</w:t>
      </w:r>
      <w:r w:rsidR="00802672">
        <w:t>, le produit ne possède pas de vue par défaut.</w:t>
      </w:r>
      <w:r w:rsidR="003A0236">
        <w:t xml:space="preserve"> On va ensuite créer notre requête d’insertion de donnée et grâce à la fonction « bindParam » de PDO, on va insérer toutes</w:t>
      </w:r>
      <w:r w:rsidR="000E23BE">
        <w:t xml:space="preserve"> les variables passées en paramètre à l’intérieur de la requête MySQL.</w:t>
      </w:r>
      <w:r w:rsidR="0067560E">
        <w:t xml:space="preserve"> </w:t>
      </w:r>
      <w:r w:rsidR="00C910F9">
        <w:t>Finalement, on prépare et on exécute la requête MySQL. On renvoie à l’utilisateur l’id du produit ajouté si la requête s’est déroulée comme prévu.</w:t>
      </w:r>
    </w:p>
    <w:p w:rsidR="00737C32" w:rsidRDefault="00737C32">
      <w:pPr>
        <w:jc w:val="left"/>
        <w:rPr>
          <w:rFonts w:asciiTheme="majorHAnsi" w:eastAsiaTheme="majorEastAsia" w:hAnsiTheme="majorHAnsi" w:cstheme="majorBidi"/>
          <w:bCs/>
          <w:color w:val="262626" w:themeColor="text1" w:themeTint="D9"/>
        </w:rPr>
      </w:pPr>
      <w:bookmarkStart w:id="110" w:name="_Toc419189618"/>
      <w:r>
        <w:br w:type="page"/>
      </w:r>
    </w:p>
    <w:p w:rsidR="00A64C85" w:rsidRDefault="00A64C85" w:rsidP="00223F8E">
      <w:pPr>
        <w:pStyle w:val="Titre3"/>
        <w:numPr>
          <w:ilvl w:val="2"/>
          <w:numId w:val="33"/>
        </w:numPr>
        <w:ind w:left="0" w:firstLine="0"/>
        <w:mirrorIndents/>
        <w:jc w:val="left"/>
      </w:pPr>
      <w:bookmarkStart w:id="111" w:name="_Toc419465500"/>
      <w:r>
        <w:lastRenderedPageBreak/>
        <w:t>Modification produit</w:t>
      </w:r>
      <w:bookmarkEnd w:id="110"/>
      <w:bookmarkEnd w:id="111"/>
    </w:p>
    <w:p w:rsidR="00D72AAB" w:rsidRDefault="00D72AAB" w:rsidP="00223F8E">
      <w:pPr>
        <w:pStyle w:val="Titre4"/>
        <w:numPr>
          <w:ilvl w:val="3"/>
          <w:numId w:val="33"/>
        </w:numPr>
        <w:ind w:left="0" w:firstLine="0"/>
        <w:mirrorIndents/>
        <w:jc w:val="left"/>
      </w:pPr>
      <w:r w:rsidRPr="00816F6A">
        <w:t>Introduction</w:t>
      </w:r>
    </w:p>
    <w:p w:rsidR="002D6120" w:rsidRDefault="002D6120" w:rsidP="002D6120">
      <w:r>
        <w:t xml:space="preserve">Pour accéder au formulaire </w:t>
      </w:r>
      <w:r w:rsidR="00D209BA">
        <w:t>de modification</w:t>
      </w:r>
      <w:r>
        <w:t xml:space="preserve"> de produit, il est nécessaire  d’être connecté sur une session administrateur</w:t>
      </w:r>
      <w:r w:rsidR="00583E5D">
        <w:t>, puis il faut se rendre sur le détail d’un produit et cliquer sur le bouton « </w:t>
      </w:r>
      <w:r w:rsidR="001D4A7E">
        <w:t>M</w:t>
      </w:r>
      <w:r w:rsidR="00583E5D">
        <w:t>odifier </w:t>
      </w:r>
      <w:r w:rsidR="001D4A7E">
        <w:t xml:space="preserve">le produit </w:t>
      </w:r>
      <w:r w:rsidR="00583E5D">
        <w:t>»</w:t>
      </w:r>
      <w:r>
        <w:t xml:space="preserve">. Si un utilisateur ou un visiteur accède à la page </w:t>
      </w:r>
      <w:r w:rsidR="007327B8">
        <w:t>de modification</w:t>
      </w:r>
      <w:r>
        <w:t xml:space="preserve"> de produit, il est automatiquement redirigé vers l’accueil. Après avoir accédé à la page, on vérifie le mode de la page avec un paramètre envoyé en « GET », si « editMode » est égal à 1, on va afficher un formulaire de modification de produit, dans le cas contraire, on affiche le formulaire d’ajout. Dans notre cas, nous allons partir du principe que le paramètre « editMode » </w:t>
      </w:r>
      <w:r w:rsidR="00C57F37">
        <w:t xml:space="preserve">est </w:t>
      </w:r>
      <w:r>
        <w:t xml:space="preserve">égal à 1. </w:t>
      </w:r>
      <w:r w:rsidR="00FD15F5">
        <w:t>Quand on accède la page en mode « modification » on passe aussi en paramètre l’identifiant du produit à modifier.</w:t>
      </w:r>
    </w:p>
    <w:p w:rsidR="002D6120" w:rsidRPr="00D828CE" w:rsidRDefault="002D6120" w:rsidP="002D6120">
      <w:pPr>
        <w:pStyle w:val="Code"/>
        <w:rPr>
          <w:color w:val="000000"/>
          <w:shd w:val="clear" w:color="auto" w:fill="FEFCF5"/>
        </w:rPr>
      </w:pPr>
      <w:r w:rsidRPr="00D828CE">
        <w:rPr>
          <w:bCs/>
          <w:color w:val="0000FF"/>
          <w:shd w:val="clear" w:color="auto" w:fill="FEFCF5"/>
        </w:rPr>
        <w:t>if</w:t>
      </w:r>
      <w:r w:rsidRPr="00D828CE">
        <w:rPr>
          <w:color w:val="000000"/>
          <w:shd w:val="clear" w:color="auto" w:fill="FEFCF5"/>
        </w:rPr>
        <w:t xml:space="preserve"> </w:t>
      </w:r>
      <w:r w:rsidRPr="00D828CE">
        <w:rPr>
          <w:color w:val="8000FF"/>
          <w:shd w:val="clear" w:color="auto" w:fill="FEFCF5"/>
        </w:rPr>
        <w:t>(</w:t>
      </w:r>
      <w:r w:rsidRPr="00D828CE">
        <w:rPr>
          <w:shd w:val="clear" w:color="auto" w:fill="FEFCF5"/>
        </w:rPr>
        <w:t>$editMode</w:t>
      </w:r>
      <w:r w:rsidRPr="00D828CE">
        <w:rPr>
          <w:color w:val="000000"/>
          <w:shd w:val="clear" w:color="auto" w:fill="FEFCF5"/>
        </w:rPr>
        <w:t xml:space="preserve"> </w:t>
      </w:r>
      <w:r w:rsidRPr="00D828CE">
        <w:rPr>
          <w:color w:val="8000FF"/>
          <w:shd w:val="clear" w:color="auto" w:fill="FEFCF5"/>
        </w:rPr>
        <w:t>==</w:t>
      </w:r>
      <w:r w:rsidRPr="00D828CE">
        <w:rPr>
          <w:color w:val="000000"/>
          <w:shd w:val="clear" w:color="auto" w:fill="FEFCF5"/>
        </w:rPr>
        <w:t xml:space="preserve"> </w:t>
      </w:r>
      <w:r w:rsidRPr="00D828CE">
        <w:rPr>
          <w:color w:val="FF8000"/>
          <w:shd w:val="clear" w:color="auto" w:fill="FEFCF5"/>
        </w:rPr>
        <w:t>1</w:t>
      </w:r>
      <w:r w:rsidRPr="00D828CE">
        <w:rPr>
          <w:color w:val="8000FF"/>
          <w:shd w:val="clear" w:color="auto" w:fill="FEFCF5"/>
        </w:rPr>
        <w:t>)</w:t>
      </w:r>
      <w:r w:rsidRPr="00D828CE">
        <w:rPr>
          <w:color w:val="000000"/>
          <w:shd w:val="clear" w:color="auto" w:fill="FEFCF5"/>
        </w:rPr>
        <w:t xml:space="preserve"> </w:t>
      </w:r>
      <w:r w:rsidRPr="00D828CE">
        <w:rPr>
          <w:color w:val="8000FF"/>
          <w:shd w:val="clear" w:color="auto" w:fill="FEFCF5"/>
        </w:rPr>
        <w: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//Modification du produit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//On récupère les informations du produit grâce à son id...</w:t>
      </w:r>
    </w:p>
    <w:p w:rsidR="002D6120" w:rsidRDefault="002D6120" w:rsidP="002D6120">
      <w:pPr>
        <w:pStyle w:val="Code"/>
        <w:rPr>
          <w:color w:val="000000"/>
          <w:shd w:val="clear" w:color="auto" w:fill="FEFCF5"/>
        </w:rPr>
      </w:pPr>
      <w:r w:rsidRPr="00D828CE">
        <w:rPr>
          <w:color w:val="8000FF"/>
          <w:shd w:val="clear" w:color="auto" w:fill="FEFCF5"/>
        </w:rPr>
        <w:t>}</w:t>
      </w:r>
      <w:r w:rsidRPr="00D828CE">
        <w:rPr>
          <w:color w:val="000000"/>
          <w:shd w:val="clear" w:color="auto" w:fill="FEFCF5"/>
        </w:rPr>
        <w:t xml:space="preserve"> </w:t>
      </w:r>
    </w:p>
    <w:p w:rsidR="002D6120" w:rsidRPr="00D828CE" w:rsidRDefault="002D6120" w:rsidP="002D6120">
      <w:pPr>
        <w:pStyle w:val="Code"/>
        <w:rPr>
          <w:color w:val="000000"/>
          <w:shd w:val="clear" w:color="auto" w:fill="FEFCF5"/>
        </w:rPr>
      </w:pPr>
      <w:r w:rsidRPr="00D828CE">
        <w:rPr>
          <w:bCs/>
          <w:color w:val="0000FF"/>
          <w:shd w:val="clear" w:color="auto" w:fill="FEFCF5"/>
        </w:rPr>
        <w:t>else</w:t>
      </w:r>
      <w:r w:rsidRPr="00D828CE">
        <w:rPr>
          <w:color w:val="000000"/>
          <w:shd w:val="clear" w:color="auto" w:fill="FEFCF5"/>
        </w:rPr>
        <w:t xml:space="preserve"> </w:t>
      </w:r>
      <w:r w:rsidRPr="00D828CE">
        <w:rPr>
          <w:color w:val="8000FF"/>
          <w:shd w:val="clear" w:color="auto" w:fill="FEFCF5"/>
        </w:rPr>
        <w:t>{</w:t>
      </w:r>
    </w:p>
    <w:p w:rsidR="002D6120" w:rsidRPr="00D828CE" w:rsidRDefault="002D6120" w:rsidP="002D6120">
      <w:pPr>
        <w:pStyle w:val="Code"/>
        <w:rPr>
          <w:color w:val="000000"/>
          <w:shd w:val="clear" w:color="auto" w:fill="FEFCF5"/>
        </w:rPr>
      </w:pPr>
      <w:r w:rsidRPr="00D828CE">
        <w:rPr>
          <w:color w:val="000000"/>
          <w:shd w:val="clear" w:color="auto" w:fill="FEFCF5"/>
        </w:rPr>
        <w:t xml:space="preserve">    </w:t>
      </w:r>
      <w:r w:rsidRPr="00D828CE">
        <w:rPr>
          <w:color w:val="008000"/>
          <w:shd w:val="clear" w:color="auto" w:fill="FEFCF5"/>
        </w:rPr>
        <w:t>//Ajout du produit</w:t>
      </w:r>
    </w:p>
    <w:p w:rsidR="002D6120" w:rsidRPr="00D828CE" w:rsidRDefault="002D6120" w:rsidP="002D6120">
      <w:pPr>
        <w:pStyle w:val="Code"/>
        <w:rPr>
          <w:rFonts w:ascii="Times New Roman" w:hAnsi="Times New Roman" w:cs="Times New Roman"/>
          <w:sz w:val="24"/>
          <w:szCs w:val="24"/>
        </w:rPr>
      </w:pPr>
      <w:r w:rsidRPr="00D828CE">
        <w:rPr>
          <w:color w:val="8000FF"/>
          <w:shd w:val="clear" w:color="auto" w:fill="FEFCF5"/>
        </w:rPr>
        <w:t>}</w:t>
      </w:r>
    </w:p>
    <w:p w:rsidR="002D6120" w:rsidRDefault="002D6120" w:rsidP="002D6120"/>
    <w:p w:rsidR="002D6120" w:rsidRPr="002D6120" w:rsidRDefault="002D6120" w:rsidP="002D6120">
      <w:r>
        <w:t xml:space="preserve">Après avoir bien vérifié le fait d’être en mode </w:t>
      </w:r>
      <w:r w:rsidR="00CC6963">
        <w:t>modification</w:t>
      </w:r>
      <w:r>
        <w:t xml:space="preserve">, on affiche le formulaire accordement. Le formulaire </w:t>
      </w:r>
      <w:r w:rsidR="009D4651">
        <w:t>pré remplit</w:t>
      </w:r>
      <w:r w:rsidR="00D04D0C">
        <w:t xml:space="preserve"> </w:t>
      </w:r>
      <w:r w:rsidR="00945A0C">
        <w:t>automatiquement la totalité des champs du formulaire, et affiche les medias du produit dans une liste.</w:t>
      </w:r>
      <w:r w:rsidR="00E521AE">
        <w:t xml:space="preserve"> Chaque médias de la liste possède une image représentative, pour une image, on affiche sa miniature, pour un document autre on affiche un icone de document.</w:t>
      </w:r>
    </w:p>
    <w:p w:rsidR="00D72AAB" w:rsidRDefault="00D72AAB" w:rsidP="00223F8E">
      <w:pPr>
        <w:pStyle w:val="Titre4"/>
        <w:numPr>
          <w:ilvl w:val="3"/>
          <w:numId w:val="33"/>
        </w:numPr>
        <w:ind w:left="0" w:firstLine="0"/>
        <w:mirrorIndents/>
        <w:jc w:val="left"/>
      </w:pPr>
      <w:r w:rsidRPr="00816F6A">
        <w:t>Pré remplissage des champs</w:t>
      </w:r>
    </w:p>
    <w:p w:rsidR="008B5FA5" w:rsidRDefault="008B5FA5" w:rsidP="008B5FA5">
      <w:r>
        <w:t xml:space="preserve">Pour pré remplir chaque champ du formulaire, on commence tout d’abord par récupérer la totalité des informations relatives au produit grâce à son identifiant passé en « GET ». </w:t>
      </w:r>
    </w:p>
    <w:p w:rsidR="008B5FA5" w:rsidRPr="008B5FA5" w:rsidRDefault="008B5FA5" w:rsidP="008B5FA5">
      <w:pPr>
        <w:pStyle w:val="Code"/>
        <w:rPr>
          <w:shd w:val="clear" w:color="auto" w:fill="FEFCF5"/>
        </w:rPr>
      </w:pPr>
      <w:r w:rsidRPr="008B5FA5">
        <w:rPr>
          <w:color w:val="000080"/>
          <w:shd w:val="clear" w:color="auto" w:fill="FEFCF5"/>
        </w:rPr>
        <w:t>$product</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getProductDetailsById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p>
    <w:p w:rsidR="008B5FA5" w:rsidRPr="008B5FA5" w:rsidRDefault="008B5FA5" w:rsidP="008B5FA5">
      <w:pPr>
        <w:pStyle w:val="Code"/>
        <w:rPr>
          <w:shd w:val="clear" w:color="auto" w:fill="FEFCF5"/>
        </w:rPr>
      </w:pPr>
      <w:r w:rsidRPr="008B5FA5">
        <w:rPr>
          <w:color w:val="000080"/>
          <w:shd w:val="clear" w:color="auto" w:fill="FEFCF5"/>
        </w:rPr>
        <w:t>$productKeywords</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getProductKeywordsById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r w:rsidRPr="008B5FA5">
        <w:rPr>
          <w:shd w:val="clear" w:color="auto" w:fill="FEFCF5"/>
        </w:rPr>
        <w:t xml:space="preserve"> PDO</w:t>
      </w:r>
      <w:r w:rsidRPr="008B5FA5">
        <w:rPr>
          <w:color w:val="8000FF"/>
          <w:shd w:val="clear" w:color="auto" w:fill="FEFCF5"/>
        </w:rPr>
        <w:t>::</w:t>
      </w:r>
      <w:r w:rsidRPr="008B5FA5">
        <w:rPr>
          <w:shd w:val="clear" w:color="auto" w:fill="FEFCF5"/>
        </w:rPr>
        <w:t>FETCH_ASSOC</w:t>
      </w:r>
      <w:r w:rsidRPr="008B5FA5">
        <w:rPr>
          <w:color w:val="8000FF"/>
          <w:shd w:val="clear" w:color="auto" w:fill="FEFCF5"/>
        </w:rPr>
        <w:t>);</w:t>
      </w:r>
    </w:p>
    <w:p w:rsidR="008B5FA5" w:rsidRPr="008B5FA5" w:rsidRDefault="008B5FA5" w:rsidP="008B5FA5">
      <w:pPr>
        <w:pStyle w:val="Code"/>
        <w:rPr>
          <w:shd w:val="clear" w:color="auto" w:fill="FEFCF5"/>
        </w:rPr>
      </w:pPr>
      <w:r w:rsidRPr="008B5FA5">
        <w:rPr>
          <w:color w:val="000080"/>
          <w:shd w:val="clear" w:color="auto" w:fill="FEFCF5"/>
        </w:rPr>
        <w:t>$productBrand</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w:t>
      </w:r>
      <w:r w:rsidRPr="008B5FA5">
        <w:rPr>
          <w:color w:val="000080"/>
          <w:shd w:val="clear" w:color="auto" w:fill="FEFCF5"/>
        </w:rPr>
        <w:t>$product</w:t>
      </w:r>
      <w:r w:rsidRPr="008B5FA5">
        <w:rPr>
          <w:color w:val="8000FF"/>
          <w:shd w:val="clear" w:color="auto" w:fill="FEFCF5"/>
        </w:rPr>
        <w:t>-&gt;</w:t>
      </w:r>
      <w:r w:rsidRPr="008B5FA5">
        <w:rPr>
          <w:shd w:val="clear" w:color="auto" w:fill="FEFCF5"/>
        </w:rPr>
        <w:t>id_brand</w:t>
      </w:r>
      <w:r w:rsidRPr="008B5FA5">
        <w:rPr>
          <w:color w:val="8000FF"/>
          <w:shd w:val="clear" w:color="auto" w:fill="FEFCF5"/>
        </w:rPr>
        <w:t>;</w:t>
      </w:r>
    </w:p>
    <w:p w:rsidR="008B5FA5" w:rsidRPr="008B5FA5" w:rsidRDefault="008B5FA5" w:rsidP="008B5FA5">
      <w:pPr>
        <w:pStyle w:val="Code"/>
        <w:rPr>
          <w:rFonts w:ascii="Times New Roman" w:hAnsi="Times New Roman" w:cs="Times New Roman"/>
          <w:sz w:val="24"/>
          <w:szCs w:val="24"/>
        </w:rPr>
      </w:pPr>
      <w:r w:rsidRPr="008B5FA5">
        <w:rPr>
          <w:color w:val="000080"/>
          <w:shd w:val="clear" w:color="auto" w:fill="FEFCF5"/>
        </w:rPr>
        <w:t>$productMedias</w:t>
      </w:r>
      <w:r w:rsidRPr="008B5FA5">
        <w:rPr>
          <w:shd w:val="clear" w:color="auto" w:fill="FEFCF5"/>
        </w:rPr>
        <w:t xml:space="preserve"> </w:t>
      </w:r>
      <w:r w:rsidRPr="008B5FA5">
        <w:rPr>
          <w:color w:val="8000FF"/>
          <w:shd w:val="clear" w:color="auto" w:fill="FEFCF5"/>
        </w:rPr>
        <w:t>=</w:t>
      </w:r>
      <w:r w:rsidRPr="008B5FA5">
        <w:rPr>
          <w:shd w:val="clear" w:color="auto" w:fill="FEFCF5"/>
        </w:rPr>
        <w:t xml:space="preserve"> getProductMediasById</w:t>
      </w:r>
      <w:r w:rsidRPr="008B5FA5">
        <w:rPr>
          <w:color w:val="8000FF"/>
          <w:shd w:val="clear" w:color="auto" w:fill="FEFCF5"/>
        </w:rPr>
        <w:t>(</w:t>
      </w:r>
      <w:r w:rsidRPr="008B5FA5">
        <w:rPr>
          <w:color w:val="000080"/>
          <w:shd w:val="clear" w:color="auto" w:fill="FEFCF5"/>
        </w:rPr>
        <w:t>$id</w:t>
      </w:r>
      <w:r w:rsidRPr="008B5FA5">
        <w:rPr>
          <w:color w:val="8000FF"/>
          <w:shd w:val="clear" w:color="auto" w:fill="FEFCF5"/>
        </w:rPr>
        <w:t>);</w:t>
      </w:r>
    </w:p>
    <w:p w:rsidR="008B5FA5" w:rsidRDefault="008B5FA5" w:rsidP="008B5FA5"/>
    <w:p w:rsidR="00D70F03" w:rsidRDefault="002F4FB5" w:rsidP="008B5FA5">
      <w:r>
        <w:t xml:space="preserve">Puis on va par la suite remplir les champs du formulaire avec la commande « echo » et les informations </w:t>
      </w:r>
      <w:r w:rsidR="00121C35">
        <w:t>récupérées</w:t>
      </w:r>
      <w:r>
        <w:t>.</w:t>
      </w:r>
      <w:r w:rsidR="00D70F03">
        <w:t xml:space="preserve"> Par exemple, remplir le champ titre du formulaire :</w:t>
      </w:r>
    </w:p>
    <w:p w:rsidR="00D70F03" w:rsidRPr="00D70F03" w:rsidRDefault="00D70F03" w:rsidP="00D70F03">
      <w:pPr>
        <w:pStyle w:val="Code"/>
        <w:rPr>
          <w:bCs/>
        </w:rPr>
      </w:pPr>
      <w:r w:rsidRPr="00D70F03">
        <w:rPr>
          <w:color w:val="0000FF"/>
        </w:rPr>
        <w:t>&lt;label</w:t>
      </w:r>
      <w:r w:rsidRPr="00D70F03">
        <w:t xml:space="preserve"> </w:t>
      </w:r>
      <w:r w:rsidRPr="00D70F03">
        <w:rPr>
          <w:color w:val="FF0000"/>
        </w:rPr>
        <w:t>class</w:t>
      </w:r>
      <w:r w:rsidRPr="00D70F03">
        <w:t>=</w:t>
      </w:r>
      <w:r w:rsidRPr="00D70F03">
        <w:rPr>
          <w:bCs/>
          <w:color w:val="8000FF"/>
        </w:rPr>
        <w:t>""</w:t>
      </w:r>
      <w:r w:rsidRPr="00D70F03">
        <w:rPr>
          <w:color w:val="0000FF"/>
        </w:rPr>
        <w:t>&gt;</w:t>
      </w:r>
      <w:r w:rsidRPr="00D70F03">
        <w:rPr>
          <w:bCs/>
        </w:rPr>
        <w:t>Nom du produit :</w:t>
      </w:r>
      <w:r w:rsidRPr="00D70F03">
        <w:rPr>
          <w:color w:val="0000FF"/>
        </w:rPr>
        <w:t>&lt;/label&gt;</w:t>
      </w:r>
    </w:p>
    <w:p w:rsidR="00166064" w:rsidRDefault="00D70F03" w:rsidP="00D70F03">
      <w:pPr>
        <w:pStyle w:val="Code"/>
        <w:rPr>
          <w:bCs/>
          <w:color w:val="8000FF"/>
        </w:rPr>
      </w:pPr>
      <w:r w:rsidRPr="00D70F03">
        <w:rPr>
          <w:color w:val="0000FF"/>
        </w:rPr>
        <w:t>&lt;input</w:t>
      </w:r>
      <w:r w:rsidRPr="00D70F03">
        <w:t xml:space="preserve"> </w:t>
      </w:r>
      <w:r w:rsidRPr="00D70F03">
        <w:rPr>
          <w:color w:val="FF0000"/>
        </w:rPr>
        <w:t>class</w:t>
      </w:r>
      <w:r w:rsidRPr="00D70F03">
        <w:t>=</w:t>
      </w:r>
      <w:r w:rsidRPr="00D70F03">
        <w:rPr>
          <w:bCs/>
          <w:color w:val="8000FF"/>
        </w:rPr>
        <w:t>"form-control"</w:t>
      </w:r>
      <w:r w:rsidRPr="00D70F03">
        <w:t xml:space="preserve"> </w:t>
      </w:r>
      <w:r w:rsidRPr="00D70F03">
        <w:rPr>
          <w:color w:val="FF0000"/>
        </w:rPr>
        <w:t>name</w:t>
      </w:r>
      <w:r w:rsidRPr="00D70F03">
        <w:t>=</w:t>
      </w:r>
      <w:r w:rsidRPr="00D70F03">
        <w:rPr>
          <w:bCs/>
          <w:color w:val="8000FF"/>
        </w:rPr>
        <w:t>"title"</w:t>
      </w:r>
      <w:r w:rsidRPr="00D70F03">
        <w:t xml:space="preserve"> </w:t>
      </w:r>
      <w:r w:rsidRPr="00D70F03">
        <w:rPr>
          <w:color w:val="FF0000"/>
        </w:rPr>
        <w:t>type</w:t>
      </w:r>
      <w:r w:rsidRPr="00D70F03">
        <w:t>=</w:t>
      </w:r>
      <w:r w:rsidRPr="00D70F03">
        <w:rPr>
          <w:bCs/>
          <w:color w:val="8000FF"/>
        </w:rPr>
        <w:t>"text"</w:t>
      </w:r>
      <w:r w:rsidRPr="00D70F03">
        <w:t xml:space="preserve"> </w:t>
      </w:r>
      <w:r w:rsidRPr="00D70F03">
        <w:rPr>
          <w:color w:val="FF0000"/>
        </w:rPr>
        <w:t>value</w:t>
      </w:r>
      <w:r w:rsidRPr="00D70F03">
        <w:t>=</w:t>
      </w:r>
      <w:r w:rsidRPr="00D70F03">
        <w:rPr>
          <w:bCs/>
          <w:color w:val="8000FF"/>
        </w:rPr>
        <w:t>"</w:t>
      </w:r>
    </w:p>
    <w:p w:rsidR="006951E7" w:rsidRDefault="00D70F03" w:rsidP="006951E7">
      <w:pPr>
        <w:pStyle w:val="Code"/>
        <w:ind w:firstLine="708"/>
        <w:rPr>
          <w:bCs/>
          <w:color w:val="8000FF"/>
        </w:rPr>
      </w:pPr>
      <w:r w:rsidRPr="00D70F03">
        <w:rPr>
          <w:color w:val="FF0000"/>
          <w:shd w:val="clear" w:color="auto" w:fill="FDF8E3"/>
        </w:rPr>
        <w:t>&lt;?php</w:t>
      </w:r>
      <w:r w:rsidRPr="00D70F03">
        <w:rPr>
          <w:shd w:val="clear" w:color="auto" w:fill="FEFCF5"/>
        </w:rPr>
        <w:t xml:space="preserve"> </w:t>
      </w:r>
      <w:r w:rsidRPr="00D70F03">
        <w:rPr>
          <w:bCs/>
          <w:color w:val="0000FF"/>
          <w:shd w:val="clear" w:color="auto" w:fill="FEFCF5"/>
        </w:rPr>
        <w:t>echo</w:t>
      </w:r>
      <w:r w:rsidRPr="00D70F03">
        <w:rPr>
          <w:shd w:val="clear" w:color="auto" w:fill="FEFCF5"/>
        </w:rPr>
        <w:t xml:space="preserve"> </w:t>
      </w:r>
      <w:r w:rsidRPr="00D70F03">
        <w:rPr>
          <w:color w:val="000080"/>
          <w:shd w:val="clear" w:color="auto" w:fill="FEFCF5"/>
        </w:rPr>
        <w:t>$txtTitle</w:t>
      </w:r>
      <w:r w:rsidRPr="00D70F03">
        <w:rPr>
          <w:color w:val="8000FF"/>
          <w:shd w:val="clear" w:color="auto" w:fill="FEFCF5"/>
        </w:rPr>
        <w:t>;</w:t>
      </w:r>
      <w:r w:rsidRPr="00D70F03">
        <w:rPr>
          <w:shd w:val="clear" w:color="auto" w:fill="FEFCF5"/>
        </w:rPr>
        <w:t xml:space="preserve"> </w:t>
      </w:r>
      <w:r w:rsidRPr="00D70F03">
        <w:rPr>
          <w:color w:val="FF0000"/>
          <w:shd w:val="clear" w:color="auto" w:fill="FDF8E3"/>
        </w:rPr>
        <w:t>?&gt;</w:t>
      </w:r>
    </w:p>
    <w:p w:rsidR="002F4FB5" w:rsidRPr="006951E7" w:rsidRDefault="006951E7" w:rsidP="006951E7">
      <w:pPr>
        <w:pStyle w:val="Code"/>
        <w:rPr>
          <w:bCs/>
          <w:color w:val="8000FF"/>
        </w:rPr>
      </w:pPr>
      <w:r w:rsidRPr="00D70F03">
        <w:rPr>
          <w:bCs/>
          <w:color w:val="8000FF"/>
        </w:rPr>
        <w:t>"</w:t>
      </w:r>
      <w:r w:rsidR="00D70F03" w:rsidRPr="00D70F03">
        <w:t>required/</w:t>
      </w:r>
      <w:r w:rsidR="00D70F03" w:rsidRPr="00D70F03">
        <w:rPr>
          <w:color w:val="0000FF"/>
        </w:rPr>
        <w:t>&gt;</w:t>
      </w:r>
    </w:p>
    <w:p w:rsidR="00E7789C" w:rsidRDefault="00E7789C">
      <w:pPr>
        <w:jc w:val="left"/>
      </w:pPr>
    </w:p>
    <w:p w:rsidR="0020689E" w:rsidRDefault="00E7789C">
      <w:pPr>
        <w:jc w:val="left"/>
        <w:rPr>
          <w:b/>
          <w:i/>
          <w:sz w:val="20"/>
          <w:szCs w:val="20"/>
          <w:u w:val="single"/>
        </w:rPr>
      </w:pPr>
      <w:r>
        <w:t>La variable « txtTitle » est le texte contenu dans le champ « title » récupéré de la base de données.</w:t>
      </w:r>
      <w:r w:rsidR="0020689E">
        <w:br w:type="page"/>
      </w:r>
    </w:p>
    <w:p w:rsidR="00D72AAB" w:rsidRDefault="00D72AAB" w:rsidP="00223F8E">
      <w:pPr>
        <w:pStyle w:val="Titre4"/>
        <w:numPr>
          <w:ilvl w:val="3"/>
          <w:numId w:val="33"/>
        </w:numPr>
        <w:ind w:left="0" w:firstLine="0"/>
        <w:mirrorIndents/>
        <w:jc w:val="left"/>
      </w:pPr>
      <w:r w:rsidRPr="00816F6A">
        <w:lastRenderedPageBreak/>
        <w:t>Pré remplissage des m</w:t>
      </w:r>
      <w:r w:rsidR="00140164" w:rsidRPr="00816F6A">
        <w:t>arques</w:t>
      </w:r>
    </w:p>
    <w:p w:rsidR="008D7562" w:rsidRDefault="008D7562" w:rsidP="008D7562">
      <w:r>
        <w:t xml:space="preserve">La procédure du pré remplissage des marques est similaire à celle des champs mais possède la subtilité d’être </w:t>
      </w:r>
      <w:r w:rsidR="00720E15">
        <w:t>à l’intérieur d’</w:t>
      </w:r>
      <w:r>
        <w:t>un menu déroulant. Po</w:t>
      </w:r>
      <w:r w:rsidR="00495B1F">
        <w:t>ur cela, il va falloir comparer l’id de la marque du produit qui est en train d’être modifié avec les marques contenues à l’intérieur de la liste déroulante.</w:t>
      </w:r>
    </w:p>
    <w:p w:rsidR="002936F7" w:rsidRDefault="002936F7" w:rsidP="008D7562">
      <w:r>
        <w:t xml:space="preserve">On procède de la manière suivante : On sélectionne le produit au moment où la liste est créée pour éviter d’envoyer des requêtes </w:t>
      </w:r>
      <w:r w:rsidR="00546CBE">
        <w:t>e</w:t>
      </w:r>
      <w:r w:rsidR="005E3CAC">
        <w:t>n trop</w:t>
      </w:r>
      <w:r>
        <w:t xml:space="preserve"> au serveur MySQL.</w:t>
      </w:r>
      <w:r w:rsidR="007D35DE">
        <w:t xml:space="preserve"> Quand on crée la liste déroulante, on regarde si la marque parcourue est égale à celle du produit modifié, si cela est le cas, on lui ajoute l’attribut « selected » qui permet </w:t>
      </w:r>
      <w:r w:rsidR="007B5A67">
        <w:t>de définir quel élément de la liste est affiché par défaut.</w:t>
      </w:r>
    </w:p>
    <w:p w:rsidR="003737BB" w:rsidRDefault="003737BB" w:rsidP="008D7562">
      <w:r>
        <w:t xml:space="preserve">Voici à quoi pourrait ressembler la </w:t>
      </w:r>
      <w:r w:rsidR="00CD506E">
        <w:t>procédure</w:t>
      </w:r>
      <w:r>
        <w:t xml:space="preserve"> d’ajout des marques dans la liste déroulante.</w:t>
      </w:r>
    </w:p>
    <w:p w:rsidR="00186496" w:rsidRPr="00186496" w:rsidRDefault="00186496" w:rsidP="00186496">
      <w:pPr>
        <w:pStyle w:val="Code"/>
        <w:rPr>
          <w:color w:val="000000"/>
          <w:shd w:val="clear" w:color="auto" w:fill="FEFCF5"/>
        </w:rPr>
      </w:pPr>
      <w:r w:rsidRPr="00186496">
        <w:rPr>
          <w:shd w:val="clear" w:color="auto" w:fill="FEFCF5"/>
        </w:rPr>
        <w:t>//On compare les IDs des marques du produit avec ceux de la liste, on sélectionne ceux du produit</w:t>
      </w:r>
    </w:p>
    <w:p w:rsidR="00186496" w:rsidRPr="00186496" w:rsidRDefault="00186496" w:rsidP="00186496">
      <w:pPr>
        <w:pStyle w:val="Code"/>
        <w:rPr>
          <w:color w:val="000000"/>
          <w:shd w:val="clear" w:color="auto" w:fill="FEFCF5"/>
        </w:rPr>
      </w:pPr>
      <w:r w:rsidRPr="00186496">
        <w:rPr>
          <w:bCs/>
          <w:color w:val="0000FF"/>
          <w:shd w:val="clear" w:color="auto" w:fill="FEFCF5"/>
        </w:rPr>
        <w:t>foreach</w:t>
      </w:r>
      <w:r w:rsidRPr="00186496">
        <w:rPr>
          <w:color w:val="000000"/>
          <w:shd w:val="clear" w:color="auto" w:fill="FEFCF5"/>
        </w:rPr>
        <w:t xml:space="preserve"> </w:t>
      </w:r>
      <w:r w:rsidRPr="00186496">
        <w:rPr>
          <w:color w:val="8000FF"/>
          <w:shd w:val="clear" w:color="auto" w:fill="FEFCF5"/>
        </w:rPr>
        <w:t>(</w:t>
      </w:r>
      <w:r w:rsidRPr="00186496">
        <w:rPr>
          <w:color w:val="000080"/>
          <w:shd w:val="clear" w:color="auto" w:fill="FEFCF5"/>
        </w:rPr>
        <w:t>$brands</w:t>
      </w:r>
      <w:r w:rsidRPr="00186496">
        <w:rPr>
          <w:color w:val="000000"/>
          <w:shd w:val="clear" w:color="auto" w:fill="FEFCF5"/>
        </w:rPr>
        <w:t xml:space="preserve"> </w:t>
      </w:r>
      <w:r w:rsidRPr="00186496">
        <w:rPr>
          <w:bCs/>
          <w:color w:val="0000FF"/>
          <w:shd w:val="clear" w:color="auto" w:fill="FEFCF5"/>
        </w:rPr>
        <w:t>as</w:t>
      </w:r>
      <w:r w:rsidRPr="00186496">
        <w:rPr>
          <w:color w:val="000000"/>
          <w:shd w:val="clear" w:color="auto" w:fill="FEFCF5"/>
        </w:rPr>
        <w:t xml:space="preserve"> </w:t>
      </w:r>
      <w:r w:rsidRPr="00186496">
        <w:rPr>
          <w:color w:val="000080"/>
          <w:shd w:val="clear" w:color="auto" w:fill="FEFCF5"/>
        </w:rPr>
        <w:t>$brand</w:t>
      </w:r>
      <w:r w:rsidRPr="00186496">
        <w:rPr>
          <w:color w:val="8000FF"/>
          <w:shd w:val="clear" w:color="auto" w:fill="FEFCF5"/>
        </w:rPr>
        <w:t>)</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bCs/>
          <w:color w:val="0000FF"/>
          <w:shd w:val="clear" w:color="auto" w:fill="FEFCF5"/>
        </w:rPr>
        <w:t>if</w:t>
      </w:r>
      <w:r w:rsidRPr="00186496">
        <w:rPr>
          <w:color w:val="000000"/>
          <w:shd w:val="clear" w:color="auto" w:fill="FEFCF5"/>
        </w:rPr>
        <w:t xml:space="preserve"> </w:t>
      </w:r>
      <w:r w:rsidRPr="00186496">
        <w:rPr>
          <w:color w:val="8000FF"/>
          <w:shd w:val="clear" w:color="auto" w:fill="FEFCF5"/>
        </w:rPr>
        <w:t>(</w:t>
      </w:r>
      <w:r w:rsidRPr="00186496">
        <w:rPr>
          <w:color w:val="000080"/>
          <w:shd w:val="clear" w:color="auto" w:fill="FEFCF5"/>
        </w:rPr>
        <w:t>$brand</w:t>
      </w:r>
      <w:r w:rsidRPr="00186496">
        <w:rPr>
          <w:color w:val="8000FF"/>
          <w:shd w:val="clear" w:color="auto" w:fill="FEFCF5"/>
        </w:rPr>
        <w:t>-&gt;</w:t>
      </w:r>
      <w:r w:rsidRPr="00186496">
        <w:rPr>
          <w:color w:val="000000"/>
          <w:shd w:val="clear" w:color="auto" w:fill="FEFCF5"/>
        </w:rPr>
        <w:t xml:space="preserve">id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rPr>
        <w:t>$productBrand</w:t>
      </w:r>
      <w:r w:rsidRPr="00186496">
        <w:rPr>
          <w:color w:val="8000FF"/>
          <w:shd w:val="clear" w:color="auto" w:fill="FEFCF5"/>
        </w:rPr>
        <w:t>)</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bCs/>
          <w:color w:val="0000FF"/>
          <w:shd w:val="clear" w:color="auto" w:fill="FEFCF5"/>
        </w:rPr>
        <w:t>echo</w:t>
      </w:r>
      <w:r w:rsidRPr="00186496">
        <w:rPr>
          <w:color w:val="000000"/>
          <w:shd w:val="clear" w:color="auto" w:fill="FEFCF5"/>
        </w:rPr>
        <w:t xml:space="preserve"> </w:t>
      </w:r>
      <w:r w:rsidRPr="00186496">
        <w:rPr>
          <w:color w:val="808080"/>
          <w:shd w:val="clear" w:color="auto" w:fill="FEFCF5"/>
        </w:rPr>
        <w:t>'&lt;option selected value="'</w:t>
      </w: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id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lang w:val="de-CH"/>
        </w:rPr>
        <w:t>'"&gt;'</w:t>
      </w:r>
      <w:r w:rsidRPr="00186496">
        <w:rPr>
          <w:color w:val="000000"/>
          <w:shd w:val="clear" w:color="auto" w:fill="FEFCF5"/>
          <w:lang w:val="de-CH"/>
        </w:rPr>
        <w:t xml:space="preserv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name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rPr>
        <w:t>'&lt;/option&gt;'</w:t>
      </w:r>
      <w:r w:rsidRPr="00186496">
        <w:rPr>
          <w:color w:val="8000FF"/>
          <w:shd w:val="clear" w:color="auto" w:fill="FEFCF5"/>
        </w:rPr>
        <w:t>;</w:t>
      </w:r>
    </w:p>
    <w:p w:rsidR="00186496" w:rsidRPr="00186496" w:rsidRDefault="00186496" w:rsidP="00186496">
      <w:pPr>
        <w:pStyle w:val="Code"/>
        <w:rPr>
          <w:color w:val="000000"/>
          <w:shd w:val="clear" w:color="auto" w:fill="FEFCF5"/>
        </w:rPr>
      </w:pP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bCs/>
          <w:color w:val="0000FF"/>
          <w:shd w:val="clear" w:color="auto" w:fill="FEFCF5"/>
        </w:rPr>
        <w:t>else</w:t>
      </w:r>
      <w:r w:rsidRPr="00186496">
        <w:rPr>
          <w:color w:val="000000"/>
          <w:shd w:val="clear" w:color="auto" w:fill="FEFCF5"/>
        </w:rPr>
        <w:t xml:space="preserve"> </w:t>
      </w:r>
      <w:r w:rsidRPr="00186496">
        <w:rPr>
          <w:color w:val="8000FF"/>
          <w:shd w:val="clear" w:color="auto" w:fill="FEFCF5"/>
        </w:rPr>
        <w:t>{</w:t>
      </w:r>
    </w:p>
    <w:p w:rsidR="00186496" w:rsidRPr="00186496" w:rsidRDefault="00186496" w:rsidP="00186496">
      <w:pPr>
        <w:pStyle w:val="Code"/>
        <w:rPr>
          <w:color w:val="000000"/>
          <w:shd w:val="clear" w:color="auto" w:fill="FEFCF5"/>
          <w:lang w:val="de-CH"/>
        </w:rPr>
      </w:pPr>
      <w:r w:rsidRPr="00186496">
        <w:rPr>
          <w:color w:val="000000"/>
          <w:shd w:val="clear" w:color="auto" w:fill="FEFCF5"/>
        </w:rPr>
        <w:t xml:space="preserve">        </w:t>
      </w:r>
      <w:r w:rsidRPr="00186496">
        <w:rPr>
          <w:bCs/>
          <w:color w:val="0000FF"/>
          <w:shd w:val="clear" w:color="auto" w:fill="FEFCF5"/>
        </w:rPr>
        <w:t>echo</w:t>
      </w:r>
      <w:r w:rsidRPr="00186496">
        <w:rPr>
          <w:color w:val="000000"/>
          <w:shd w:val="clear" w:color="auto" w:fill="FEFCF5"/>
        </w:rPr>
        <w:t xml:space="preserve"> </w:t>
      </w:r>
      <w:r w:rsidRPr="00186496">
        <w:rPr>
          <w:color w:val="808080"/>
          <w:shd w:val="clear" w:color="auto" w:fill="FEFCF5"/>
        </w:rPr>
        <w:t>'&lt;option value="'</w:t>
      </w:r>
      <w:r w:rsidRPr="00186496">
        <w:rPr>
          <w:color w:val="000000"/>
          <w:shd w:val="clear" w:color="auto" w:fill="FEFCF5"/>
        </w:rPr>
        <w:t xml:space="preserve"> </w:t>
      </w:r>
      <w:r w:rsidRPr="00186496">
        <w:rPr>
          <w:color w:val="8000FF"/>
          <w:shd w:val="clear" w:color="auto" w:fill="FEFCF5"/>
        </w:rPr>
        <w:t>.</w:t>
      </w:r>
      <w:r w:rsidRPr="00186496">
        <w:rPr>
          <w:color w:val="000000"/>
          <w:shd w:val="clear" w:color="auto" w:fill="FEFCF5"/>
        </w:rPr>
        <w:t xml:space="preserve"> </w:t>
      </w:r>
      <w:r w:rsidRPr="00186496">
        <w:rPr>
          <w:color w:val="000080"/>
          <w:shd w:val="clear" w:color="auto" w:fill="FEFCF5"/>
        </w:rPr>
        <w:t>$brand</w:t>
      </w:r>
      <w:r w:rsidRPr="00186496">
        <w:rPr>
          <w:color w:val="8000FF"/>
          <w:shd w:val="clear" w:color="auto" w:fill="FEFCF5"/>
        </w:rPr>
        <w:t>-&gt;</w:t>
      </w:r>
      <w:r w:rsidRPr="00186496">
        <w:rPr>
          <w:color w:val="000000"/>
          <w:shd w:val="clear" w:color="auto" w:fill="FEFCF5"/>
        </w:rPr>
        <w:t xml:space="preserve">id </w:t>
      </w:r>
      <w:r w:rsidRPr="00186496">
        <w:rPr>
          <w:color w:val="8000FF"/>
          <w:shd w:val="clear" w:color="auto" w:fill="FEFCF5"/>
        </w:rPr>
        <w:t>.</w:t>
      </w:r>
      <w:r w:rsidRPr="00186496">
        <w:rPr>
          <w:color w:val="000000"/>
          <w:shd w:val="clear" w:color="auto" w:fill="FEFCF5"/>
        </w:rPr>
        <w:t xml:space="preserve"> </w:t>
      </w:r>
      <w:r w:rsidRPr="00186496">
        <w:rPr>
          <w:color w:val="808080"/>
          <w:shd w:val="clear" w:color="auto" w:fill="FEFCF5"/>
          <w:lang w:val="de-CH"/>
        </w:rPr>
        <w:t>'"&gt;'</w:t>
      </w:r>
      <w:r w:rsidRPr="00186496">
        <w:rPr>
          <w:color w:val="000000"/>
          <w:shd w:val="clear" w:color="auto" w:fill="FEFCF5"/>
          <w:lang w:val="de-CH"/>
        </w:rPr>
        <w:t xml:space="preserv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000080"/>
          <w:shd w:val="clear" w:color="auto" w:fill="FEFCF5"/>
          <w:lang w:val="de-CH"/>
        </w:rPr>
        <w:t>$brand</w:t>
      </w:r>
      <w:r w:rsidRPr="00186496">
        <w:rPr>
          <w:color w:val="8000FF"/>
          <w:shd w:val="clear" w:color="auto" w:fill="FEFCF5"/>
          <w:lang w:val="de-CH"/>
        </w:rPr>
        <w:t>-&gt;</w:t>
      </w:r>
      <w:r w:rsidRPr="00186496">
        <w:rPr>
          <w:color w:val="000000"/>
          <w:shd w:val="clear" w:color="auto" w:fill="FEFCF5"/>
          <w:lang w:val="de-CH"/>
        </w:rPr>
        <w:t xml:space="preserve">name </w:t>
      </w:r>
      <w:r w:rsidRPr="00186496">
        <w:rPr>
          <w:color w:val="8000FF"/>
          <w:shd w:val="clear" w:color="auto" w:fill="FEFCF5"/>
          <w:lang w:val="de-CH"/>
        </w:rPr>
        <w:t>.</w:t>
      </w:r>
      <w:r w:rsidRPr="00186496">
        <w:rPr>
          <w:color w:val="000000"/>
          <w:shd w:val="clear" w:color="auto" w:fill="FEFCF5"/>
          <w:lang w:val="de-CH"/>
        </w:rPr>
        <w:t xml:space="preserve"> </w:t>
      </w:r>
      <w:r w:rsidRPr="00186496">
        <w:rPr>
          <w:color w:val="808080"/>
          <w:shd w:val="clear" w:color="auto" w:fill="FEFCF5"/>
          <w:lang w:val="de-CH"/>
        </w:rPr>
        <w:t>'&lt;/option&gt;'</w:t>
      </w:r>
      <w:r w:rsidRPr="00186496">
        <w:rPr>
          <w:color w:val="8000FF"/>
          <w:shd w:val="clear" w:color="auto" w:fill="FEFCF5"/>
          <w:lang w:val="de-CH"/>
        </w:rPr>
        <w:t>;</w:t>
      </w:r>
    </w:p>
    <w:p w:rsidR="00186496" w:rsidRPr="00186496" w:rsidRDefault="00186496" w:rsidP="00186496">
      <w:pPr>
        <w:pStyle w:val="Code"/>
        <w:rPr>
          <w:color w:val="000000"/>
          <w:shd w:val="clear" w:color="auto" w:fill="FEFCF5"/>
        </w:rPr>
      </w:pPr>
      <w:r w:rsidRPr="00186496">
        <w:rPr>
          <w:color w:val="000000"/>
          <w:shd w:val="clear" w:color="auto" w:fill="FEFCF5"/>
          <w:lang w:val="de-CH"/>
        </w:rPr>
        <w:t xml:space="preserve">    </w:t>
      </w:r>
      <w:r w:rsidRPr="00186496">
        <w:rPr>
          <w:color w:val="8000FF"/>
          <w:shd w:val="clear" w:color="auto" w:fill="FEFCF5"/>
        </w:rPr>
        <w:t>}</w:t>
      </w:r>
    </w:p>
    <w:p w:rsidR="00186496" w:rsidRPr="00186496" w:rsidRDefault="00186496" w:rsidP="00186496">
      <w:pPr>
        <w:pStyle w:val="Code"/>
        <w:rPr>
          <w:rFonts w:ascii="Times New Roman" w:hAnsi="Times New Roman" w:cs="Times New Roman"/>
          <w:sz w:val="24"/>
          <w:szCs w:val="24"/>
        </w:rPr>
      </w:pPr>
      <w:r w:rsidRPr="00186496">
        <w:rPr>
          <w:color w:val="8000FF"/>
          <w:shd w:val="clear" w:color="auto" w:fill="FEFCF5"/>
        </w:rPr>
        <w:t>}</w:t>
      </w:r>
    </w:p>
    <w:p w:rsidR="00186496" w:rsidRPr="008D7562" w:rsidRDefault="00186496" w:rsidP="008D7562"/>
    <w:p w:rsidR="00140164" w:rsidRDefault="00140164" w:rsidP="00223F8E">
      <w:pPr>
        <w:pStyle w:val="Titre4"/>
        <w:numPr>
          <w:ilvl w:val="3"/>
          <w:numId w:val="33"/>
        </w:numPr>
        <w:ind w:left="0" w:firstLine="0"/>
        <w:mirrorIndents/>
        <w:jc w:val="left"/>
      </w:pPr>
      <w:r w:rsidRPr="00816F6A">
        <w:t>Pré remplissage des mots-clefs</w:t>
      </w:r>
    </w:p>
    <w:p w:rsidR="00305A6F" w:rsidRDefault="00305A6F" w:rsidP="00305A6F">
      <w:r>
        <w:t>Le pré remplissage de la liste des mots-clefs du produit est similaire à celui des marques mais plus complexe. En effet, un produit peut posséder plusieurs mots-clefs en comparaison à la marque.</w:t>
      </w:r>
    </w:p>
    <w:p w:rsidR="001C7D35" w:rsidRDefault="001C7D35" w:rsidP="00305A6F">
      <w:r>
        <w:t>On procède donc de la même manière, mais en parcourant la totalité des mots-clefs du produit</w:t>
      </w:r>
      <w:r w:rsidR="0098612C">
        <w:t xml:space="preserve">. </w:t>
      </w:r>
      <w:r w:rsidR="0098612C" w:rsidRPr="0098612C">
        <w:t xml:space="preserve">On compare les IDs des keywords du produit avec ceux de la liste, </w:t>
      </w:r>
      <w:r w:rsidR="0098612C">
        <w:t xml:space="preserve">puis </w:t>
      </w:r>
      <w:r w:rsidR="0098612C" w:rsidRPr="0098612C">
        <w:t>on sélectionne ceux du produit</w:t>
      </w:r>
      <w:r w:rsidR="00AF50F9">
        <w:t>. A cause du formatage des tableaux d’objets, on doit utiliser la fonction « array_column » pour récupérer uniquement les identifiants des mots-clefs du produit.</w:t>
      </w:r>
    </w:p>
    <w:p w:rsidR="00326B93" w:rsidRDefault="00326B93" w:rsidP="00305A6F">
      <w:r>
        <w:t>Puis on peut parcourir, comme précédemment, chaque mots-clefs et ajouter l’attribut « selected » à chaque mots-clefs égaux aux mots-clefs du produits modifié.</w:t>
      </w:r>
    </w:p>
    <w:p w:rsidR="00507078" w:rsidRDefault="00507078" w:rsidP="00305A6F">
      <w:r>
        <w:t>Voici la partie du code s’occupant de la pré sélection des mots-clefs</w:t>
      </w:r>
      <w:r w:rsidR="006C003F">
        <w:t> :</w:t>
      </w:r>
    </w:p>
    <w:p w:rsidR="001C7D35" w:rsidRPr="001C7D35" w:rsidRDefault="001C7D35" w:rsidP="001C7D35">
      <w:pPr>
        <w:pStyle w:val="Code"/>
        <w:rPr>
          <w:color w:val="000000"/>
          <w:shd w:val="clear" w:color="auto" w:fill="FEFCF5"/>
        </w:rPr>
      </w:pPr>
      <w:bookmarkStart w:id="112" w:name="_Toc419189619"/>
      <w:r w:rsidRPr="001C7D35">
        <w:rPr>
          <w:color w:val="000080"/>
          <w:shd w:val="clear" w:color="auto" w:fill="FEFCF5"/>
        </w:rPr>
        <w:t>$idProductKeywords</w:t>
      </w:r>
      <w:r w:rsidRPr="001C7D35">
        <w:rPr>
          <w:color w:val="000000"/>
          <w:shd w:val="clear" w:color="auto" w:fill="FEFCF5"/>
        </w:rPr>
        <w:t xml:space="preserve"> </w:t>
      </w:r>
      <w:r w:rsidRPr="001C7D35">
        <w:rPr>
          <w:color w:val="8000FF"/>
          <w:shd w:val="clear" w:color="auto" w:fill="FEFCF5"/>
        </w:rPr>
        <w:t>=</w:t>
      </w:r>
      <w:r w:rsidRPr="001C7D35">
        <w:rPr>
          <w:color w:val="000000"/>
          <w:shd w:val="clear" w:color="auto" w:fill="FEFCF5"/>
        </w:rPr>
        <w:t xml:space="preserve"> array_column</w:t>
      </w:r>
      <w:r w:rsidRPr="001C7D35">
        <w:rPr>
          <w:color w:val="8000FF"/>
          <w:shd w:val="clear" w:color="auto" w:fill="FEFCF5"/>
        </w:rPr>
        <w:t>(</w:t>
      </w:r>
      <w:r w:rsidRPr="001C7D35">
        <w:rPr>
          <w:color w:val="000080"/>
          <w:shd w:val="clear" w:color="auto" w:fill="FEFCF5"/>
        </w:rPr>
        <w:t>$productKeywords</w:t>
      </w:r>
      <w:r w:rsidRPr="001C7D35">
        <w:rPr>
          <w:color w:val="8000FF"/>
          <w:shd w:val="clear" w:color="auto" w:fill="FEFCF5"/>
        </w:rPr>
        <w:t>,</w:t>
      </w:r>
      <w:r w:rsidRPr="001C7D35">
        <w:rPr>
          <w:color w:val="000000"/>
          <w:shd w:val="clear" w:color="auto" w:fill="FEFCF5"/>
        </w:rPr>
        <w:t xml:space="preserve"> </w:t>
      </w:r>
      <w:r w:rsidRPr="001C7D35">
        <w:rPr>
          <w:color w:val="808080"/>
          <w:shd w:val="clear" w:color="auto" w:fill="FEFCF5"/>
        </w:rPr>
        <w:t>"idKeyword"</w:t>
      </w:r>
      <w:r w:rsidRPr="001C7D35">
        <w:rPr>
          <w:color w:val="8000FF"/>
          <w:shd w:val="clear" w:color="auto" w:fill="FEFCF5"/>
        </w:rPr>
        <w:t>);</w:t>
      </w:r>
    </w:p>
    <w:p w:rsidR="001C7D35" w:rsidRPr="001C7D35" w:rsidRDefault="001C7D35" w:rsidP="001C7D35">
      <w:pPr>
        <w:pStyle w:val="Code"/>
        <w:rPr>
          <w:color w:val="000000"/>
          <w:shd w:val="clear" w:color="auto" w:fill="FEFCF5"/>
        </w:rPr>
      </w:pPr>
      <w:r w:rsidRPr="001C7D35">
        <w:rPr>
          <w:bCs/>
          <w:color w:val="0000FF"/>
          <w:shd w:val="clear" w:color="auto" w:fill="FEFCF5"/>
        </w:rPr>
        <w:t>foreach</w:t>
      </w:r>
      <w:r w:rsidRPr="001C7D35">
        <w:rPr>
          <w:color w:val="000000"/>
          <w:shd w:val="clear" w:color="auto" w:fill="FEFCF5"/>
        </w:rPr>
        <w:t xml:space="preserve"> </w:t>
      </w:r>
      <w:r w:rsidRPr="001C7D35">
        <w:rPr>
          <w:color w:val="8000FF"/>
          <w:shd w:val="clear" w:color="auto" w:fill="FEFCF5"/>
        </w:rPr>
        <w:t>(</w:t>
      </w:r>
      <w:r w:rsidRPr="001C7D35">
        <w:rPr>
          <w:color w:val="000080"/>
          <w:shd w:val="clear" w:color="auto" w:fill="FEFCF5"/>
        </w:rPr>
        <w:t>$keywords</w:t>
      </w:r>
      <w:r w:rsidRPr="001C7D35">
        <w:rPr>
          <w:color w:val="000000"/>
          <w:shd w:val="clear" w:color="auto" w:fill="FEFCF5"/>
        </w:rPr>
        <w:t xml:space="preserve"> </w:t>
      </w:r>
      <w:r w:rsidRPr="001C7D35">
        <w:rPr>
          <w:bCs/>
          <w:color w:val="0000FF"/>
          <w:shd w:val="clear" w:color="auto" w:fill="FEFCF5"/>
        </w:rPr>
        <w:t>as</w:t>
      </w:r>
      <w:r w:rsidRPr="001C7D35">
        <w:rPr>
          <w:color w:val="000000"/>
          <w:shd w:val="clear" w:color="auto" w:fill="FEFCF5"/>
        </w:rPr>
        <w:t xml:space="preserve"> </w:t>
      </w:r>
      <w:r w:rsidRPr="001C7D35">
        <w:rPr>
          <w:color w:val="000080"/>
          <w:shd w:val="clear" w:color="auto" w:fill="FEFCF5"/>
        </w:rPr>
        <w:t>$keyword</w:t>
      </w:r>
      <w:r w:rsidRPr="001C7D35">
        <w:rPr>
          <w:color w:val="8000FF"/>
          <w:shd w:val="clear" w:color="auto" w:fill="FEFCF5"/>
        </w:rPr>
        <w:t>)</w:t>
      </w:r>
      <w:r w:rsidRPr="001C7D35">
        <w:rPr>
          <w:color w:val="000000"/>
          <w:shd w:val="clear" w:color="auto" w:fill="FEFCF5"/>
        </w:rPr>
        <w:t xml:space="preserve"> </w:t>
      </w:r>
      <w:r w:rsidRPr="001C7D35">
        <w:rPr>
          <w:color w:val="8000FF"/>
          <w:shd w:val="clear" w:color="auto" w:fill="FEFCF5"/>
        </w:rPr>
        <w:t>{</w:t>
      </w:r>
    </w:p>
    <w:p w:rsidR="001C7D35" w:rsidRPr="001C7D35" w:rsidRDefault="001C7D35" w:rsidP="001C7D35">
      <w:pPr>
        <w:pStyle w:val="Code"/>
        <w:rPr>
          <w:color w:val="000000"/>
          <w:shd w:val="clear" w:color="auto" w:fill="FEFCF5"/>
        </w:rPr>
      </w:pPr>
      <w:r w:rsidRPr="001C7D35">
        <w:rPr>
          <w:color w:val="000000"/>
          <w:shd w:val="clear" w:color="auto" w:fill="FEFCF5"/>
        </w:rPr>
        <w:t xml:space="preserve">    </w:t>
      </w:r>
      <w:r w:rsidRPr="001C7D35">
        <w:rPr>
          <w:bCs/>
          <w:color w:val="0000FF"/>
          <w:shd w:val="clear" w:color="auto" w:fill="FEFCF5"/>
        </w:rPr>
        <w:t>if</w:t>
      </w:r>
      <w:r w:rsidRPr="001C7D35">
        <w:rPr>
          <w:color w:val="000000"/>
          <w:shd w:val="clear" w:color="auto" w:fill="FEFCF5"/>
        </w:rPr>
        <w:t xml:space="preserve"> </w:t>
      </w:r>
      <w:r w:rsidRPr="001C7D35">
        <w:rPr>
          <w:color w:val="8000FF"/>
          <w:shd w:val="clear" w:color="auto" w:fill="FEFCF5"/>
        </w:rPr>
        <w:t>(</w:t>
      </w:r>
      <w:r w:rsidRPr="001C7D35">
        <w:rPr>
          <w:color w:val="000000"/>
          <w:shd w:val="clear" w:color="auto" w:fill="FEFCF5"/>
        </w:rPr>
        <w:t>in_array</w:t>
      </w:r>
      <w:r w:rsidRPr="001C7D35">
        <w:rPr>
          <w:color w:val="8000FF"/>
          <w:shd w:val="clear" w:color="auto" w:fill="FEFCF5"/>
        </w:rPr>
        <w:t>(</w:t>
      </w:r>
      <w:r w:rsidRPr="001C7D35">
        <w:rPr>
          <w:color w:val="000080"/>
          <w:shd w:val="clear" w:color="auto" w:fill="FEFCF5"/>
        </w:rPr>
        <w:t>$keyword</w:t>
      </w:r>
      <w:r w:rsidRPr="001C7D35">
        <w:rPr>
          <w:color w:val="8000FF"/>
          <w:shd w:val="clear" w:color="auto" w:fill="FEFCF5"/>
        </w:rPr>
        <w:t>-&gt;</w:t>
      </w:r>
      <w:r w:rsidRPr="001C7D35">
        <w:rPr>
          <w:color w:val="000000"/>
          <w:shd w:val="clear" w:color="auto" w:fill="FEFCF5"/>
        </w:rPr>
        <w:t>id</w:t>
      </w:r>
      <w:r w:rsidRPr="001C7D35">
        <w:rPr>
          <w:color w:val="8000FF"/>
          <w:shd w:val="clear" w:color="auto" w:fill="FEFCF5"/>
        </w:rPr>
        <w:t>,</w:t>
      </w:r>
      <w:r w:rsidRPr="001C7D35">
        <w:rPr>
          <w:color w:val="000000"/>
          <w:shd w:val="clear" w:color="auto" w:fill="FEFCF5"/>
        </w:rPr>
        <w:t xml:space="preserve"> </w:t>
      </w:r>
      <w:r w:rsidRPr="001C7D35">
        <w:rPr>
          <w:color w:val="000080"/>
          <w:shd w:val="clear" w:color="auto" w:fill="FEFCF5"/>
        </w:rPr>
        <w:t>$idProductKeywords</w:t>
      </w:r>
      <w:r w:rsidRPr="001C7D35">
        <w:rPr>
          <w:color w:val="8000FF"/>
          <w:shd w:val="clear" w:color="auto" w:fill="FEFCF5"/>
        </w:rPr>
        <w:t>))</w:t>
      </w:r>
      <w:r w:rsidRPr="001C7D35">
        <w:rPr>
          <w:color w:val="000000"/>
          <w:shd w:val="clear" w:color="auto" w:fill="FEFCF5"/>
        </w:rPr>
        <w:t xml:space="preserve"> </w:t>
      </w:r>
      <w:r w:rsidRPr="001C7D35">
        <w:rPr>
          <w:color w:val="8000FF"/>
          <w:shd w:val="clear" w:color="auto" w:fill="FEFCF5"/>
        </w:rPr>
        <w:t>{</w:t>
      </w:r>
    </w:p>
    <w:p w:rsidR="001C7D35" w:rsidRPr="00015A2F" w:rsidRDefault="001C7D35" w:rsidP="001C7D35">
      <w:pPr>
        <w:pStyle w:val="Code"/>
        <w:rPr>
          <w:color w:val="000000"/>
          <w:shd w:val="clear" w:color="auto" w:fill="FEFCF5"/>
        </w:rPr>
      </w:pPr>
      <w:r w:rsidRPr="001C7D35">
        <w:rPr>
          <w:color w:val="000000"/>
          <w:shd w:val="clear" w:color="auto" w:fill="FEFCF5"/>
        </w:rPr>
        <w:t xml:space="preserve">        </w:t>
      </w:r>
      <w:r w:rsidRPr="001C7D35">
        <w:rPr>
          <w:bCs/>
          <w:color w:val="0000FF"/>
          <w:shd w:val="clear" w:color="auto" w:fill="FEFCF5"/>
        </w:rPr>
        <w:t>echo</w:t>
      </w:r>
      <w:r w:rsidRPr="001C7D35">
        <w:rPr>
          <w:color w:val="000000"/>
          <w:shd w:val="clear" w:color="auto" w:fill="FEFCF5"/>
        </w:rPr>
        <w:t xml:space="preserve"> </w:t>
      </w:r>
      <w:r w:rsidR="005A6867">
        <w:rPr>
          <w:color w:val="808080"/>
          <w:shd w:val="clear" w:color="auto" w:fill="FEFCF5"/>
        </w:rPr>
        <w:tab/>
        <w:t xml:space="preserve">//Le mot-clef </w:t>
      </w:r>
      <w:r w:rsidR="00507078">
        <w:rPr>
          <w:color w:val="808080"/>
          <w:shd w:val="clear" w:color="auto" w:fill="FEFCF5"/>
        </w:rPr>
        <w:t>sélectionné</w:t>
      </w:r>
    </w:p>
    <w:p w:rsidR="005A6867" w:rsidRPr="00015A2F" w:rsidRDefault="001C7D35" w:rsidP="001C7D35">
      <w:pPr>
        <w:pStyle w:val="Code"/>
        <w:rPr>
          <w:color w:val="000000"/>
          <w:shd w:val="clear" w:color="auto" w:fill="FEFCF5"/>
        </w:rPr>
      </w:pPr>
      <w:r w:rsidRPr="00015A2F">
        <w:rPr>
          <w:color w:val="000000"/>
          <w:shd w:val="clear" w:color="auto" w:fill="FEFCF5"/>
        </w:rPr>
        <w:t xml:space="preserve">    </w:t>
      </w:r>
      <w:r w:rsidRPr="00015A2F">
        <w:rPr>
          <w:color w:val="8000FF"/>
          <w:shd w:val="clear" w:color="auto" w:fill="FEFCF5"/>
        </w:rPr>
        <w:t>}</w:t>
      </w:r>
      <w:r w:rsidRPr="00015A2F">
        <w:rPr>
          <w:color w:val="000000"/>
          <w:shd w:val="clear" w:color="auto" w:fill="FEFCF5"/>
        </w:rPr>
        <w:t xml:space="preserve"> </w:t>
      </w:r>
    </w:p>
    <w:p w:rsidR="001C7D35" w:rsidRPr="0098612C" w:rsidRDefault="00082420" w:rsidP="00082420">
      <w:pPr>
        <w:pStyle w:val="Code"/>
        <w:rPr>
          <w:color w:val="000000"/>
          <w:shd w:val="clear" w:color="auto" w:fill="FEFCF5"/>
        </w:rPr>
      </w:pPr>
      <w:r w:rsidRPr="0098612C">
        <w:rPr>
          <w:color w:val="000000"/>
          <w:shd w:val="clear" w:color="auto" w:fill="FEFCF5"/>
        </w:rPr>
        <w:t xml:space="preserve">    </w:t>
      </w:r>
      <w:r w:rsidR="001C7D35" w:rsidRPr="0098612C">
        <w:rPr>
          <w:bCs/>
          <w:color w:val="0000FF"/>
          <w:shd w:val="clear" w:color="auto" w:fill="FEFCF5"/>
        </w:rPr>
        <w:t>else</w:t>
      </w:r>
      <w:r w:rsidR="001C7D35" w:rsidRPr="0098612C">
        <w:rPr>
          <w:color w:val="000000"/>
          <w:shd w:val="clear" w:color="auto" w:fill="FEFCF5"/>
        </w:rPr>
        <w:t xml:space="preserve"> </w:t>
      </w:r>
      <w:r w:rsidR="001C7D35" w:rsidRPr="0098612C">
        <w:rPr>
          <w:color w:val="8000FF"/>
          <w:shd w:val="clear" w:color="auto" w:fill="FEFCF5"/>
        </w:rPr>
        <w:t>{</w:t>
      </w:r>
    </w:p>
    <w:p w:rsidR="001C7D35" w:rsidRPr="001C7D35" w:rsidRDefault="001C7D35" w:rsidP="001C7D35">
      <w:pPr>
        <w:pStyle w:val="Code"/>
        <w:rPr>
          <w:color w:val="000000"/>
          <w:shd w:val="clear" w:color="auto" w:fill="FEFCF5"/>
        </w:rPr>
      </w:pPr>
      <w:r w:rsidRPr="0098612C">
        <w:rPr>
          <w:color w:val="000000"/>
          <w:shd w:val="clear" w:color="auto" w:fill="FEFCF5"/>
        </w:rPr>
        <w:t xml:space="preserve">        </w:t>
      </w:r>
      <w:r w:rsidRPr="0098612C">
        <w:rPr>
          <w:bCs/>
          <w:color w:val="0000FF"/>
          <w:shd w:val="clear" w:color="auto" w:fill="FEFCF5"/>
        </w:rPr>
        <w:t>echo</w:t>
      </w:r>
      <w:r w:rsidRPr="0098612C">
        <w:rPr>
          <w:color w:val="000000"/>
          <w:shd w:val="clear" w:color="auto" w:fill="FEFCF5"/>
        </w:rPr>
        <w:t xml:space="preserve"> </w:t>
      </w:r>
      <w:r w:rsidR="005A6867" w:rsidRPr="0098612C">
        <w:rPr>
          <w:color w:val="808080"/>
          <w:shd w:val="clear" w:color="auto" w:fill="FEFCF5"/>
        </w:rPr>
        <w:t>//Un mot-clef standard</w:t>
      </w:r>
    </w:p>
    <w:p w:rsidR="001C7D35" w:rsidRPr="001C7D35" w:rsidRDefault="001C7D35" w:rsidP="001C7D35">
      <w:pPr>
        <w:pStyle w:val="Code"/>
        <w:rPr>
          <w:color w:val="000000"/>
          <w:shd w:val="clear" w:color="auto" w:fill="FEFCF5"/>
        </w:rPr>
      </w:pPr>
      <w:r w:rsidRPr="001C7D35">
        <w:rPr>
          <w:color w:val="000000"/>
          <w:shd w:val="clear" w:color="auto" w:fill="FEFCF5"/>
        </w:rPr>
        <w:t xml:space="preserve">    </w:t>
      </w:r>
      <w:r w:rsidRPr="001C7D35">
        <w:rPr>
          <w:color w:val="8000FF"/>
          <w:shd w:val="clear" w:color="auto" w:fill="FEFCF5"/>
        </w:rPr>
        <w:t>}</w:t>
      </w:r>
    </w:p>
    <w:p w:rsidR="001C7D35" w:rsidRPr="001C7D35" w:rsidRDefault="001C7D35" w:rsidP="001C7D35">
      <w:pPr>
        <w:pStyle w:val="Code"/>
        <w:rPr>
          <w:rFonts w:ascii="Times New Roman" w:hAnsi="Times New Roman" w:cs="Times New Roman"/>
          <w:sz w:val="24"/>
          <w:szCs w:val="24"/>
        </w:rPr>
      </w:pPr>
      <w:r w:rsidRPr="001C7D35">
        <w:rPr>
          <w:color w:val="8000FF"/>
          <w:shd w:val="clear" w:color="auto" w:fill="FEFCF5"/>
        </w:rPr>
        <w:t>}</w:t>
      </w:r>
    </w:p>
    <w:p w:rsidR="00BD4EA3" w:rsidRDefault="00BD4EA3">
      <w:pPr>
        <w:jc w:val="left"/>
        <w:rPr>
          <w:b/>
          <w:i/>
          <w:sz w:val="20"/>
          <w:szCs w:val="20"/>
          <w:u w:val="single"/>
        </w:rPr>
      </w:pPr>
      <w:r>
        <w:br w:type="page"/>
      </w:r>
    </w:p>
    <w:p w:rsidR="00A64C85" w:rsidRDefault="00A64C85" w:rsidP="00223F8E">
      <w:pPr>
        <w:pStyle w:val="Titre4"/>
        <w:numPr>
          <w:ilvl w:val="3"/>
          <w:numId w:val="33"/>
        </w:numPr>
        <w:ind w:left="0" w:firstLine="0"/>
        <w:mirrorIndents/>
        <w:jc w:val="left"/>
      </w:pPr>
      <w:r w:rsidRPr="00816F6A">
        <w:lastRenderedPageBreak/>
        <w:t>Gestion des medias du produit</w:t>
      </w:r>
      <w:bookmarkEnd w:id="112"/>
      <w:r w:rsidR="00BA11A0" w:rsidRPr="00816F6A">
        <w:t> :</w:t>
      </w:r>
    </w:p>
    <w:p w:rsidR="00644412" w:rsidRDefault="00394571" w:rsidP="00394571">
      <w:r>
        <w:t>Pour créer le menu de gestion des medias du produit</w:t>
      </w:r>
      <w:r w:rsidR="001D6C3E">
        <w:t>, on commence tout d’abord par récupérer les médias du produit (voir « Pré remplissage des champs »). Puis on va vérifier si on est bien en mode d’édition du produit.</w:t>
      </w:r>
    </w:p>
    <w:p w:rsidR="00206A94" w:rsidRDefault="001D6C3E" w:rsidP="00394571">
      <w:r>
        <w:t>On va par la suite vérifier si chaque medias est une image ou non. Ce test est utilisé pour savoir si on doit afficher la miniature de l’image ou une image représentant un document autre</w:t>
      </w:r>
      <w:r w:rsidR="00B7227D">
        <w:t>.</w:t>
      </w:r>
      <w:r w:rsidR="00206A94">
        <w:t xml:space="preserve"> Récupérer le type du media sert aussi à former le nom affiché du media. Pour former ce dernier, on substitue le chemin d’accès complet du media au chemin d’accès du dossier où il est stocké, grâce à cela, on récupère uniquement le nom du média.</w:t>
      </w:r>
    </w:p>
    <w:p w:rsidR="004967E2" w:rsidRDefault="004967E2" w:rsidP="00394571">
      <w:r>
        <w:t>Après avoir fait cela, on va afficher le media, son image et un bouton « Supprimer » associé à ce dernier</w:t>
      </w:r>
      <w:r w:rsidR="00C517CB">
        <w:t>.</w:t>
      </w:r>
    </w:p>
    <w:p w:rsidR="00394571" w:rsidRPr="00394571" w:rsidRDefault="00394571" w:rsidP="00394571">
      <w:pPr>
        <w:pStyle w:val="Code"/>
        <w:rPr>
          <w:color w:val="000000"/>
          <w:shd w:val="clear" w:color="auto" w:fill="FEFCF5"/>
          <w:lang w:val="de-CH"/>
        </w:rPr>
      </w:pPr>
      <w:r w:rsidRPr="00394571">
        <w:rPr>
          <w:bCs/>
          <w:color w:val="0000FF"/>
          <w:shd w:val="clear" w:color="auto" w:fill="FEFCF5"/>
          <w:lang w:val="de-CH"/>
        </w:rPr>
        <w:t>if</w:t>
      </w:r>
      <w:r w:rsidRPr="00394571">
        <w:rPr>
          <w:color w:val="000000"/>
          <w:shd w:val="clear" w:color="auto" w:fill="FEFCF5"/>
          <w:lang w:val="de-CH"/>
        </w:rPr>
        <w:t xml:space="preserve"> </w:t>
      </w:r>
      <w:r w:rsidRPr="00394571">
        <w:rPr>
          <w:color w:val="8000FF"/>
          <w:shd w:val="clear" w:color="auto" w:fill="FEFCF5"/>
          <w:lang w:val="de-CH"/>
        </w:rPr>
        <w:t>(</w:t>
      </w:r>
      <w:r w:rsidRPr="00394571">
        <w:rPr>
          <w:shd w:val="clear" w:color="auto" w:fill="FEFCF5"/>
          <w:lang w:val="de-CH"/>
        </w:rPr>
        <w:t>$editMode</w:t>
      </w:r>
      <w:r w:rsidRPr="00394571">
        <w:rPr>
          <w:color w:val="000000"/>
          <w:shd w:val="clear" w:color="auto" w:fill="FEFCF5"/>
          <w:lang w:val="de-CH"/>
        </w:rPr>
        <w:t xml:space="preserve"> </w:t>
      </w:r>
      <w:r w:rsidRPr="00394571">
        <w:rPr>
          <w:color w:val="8000FF"/>
          <w:shd w:val="clear" w:color="auto" w:fill="FEFCF5"/>
          <w:lang w:val="de-CH"/>
        </w:rPr>
        <w:t>==</w:t>
      </w:r>
      <w:r w:rsidRPr="00394571">
        <w:rPr>
          <w:color w:val="000000"/>
          <w:shd w:val="clear" w:color="auto" w:fill="FEFCF5"/>
          <w:lang w:val="de-CH"/>
        </w:rPr>
        <w:t xml:space="preserve"> </w:t>
      </w:r>
      <w:r w:rsidRPr="00394571">
        <w:rPr>
          <w:color w:val="FF8000"/>
          <w:shd w:val="clear" w:color="auto" w:fill="FEFCF5"/>
          <w:lang w:val="de-CH"/>
        </w:rPr>
        <w:t>1</w:t>
      </w:r>
      <w:r w:rsidRPr="00394571">
        <w:rPr>
          <w:color w:val="8000FF"/>
          <w:shd w:val="clear" w:color="auto" w:fill="FEFCF5"/>
          <w:lang w:val="de-CH"/>
        </w:rPr>
        <w:t>)</w:t>
      </w:r>
      <w:r w:rsidRPr="00394571">
        <w:rPr>
          <w:color w:val="000000"/>
          <w:shd w:val="clear" w:color="auto" w:fill="FEFCF5"/>
          <w:lang w:val="de-CH"/>
        </w:rPr>
        <w:t xml:space="preserve"> </w:t>
      </w:r>
      <w:r w:rsidRPr="00394571">
        <w:rPr>
          <w:color w:val="8000FF"/>
          <w:shd w:val="clear" w:color="auto" w:fill="FEFCF5"/>
          <w:lang w:val="de-CH"/>
        </w:rPr>
        <w:t>{</w:t>
      </w:r>
    </w:p>
    <w:p w:rsidR="00394571" w:rsidRPr="00394571" w:rsidRDefault="00394571" w:rsidP="00394571">
      <w:pPr>
        <w:pStyle w:val="Code"/>
        <w:rPr>
          <w:color w:val="000000"/>
          <w:shd w:val="clear" w:color="auto" w:fill="FEFCF5"/>
          <w:lang w:val="de-CH"/>
        </w:rPr>
      </w:pPr>
      <w:r w:rsidRPr="00394571">
        <w:rPr>
          <w:color w:val="000000"/>
          <w:shd w:val="clear" w:color="auto" w:fill="FEFCF5"/>
          <w:lang w:val="de-CH"/>
        </w:rPr>
        <w:t xml:space="preserve">    </w:t>
      </w:r>
      <w:r w:rsidRPr="00394571">
        <w:rPr>
          <w:bCs/>
          <w:color w:val="0000FF"/>
          <w:shd w:val="clear" w:color="auto" w:fill="FEFCF5"/>
          <w:lang w:val="de-CH"/>
        </w:rPr>
        <w:t>echo</w:t>
      </w:r>
      <w:r w:rsidRPr="00394571">
        <w:rPr>
          <w:color w:val="000000"/>
          <w:shd w:val="clear" w:color="auto" w:fill="FEFCF5"/>
          <w:lang w:val="de-CH"/>
        </w:rPr>
        <w:t xml:space="preserve"> </w:t>
      </w:r>
      <w:r w:rsidRPr="00394571">
        <w:rPr>
          <w:color w:val="808080"/>
          <w:shd w:val="clear" w:color="auto" w:fill="FEFCF5"/>
          <w:lang w:val="de-CH"/>
        </w:rPr>
        <w:t>"&lt;label&gt;Gestion des medias :&lt;/label&gt;"</w:t>
      </w:r>
      <w:r w:rsidRPr="00394571">
        <w:rPr>
          <w:color w:val="8000FF"/>
          <w:shd w:val="clear" w:color="auto" w:fill="FEFCF5"/>
          <w:lang w:val="de-CH"/>
        </w:rPr>
        <w:t>;</w:t>
      </w:r>
    </w:p>
    <w:p w:rsidR="00394571" w:rsidRPr="00394571" w:rsidRDefault="00394571" w:rsidP="00394571">
      <w:pPr>
        <w:pStyle w:val="Code"/>
        <w:rPr>
          <w:color w:val="000000"/>
          <w:shd w:val="clear" w:color="auto" w:fill="FEFCF5"/>
        </w:rPr>
      </w:pPr>
      <w:r w:rsidRPr="00394571">
        <w:rPr>
          <w:color w:val="000000"/>
          <w:shd w:val="clear" w:color="auto" w:fill="FEFCF5"/>
          <w:lang w:val="de-CH"/>
        </w:rPr>
        <w:t xml:space="preserve">    </w:t>
      </w:r>
      <w:r w:rsidRPr="00394571">
        <w:rPr>
          <w:color w:val="008000"/>
          <w:shd w:val="clear" w:color="auto" w:fill="FEFCF5"/>
        </w:rPr>
        <w:t>//Pour chaque medias, on vérifie si le il est une image, et on l'ajoute accordement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foreach</w:t>
      </w:r>
      <w:r w:rsidRPr="00394571">
        <w:rPr>
          <w:color w:val="000000"/>
          <w:shd w:val="clear" w:color="auto" w:fill="FEFCF5"/>
        </w:rPr>
        <w:t xml:space="preserve"> </w:t>
      </w:r>
      <w:r w:rsidRPr="00394571">
        <w:rPr>
          <w:color w:val="8000FF"/>
          <w:shd w:val="clear" w:color="auto" w:fill="FEFCF5"/>
        </w:rPr>
        <w:t>(</w:t>
      </w:r>
      <w:r w:rsidRPr="00394571">
        <w:rPr>
          <w:shd w:val="clear" w:color="auto" w:fill="FEFCF5"/>
        </w:rPr>
        <w:t>$productMedias</w:t>
      </w:r>
      <w:r w:rsidRPr="00394571">
        <w:rPr>
          <w:color w:val="000000"/>
          <w:shd w:val="clear" w:color="auto" w:fill="FEFCF5"/>
        </w:rPr>
        <w:t xml:space="preserve"> </w:t>
      </w:r>
      <w:r w:rsidRPr="00394571">
        <w:rPr>
          <w:bCs/>
          <w:color w:val="0000FF"/>
          <w:shd w:val="clear" w:color="auto" w:fill="FEFCF5"/>
        </w:rPr>
        <w:t>as</w:t>
      </w:r>
      <w:r w:rsidRPr="00394571">
        <w:rPr>
          <w:color w:val="000000"/>
          <w:shd w:val="clear" w:color="auto" w:fill="FEFCF5"/>
        </w:rPr>
        <w:t xml:space="preserve"> </w:t>
      </w:r>
      <w:r w:rsidRPr="00394571">
        <w:rPr>
          <w:shd w:val="clear" w:color="auto" w:fill="FEFCF5"/>
        </w:rPr>
        <w:t>$productMedia</w:t>
      </w:r>
      <w:r w:rsidRPr="00394571">
        <w:rPr>
          <w:color w:val="8000FF"/>
          <w:shd w:val="clear" w:color="auto" w:fill="FEFCF5"/>
        </w:rPr>
        <w:t>)</w:t>
      </w: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shd w:val="clear" w:color="auto" w:fill="FEFCF5"/>
        </w:rPr>
        <w:t>$idMedia</w:t>
      </w:r>
      <w:r w:rsidRPr="00394571">
        <w:rPr>
          <w:color w:val="000000"/>
          <w:shd w:val="clear" w:color="auto" w:fill="FEFCF5"/>
        </w:rPr>
        <w:t xml:space="preserve"> </w:t>
      </w:r>
      <w:r w:rsidRPr="00394571">
        <w:rPr>
          <w:color w:val="8000FF"/>
          <w:shd w:val="clear" w:color="auto" w:fill="FEFCF5"/>
        </w:rPr>
        <w:t>=</w:t>
      </w:r>
      <w:r w:rsidRPr="00394571">
        <w:rPr>
          <w:color w:val="000000"/>
          <w:shd w:val="clear" w:color="auto" w:fill="FEFCF5"/>
        </w:rPr>
        <w:t xml:space="preserve"> </w:t>
      </w:r>
      <w:r w:rsidRPr="00394571">
        <w:rPr>
          <w:shd w:val="clear" w:color="auto" w:fill="FEFCF5"/>
        </w:rPr>
        <w:t>$productMedia</w:t>
      </w:r>
      <w:r w:rsidRPr="00394571">
        <w:rPr>
          <w:color w:val="8000FF"/>
          <w:shd w:val="clear" w:color="auto" w:fill="FEFCF5"/>
        </w:rPr>
        <w:t>-&gt;</w:t>
      </w:r>
      <w:r w:rsidRPr="00394571">
        <w:rPr>
          <w:color w:val="000000"/>
          <w:shd w:val="clear" w:color="auto" w:fill="FEFCF5"/>
        </w:rPr>
        <w:t>idMedia</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if</w:t>
      </w:r>
      <w:r w:rsidRPr="00394571">
        <w:rPr>
          <w:color w:val="000000"/>
          <w:shd w:val="clear" w:color="auto" w:fill="FEFCF5"/>
        </w:rPr>
        <w:t xml:space="preserve"> </w:t>
      </w:r>
      <w:r w:rsidRPr="00394571">
        <w:rPr>
          <w:color w:val="8000FF"/>
          <w:shd w:val="clear" w:color="auto" w:fill="FEFCF5"/>
        </w:rPr>
        <w:t>(</w:t>
      </w:r>
      <w:r w:rsidRPr="00394571">
        <w:rPr>
          <w:shd w:val="clear" w:color="auto" w:fill="FEFCF5"/>
        </w:rPr>
        <w:t>$productMedia</w:t>
      </w:r>
      <w:r w:rsidRPr="00394571">
        <w:rPr>
          <w:color w:val="8000FF"/>
          <w:shd w:val="clear" w:color="auto" w:fill="FEFCF5"/>
        </w:rPr>
        <w:t>-&gt;</w:t>
      </w:r>
      <w:r w:rsidRPr="00394571">
        <w:rPr>
          <w:color w:val="000000"/>
          <w:shd w:val="clear" w:color="auto" w:fill="FEFCF5"/>
        </w:rPr>
        <w:t>isImage</w:t>
      </w:r>
      <w:r w:rsidRPr="00394571">
        <w:rPr>
          <w:color w:val="8000FF"/>
          <w:shd w:val="clear" w:color="auto" w:fill="FEFCF5"/>
        </w:rPr>
        <w:t>)</w:t>
      </w: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shd w:val="clear" w:color="auto" w:fill="FEFCF5"/>
        </w:rPr>
        <w:t>$mediaName</w:t>
      </w:r>
      <w:r w:rsidRPr="00394571">
        <w:rPr>
          <w:color w:val="000000"/>
          <w:shd w:val="clear" w:color="auto" w:fill="FEFCF5"/>
        </w:rPr>
        <w:t xml:space="preserve"> </w:t>
      </w:r>
      <w:r w:rsidRPr="00394571">
        <w:rPr>
          <w:color w:val="8000FF"/>
          <w:shd w:val="clear" w:color="auto" w:fill="FEFCF5"/>
        </w:rPr>
        <w:t>=</w:t>
      </w:r>
      <w:r w:rsidRPr="00394571">
        <w:rPr>
          <w:color w:val="000000"/>
          <w:shd w:val="clear" w:color="auto" w:fill="FEFCF5"/>
        </w:rPr>
        <w:t xml:space="preserve"> substr</w:t>
      </w:r>
      <w:r w:rsidRPr="00394571">
        <w:rPr>
          <w:color w:val="8000FF"/>
          <w:shd w:val="clear" w:color="auto" w:fill="FEFCF5"/>
        </w:rPr>
        <w:t>(</w:t>
      </w:r>
      <w:r w:rsidRPr="00394571">
        <w:rPr>
          <w:shd w:val="clear" w:color="auto" w:fill="FEFCF5"/>
        </w:rPr>
        <w:t>$productMedia</w:t>
      </w:r>
      <w:r w:rsidRPr="00394571">
        <w:rPr>
          <w:color w:val="8000FF"/>
          <w:shd w:val="clear" w:color="auto" w:fill="FEFCF5"/>
        </w:rPr>
        <w:t>-&gt;</w:t>
      </w:r>
      <w:r w:rsidRPr="00394571">
        <w:rPr>
          <w:color w:val="000000"/>
          <w:shd w:val="clear" w:color="auto" w:fill="FEFCF5"/>
        </w:rPr>
        <w:t>mediaSource</w:t>
      </w:r>
      <w:r w:rsidRPr="00394571">
        <w:rPr>
          <w:color w:val="8000FF"/>
          <w:shd w:val="clear" w:color="auto" w:fill="FEFCF5"/>
        </w:rPr>
        <w:t>,</w:t>
      </w:r>
      <w:r w:rsidRPr="00394571">
        <w:rPr>
          <w:color w:val="000000"/>
          <w:shd w:val="clear" w:color="auto" w:fill="FEFCF5"/>
        </w:rPr>
        <w:t xml:space="preserve"> strlen</w:t>
      </w:r>
      <w:r w:rsidRPr="00394571">
        <w:rPr>
          <w:color w:val="8000FF"/>
          <w:shd w:val="clear" w:color="auto" w:fill="FEFCF5"/>
        </w:rPr>
        <w:t>(</w:t>
      </w:r>
      <w:r w:rsidRPr="00394571">
        <w:rPr>
          <w:color w:val="000000"/>
          <w:shd w:val="clear" w:color="auto" w:fill="FEFCF5"/>
        </w:rPr>
        <w:t>IMG_FOLDER</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bCs/>
          <w:color w:val="0000FF"/>
          <w:shd w:val="clear" w:color="auto" w:fill="FEFCF5"/>
        </w:rPr>
        <w:t>echo</w:t>
      </w:r>
      <w:r w:rsidRPr="00394571">
        <w:rPr>
          <w:color w:val="000000"/>
          <w:shd w:val="clear" w:color="auto" w:fill="FEFCF5"/>
        </w:rPr>
        <w:t xml:space="preserve"> </w:t>
      </w:r>
      <w:r w:rsidRPr="00394571">
        <w:rPr>
          <w:color w:val="008000"/>
          <w:shd w:val="clear" w:color="auto" w:fill="FEFCF5"/>
        </w:rPr>
        <w:t>//Media est une image</w:t>
      </w:r>
      <w:r w:rsidR="00630828">
        <w:rPr>
          <w:color w:val="008000"/>
          <w:shd w:val="clear" w:color="auto" w:fill="FEFCF5"/>
        </w:rPr>
        <w:t>, On ajoute le contenu</w:t>
      </w:r>
    </w:p>
    <w:p w:rsidR="003B61AB" w:rsidRPr="00015A2F" w:rsidRDefault="00394571" w:rsidP="00394571">
      <w:pPr>
        <w:pStyle w:val="Code"/>
        <w:rPr>
          <w:color w:val="000000"/>
          <w:shd w:val="clear" w:color="auto" w:fill="FEFCF5"/>
          <w:lang w:val="de-CH"/>
        </w:rPr>
      </w:pPr>
      <w:r w:rsidRPr="00394571">
        <w:rPr>
          <w:color w:val="000000"/>
          <w:shd w:val="clear" w:color="auto" w:fill="FEFCF5"/>
        </w:rPr>
        <w:t xml:space="preserve">        </w:t>
      </w:r>
      <w:r w:rsidRPr="00015A2F">
        <w:rPr>
          <w:color w:val="8000FF"/>
          <w:shd w:val="clear" w:color="auto" w:fill="FEFCF5"/>
          <w:lang w:val="de-CH"/>
        </w:rPr>
        <w:t>}</w:t>
      </w:r>
      <w:r w:rsidRPr="00015A2F">
        <w:rPr>
          <w:color w:val="000000"/>
          <w:shd w:val="clear" w:color="auto" w:fill="FEFCF5"/>
          <w:lang w:val="de-CH"/>
        </w:rPr>
        <w:t xml:space="preserve"> </w:t>
      </w:r>
    </w:p>
    <w:p w:rsidR="00394571" w:rsidRPr="00015A2F" w:rsidRDefault="003B61AB" w:rsidP="003B61AB">
      <w:pPr>
        <w:pStyle w:val="Code"/>
        <w:ind w:firstLine="708"/>
        <w:rPr>
          <w:color w:val="000000"/>
          <w:shd w:val="clear" w:color="auto" w:fill="FEFCF5"/>
          <w:lang w:val="de-CH"/>
        </w:rPr>
      </w:pPr>
      <w:r w:rsidRPr="00015A2F">
        <w:rPr>
          <w:color w:val="000000"/>
          <w:shd w:val="clear" w:color="auto" w:fill="FEFCF5"/>
          <w:lang w:val="de-CH"/>
        </w:rPr>
        <w:t xml:space="preserve">  </w:t>
      </w:r>
      <w:r w:rsidR="00394571" w:rsidRPr="00015A2F">
        <w:rPr>
          <w:bCs/>
          <w:color w:val="0000FF"/>
          <w:shd w:val="clear" w:color="auto" w:fill="FEFCF5"/>
          <w:lang w:val="de-CH"/>
        </w:rPr>
        <w:t>else</w:t>
      </w:r>
      <w:r w:rsidR="00394571" w:rsidRPr="00015A2F">
        <w:rPr>
          <w:color w:val="000000"/>
          <w:shd w:val="clear" w:color="auto" w:fill="FEFCF5"/>
          <w:lang w:val="de-CH"/>
        </w:rPr>
        <w:t xml:space="preserve"> </w:t>
      </w:r>
      <w:r w:rsidR="00394571" w:rsidRPr="00015A2F">
        <w:rPr>
          <w:color w:val="8000FF"/>
          <w:shd w:val="clear" w:color="auto" w:fill="FEFCF5"/>
          <w:lang w:val="de-CH"/>
        </w:rPr>
        <w:t>{</w:t>
      </w:r>
    </w:p>
    <w:p w:rsidR="00394571" w:rsidRPr="00015A2F" w:rsidRDefault="00394571" w:rsidP="00394571">
      <w:pPr>
        <w:pStyle w:val="Code"/>
        <w:rPr>
          <w:color w:val="000000"/>
          <w:shd w:val="clear" w:color="auto" w:fill="FEFCF5"/>
          <w:lang w:val="de-CH"/>
        </w:rPr>
      </w:pPr>
      <w:r w:rsidRPr="00015A2F">
        <w:rPr>
          <w:color w:val="000000"/>
          <w:shd w:val="clear" w:color="auto" w:fill="FEFCF5"/>
          <w:lang w:val="de-CH"/>
        </w:rPr>
        <w:t xml:space="preserve">            </w:t>
      </w:r>
      <w:r w:rsidRPr="00015A2F">
        <w:rPr>
          <w:shd w:val="clear" w:color="auto" w:fill="FEFCF5"/>
          <w:lang w:val="de-CH"/>
        </w:rPr>
        <w:t>$mediaName</w:t>
      </w:r>
      <w:r w:rsidRPr="00015A2F">
        <w:rPr>
          <w:color w:val="000000"/>
          <w:shd w:val="clear" w:color="auto" w:fill="FEFCF5"/>
          <w:lang w:val="de-CH"/>
        </w:rPr>
        <w:t xml:space="preserve"> </w:t>
      </w:r>
      <w:r w:rsidRPr="00015A2F">
        <w:rPr>
          <w:color w:val="8000FF"/>
          <w:shd w:val="clear" w:color="auto" w:fill="FEFCF5"/>
          <w:lang w:val="de-CH"/>
        </w:rPr>
        <w:t>=</w:t>
      </w:r>
      <w:r w:rsidRPr="00015A2F">
        <w:rPr>
          <w:color w:val="000000"/>
          <w:shd w:val="clear" w:color="auto" w:fill="FEFCF5"/>
          <w:lang w:val="de-CH"/>
        </w:rPr>
        <w:t xml:space="preserve"> substr</w:t>
      </w:r>
      <w:r w:rsidRPr="00015A2F">
        <w:rPr>
          <w:color w:val="8000FF"/>
          <w:shd w:val="clear" w:color="auto" w:fill="FEFCF5"/>
          <w:lang w:val="de-CH"/>
        </w:rPr>
        <w:t>(</w:t>
      </w:r>
      <w:r w:rsidRPr="00015A2F">
        <w:rPr>
          <w:shd w:val="clear" w:color="auto" w:fill="FEFCF5"/>
          <w:lang w:val="de-CH"/>
        </w:rPr>
        <w:t>$productMedia</w:t>
      </w:r>
      <w:r w:rsidRPr="00015A2F">
        <w:rPr>
          <w:color w:val="8000FF"/>
          <w:shd w:val="clear" w:color="auto" w:fill="FEFCF5"/>
          <w:lang w:val="de-CH"/>
        </w:rPr>
        <w:t>-&gt;</w:t>
      </w:r>
      <w:r w:rsidRPr="00015A2F">
        <w:rPr>
          <w:color w:val="000000"/>
          <w:shd w:val="clear" w:color="auto" w:fill="FEFCF5"/>
          <w:lang w:val="de-CH"/>
        </w:rPr>
        <w:t>mediaSource</w:t>
      </w:r>
      <w:r w:rsidRPr="00015A2F">
        <w:rPr>
          <w:color w:val="8000FF"/>
          <w:shd w:val="clear" w:color="auto" w:fill="FEFCF5"/>
          <w:lang w:val="de-CH"/>
        </w:rPr>
        <w:t>,</w:t>
      </w:r>
      <w:r w:rsidRPr="00015A2F">
        <w:rPr>
          <w:color w:val="000000"/>
          <w:shd w:val="clear" w:color="auto" w:fill="FEFCF5"/>
          <w:lang w:val="de-CH"/>
        </w:rPr>
        <w:t xml:space="preserve"> strlen</w:t>
      </w:r>
      <w:r w:rsidRPr="00015A2F">
        <w:rPr>
          <w:color w:val="8000FF"/>
          <w:shd w:val="clear" w:color="auto" w:fill="FEFCF5"/>
          <w:lang w:val="de-CH"/>
        </w:rPr>
        <w:t>(</w:t>
      </w:r>
      <w:r w:rsidRPr="00015A2F">
        <w:rPr>
          <w:color w:val="000000"/>
          <w:shd w:val="clear" w:color="auto" w:fill="FEFCF5"/>
          <w:lang w:val="de-CH"/>
        </w:rPr>
        <w:t>OTHER_FOLDER</w:t>
      </w:r>
      <w:r w:rsidRPr="00015A2F">
        <w:rPr>
          <w:color w:val="8000FF"/>
          <w:shd w:val="clear" w:color="auto" w:fill="FEFCF5"/>
          <w:lang w:val="de-CH"/>
        </w:rPr>
        <w:t>));</w:t>
      </w:r>
    </w:p>
    <w:p w:rsidR="00394571" w:rsidRPr="00394571" w:rsidRDefault="00394571" w:rsidP="00394571">
      <w:pPr>
        <w:pStyle w:val="Code"/>
        <w:rPr>
          <w:color w:val="000000"/>
          <w:shd w:val="clear" w:color="auto" w:fill="FEFCF5"/>
        </w:rPr>
      </w:pPr>
      <w:r w:rsidRPr="00015A2F">
        <w:rPr>
          <w:color w:val="000000"/>
          <w:shd w:val="clear" w:color="auto" w:fill="FEFCF5"/>
          <w:lang w:val="de-CH"/>
        </w:rPr>
        <w:t xml:space="preserve">            </w:t>
      </w:r>
      <w:r w:rsidRPr="00394571">
        <w:rPr>
          <w:bCs/>
          <w:color w:val="0000FF"/>
          <w:shd w:val="clear" w:color="auto" w:fill="FEFCF5"/>
        </w:rPr>
        <w:t>echo</w:t>
      </w:r>
      <w:r w:rsidRPr="00394571">
        <w:rPr>
          <w:color w:val="000000"/>
          <w:shd w:val="clear" w:color="auto" w:fill="FEFCF5"/>
        </w:rPr>
        <w:t xml:space="preserve"> </w:t>
      </w:r>
      <w:r w:rsidRPr="00394571">
        <w:rPr>
          <w:color w:val="008000"/>
          <w:shd w:val="clear" w:color="auto" w:fill="FEFCF5"/>
        </w:rPr>
        <w:t>//Media est un "autre"</w:t>
      </w:r>
      <w:r w:rsidR="00630828">
        <w:rPr>
          <w:color w:val="008000"/>
          <w:shd w:val="clear" w:color="auto" w:fill="FEFCF5"/>
        </w:rPr>
        <w:t>, On ajoute le contenu</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color w:val="000000"/>
          <w:shd w:val="clear" w:color="auto" w:fill="FEFCF5"/>
        </w:rPr>
      </w:pPr>
      <w:r w:rsidRPr="00394571">
        <w:rPr>
          <w:color w:val="000000"/>
          <w:shd w:val="clear" w:color="auto" w:fill="FEFCF5"/>
        </w:rPr>
        <w:t xml:space="preserve">    </w:t>
      </w:r>
      <w:r w:rsidRPr="00394571">
        <w:rPr>
          <w:color w:val="8000FF"/>
          <w:shd w:val="clear" w:color="auto" w:fill="FEFCF5"/>
        </w:rPr>
        <w:t>}</w:t>
      </w:r>
    </w:p>
    <w:p w:rsidR="00394571" w:rsidRPr="00394571" w:rsidRDefault="00394571" w:rsidP="00394571">
      <w:pPr>
        <w:pStyle w:val="Code"/>
        <w:rPr>
          <w:rFonts w:ascii="Times New Roman" w:hAnsi="Times New Roman" w:cs="Times New Roman"/>
          <w:sz w:val="24"/>
          <w:szCs w:val="24"/>
        </w:rPr>
      </w:pPr>
      <w:r w:rsidRPr="00394571">
        <w:rPr>
          <w:color w:val="8000FF"/>
          <w:shd w:val="clear" w:color="auto" w:fill="FEFCF5"/>
        </w:rPr>
        <w:t>}</w:t>
      </w:r>
    </w:p>
    <w:p w:rsidR="00394571" w:rsidRPr="00394571" w:rsidRDefault="00394571" w:rsidP="00394571"/>
    <w:p w:rsidR="005F6DFB" w:rsidRDefault="00C517CB">
      <w:pPr>
        <w:jc w:val="left"/>
      </w:pPr>
      <w:bookmarkStart w:id="113" w:name="_Toc419189620"/>
      <w:r>
        <w:t>Pour supprimer le média, le bouton appelle une page « delete.php »</w:t>
      </w:r>
      <w:r w:rsidR="00600B19">
        <w:t>,</w:t>
      </w:r>
      <w:r>
        <w:t xml:space="preserve"> passe en « GET » l’</w:t>
      </w:r>
      <w:r w:rsidR="0095521E">
        <w:t>identifiant du média et celui du produit.</w:t>
      </w:r>
      <w:r w:rsidR="00021AC4">
        <w:t xml:space="preserve"> La page appelée va récupérer ces données et les utiliser pour récupérer les informations complètes du média. </w:t>
      </w:r>
    </w:p>
    <w:p w:rsidR="0031403C" w:rsidRDefault="00021AC4">
      <w:pPr>
        <w:jc w:val="left"/>
      </w:pPr>
      <w:r>
        <w:t>Elle va par la suite utiliser la fonction « unlink</w:t>
      </w:r>
      <w:r w:rsidR="00630828">
        <w:t xml:space="preserve"> » pour supprimer le media du serveur avant de la supprimer de la base de </w:t>
      </w:r>
      <w:r w:rsidR="005223BA">
        <w:t>données</w:t>
      </w:r>
      <w:r w:rsidR="00630828">
        <w:t xml:space="preserve"> </w:t>
      </w:r>
      <w:r w:rsidR="003D4C00">
        <w:t>à l’aide de la fonction « deleteProductMediaById » (ne pas confondre avec « deleteProductMediasById » qui supprime la totalité des medias d’un produit).</w:t>
      </w:r>
      <w:r w:rsidR="00BA0A1C">
        <w:t xml:space="preserve"> Cette fonction s’assure aussi de supprimer les champs représentant la relation entre le produit et le media pour éviter de laisser des champs orphelins.</w:t>
      </w:r>
      <w:r w:rsidR="00C511AF">
        <w:t xml:space="preserve"> Finalement, on renvoie l’utilisateur sur la page ou il se trouvait précédemment.</w:t>
      </w:r>
      <w:r w:rsidR="00766CF9">
        <w:t xml:space="preserve"> </w:t>
      </w:r>
      <w:r w:rsidR="0031403C">
        <w:t>Voici à quoi ressemble la</w:t>
      </w:r>
      <w:r w:rsidR="00136A4B">
        <w:t xml:space="preserve"> page de suppression du produit :</w:t>
      </w:r>
    </w:p>
    <w:p w:rsidR="00C517CB" w:rsidRPr="00C517CB" w:rsidRDefault="00C517CB" w:rsidP="00C517CB">
      <w:pPr>
        <w:pStyle w:val="Code"/>
        <w:rPr>
          <w:color w:val="000000"/>
          <w:shd w:val="clear" w:color="auto" w:fill="FEFCF5"/>
        </w:rPr>
      </w:pPr>
      <w:r w:rsidRPr="00C517CB">
        <w:rPr>
          <w:shd w:val="clear" w:color="auto" w:fill="FEFCF5"/>
        </w:rPr>
        <w:t>//On détruit le media envoyé en paramètre</w:t>
      </w:r>
    </w:p>
    <w:p w:rsidR="00C517CB" w:rsidRPr="00C517CB" w:rsidRDefault="00C517CB" w:rsidP="00C517CB">
      <w:pPr>
        <w:pStyle w:val="Code"/>
        <w:rPr>
          <w:color w:val="000000"/>
          <w:shd w:val="clear" w:color="auto" w:fill="FEFCF5"/>
          <w:lang w:val="de-CH"/>
        </w:rPr>
      </w:pPr>
      <w:r w:rsidRPr="00C517CB">
        <w:rPr>
          <w:color w:val="000080"/>
          <w:shd w:val="clear" w:color="auto" w:fill="FEFCF5"/>
          <w:lang w:val="de-CH"/>
        </w:rPr>
        <w:t>$idMedia</w:t>
      </w:r>
      <w:r w:rsidRPr="00C517CB">
        <w:rPr>
          <w:color w:val="000000"/>
          <w:shd w:val="clear" w:color="auto" w:fill="FEFCF5"/>
          <w:lang w:val="de-CH"/>
        </w:rPr>
        <w:t xml:space="preserve"> </w:t>
      </w:r>
      <w:r w:rsidRPr="00C517CB">
        <w:rPr>
          <w:color w:val="8000FF"/>
          <w:shd w:val="clear" w:color="auto" w:fill="FEFCF5"/>
          <w:lang w:val="de-CH"/>
        </w:rPr>
        <w:t>=</w:t>
      </w:r>
      <w:r w:rsidRPr="00C517CB">
        <w:rPr>
          <w:color w:val="000000"/>
          <w:shd w:val="clear" w:color="auto" w:fill="FEFCF5"/>
          <w:lang w:val="de-CH"/>
        </w:rPr>
        <w:t xml:space="preserve"> filter_input</w:t>
      </w:r>
      <w:r w:rsidRPr="00C517CB">
        <w:rPr>
          <w:color w:val="8000FF"/>
          <w:shd w:val="clear" w:color="auto" w:fill="FEFCF5"/>
          <w:lang w:val="de-CH"/>
        </w:rPr>
        <w:t>(</w:t>
      </w:r>
      <w:r w:rsidRPr="00C517CB">
        <w:rPr>
          <w:color w:val="000000"/>
          <w:shd w:val="clear" w:color="auto" w:fill="FEFCF5"/>
          <w:lang w:val="de-CH"/>
        </w:rPr>
        <w:t>INPUT_GET</w:t>
      </w:r>
      <w:r w:rsidRPr="00C517CB">
        <w:rPr>
          <w:color w:val="8000FF"/>
          <w:shd w:val="clear" w:color="auto" w:fill="FEFCF5"/>
          <w:lang w:val="de-CH"/>
        </w:rPr>
        <w:t>,</w:t>
      </w:r>
      <w:r w:rsidRPr="00C517CB">
        <w:rPr>
          <w:color w:val="000000"/>
          <w:shd w:val="clear" w:color="auto" w:fill="FEFCF5"/>
          <w:lang w:val="de-CH"/>
        </w:rPr>
        <w:t xml:space="preserve"> </w:t>
      </w:r>
      <w:r w:rsidRPr="00C517CB">
        <w:rPr>
          <w:color w:val="808080"/>
          <w:shd w:val="clear" w:color="auto" w:fill="FEFCF5"/>
          <w:lang w:val="de-CH"/>
        </w:rPr>
        <w:t>'idMedia'</w:t>
      </w:r>
      <w:r w:rsidRPr="00C517CB">
        <w:rPr>
          <w:color w:val="8000FF"/>
          <w:shd w:val="clear" w:color="auto" w:fill="FEFCF5"/>
          <w:lang w:val="de-CH"/>
        </w:rPr>
        <w:t>);</w:t>
      </w:r>
    </w:p>
    <w:p w:rsidR="00C517CB" w:rsidRPr="00C517CB" w:rsidRDefault="00C517CB" w:rsidP="00C517CB">
      <w:pPr>
        <w:pStyle w:val="Code"/>
        <w:rPr>
          <w:color w:val="000000"/>
          <w:shd w:val="clear" w:color="auto" w:fill="FEFCF5"/>
        </w:rPr>
      </w:pPr>
      <w:r w:rsidRPr="00C517CB">
        <w:rPr>
          <w:color w:val="000080"/>
          <w:shd w:val="clear" w:color="auto" w:fill="FEFCF5"/>
        </w:rPr>
        <w:t>$idProduct</w:t>
      </w:r>
      <w:r w:rsidRPr="00C517CB">
        <w:rPr>
          <w:color w:val="000000"/>
          <w:shd w:val="clear" w:color="auto" w:fill="FEFCF5"/>
        </w:rPr>
        <w:t xml:space="preserve"> </w:t>
      </w:r>
      <w:r w:rsidRPr="00C517CB">
        <w:rPr>
          <w:color w:val="8000FF"/>
          <w:shd w:val="clear" w:color="auto" w:fill="FEFCF5"/>
        </w:rPr>
        <w:t>=</w:t>
      </w:r>
      <w:r w:rsidRPr="00C517CB">
        <w:rPr>
          <w:color w:val="000000"/>
          <w:shd w:val="clear" w:color="auto" w:fill="FEFCF5"/>
        </w:rPr>
        <w:t xml:space="preserve"> filter_input</w:t>
      </w:r>
      <w:r w:rsidRPr="00C517CB">
        <w:rPr>
          <w:color w:val="8000FF"/>
          <w:shd w:val="clear" w:color="auto" w:fill="FEFCF5"/>
        </w:rPr>
        <w:t>(</w:t>
      </w:r>
      <w:r w:rsidRPr="00C517CB">
        <w:rPr>
          <w:color w:val="000000"/>
          <w:shd w:val="clear" w:color="auto" w:fill="FEFCF5"/>
        </w:rPr>
        <w:t>INPUT_GET</w:t>
      </w:r>
      <w:r w:rsidRPr="00C517CB">
        <w:rPr>
          <w:color w:val="8000FF"/>
          <w:shd w:val="clear" w:color="auto" w:fill="FEFCF5"/>
        </w:rPr>
        <w:t>,</w:t>
      </w:r>
      <w:r w:rsidRPr="00C517CB">
        <w:rPr>
          <w:color w:val="000000"/>
          <w:shd w:val="clear" w:color="auto" w:fill="FEFCF5"/>
        </w:rPr>
        <w:t xml:space="preserve"> </w:t>
      </w:r>
      <w:r w:rsidRPr="00C517CB">
        <w:rPr>
          <w:color w:val="808080"/>
          <w:shd w:val="clear" w:color="auto" w:fill="FEFCF5"/>
        </w:rPr>
        <w:t>'idProduct'</w:t>
      </w:r>
      <w:r w:rsidRPr="00C517CB">
        <w:rPr>
          <w:color w:val="8000FF"/>
          <w:shd w:val="clear" w:color="auto" w:fill="FEFCF5"/>
        </w:rPr>
        <w:t>);</w:t>
      </w:r>
    </w:p>
    <w:p w:rsidR="00C517CB" w:rsidRPr="00C517CB" w:rsidRDefault="00C517CB" w:rsidP="00C517CB">
      <w:pPr>
        <w:pStyle w:val="Code"/>
        <w:rPr>
          <w:color w:val="000000"/>
          <w:shd w:val="clear" w:color="auto" w:fill="FEFCF5"/>
        </w:rPr>
      </w:pPr>
    </w:p>
    <w:p w:rsidR="00C517CB" w:rsidRPr="00C517CB" w:rsidRDefault="00C517CB" w:rsidP="00C517CB">
      <w:pPr>
        <w:pStyle w:val="Code"/>
        <w:rPr>
          <w:color w:val="000000"/>
          <w:shd w:val="clear" w:color="auto" w:fill="FEFCF5"/>
        </w:rPr>
      </w:pPr>
      <w:r w:rsidRPr="00C517CB">
        <w:rPr>
          <w:shd w:val="clear" w:color="auto" w:fill="FEFCF5"/>
        </w:rPr>
        <w:t>//On recupère le "path" du media et on le supprime du server</w:t>
      </w:r>
    </w:p>
    <w:p w:rsidR="00C517CB" w:rsidRPr="00C517CB" w:rsidRDefault="00C517CB" w:rsidP="00C517CB">
      <w:pPr>
        <w:pStyle w:val="Code"/>
        <w:rPr>
          <w:color w:val="000000"/>
          <w:shd w:val="clear" w:color="auto" w:fill="FEFCF5"/>
          <w:lang w:val="de-CH"/>
        </w:rPr>
      </w:pPr>
      <w:r w:rsidRPr="00C517CB">
        <w:rPr>
          <w:color w:val="000080"/>
          <w:shd w:val="clear" w:color="auto" w:fill="FEFCF5"/>
          <w:lang w:val="de-CH"/>
        </w:rPr>
        <w:t>$media</w:t>
      </w:r>
      <w:r w:rsidRPr="00C517CB">
        <w:rPr>
          <w:color w:val="000000"/>
          <w:shd w:val="clear" w:color="auto" w:fill="FEFCF5"/>
          <w:lang w:val="de-CH"/>
        </w:rPr>
        <w:t xml:space="preserve"> </w:t>
      </w:r>
      <w:r w:rsidRPr="00C517CB">
        <w:rPr>
          <w:color w:val="8000FF"/>
          <w:shd w:val="clear" w:color="auto" w:fill="FEFCF5"/>
          <w:lang w:val="de-CH"/>
        </w:rPr>
        <w:t>=</w:t>
      </w:r>
      <w:r w:rsidRPr="00C517CB">
        <w:rPr>
          <w:color w:val="000000"/>
          <w:shd w:val="clear" w:color="auto" w:fill="FEFCF5"/>
          <w:lang w:val="de-CH"/>
        </w:rPr>
        <w:t xml:space="preserve"> getMediaById</w:t>
      </w:r>
      <w:r w:rsidRPr="00C517CB">
        <w:rPr>
          <w:color w:val="8000FF"/>
          <w:shd w:val="clear" w:color="auto" w:fill="FEFCF5"/>
          <w:lang w:val="de-CH"/>
        </w:rPr>
        <w:t>(</w:t>
      </w:r>
      <w:r w:rsidRPr="00C517CB">
        <w:rPr>
          <w:color w:val="000080"/>
          <w:shd w:val="clear" w:color="auto" w:fill="FEFCF5"/>
          <w:lang w:val="de-CH"/>
        </w:rPr>
        <w:t>$idMedia</w:t>
      </w:r>
      <w:r w:rsidRPr="00C517CB">
        <w:rPr>
          <w:color w:val="8000FF"/>
          <w:shd w:val="clear" w:color="auto" w:fill="FEFCF5"/>
          <w:lang w:val="de-CH"/>
        </w:rPr>
        <w:t>);</w:t>
      </w:r>
    </w:p>
    <w:p w:rsidR="00C517CB" w:rsidRPr="00C517CB" w:rsidRDefault="00C517CB" w:rsidP="00C517CB">
      <w:pPr>
        <w:pStyle w:val="Code"/>
        <w:rPr>
          <w:color w:val="000000"/>
          <w:shd w:val="clear" w:color="auto" w:fill="FEFCF5"/>
          <w:lang w:val="de-CH"/>
        </w:rPr>
      </w:pPr>
      <w:r w:rsidRPr="00C517CB">
        <w:rPr>
          <w:color w:val="000000"/>
          <w:shd w:val="clear" w:color="auto" w:fill="FEFCF5"/>
          <w:lang w:val="de-CH"/>
        </w:rPr>
        <w:t>unlink</w:t>
      </w:r>
      <w:r w:rsidRPr="00C517CB">
        <w:rPr>
          <w:color w:val="8000FF"/>
          <w:shd w:val="clear" w:color="auto" w:fill="FEFCF5"/>
          <w:lang w:val="de-CH"/>
        </w:rPr>
        <w:t>(</w:t>
      </w:r>
      <w:r w:rsidRPr="00C517CB">
        <w:rPr>
          <w:color w:val="000080"/>
          <w:shd w:val="clear" w:color="auto" w:fill="FEFCF5"/>
          <w:lang w:val="de-CH"/>
        </w:rPr>
        <w:t>$media</w:t>
      </w:r>
      <w:r w:rsidRPr="00C517CB">
        <w:rPr>
          <w:color w:val="8000FF"/>
          <w:shd w:val="clear" w:color="auto" w:fill="FEFCF5"/>
          <w:lang w:val="de-CH"/>
        </w:rPr>
        <w:t>-&gt;</w:t>
      </w:r>
      <w:r w:rsidRPr="00C517CB">
        <w:rPr>
          <w:color w:val="000000"/>
          <w:shd w:val="clear" w:color="auto" w:fill="FEFCF5"/>
          <w:lang w:val="de-CH"/>
        </w:rPr>
        <w:t>src</w:t>
      </w:r>
      <w:r w:rsidRPr="00C517CB">
        <w:rPr>
          <w:color w:val="8000FF"/>
          <w:shd w:val="clear" w:color="auto" w:fill="FEFCF5"/>
          <w:lang w:val="de-CH"/>
        </w:rPr>
        <w:t>);</w:t>
      </w:r>
    </w:p>
    <w:p w:rsidR="00C517CB" w:rsidRPr="00C517CB" w:rsidRDefault="00C517CB" w:rsidP="00C517CB">
      <w:pPr>
        <w:pStyle w:val="Code"/>
        <w:rPr>
          <w:color w:val="000000"/>
          <w:shd w:val="clear" w:color="auto" w:fill="FEFCF5"/>
          <w:lang w:val="de-CH"/>
        </w:rPr>
      </w:pPr>
    </w:p>
    <w:p w:rsidR="00C517CB" w:rsidRPr="00C517CB" w:rsidRDefault="00C517CB" w:rsidP="00C517CB">
      <w:pPr>
        <w:pStyle w:val="Code"/>
        <w:rPr>
          <w:color w:val="000000"/>
          <w:shd w:val="clear" w:color="auto" w:fill="FEFCF5"/>
        </w:rPr>
      </w:pPr>
      <w:r w:rsidRPr="00C517CB">
        <w:rPr>
          <w:color w:val="000000"/>
          <w:shd w:val="clear" w:color="auto" w:fill="FEFCF5"/>
        </w:rPr>
        <w:t>deleteProductMediaById</w:t>
      </w:r>
      <w:r w:rsidRPr="00C517CB">
        <w:rPr>
          <w:color w:val="8000FF"/>
          <w:shd w:val="clear" w:color="auto" w:fill="FEFCF5"/>
        </w:rPr>
        <w:t>(</w:t>
      </w:r>
      <w:r w:rsidRPr="00C517CB">
        <w:rPr>
          <w:color w:val="000080"/>
          <w:shd w:val="clear" w:color="auto" w:fill="FEFCF5"/>
        </w:rPr>
        <w:t>$idProduct</w:t>
      </w:r>
      <w:r w:rsidRPr="00C517CB">
        <w:rPr>
          <w:color w:val="8000FF"/>
          <w:shd w:val="clear" w:color="auto" w:fill="FEFCF5"/>
        </w:rPr>
        <w:t>,</w:t>
      </w:r>
      <w:r w:rsidRPr="00C517CB">
        <w:rPr>
          <w:color w:val="000000"/>
          <w:shd w:val="clear" w:color="auto" w:fill="FEFCF5"/>
        </w:rPr>
        <w:t xml:space="preserve"> </w:t>
      </w:r>
      <w:r w:rsidRPr="00C517CB">
        <w:rPr>
          <w:color w:val="000080"/>
          <w:shd w:val="clear" w:color="auto" w:fill="FEFCF5"/>
        </w:rPr>
        <w:t>$idMedia</w:t>
      </w:r>
      <w:r w:rsidRPr="00C517CB">
        <w:rPr>
          <w:color w:val="8000FF"/>
          <w:shd w:val="clear" w:color="auto" w:fill="FEFCF5"/>
        </w:rPr>
        <w:t>);</w:t>
      </w:r>
    </w:p>
    <w:p w:rsidR="00C517CB" w:rsidRPr="00C517CB" w:rsidRDefault="00C517CB" w:rsidP="00C517CB">
      <w:pPr>
        <w:pStyle w:val="Code"/>
        <w:rPr>
          <w:rFonts w:ascii="Times New Roman" w:hAnsi="Times New Roman" w:cs="Times New Roman"/>
          <w:sz w:val="24"/>
          <w:szCs w:val="24"/>
        </w:rPr>
      </w:pPr>
      <w:r w:rsidRPr="00C517CB">
        <w:rPr>
          <w:color w:val="000000"/>
          <w:shd w:val="clear" w:color="auto" w:fill="FEFCF5"/>
        </w:rPr>
        <w:t>header</w:t>
      </w:r>
      <w:r w:rsidRPr="00C517CB">
        <w:rPr>
          <w:color w:val="8000FF"/>
          <w:shd w:val="clear" w:color="auto" w:fill="FEFCF5"/>
        </w:rPr>
        <w:t>(</w:t>
      </w:r>
      <w:r w:rsidRPr="00C517CB">
        <w:rPr>
          <w:color w:val="808080"/>
          <w:shd w:val="clear" w:color="auto" w:fill="FEFCF5"/>
        </w:rPr>
        <w:t>'Location: addProduct.php?edit=1&amp;id='</w:t>
      </w:r>
      <w:r w:rsidRPr="00C517CB">
        <w:rPr>
          <w:color w:val="8000FF"/>
          <w:shd w:val="clear" w:color="auto" w:fill="FEFCF5"/>
        </w:rPr>
        <w:t>.</w:t>
      </w:r>
      <w:r w:rsidRPr="00C517CB">
        <w:rPr>
          <w:color w:val="000000"/>
          <w:shd w:val="clear" w:color="auto" w:fill="FEFCF5"/>
        </w:rPr>
        <w:t xml:space="preserve"> </w:t>
      </w:r>
      <w:r w:rsidRPr="00C517CB">
        <w:rPr>
          <w:color w:val="000080"/>
          <w:shd w:val="clear" w:color="auto" w:fill="FEFCF5"/>
        </w:rPr>
        <w:t>$idProduct</w:t>
      </w:r>
      <w:r w:rsidRPr="00C517CB">
        <w:rPr>
          <w:color w:val="8000FF"/>
          <w:shd w:val="clear" w:color="auto" w:fill="FEFCF5"/>
        </w:rPr>
        <w:t>);</w:t>
      </w:r>
    </w:p>
    <w:p w:rsidR="00191BC5" w:rsidRDefault="00191BC5">
      <w:pPr>
        <w:jc w:val="left"/>
        <w:rPr>
          <w:b/>
          <w:i/>
          <w:sz w:val="20"/>
          <w:szCs w:val="20"/>
          <w:u w:val="single"/>
        </w:rPr>
      </w:pPr>
      <w:r>
        <w:br w:type="page"/>
      </w:r>
    </w:p>
    <w:p w:rsidR="00090B53" w:rsidRDefault="00816F6A" w:rsidP="00223F8E">
      <w:pPr>
        <w:pStyle w:val="Titre4"/>
        <w:numPr>
          <w:ilvl w:val="3"/>
          <w:numId w:val="33"/>
        </w:numPr>
        <w:ind w:left="0" w:firstLine="0"/>
        <w:mirrorIndents/>
        <w:jc w:val="left"/>
      </w:pPr>
      <w:r w:rsidRPr="00816F6A">
        <w:lastRenderedPageBreak/>
        <w:t xml:space="preserve">Modification du produit dans la </w:t>
      </w:r>
      <w:r>
        <w:t>base de données</w:t>
      </w:r>
      <w:r w:rsidR="002B1220">
        <w:t> :</w:t>
      </w:r>
    </w:p>
    <w:p w:rsidR="00C74047" w:rsidRDefault="00090B53" w:rsidP="00854900">
      <w:r>
        <w:t>Après avoir récupéré la totalité des informations nécessaire à la modification du produit, on contrôle toutes les informations envoyées. Puis on regarde si on est en train d’éditer le produit (variable « editMode = 1 » ), si c’est le cas on va appeler la fonction « updateProduct », sinon on utilise la fonction « addProduct » (voir « Ajout produit » ). Voici comment fonction</w:t>
      </w:r>
      <w:r w:rsidR="00475A99">
        <w:t>ne « updateProduct »</w:t>
      </w:r>
      <w:r w:rsidR="00854900">
        <w:t> :</w:t>
      </w:r>
    </w:p>
    <w:p w:rsidR="00C74047" w:rsidRPr="00C74047" w:rsidRDefault="00C74047" w:rsidP="00C74047">
      <w:pPr>
        <w:pStyle w:val="Code"/>
        <w:rPr>
          <w:color w:val="000000"/>
          <w:shd w:val="clear" w:color="auto" w:fill="FEFCF5"/>
        </w:rPr>
      </w:pPr>
      <w:r w:rsidRPr="00C74047">
        <w:rPr>
          <w:bCs/>
          <w:color w:val="0000FF"/>
          <w:shd w:val="clear" w:color="auto" w:fill="FEFCF5"/>
        </w:rPr>
        <w:t>function</w:t>
      </w:r>
      <w:r w:rsidRPr="00C74047">
        <w:rPr>
          <w:color w:val="000000"/>
          <w:shd w:val="clear" w:color="auto" w:fill="FEFCF5"/>
        </w:rPr>
        <w:t xml:space="preserve"> updateProduct</w:t>
      </w:r>
      <w:r w:rsidRPr="00C74047">
        <w:rPr>
          <w:color w:val="8000FF"/>
          <w:shd w:val="clear" w:color="auto" w:fill="FEFCF5"/>
        </w:rPr>
        <w:t>(</w:t>
      </w:r>
      <w:r w:rsidRPr="00C74047">
        <w:rPr>
          <w:shd w:val="clear" w:color="auto" w:fill="FEFCF5"/>
        </w:rPr>
        <w:t>$id</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$title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$shortDesc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$longDesc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$isFrontpage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$startDate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$endDate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$viewCount</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$idBrand</w:t>
      </w:r>
      <w:r w:rsidRPr="00C74047">
        <w:rPr>
          <w:color w:val="8000FF"/>
          <w:shd w:val="clear" w:color="auto" w:fill="FEFCF5"/>
        </w:rPr>
        <w:t>)</w:t>
      </w:r>
      <w:r w:rsidRPr="00C74047">
        <w:rPr>
          <w:color w:val="000000"/>
          <w:shd w:val="clear" w:color="auto" w:fill="FEFCF5"/>
        </w:rPr>
        <w:t xml:space="preserve"> </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bCs/>
          <w:color w:val="0000FF"/>
          <w:shd w:val="clear" w:color="auto" w:fill="FEFCF5"/>
        </w:rPr>
        <w:t>global</w:t>
      </w:r>
      <w:r w:rsidRPr="00C74047">
        <w:rPr>
          <w:color w:val="000000"/>
          <w:shd w:val="clear" w:color="auto" w:fill="FEFCF5"/>
        </w:rPr>
        <w:t xml:space="preserve"> </w:t>
      </w:r>
      <w:r w:rsidRPr="00C74047">
        <w:rPr>
          <w:shd w:val="clear" w:color="auto" w:fill="FEFCF5"/>
        </w:rPr>
        <w:t>$tableProducts</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$dbc</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connection</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$dbc</w:t>
      </w:r>
      <w:r w:rsidRPr="00C74047">
        <w:rPr>
          <w:color w:val="8000FF"/>
          <w:shd w:val="clear" w:color="auto" w:fill="FEFCF5"/>
        </w:rPr>
        <w:t>-&gt;</w:t>
      </w:r>
      <w:r w:rsidRPr="00C74047">
        <w:rPr>
          <w:color w:val="000000"/>
          <w:shd w:val="clear" w:color="auto" w:fill="FEFCF5"/>
        </w:rPr>
        <w:t>quote</w:t>
      </w:r>
      <w:r w:rsidRPr="00C74047">
        <w:rPr>
          <w:color w:val="8000FF"/>
          <w:shd w:val="clear" w:color="auto" w:fill="FEFCF5"/>
        </w:rPr>
        <w:t>(</w:t>
      </w:r>
      <w:r w:rsidRPr="00C74047">
        <w:rPr>
          <w:shd w:val="clear" w:color="auto" w:fill="FEFCF5"/>
        </w:rPr>
        <w:t>$tableProducts</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 xml:space="preserve">"UPDATE </w:t>
      </w:r>
      <w:r w:rsidRPr="00C74047">
        <w:rPr>
          <w:bCs/>
          <w:color w:val="808080"/>
          <w:shd w:val="clear" w:color="auto" w:fill="FEFCF5"/>
        </w:rPr>
        <w:t>$tableProducts</w:t>
      </w:r>
      <w:r w:rsidRPr="00C74047">
        <w:rPr>
          <w:color w:val="808080"/>
          <w:shd w:val="clear" w:color="auto" w:fill="FEFCF5"/>
        </w:rPr>
        <w:t xml:space="preserve"> SET title=:title, short_desc=:shortDesc,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"long_desc=:longDesc, is_frontpage=:isFrontpage, "</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color w:val="808080"/>
          <w:shd w:val="clear" w:color="auto" w:fill="FEFCF5"/>
        </w:rPr>
        <w:t>"availability_date=:startDate, expiration_date=:endDate, "</w:t>
      </w:r>
    </w:p>
    <w:p w:rsidR="00C74047" w:rsidRPr="002D6120" w:rsidRDefault="00C74047" w:rsidP="00C74047">
      <w:pPr>
        <w:pStyle w:val="Code"/>
        <w:rPr>
          <w:color w:val="000000"/>
          <w:shd w:val="clear" w:color="auto" w:fill="FEFCF5"/>
          <w:lang w:val="de-CH"/>
        </w:rPr>
      </w:pPr>
      <w:r w:rsidRPr="00C74047">
        <w:rPr>
          <w:color w:val="000000"/>
          <w:shd w:val="clear" w:color="auto" w:fill="FEFCF5"/>
        </w:rPr>
        <w:t xml:space="preserve">            </w:t>
      </w:r>
      <w:r w:rsidRPr="002D6120">
        <w:rPr>
          <w:color w:val="8000FF"/>
          <w:shd w:val="clear" w:color="auto" w:fill="FEFCF5"/>
          <w:lang w:val="de-CH"/>
        </w:rPr>
        <w:t>.</w:t>
      </w:r>
      <w:r w:rsidRPr="002D6120">
        <w:rPr>
          <w:color w:val="000000"/>
          <w:shd w:val="clear" w:color="auto" w:fill="FEFCF5"/>
          <w:lang w:val="de-CH"/>
        </w:rPr>
        <w:t xml:space="preserve"> </w:t>
      </w:r>
      <w:r w:rsidRPr="002D6120">
        <w:rPr>
          <w:color w:val="808080"/>
          <w:shd w:val="clear" w:color="auto" w:fill="FEFCF5"/>
          <w:lang w:val="de-CH"/>
        </w:rPr>
        <w:t>"view_count=:viewCount, id_brand=:idBrand WHERE id=</w:t>
      </w:r>
      <w:r w:rsidRPr="002D6120">
        <w:rPr>
          <w:bCs/>
          <w:color w:val="808080"/>
          <w:shd w:val="clear" w:color="auto" w:fill="FEFCF5"/>
          <w:lang w:val="de-CH"/>
        </w:rPr>
        <w:t>$id</w:t>
      </w:r>
      <w:r w:rsidRPr="002D6120">
        <w:rPr>
          <w:color w:val="808080"/>
          <w:shd w:val="clear" w:color="auto" w:fill="FEFCF5"/>
          <w:lang w:val="de-CH"/>
        </w:rPr>
        <w:t>"</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p>
    <w:p w:rsidR="00C74047" w:rsidRPr="00C74047" w:rsidRDefault="00C74047" w:rsidP="00C74047">
      <w:pPr>
        <w:pStyle w:val="Code"/>
        <w:rPr>
          <w:color w:val="000000"/>
          <w:shd w:val="clear" w:color="auto" w:fill="FEFCF5"/>
        </w:rPr>
      </w:pPr>
      <w:r w:rsidRPr="002D6120">
        <w:rPr>
          <w:color w:val="000000"/>
          <w:shd w:val="clear" w:color="auto" w:fill="FEFCF5"/>
          <w:lang w:val="de-CH"/>
        </w:rPr>
        <w:t xml:space="preserve">    </w:t>
      </w:r>
      <w:r w:rsidRPr="00C74047">
        <w:rPr>
          <w:shd w:val="clear" w:color="auto" w:fill="FEFCF5"/>
        </w:rPr>
        <w:t>$requPrep</w:t>
      </w:r>
      <w:r w:rsidRPr="00C74047">
        <w:rPr>
          <w:color w:val="000000"/>
          <w:shd w:val="clear" w:color="auto" w:fill="FEFCF5"/>
        </w:rPr>
        <w:t xml:space="preserve"> </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$dbc</w:t>
      </w:r>
      <w:r w:rsidRPr="00C74047">
        <w:rPr>
          <w:color w:val="8000FF"/>
          <w:shd w:val="clear" w:color="auto" w:fill="FEFCF5"/>
        </w:rPr>
        <w:t>-&gt;</w:t>
      </w:r>
      <w:r w:rsidRPr="00C74047">
        <w:rPr>
          <w:color w:val="000000"/>
          <w:shd w:val="clear" w:color="auto" w:fill="FEFCF5"/>
        </w:rPr>
        <w:t>prepare</w:t>
      </w:r>
      <w:r w:rsidRPr="00C74047">
        <w:rPr>
          <w:color w:val="8000FF"/>
          <w:shd w:val="clear" w:color="auto" w:fill="FEFCF5"/>
        </w:rPr>
        <w:t>(</w:t>
      </w:r>
      <w:r w:rsidRPr="00C74047">
        <w:rPr>
          <w:shd w:val="clear" w:color="auto" w:fill="FEFCF5"/>
        </w:rPr>
        <w:t>$req</w:t>
      </w:r>
      <w:r w:rsidRPr="00C74047">
        <w:rPr>
          <w:color w:val="8000FF"/>
          <w:shd w:val="clear" w:color="auto" w:fill="FEFCF5"/>
        </w:rPr>
        <w:t>);</w:t>
      </w:r>
      <w:r w:rsidRPr="00C74047">
        <w:rPr>
          <w:color w:val="000000"/>
          <w:shd w:val="clear" w:color="auto" w:fill="FEFCF5"/>
        </w:rPr>
        <w:t xml:space="preserve"> </w:t>
      </w:r>
      <w:r w:rsidRPr="00C74047">
        <w:rPr>
          <w:color w:val="008000"/>
          <w:shd w:val="clear" w:color="auto" w:fill="FEFCF5"/>
        </w:rPr>
        <w:t>// on prépare notre requête</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':title'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$title</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':shortDesc'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$shortDesc</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':longDesc'</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$longDesc</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PARAM_STR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bindParam</w:t>
      </w:r>
      <w:r w:rsidRPr="00C74047">
        <w:rPr>
          <w:color w:val="8000FF"/>
          <w:shd w:val="clear" w:color="auto" w:fill="FEFCF5"/>
        </w:rPr>
        <w:t>(</w:t>
      </w:r>
      <w:r w:rsidRPr="00C74047">
        <w:rPr>
          <w:color w:val="808080"/>
          <w:shd w:val="clear" w:color="auto" w:fill="FEFCF5"/>
        </w:rPr>
        <w:t>':isFrontpage'</w:t>
      </w:r>
      <w:r w:rsidRPr="00C74047">
        <w:rPr>
          <w:color w:val="8000FF"/>
          <w:shd w:val="clear" w:color="auto" w:fill="FEFCF5"/>
        </w:rPr>
        <w:t>,</w:t>
      </w:r>
      <w:r w:rsidRPr="00C74047">
        <w:rPr>
          <w:color w:val="000000"/>
          <w:shd w:val="clear" w:color="auto" w:fill="FEFCF5"/>
        </w:rPr>
        <w:t xml:space="preserve"> </w:t>
      </w:r>
      <w:r w:rsidRPr="00C74047">
        <w:rPr>
          <w:shd w:val="clear" w:color="auto" w:fill="FEFCF5"/>
        </w:rPr>
        <w:t>$isFrontpage</w:t>
      </w:r>
      <w:r w:rsidRPr="00C74047">
        <w:rPr>
          <w:color w:val="8000FF"/>
          <w:shd w:val="clear" w:color="auto" w:fill="FEFCF5"/>
        </w:rPr>
        <w:t>,</w:t>
      </w:r>
      <w:r w:rsidRPr="00C74047">
        <w:rPr>
          <w:color w:val="000000"/>
          <w:shd w:val="clear" w:color="auto" w:fill="FEFCF5"/>
        </w:rPr>
        <w:t xml:space="preserve"> PDO</w:t>
      </w:r>
      <w:r w:rsidRPr="00C74047">
        <w:rPr>
          <w:color w:val="8000FF"/>
          <w:shd w:val="clear" w:color="auto" w:fill="FEFCF5"/>
        </w:rPr>
        <w:t>::</w:t>
      </w:r>
      <w:r w:rsidRPr="00C74047">
        <w:rPr>
          <w:color w:val="000000"/>
          <w:shd w:val="clear" w:color="auto" w:fill="FEFCF5"/>
        </w:rPr>
        <w:t>PARAM_BOOL</w:t>
      </w:r>
      <w:r w:rsidRPr="00C74047">
        <w:rPr>
          <w:color w:val="8000FF"/>
          <w:shd w:val="clear" w:color="auto" w:fill="FEFCF5"/>
        </w:rPr>
        <w:t>);</w:t>
      </w:r>
    </w:p>
    <w:p w:rsidR="00C74047" w:rsidRPr="002D6120" w:rsidRDefault="00C74047" w:rsidP="00C74047">
      <w:pPr>
        <w:pStyle w:val="Code"/>
        <w:rPr>
          <w:color w:val="000000"/>
          <w:shd w:val="clear" w:color="auto" w:fill="FEFCF5"/>
          <w:lang w:val="de-CH"/>
        </w:rPr>
      </w:pPr>
      <w:r w:rsidRPr="00C74047">
        <w:rPr>
          <w:color w:val="000000"/>
          <w:shd w:val="clear" w:color="auto" w:fill="FEFCF5"/>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$startDate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$endDate</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PARAM_STR</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$viewCount</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C74047" w:rsidRPr="002D6120" w:rsidRDefault="00C74047" w:rsidP="00C74047">
      <w:pPr>
        <w:pStyle w:val="Code"/>
        <w:rPr>
          <w:color w:val="000000"/>
          <w:shd w:val="clear" w:color="auto" w:fill="FEFCF5"/>
          <w:lang w:val="de-CH"/>
        </w:rPr>
      </w:pPr>
      <w:r w:rsidRPr="002D6120">
        <w:rPr>
          <w:color w:val="000000"/>
          <w:shd w:val="clear" w:color="auto" w:fill="FEFCF5"/>
          <w:lang w:val="de-CH"/>
        </w:rPr>
        <w:t xml:space="preserve">    </w:t>
      </w:r>
      <w:r w:rsidRPr="002D6120">
        <w:rPr>
          <w:shd w:val="clear" w:color="auto" w:fill="FEFCF5"/>
          <w:lang w:val="de-CH"/>
        </w:rPr>
        <w:t>$requPrep</w:t>
      </w:r>
      <w:r w:rsidRPr="002D6120">
        <w:rPr>
          <w:color w:val="8000FF"/>
          <w:shd w:val="clear" w:color="auto" w:fill="FEFCF5"/>
          <w:lang w:val="de-CH"/>
        </w:rPr>
        <w:t>-&gt;</w:t>
      </w:r>
      <w:r w:rsidRPr="002D6120">
        <w:rPr>
          <w:color w:val="000000"/>
          <w:shd w:val="clear" w:color="auto" w:fill="FEFCF5"/>
          <w:lang w:val="de-CH"/>
        </w:rPr>
        <w:t>bindParam</w:t>
      </w:r>
      <w:r w:rsidRPr="002D6120">
        <w:rPr>
          <w:color w:val="8000FF"/>
          <w:shd w:val="clear" w:color="auto" w:fill="FEFCF5"/>
          <w:lang w:val="de-CH"/>
        </w:rPr>
        <w:t>(</w:t>
      </w:r>
      <w:r w:rsidRPr="002D6120">
        <w:rPr>
          <w:color w:val="808080"/>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w:t>
      </w:r>
      <w:r w:rsidRPr="002D6120">
        <w:rPr>
          <w:shd w:val="clear" w:color="auto" w:fill="FEFCF5"/>
          <w:lang w:val="de-CH"/>
        </w:rPr>
        <w:t>$idBrand</w:t>
      </w:r>
      <w:r w:rsidRPr="002D6120">
        <w:rPr>
          <w:color w:val="8000FF"/>
          <w:shd w:val="clear" w:color="auto" w:fill="FEFCF5"/>
          <w:lang w:val="de-CH"/>
        </w:rPr>
        <w:t>,</w:t>
      </w:r>
      <w:r w:rsidRPr="002D6120">
        <w:rPr>
          <w:color w:val="000000"/>
          <w:shd w:val="clear" w:color="auto" w:fill="FEFCF5"/>
          <w:lang w:val="de-CH"/>
        </w:rPr>
        <w:t xml:space="preserve"> PDO</w:t>
      </w:r>
      <w:r w:rsidRPr="002D6120">
        <w:rPr>
          <w:color w:val="8000FF"/>
          <w:shd w:val="clear" w:color="auto" w:fill="FEFCF5"/>
          <w:lang w:val="de-CH"/>
        </w:rPr>
        <w:t>::</w:t>
      </w:r>
      <w:r w:rsidRPr="002D6120">
        <w:rPr>
          <w:color w:val="000000"/>
          <w:shd w:val="clear" w:color="auto" w:fill="FEFCF5"/>
          <w:lang w:val="de-CH"/>
        </w:rPr>
        <w:t>PARAM_INT</w:t>
      </w:r>
      <w:r w:rsidRPr="002D6120">
        <w:rPr>
          <w:color w:val="8000FF"/>
          <w:shd w:val="clear" w:color="auto" w:fill="FEFCF5"/>
          <w:lang w:val="de-CH"/>
        </w:rPr>
        <w:t>);</w:t>
      </w:r>
    </w:p>
    <w:p w:rsidR="00C74047" w:rsidRPr="00C74047" w:rsidRDefault="00C74047" w:rsidP="00C74047">
      <w:pPr>
        <w:pStyle w:val="Code"/>
        <w:rPr>
          <w:color w:val="000000"/>
          <w:shd w:val="clear" w:color="auto" w:fill="FEFCF5"/>
        </w:rPr>
      </w:pPr>
      <w:r w:rsidRPr="002D6120">
        <w:rPr>
          <w:color w:val="000000"/>
          <w:shd w:val="clear" w:color="auto" w:fill="FEFCF5"/>
          <w:lang w:val="de-CH"/>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execute</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shd w:val="clear" w:color="auto" w:fill="FEFCF5"/>
        </w:rPr>
        <w:t>$requPrep</w:t>
      </w:r>
      <w:r w:rsidRPr="00C74047">
        <w:rPr>
          <w:color w:val="8000FF"/>
          <w:shd w:val="clear" w:color="auto" w:fill="FEFCF5"/>
        </w:rPr>
        <w:t>-&gt;</w:t>
      </w:r>
      <w:r w:rsidRPr="00C74047">
        <w:rPr>
          <w:color w:val="000000"/>
          <w:shd w:val="clear" w:color="auto" w:fill="FEFCF5"/>
        </w:rPr>
        <w:t>closeCursor</w:t>
      </w:r>
      <w:r w:rsidRPr="00C74047">
        <w:rPr>
          <w:color w:val="8000FF"/>
          <w:shd w:val="clear" w:color="auto" w:fill="FEFCF5"/>
        </w:rPr>
        <w:t>();</w:t>
      </w:r>
    </w:p>
    <w:p w:rsidR="00C74047" w:rsidRPr="00C74047" w:rsidRDefault="00C74047" w:rsidP="00C74047">
      <w:pPr>
        <w:pStyle w:val="Code"/>
        <w:rPr>
          <w:color w:val="000000"/>
          <w:shd w:val="clear" w:color="auto" w:fill="FEFCF5"/>
        </w:rPr>
      </w:pPr>
      <w:r w:rsidRPr="00C74047">
        <w:rPr>
          <w:color w:val="000000"/>
          <w:shd w:val="clear" w:color="auto" w:fill="FEFCF5"/>
        </w:rPr>
        <w:t xml:space="preserve">    </w:t>
      </w:r>
      <w:r w:rsidRPr="00C74047">
        <w:rPr>
          <w:bCs/>
          <w:color w:val="0000FF"/>
          <w:shd w:val="clear" w:color="auto" w:fill="FEFCF5"/>
        </w:rPr>
        <w:t>return</w:t>
      </w:r>
      <w:r w:rsidRPr="00C74047">
        <w:rPr>
          <w:color w:val="000000"/>
          <w:shd w:val="clear" w:color="auto" w:fill="FEFCF5"/>
        </w:rPr>
        <w:t xml:space="preserve"> </w:t>
      </w:r>
      <w:r w:rsidRPr="00C74047">
        <w:rPr>
          <w:shd w:val="clear" w:color="auto" w:fill="FEFCF5"/>
        </w:rPr>
        <w:t>$id</w:t>
      </w:r>
      <w:r w:rsidRPr="00C74047">
        <w:rPr>
          <w:color w:val="8000FF"/>
          <w:shd w:val="clear" w:color="auto" w:fill="FEFCF5"/>
        </w:rPr>
        <w:t>;</w:t>
      </w:r>
    </w:p>
    <w:p w:rsidR="00C74047" w:rsidRPr="00C74047" w:rsidRDefault="00C74047" w:rsidP="00C74047">
      <w:pPr>
        <w:pStyle w:val="Code"/>
        <w:rPr>
          <w:rFonts w:ascii="Times New Roman" w:hAnsi="Times New Roman" w:cs="Times New Roman"/>
          <w:sz w:val="24"/>
          <w:szCs w:val="24"/>
        </w:rPr>
      </w:pPr>
      <w:r w:rsidRPr="00C74047">
        <w:rPr>
          <w:color w:val="8000FF"/>
          <w:shd w:val="clear" w:color="auto" w:fill="FEFCF5"/>
        </w:rPr>
        <w:t>}</w:t>
      </w:r>
    </w:p>
    <w:p w:rsidR="00C74047" w:rsidRDefault="00C74047" w:rsidP="00854900"/>
    <w:p w:rsidR="005B49EA" w:rsidRDefault="00C74047" w:rsidP="005B49EA">
      <w:r>
        <w:t>Comme pour l’ajout du produit : on récupère en paramètre les informations nécessaire à la modification du produit.</w:t>
      </w:r>
      <w:r w:rsidR="00CC31E0">
        <w:t xml:space="preserve"> Puis grâce à la fonction « bindParam » de PDO, on insère chaque paramètre dans la requête.</w:t>
      </w:r>
      <w:r w:rsidR="00FB0AE8">
        <w:t xml:space="preserve"> Finalement, on prépare et on </w:t>
      </w:r>
      <w:r w:rsidR="002B71CE">
        <w:t>exécute</w:t>
      </w:r>
      <w:r w:rsidR="00FB0AE8">
        <w:t xml:space="preserve"> la </w:t>
      </w:r>
      <w:r w:rsidR="002B71CE">
        <w:t>requête</w:t>
      </w:r>
      <w:r w:rsidR="00FB0AE8">
        <w:t xml:space="preserve">, et on renvoie à l’utilisateur l’id du produit modifié pour lui </w:t>
      </w:r>
      <w:r w:rsidR="002B71CE">
        <w:t>confirmer</w:t>
      </w:r>
      <w:r w:rsidR="00FB0AE8">
        <w:t xml:space="preserve"> que la </w:t>
      </w:r>
      <w:r w:rsidR="002B71CE">
        <w:t>procédure</w:t>
      </w:r>
      <w:r w:rsidR="00FB0AE8">
        <w:t xml:space="preserve"> s’est passée comme prévue.</w:t>
      </w:r>
      <w:bookmarkStart w:id="114" w:name="_Toc419272440"/>
    </w:p>
    <w:p w:rsidR="00793FA7" w:rsidRDefault="00793FA7">
      <w:pPr>
        <w:jc w:val="left"/>
        <w:rPr>
          <w:rFonts w:asciiTheme="majorHAnsi" w:eastAsiaTheme="majorEastAsia" w:hAnsiTheme="majorHAnsi" w:cstheme="majorBidi"/>
          <w:bCs/>
          <w:color w:val="262626" w:themeColor="text1" w:themeTint="D9"/>
        </w:rPr>
      </w:pPr>
      <w:r>
        <w:br w:type="page"/>
      </w:r>
    </w:p>
    <w:p w:rsidR="004F50BE" w:rsidRDefault="004F1380" w:rsidP="00223F8E">
      <w:pPr>
        <w:pStyle w:val="Titre3"/>
        <w:numPr>
          <w:ilvl w:val="2"/>
          <w:numId w:val="33"/>
        </w:numPr>
        <w:ind w:left="0" w:firstLine="0"/>
        <w:mirrorIndents/>
        <w:jc w:val="left"/>
      </w:pPr>
      <w:bookmarkStart w:id="115" w:name="_Toc419465501"/>
      <w:r>
        <w:lastRenderedPageBreak/>
        <w:t>Suppression d’un produit.</w:t>
      </w:r>
      <w:bookmarkEnd w:id="115"/>
    </w:p>
    <w:p w:rsidR="005B49EA" w:rsidRDefault="004F50BE" w:rsidP="004F50BE">
      <w:r>
        <w:t>Pour accéder à la suppression d’un produit, il faut se rendre sur le détail produit, puis être connecté en mode administrateur.</w:t>
      </w:r>
      <w:r w:rsidR="00582A36">
        <w:t xml:space="preserve"> Si un utilisateur n’est pas connecté en administrateur, le menu d’administration du produit ne s’affichera pas.</w:t>
      </w:r>
    </w:p>
    <w:p w:rsidR="00793FA7" w:rsidRDefault="005B49EA" w:rsidP="004F50BE">
      <w:r>
        <w:t>Après s’</w:t>
      </w:r>
      <w:r w:rsidR="007F0E66">
        <w:t>être connecté et s’être rendu sur le détail d’un produit, un bouton « Supprimer le produit » apparait.</w:t>
      </w:r>
      <w:r w:rsidR="000A73C2">
        <w:t xml:space="preserve"> En cliquant sur le bouton, une fenêtre modale s’affiche et demande la confirmation de l’administrateur pour la suppression d’un produit</w:t>
      </w:r>
      <w:r w:rsidR="009E46E9">
        <w:t>.</w:t>
      </w:r>
    </w:p>
    <w:p w:rsidR="00C31C2F" w:rsidRDefault="00C31C2F" w:rsidP="004F50BE">
      <w:r>
        <w:t>Quand on clique sur le bouton, on récupère l’identifiant du produit, et on utilise la fonction « deleteProductById ». Pour supprimer le produit définitivement, on commence par supprimer les medias lié au produit. Pour cela on les supprime tout d’abord du serveur « apache » à l’aide de la commande « unlink ». Puis on supprime les médias lié au produit dans la base de données. Pour éviter de laisser des champs orphelins dans la base, on supprime aussi manuellement les relations du produit (produit &amp; mot-clef, produit &amp; medias).</w:t>
      </w:r>
      <w:r w:rsidR="00631A0C">
        <w:t xml:space="preserve"> Finalement, on supprime le champ du produit dans la base à l’aide de la fonction « deleteFieldById » de « basics_bdd ».</w:t>
      </w:r>
    </w:p>
    <w:p w:rsidR="00932E89" w:rsidRDefault="00932E89" w:rsidP="004F50BE">
      <w:r>
        <w:t>Voici le code de la fonction « deleteProductById » :</w:t>
      </w:r>
    </w:p>
    <w:p w:rsidR="00793FA7" w:rsidRPr="00793FA7" w:rsidRDefault="00793FA7" w:rsidP="00793FA7">
      <w:pPr>
        <w:pStyle w:val="Code"/>
        <w:rPr>
          <w:shd w:val="clear" w:color="auto" w:fill="FEFCF5"/>
        </w:rPr>
      </w:pPr>
      <w:r w:rsidRPr="00793FA7">
        <w:rPr>
          <w:bCs/>
          <w:color w:val="0000FF"/>
          <w:shd w:val="clear" w:color="auto" w:fill="FEFCF5"/>
        </w:rPr>
        <w:t>function</w:t>
      </w:r>
      <w:r w:rsidRPr="00793FA7">
        <w:rPr>
          <w:shd w:val="clear" w:color="auto" w:fill="FEFCF5"/>
        </w:rPr>
        <w:t xml:space="preserve"> deleteProductById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r w:rsidRPr="00793FA7">
        <w:rPr>
          <w:shd w:val="clear" w:color="auto" w:fill="FEFCF5"/>
        </w:rPr>
        <w:t xml:space="preserve"> </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bCs/>
          <w:color w:val="0000FF"/>
          <w:shd w:val="clear" w:color="auto" w:fill="FEFCF5"/>
        </w:rPr>
        <w:t>global</w:t>
      </w:r>
      <w:r w:rsidRPr="00793FA7">
        <w:rPr>
          <w:shd w:val="clear" w:color="auto" w:fill="FEFCF5"/>
        </w:rPr>
        <w:t xml:space="preserve"> </w:t>
      </w:r>
      <w:r w:rsidRPr="00793FA7">
        <w:rPr>
          <w:color w:val="000080"/>
          <w:shd w:val="clear" w:color="auto" w:fill="FEFCF5"/>
        </w:rPr>
        <w:t>$tableProducts</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les medias lié au produit</w:t>
      </w:r>
    </w:p>
    <w:p w:rsidR="00793FA7" w:rsidRPr="00793FA7" w:rsidRDefault="00793FA7" w:rsidP="00793FA7">
      <w:pPr>
        <w:pStyle w:val="Code"/>
        <w:rPr>
          <w:shd w:val="clear" w:color="auto" w:fill="FEFCF5"/>
        </w:rPr>
      </w:pPr>
      <w:r w:rsidRPr="00793FA7">
        <w:rPr>
          <w:shd w:val="clear" w:color="auto" w:fill="FEFCF5"/>
        </w:rPr>
        <w:t xml:space="preserve">    deleteProductMediasById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la relation avec les medias</w:t>
      </w:r>
    </w:p>
    <w:p w:rsidR="00793FA7" w:rsidRPr="00793FA7" w:rsidRDefault="00793FA7" w:rsidP="00793FA7">
      <w:pPr>
        <w:pStyle w:val="Code"/>
        <w:rPr>
          <w:shd w:val="clear" w:color="auto" w:fill="FEFCF5"/>
        </w:rPr>
      </w:pPr>
      <w:r w:rsidRPr="00793FA7">
        <w:rPr>
          <w:shd w:val="clear" w:color="auto" w:fill="FEFCF5"/>
        </w:rPr>
        <w:t xml:space="preserve">    deleteProductMediaRelation</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la relation avec les keywords</w:t>
      </w:r>
    </w:p>
    <w:p w:rsidR="00793FA7" w:rsidRPr="00793FA7" w:rsidRDefault="00793FA7" w:rsidP="00793FA7">
      <w:pPr>
        <w:pStyle w:val="Code"/>
        <w:rPr>
          <w:shd w:val="clear" w:color="auto" w:fill="FEFCF5"/>
        </w:rPr>
      </w:pPr>
      <w:r w:rsidRPr="00793FA7">
        <w:rPr>
          <w:shd w:val="clear" w:color="auto" w:fill="FEFCF5"/>
        </w:rPr>
        <w:t xml:space="preserve">    deleteProductKeywordRelation</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p>
    <w:p w:rsidR="00793FA7" w:rsidRPr="00793FA7" w:rsidRDefault="00793FA7" w:rsidP="00793FA7">
      <w:pPr>
        <w:pStyle w:val="Code"/>
        <w:rPr>
          <w:shd w:val="clear" w:color="auto" w:fill="FEFCF5"/>
        </w:rPr>
      </w:pPr>
      <w:r w:rsidRPr="00793FA7">
        <w:rPr>
          <w:shd w:val="clear" w:color="auto" w:fill="FEFCF5"/>
        </w:rPr>
        <w:t xml:space="preserve">    </w:t>
      </w:r>
      <w:r w:rsidRPr="00793FA7">
        <w:rPr>
          <w:color w:val="008000"/>
          <w:shd w:val="clear" w:color="auto" w:fill="FEFCF5"/>
        </w:rPr>
        <w:t>//On supprime le produit</w:t>
      </w:r>
    </w:p>
    <w:p w:rsidR="00793FA7" w:rsidRPr="00793FA7" w:rsidRDefault="00793FA7" w:rsidP="00793FA7">
      <w:pPr>
        <w:pStyle w:val="Code"/>
        <w:rPr>
          <w:shd w:val="clear" w:color="auto" w:fill="FEFCF5"/>
        </w:rPr>
      </w:pPr>
      <w:r w:rsidRPr="00793FA7">
        <w:rPr>
          <w:shd w:val="clear" w:color="auto" w:fill="FEFCF5"/>
        </w:rPr>
        <w:t xml:space="preserve">    deleteFieldById</w:t>
      </w:r>
      <w:r w:rsidRPr="00793FA7">
        <w:rPr>
          <w:color w:val="8000FF"/>
          <w:shd w:val="clear" w:color="auto" w:fill="FEFCF5"/>
        </w:rPr>
        <w:t>(</w:t>
      </w:r>
      <w:r w:rsidRPr="00793FA7">
        <w:rPr>
          <w:color w:val="000080"/>
          <w:shd w:val="clear" w:color="auto" w:fill="FEFCF5"/>
        </w:rPr>
        <w:t>$id</w:t>
      </w:r>
      <w:r w:rsidRPr="00793FA7">
        <w:rPr>
          <w:color w:val="8000FF"/>
          <w:shd w:val="clear" w:color="auto" w:fill="FEFCF5"/>
        </w:rPr>
        <w:t>,</w:t>
      </w:r>
      <w:r w:rsidRPr="00793FA7">
        <w:rPr>
          <w:shd w:val="clear" w:color="auto" w:fill="FEFCF5"/>
        </w:rPr>
        <w:t xml:space="preserve"> </w:t>
      </w:r>
      <w:r w:rsidRPr="00793FA7">
        <w:rPr>
          <w:color w:val="000080"/>
          <w:shd w:val="clear" w:color="auto" w:fill="FEFCF5"/>
        </w:rPr>
        <w:t>$tableProducts</w:t>
      </w:r>
      <w:r w:rsidRPr="00793FA7">
        <w:rPr>
          <w:color w:val="8000FF"/>
          <w:shd w:val="clear" w:color="auto" w:fill="FEFCF5"/>
        </w:rPr>
        <w:t>);</w:t>
      </w:r>
    </w:p>
    <w:p w:rsidR="00A670C3" w:rsidRPr="00A670C3" w:rsidRDefault="00793FA7" w:rsidP="00A670C3">
      <w:pPr>
        <w:pStyle w:val="Code"/>
        <w:rPr>
          <w:color w:val="8000FF"/>
          <w:shd w:val="clear" w:color="auto" w:fill="FEFCF5"/>
        </w:rPr>
      </w:pPr>
      <w:r w:rsidRPr="00793FA7">
        <w:rPr>
          <w:color w:val="8000FF"/>
          <w:shd w:val="clear" w:color="auto" w:fill="FEFCF5"/>
        </w:rPr>
        <w:t>}</w:t>
      </w:r>
    </w:p>
    <w:p w:rsidR="00D83143" w:rsidRDefault="003838F0" w:rsidP="00A670C3">
      <w:pPr>
        <w:spacing w:before="120"/>
      </w:pPr>
      <w:r>
        <w:t xml:space="preserve">Voici </w:t>
      </w:r>
      <w:r w:rsidR="00D83143">
        <w:t>la</w:t>
      </w:r>
      <w:r>
        <w:t xml:space="preserve"> fonction supprimant les medias </w:t>
      </w:r>
      <w:r w:rsidR="009B6B96">
        <w:t>du produit</w:t>
      </w:r>
      <w:r>
        <w:t> :</w:t>
      </w:r>
    </w:p>
    <w:p w:rsidR="00A670C3" w:rsidRDefault="00A670C3" w:rsidP="003838F0">
      <w:r>
        <w:t>On commence par parcourir les medias du produit, et de les supprimer du serveur. Puis on crée une requête qui supprime les médias du produit. Cette requête est peu conventionnelle car on utilise la fonction « SELECT » pour supprimer seulement les medias associés au produit.</w:t>
      </w:r>
    </w:p>
    <w:p w:rsidR="00D83143" w:rsidRPr="00D83143" w:rsidRDefault="00D83143" w:rsidP="00D83143">
      <w:pPr>
        <w:pStyle w:val="Code"/>
        <w:rPr>
          <w:shd w:val="clear" w:color="auto" w:fill="FEFCF5"/>
        </w:rPr>
      </w:pPr>
      <w:r w:rsidRPr="00D83143">
        <w:rPr>
          <w:bCs/>
          <w:color w:val="0000FF"/>
          <w:shd w:val="clear" w:color="auto" w:fill="FEFCF5"/>
        </w:rPr>
        <w:t>function</w:t>
      </w:r>
      <w:r w:rsidRPr="00D83143">
        <w:rPr>
          <w:shd w:val="clear" w:color="auto" w:fill="FEFCF5"/>
        </w:rPr>
        <w:t xml:space="preserve"> deleteProductMediasById</w:t>
      </w:r>
      <w:r w:rsidRPr="00D83143">
        <w:rPr>
          <w:color w:val="8000FF"/>
          <w:shd w:val="clear" w:color="auto" w:fill="FEFCF5"/>
        </w:rPr>
        <w:t>(</w:t>
      </w:r>
      <w:r w:rsidRPr="00D83143">
        <w:rPr>
          <w:color w:val="000080"/>
          <w:shd w:val="clear" w:color="auto" w:fill="FEFCF5"/>
        </w:rPr>
        <w:t>$id</w:t>
      </w:r>
      <w:r w:rsidRPr="00D83143">
        <w:rPr>
          <w:color w:val="8000FF"/>
          <w:shd w:val="clear" w:color="auto" w:fill="FEFCF5"/>
        </w:rPr>
        <w:t>)</w:t>
      </w:r>
      <w:r w:rsidRPr="00D83143">
        <w:rPr>
          <w:shd w:val="clear" w:color="auto" w:fill="FEFCF5"/>
        </w:rPr>
        <w:t xml:space="preserve"> </w:t>
      </w:r>
      <w:r w:rsidRPr="00D83143">
        <w:rPr>
          <w:color w:val="8000FF"/>
          <w:shd w:val="clear" w:color="auto" w:fill="FEFCF5"/>
        </w:rPr>
        <w:t>{</w:t>
      </w:r>
    </w:p>
    <w:p w:rsidR="00D83143" w:rsidRPr="00015A2F" w:rsidRDefault="00D83143" w:rsidP="00D83143">
      <w:pPr>
        <w:pStyle w:val="Code"/>
        <w:rPr>
          <w:shd w:val="clear" w:color="auto" w:fill="FEFCF5"/>
        </w:rPr>
      </w:pPr>
      <w:r w:rsidRPr="00D83143">
        <w:rPr>
          <w:shd w:val="clear" w:color="auto" w:fill="FEFCF5"/>
        </w:rPr>
        <w:t xml:space="preserve">    </w:t>
      </w:r>
      <w:r w:rsidRPr="00015A2F">
        <w:rPr>
          <w:color w:val="000080"/>
          <w:shd w:val="clear" w:color="auto" w:fill="FEFCF5"/>
        </w:rPr>
        <w:t>$medias</w:t>
      </w:r>
      <w:r w:rsidRPr="00015A2F">
        <w:rPr>
          <w:shd w:val="clear" w:color="auto" w:fill="FEFCF5"/>
        </w:rPr>
        <w:t xml:space="preserve"> </w:t>
      </w:r>
      <w:r w:rsidRPr="00015A2F">
        <w:rPr>
          <w:color w:val="8000FF"/>
          <w:shd w:val="clear" w:color="auto" w:fill="FEFCF5"/>
        </w:rPr>
        <w:t>=</w:t>
      </w:r>
      <w:r w:rsidRPr="00015A2F">
        <w:rPr>
          <w:shd w:val="clear" w:color="auto" w:fill="FEFCF5"/>
        </w:rPr>
        <w:t xml:space="preserve"> getProductMediasById</w:t>
      </w:r>
      <w:r w:rsidRPr="00015A2F">
        <w:rPr>
          <w:color w:val="8000FF"/>
          <w:shd w:val="clear" w:color="auto" w:fill="FEFCF5"/>
        </w:rPr>
        <w:t>(</w:t>
      </w:r>
      <w:r w:rsidRPr="00015A2F">
        <w:rPr>
          <w:color w:val="000080"/>
          <w:shd w:val="clear" w:color="auto" w:fill="FEFCF5"/>
        </w:rPr>
        <w:t>$id</w:t>
      </w:r>
      <w:r w:rsidRPr="00015A2F">
        <w:rPr>
          <w:color w:val="8000FF"/>
          <w:shd w:val="clear" w:color="auto" w:fill="FEFCF5"/>
        </w:rPr>
        <w:t>);</w:t>
      </w:r>
    </w:p>
    <w:p w:rsidR="00D83143" w:rsidRPr="00D83143" w:rsidRDefault="00D83143" w:rsidP="00D83143">
      <w:pPr>
        <w:pStyle w:val="Code"/>
        <w:rPr>
          <w:shd w:val="clear" w:color="auto" w:fill="FEFCF5"/>
          <w:lang w:val="de-CH"/>
        </w:rPr>
      </w:pPr>
      <w:r w:rsidRPr="00015A2F">
        <w:rPr>
          <w:shd w:val="clear" w:color="auto" w:fill="FEFCF5"/>
        </w:rPr>
        <w:t xml:space="preserve">    </w:t>
      </w:r>
      <w:r w:rsidRPr="00D83143">
        <w:rPr>
          <w:bCs/>
          <w:color w:val="0000FF"/>
          <w:shd w:val="clear" w:color="auto" w:fill="FEFCF5"/>
          <w:lang w:val="de-CH"/>
        </w:rPr>
        <w:t>foreach</w:t>
      </w:r>
      <w:r w:rsidRPr="00D83143">
        <w:rPr>
          <w:shd w:val="clear" w:color="auto" w:fill="FEFCF5"/>
          <w:lang w:val="de-CH"/>
        </w:rPr>
        <w:t xml:space="preserve"> </w:t>
      </w:r>
      <w:r w:rsidRPr="00D83143">
        <w:rPr>
          <w:color w:val="8000FF"/>
          <w:shd w:val="clear" w:color="auto" w:fill="FEFCF5"/>
          <w:lang w:val="de-CH"/>
        </w:rPr>
        <w:t>(</w:t>
      </w:r>
      <w:r w:rsidRPr="00D83143">
        <w:rPr>
          <w:color w:val="000080"/>
          <w:shd w:val="clear" w:color="auto" w:fill="FEFCF5"/>
          <w:lang w:val="de-CH"/>
        </w:rPr>
        <w:t>$medias</w:t>
      </w:r>
      <w:r w:rsidRPr="00D83143">
        <w:rPr>
          <w:shd w:val="clear" w:color="auto" w:fill="FEFCF5"/>
          <w:lang w:val="de-CH"/>
        </w:rPr>
        <w:t xml:space="preserve"> </w:t>
      </w:r>
      <w:r w:rsidRPr="00D83143">
        <w:rPr>
          <w:bCs/>
          <w:color w:val="0000FF"/>
          <w:shd w:val="clear" w:color="auto" w:fill="FEFCF5"/>
          <w:lang w:val="de-CH"/>
        </w:rPr>
        <w:t>as</w:t>
      </w:r>
      <w:r w:rsidRPr="00D83143">
        <w:rPr>
          <w:shd w:val="clear" w:color="auto" w:fill="FEFCF5"/>
          <w:lang w:val="de-CH"/>
        </w:rPr>
        <w:t xml:space="preserve"> </w:t>
      </w:r>
      <w:r w:rsidRPr="00D83143">
        <w:rPr>
          <w:color w:val="000080"/>
          <w:shd w:val="clear" w:color="auto" w:fill="FEFCF5"/>
          <w:lang w:val="de-CH"/>
        </w:rPr>
        <w:t>$media</w:t>
      </w:r>
      <w:r w:rsidRPr="00D83143">
        <w:rPr>
          <w:color w:val="8000FF"/>
          <w:shd w:val="clear" w:color="auto" w:fill="FEFCF5"/>
          <w:lang w:val="de-CH"/>
        </w:rPr>
        <w:t>)</w:t>
      </w:r>
      <w:r w:rsidRPr="00D83143">
        <w:rPr>
          <w:shd w:val="clear" w:color="auto" w:fill="FEFCF5"/>
          <w:lang w:val="de-CH"/>
        </w:rPr>
        <w:t xml:space="preserve"> </w:t>
      </w:r>
      <w:r w:rsidRPr="00D83143">
        <w:rPr>
          <w:color w:val="8000FF"/>
          <w:shd w:val="clear" w:color="auto" w:fill="FEFCF5"/>
          <w:lang w:val="de-CH"/>
        </w:rPr>
        <w:t>{</w:t>
      </w:r>
    </w:p>
    <w:p w:rsidR="00D83143" w:rsidRPr="00015A2F" w:rsidRDefault="00D83143" w:rsidP="00D83143">
      <w:pPr>
        <w:pStyle w:val="Code"/>
        <w:rPr>
          <w:shd w:val="clear" w:color="auto" w:fill="FEFCF5"/>
          <w:lang w:val="de-CH"/>
        </w:rPr>
      </w:pPr>
      <w:r w:rsidRPr="00D83143">
        <w:rPr>
          <w:shd w:val="clear" w:color="auto" w:fill="FEFCF5"/>
          <w:lang w:val="de-CH"/>
        </w:rPr>
        <w:t xml:space="preserve">        </w:t>
      </w:r>
      <w:r w:rsidRPr="00015A2F">
        <w:rPr>
          <w:shd w:val="clear" w:color="auto" w:fill="FEFCF5"/>
          <w:lang w:val="de-CH"/>
        </w:rPr>
        <w:t>unlink</w:t>
      </w:r>
      <w:r w:rsidRPr="00015A2F">
        <w:rPr>
          <w:color w:val="8000FF"/>
          <w:shd w:val="clear" w:color="auto" w:fill="FEFCF5"/>
          <w:lang w:val="de-CH"/>
        </w:rPr>
        <w:t>(</w:t>
      </w:r>
      <w:r w:rsidRPr="00015A2F">
        <w:rPr>
          <w:color w:val="000080"/>
          <w:shd w:val="clear" w:color="auto" w:fill="FEFCF5"/>
          <w:lang w:val="de-CH"/>
        </w:rPr>
        <w:t>$media</w:t>
      </w:r>
      <w:r w:rsidRPr="00015A2F">
        <w:rPr>
          <w:color w:val="8000FF"/>
          <w:shd w:val="clear" w:color="auto" w:fill="FEFCF5"/>
          <w:lang w:val="de-CH"/>
        </w:rPr>
        <w:t>-&gt;</w:t>
      </w:r>
      <w:r w:rsidRPr="00015A2F">
        <w:rPr>
          <w:shd w:val="clear" w:color="auto" w:fill="FEFCF5"/>
          <w:lang w:val="de-CH"/>
        </w:rPr>
        <w:t>mediaSource</w:t>
      </w:r>
      <w:r w:rsidRPr="00015A2F">
        <w:rPr>
          <w:color w:val="8000FF"/>
          <w:shd w:val="clear" w:color="auto" w:fill="FEFCF5"/>
          <w:lang w:val="de-CH"/>
        </w:rPr>
        <w:t>);</w:t>
      </w:r>
    </w:p>
    <w:p w:rsidR="00D83143" w:rsidRPr="00D83143" w:rsidRDefault="00D83143" w:rsidP="00D83143">
      <w:pPr>
        <w:pStyle w:val="Code"/>
        <w:rPr>
          <w:shd w:val="clear" w:color="auto" w:fill="FEFCF5"/>
        </w:rPr>
      </w:pPr>
      <w:r w:rsidRPr="00015A2F">
        <w:rPr>
          <w:shd w:val="clear" w:color="auto" w:fill="FEFCF5"/>
          <w:lang w:val="de-CH"/>
        </w:rPr>
        <w:t xml:space="preserve">    </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$dbc</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connection</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$table</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'medias'</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$dbc</w:t>
      </w:r>
      <w:r w:rsidRPr="00D83143">
        <w:rPr>
          <w:color w:val="8000FF"/>
          <w:shd w:val="clear" w:color="auto" w:fill="FEFCF5"/>
        </w:rPr>
        <w:t>-&gt;</w:t>
      </w:r>
      <w:r w:rsidRPr="00D83143">
        <w:rPr>
          <w:shd w:val="clear" w:color="auto" w:fill="FEFCF5"/>
        </w:rPr>
        <w:t>quote</w:t>
      </w:r>
      <w:r w:rsidRPr="00D83143">
        <w:rPr>
          <w:color w:val="8000FF"/>
          <w:shd w:val="clear" w:color="auto" w:fill="FEFCF5"/>
        </w:rPr>
        <w:t>(</w:t>
      </w:r>
      <w:r w:rsidRPr="00D83143">
        <w:rPr>
          <w:color w:val="000080"/>
          <w:shd w:val="clear" w:color="auto" w:fill="FEFCF5"/>
        </w:rPr>
        <w:t>$table</w:t>
      </w:r>
      <w:r w:rsidRPr="00D83143">
        <w:rPr>
          <w:color w:val="8000FF"/>
          <w:shd w:val="clear" w:color="auto" w:fill="FEFCF5"/>
        </w:rPr>
        <w:t>);</w:t>
      </w:r>
    </w:p>
    <w:p w:rsidR="00D83143" w:rsidRPr="000F0A4E" w:rsidRDefault="00D83143" w:rsidP="00D83143">
      <w:pPr>
        <w:pStyle w:val="Code"/>
        <w:rPr>
          <w:shd w:val="clear" w:color="auto" w:fill="FEFCF5"/>
          <w:lang w:val="de-CH"/>
        </w:rPr>
      </w:pPr>
      <w:r w:rsidRPr="00D83143">
        <w:rPr>
          <w:shd w:val="clear" w:color="auto" w:fill="FEFCF5"/>
        </w:rPr>
        <w:t xml:space="preserve">    </w:t>
      </w:r>
      <w:r w:rsidRPr="000F0A4E">
        <w:rPr>
          <w:color w:val="000080"/>
          <w:shd w:val="clear" w:color="auto" w:fill="FEFCF5"/>
          <w:lang w:val="de-CH"/>
        </w:rPr>
        <w:t>$req</w:t>
      </w:r>
      <w:r w:rsidRPr="000F0A4E">
        <w:rPr>
          <w:shd w:val="clear" w:color="auto" w:fill="FEFCF5"/>
          <w:lang w:val="de-CH"/>
        </w:rPr>
        <w:t xml:space="preserve"> </w:t>
      </w:r>
      <w:r w:rsidRPr="000F0A4E">
        <w:rPr>
          <w:color w:val="8000FF"/>
          <w:shd w:val="clear" w:color="auto" w:fill="FEFCF5"/>
          <w:lang w:val="de-CH"/>
        </w:rPr>
        <w:t>=</w:t>
      </w:r>
      <w:r w:rsidRPr="000F0A4E">
        <w:rPr>
          <w:shd w:val="clear" w:color="auto" w:fill="FEFCF5"/>
          <w:lang w:val="de-CH"/>
        </w:rPr>
        <w:t xml:space="preserve"> </w:t>
      </w:r>
      <w:r w:rsidRPr="000F0A4E">
        <w:rPr>
          <w:color w:val="808080"/>
          <w:shd w:val="clear" w:color="auto" w:fill="FEFCF5"/>
          <w:lang w:val="de-CH"/>
        </w:rPr>
        <w:t xml:space="preserve">"DELETE FROM </w:t>
      </w:r>
      <w:r w:rsidRPr="000F0A4E">
        <w:rPr>
          <w:bCs/>
          <w:color w:val="808080"/>
          <w:shd w:val="clear" w:color="auto" w:fill="FEFCF5"/>
          <w:lang w:val="de-CH"/>
        </w:rPr>
        <w:t>$table</w:t>
      </w:r>
      <w:r w:rsidRPr="000F0A4E">
        <w:rPr>
          <w:color w:val="808080"/>
          <w:shd w:val="clear" w:color="auto" w:fill="FEFCF5"/>
          <w:lang w:val="de-CH"/>
        </w:rPr>
        <w:t xml:space="preserve"> "</w:t>
      </w:r>
    </w:p>
    <w:p w:rsidR="00D83143" w:rsidRPr="00D83143" w:rsidRDefault="00D83143" w:rsidP="00D83143">
      <w:pPr>
        <w:pStyle w:val="Code"/>
        <w:rPr>
          <w:shd w:val="clear" w:color="auto" w:fill="FEFCF5"/>
          <w:lang w:val="de-CH"/>
        </w:rPr>
      </w:pPr>
      <w:r w:rsidRPr="000F0A4E">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"WHERE id IN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"SELECT pm.id_medias "</w:t>
      </w:r>
    </w:p>
    <w:p w:rsidR="00D83143" w:rsidRPr="00D83143" w:rsidRDefault="00D83143" w:rsidP="00D83143">
      <w:pPr>
        <w:pStyle w:val="Code"/>
        <w:rPr>
          <w:shd w:val="clear" w:color="auto" w:fill="FEFCF5"/>
          <w:lang w:val="de-CH"/>
        </w:rPr>
      </w:pPr>
      <w:r w:rsidRPr="00D83143">
        <w:rPr>
          <w:shd w:val="clear" w:color="auto" w:fill="FEFCF5"/>
          <w:lang w:val="de-CH"/>
        </w:rPr>
        <w:t xml:space="preserve">            </w:t>
      </w:r>
      <w:r w:rsidRPr="00D83143">
        <w:rPr>
          <w:color w:val="8000FF"/>
          <w:shd w:val="clear" w:color="auto" w:fill="FEFCF5"/>
          <w:lang w:val="de-CH"/>
        </w:rPr>
        <w:t>.</w:t>
      </w:r>
      <w:r w:rsidRPr="00D83143">
        <w:rPr>
          <w:shd w:val="clear" w:color="auto" w:fill="FEFCF5"/>
          <w:lang w:val="de-CH"/>
        </w:rPr>
        <w:t xml:space="preserve"> </w:t>
      </w:r>
      <w:r w:rsidRPr="00D83143">
        <w:rPr>
          <w:color w:val="808080"/>
          <w:shd w:val="clear" w:color="auto" w:fill="FEFCF5"/>
          <w:lang w:val="de-CH"/>
        </w:rPr>
        <w:t>"FROM products_has_medias "</w:t>
      </w:r>
    </w:p>
    <w:p w:rsidR="00D83143" w:rsidRPr="00D83143" w:rsidRDefault="00D83143" w:rsidP="00D83143">
      <w:pPr>
        <w:pStyle w:val="Code"/>
        <w:rPr>
          <w:shd w:val="clear" w:color="auto" w:fill="FEFCF5"/>
        </w:rPr>
      </w:pPr>
      <w:r w:rsidRPr="00D83143">
        <w:rPr>
          <w:shd w:val="clear" w:color="auto" w:fill="FEFCF5"/>
          <w:lang w:val="de-CH"/>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"AS pm "</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808080"/>
          <w:shd w:val="clear" w:color="auto" w:fill="FEFCF5"/>
        </w:rPr>
        <w:t xml:space="preserve">"WHERE pm.id_products = </w:t>
      </w:r>
      <w:r w:rsidRPr="00D83143">
        <w:rPr>
          <w:bCs/>
          <w:color w:val="808080"/>
          <w:shd w:val="clear" w:color="auto" w:fill="FEFCF5"/>
        </w:rPr>
        <w:t>$id</w:t>
      </w:r>
      <w:r w:rsidRPr="00D83143">
        <w:rPr>
          <w:color w:val="808080"/>
          <w:shd w:val="clear" w:color="auto" w:fill="FEFCF5"/>
        </w:rPr>
        <w:t>)"</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000080"/>
          <w:shd w:val="clear" w:color="auto" w:fill="FEFCF5"/>
        </w:rPr>
        <w:t>$dbc</w:t>
      </w:r>
      <w:r w:rsidRPr="00D83143">
        <w:rPr>
          <w:color w:val="8000FF"/>
          <w:shd w:val="clear" w:color="auto" w:fill="FEFCF5"/>
        </w:rPr>
        <w:t>-&gt;</w:t>
      </w:r>
      <w:r w:rsidRPr="00D83143">
        <w:rPr>
          <w:shd w:val="clear" w:color="auto" w:fill="FEFCF5"/>
        </w:rPr>
        <w:t>prepare</w:t>
      </w:r>
      <w:r w:rsidRPr="00D83143">
        <w:rPr>
          <w:color w:val="8000FF"/>
          <w:shd w:val="clear" w:color="auto" w:fill="FEFCF5"/>
        </w:rPr>
        <w:t>(</w:t>
      </w:r>
      <w:r w:rsidRPr="00D83143">
        <w:rPr>
          <w:color w:val="000080"/>
          <w:shd w:val="clear" w:color="auto" w:fill="FEFCF5"/>
        </w:rPr>
        <w:t>$req</w:t>
      </w:r>
      <w:r w:rsidRPr="00D83143">
        <w:rPr>
          <w:color w:val="8000FF"/>
          <w:shd w:val="clear" w:color="auto" w:fill="FEFCF5"/>
        </w:rPr>
        <w:t>);</w:t>
      </w:r>
      <w:r w:rsidRPr="00D83143">
        <w:rPr>
          <w:shd w:val="clear" w:color="auto" w:fill="FEFCF5"/>
        </w:rPr>
        <w:t xml:space="preserve"> </w:t>
      </w:r>
      <w:r w:rsidRPr="00D83143">
        <w:rPr>
          <w:color w:val="008000"/>
          <w:shd w:val="clear" w:color="auto" w:fill="FEFCF5"/>
        </w:rPr>
        <w:t>// on prépare notre requête</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execute</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$data</w:t>
      </w:r>
      <w:r w:rsidRPr="00D83143">
        <w:rPr>
          <w:shd w:val="clear" w:color="auto" w:fill="FEFCF5"/>
        </w:rPr>
        <w:t xml:space="preserve"> </w:t>
      </w:r>
      <w:r w:rsidRPr="00D83143">
        <w:rPr>
          <w:color w:val="8000FF"/>
          <w:shd w:val="clear" w:color="auto" w:fill="FEFCF5"/>
        </w:rPr>
        <w:t>=</w:t>
      </w: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fetchAll</w:t>
      </w:r>
      <w:r w:rsidRPr="00D83143">
        <w:rPr>
          <w:color w:val="8000FF"/>
          <w:shd w:val="clear" w:color="auto" w:fill="FEFCF5"/>
        </w:rPr>
        <w:t>(</w:t>
      </w:r>
      <w:r w:rsidRPr="00D83143">
        <w:rPr>
          <w:shd w:val="clear" w:color="auto" w:fill="FEFCF5"/>
        </w:rPr>
        <w:t>PDO</w:t>
      </w:r>
      <w:r w:rsidRPr="00D83143">
        <w:rPr>
          <w:color w:val="8000FF"/>
          <w:shd w:val="clear" w:color="auto" w:fill="FEFCF5"/>
        </w:rPr>
        <w:t>::</w:t>
      </w:r>
      <w:r w:rsidRPr="00D83143">
        <w:rPr>
          <w:shd w:val="clear" w:color="auto" w:fill="FEFCF5"/>
        </w:rPr>
        <w:t>FETCH_OBJ</w:t>
      </w:r>
      <w:r w:rsidRPr="00D83143">
        <w:rPr>
          <w:color w:val="8000FF"/>
          <w:shd w:val="clear" w:color="auto" w:fill="FEFCF5"/>
        </w:rPr>
        <w:t>);</w:t>
      </w:r>
    </w:p>
    <w:p w:rsidR="00D83143" w:rsidRPr="00D83143" w:rsidRDefault="00D83143" w:rsidP="00D83143">
      <w:pPr>
        <w:pStyle w:val="Code"/>
        <w:rPr>
          <w:shd w:val="clear" w:color="auto" w:fill="FEFCF5"/>
        </w:rPr>
      </w:pPr>
      <w:r w:rsidRPr="00D83143">
        <w:rPr>
          <w:shd w:val="clear" w:color="auto" w:fill="FEFCF5"/>
        </w:rPr>
        <w:t xml:space="preserve">    </w:t>
      </w:r>
      <w:r w:rsidRPr="00D83143">
        <w:rPr>
          <w:color w:val="000080"/>
          <w:shd w:val="clear" w:color="auto" w:fill="FEFCF5"/>
        </w:rPr>
        <w:t>$requPrep</w:t>
      </w:r>
      <w:r w:rsidRPr="00D83143">
        <w:rPr>
          <w:color w:val="8000FF"/>
          <w:shd w:val="clear" w:color="auto" w:fill="FEFCF5"/>
        </w:rPr>
        <w:t>-&gt;</w:t>
      </w:r>
      <w:r w:rsidRPr="00D83143">
        <w:rPr>
          <w:shd w:val="clear" w:color="auto" w:fill="FEFCF5"/>
        </w:rPr>
        <w:t>closeCursor</w:t>
      </w:r>
      <w:r w:rsidRPr="00D83143">
        <w:rPr>
          <w:color w:val="8000FF"/>
          <w:shd w:val="clear" w:color="auto" w:fill="FEFCF5"/>
        </w:rPr>
        <w:t>();</w:t>
      </w:r>
    </w:p>
    <w:p w:rsidR="004F1380" w:rsidRPr="00A670C3" w:rsidRDefault="00D83143" w:rsidP="00D83143">
      <w:pPr>
        <w:pStyle w:val="Code"/>
        <w:rPr>
          <w:color w:val="8000FF"/>
          <w:shd w:val="clear" w:color="auto" w:fill="FEFCF5"/>
        </w:rPr>
      </w:pPr>
      <w:r w:rsidRPr="00D83143">
        <w:rPr>
          <w:color w:val="8000FF"/>
          <w:shd w:val="clear" w:color="auto" w:fill="FEFCF5"/>
        </w:rPr>
        <w:t>}</w:t>
      </w:r>
      <w:r w:rsidR="004F1380">
        <w:br w:type="page"/>
      </w:r>
    </w:p>
    <w:p w:rsidR="0026789C" w:rsidRDefault="0026789C" w:rsidP="00223F8E">
      <w:pPr>
        <w:pStyle w:val="Titre2"/>
        <w:numPr>
          <w:ilvl w:val="1"/>
          <w:numId w:val="33"/>
        </w:numPr>
        <w:ind w:left="0" w:firstLine="0"/>
        <w:mirrorIndents/>
        <w:jc w:val="left"/>
      </w:pPr>
      <w:bookmarkStart w:id="116" w:name="_Toc419465502"/>
      <w:r>
        <w:lastRenderedPageBreak/>
        <w:t>Fonctionnalités supplémentaires</w:t>
      </w:r>
      <w:bookmarkEnd w:id="113"/>
      <w:bookmarkEnd w:id="114"/>
      <w:bookmarkEnd w:id="116"/>
    </w:p>
    <w:p w:rsidR="00DC3AB0" w:rsidRDefault="006F76DE" w:rsidP="00223F8E">
      <w:pPr>
        <w:pStyle w:val="Titre3"/>
        <w:numPr>
          <w:ilvl w:val="2"/>
          <w:numId w:val="33"/>
        </w:numPr>
        <w:ind w:left="0" w:firstLine="0"/>
        <w:mirrorIndents/>
        <w:jc w:val="left"/>
      </w:pPr>
      <w:bookmarkStart w:id="117" w:name="_Toc419189621"/>
      <w:bookmarkStart w:id="118" w:name="_Toc419465503"/>
      <w:r>
        <w:t>Site web mobile</w:t>
      </w:r>
      <w:bookmarkEnd w:id="117"/>
      <w:bookmarkEnd w:id="118"/>
    </w:p>
    <w:p w:rsidR="00E41781" w:rsidRDefault="00E41781" w:rsidP="00E41781">
      <w:r>
        <w:t>Le site web est compatible avec différents périphériques mobiles tels que des tablettes</w:t>
      </w:r>
      <w:r w:rsidR="00E72633">
        <w:t xml:space="preserve"> ou des smartphones.</w:t>
      </w:r>
      <w:r w:rsidR="00C20E1D">
        <w:t xml:space="preserve"> Le Framework « bootstrap » et des modifications des feuilles de style « CSS » on permit d’</w:t>
      </w:r>
      <w:r w:rsidR="0097545C">
        <w:t>obtenir un site web</w:t>
      </w:r>
      <w:r w:rsidR="00020964">
        <w:t xml:space="preserve"> adaptable à différents formats. La technologie de grille de « bootstrap » </w:t>
      </w:r>
      <w:r w:rsidR="005C544F">
        <w:t>a</w:t>
      </w:r>
      <w:r w:rsidR="00020964">
        <w:t xml:space="preserve"> été utilisée pour l’affichage des produits </w:t>
      </w:r>
      <w:r w:rsidR="005C544F">
        <w:t>recommandés</w:t>
      </w:r>
      <w:r w:rsidR="00020964">
        <w:t xml:space="preserve"> et des produits les plus vus. Voici un exemple de code HTML utilisant </w:t>
      </w:r>
      <w:r w:rsidR="00845C0B">
        <w:t>le système de</w:t>
      </w:r>
      <w:r w:rsidR="00020964">
        <w:t xml:space="preserve"> grilles de boots</w:t>
      </w:r>
      <w:r w:rsidR="005C544F">
        <w:t>trap :</w:t>
      </w:r>
    </w:p>
    <w:p w:rsidR="00647C11" w:rsidRPr="00647C11" w:rsidRDefault="00647C11" w:rsidP="00647C11">
      <w:pPr>
        <w:pStyle w:val="Code"/>
        <w:rPr>
          <w:color w:val="27AC20"/>
        </w:rPr>
      </w:pPr>
      <w:r w:rsidRPr="00647C11">
        <w:rPr>
          <w:color w:val="27AC20"/>
        </w:rPr>
        <w:t xml:space="preserve">&lt;!-- </w:t>
      </w:r>
    </w:p>
    <w:p w:rsidR="00647C11" w:rsidRPr="00647C11" w:rsidRDefault="00647C11" w:rsidP="00647C11">
      <w:pPr>
        <w:pStyle w:val="Code"/>
        <w:rPr>
          <w:color w:val="27AC20"/>
        </w:rPr>
      </w:pPr>
      <w:r w:rsidRPr="00647C11">
        <w:rPr>
          <w:color w:val="27AC20"/>
        </w:rPr>
        <w:t xml:space="preserve">Le container </w:t>
      </w:r>
      <w:r w:rsidR="00A17C24" w:rsidRPr="00647C11">
        <w:rPr>
          <w:color w:val="27AC20"/>
        </w:rPr>
        <w:t>prend</w:t>
      </w:r>
      <w:r w:rsidRPr="00647C11">
        <w:rPr>
          <w:color w:val="27AC20"/>
        </w:rPr>
        <w:t xml:space="preserve"> différentes tailles en dépendant du format</w:t>
      </w:r>
    </w:p>
    <w:p w:rsidR="00647C11" w:rsidRPr="00647C11" w:rsidRDefault="00647C11" w:rsidP="00647C11">
      <w:pPr>
        <w:pStyle w:val="Code"/>
        <w:rPr>
          <w:color w:val="27AC20"/>
        </w:rPr>
      </w:pPr>
      <w:r w:rsidRPr="00647C11">
        <w:rPr>
          <w:color w:val="27AC20"/>
        </w:rPr>
        <w:t xml:space="preserve">Mobile      : 12 Emplacements (1 </w:t>
      </w:r>
      <w:r w:rsidR="00CE1B5B" w:rsidRPr="00647C11">
        <w:rPr>
          <w:color w:val="27AC20"/>
        </w:rPr>
        <w:t>Elément</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Tablette    : 6 Emplacements (2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Laptop      : 4 Emplacements (3 </w:t>
      </w:r>
      <w:r w:rsidR="00CE1B5B" w:rsidRPr="00647C11">
        <w:rPr>
          <w:color w:val="27AC20"/>
        </w:rPr>
        <w:t>Eléments</w:t>
      </w:r>
      <w:r w:rsidRPr="00647C11">
        <w:rPr>
          <w:color w:val="27AC20"/>
        </w:rPr>
        <w:t xml:space="preserve"> par ligne)</w:t>
      </w:r>
    </w:p>
    <w:p w:rsidR="00647C11" w:rsidRPr="00647C11" w:rsidRDefault="00647C11" w:rsidP="00647C11">
      <w:pPr>
        <w:pStyle w:val="Code"/>
        <w:rPr>
          <w:color w:val="27AC20"/>
        </w:rPr>
      </w:pPr>
      <w:r w:rsidRPr="00647C11">
        <w:rPr>
          <w:color w:val="27AC20"/>
        </w:rPr>
        <w:t xml:space="preserve">Desktop     : 3 Emplacements (4 </w:t>
      </w:r>
      <w:r w:rsidR="00CE1B5B" w:rsidRPr="00647C11">
        <w:rPr>
          <w:color w:val="27AC20"/>
        </w:rPr>
        <w:t>Eléments</w:t>
      </w:r>
      <w:r w:rsidRPr="00647C11">
        <w:rPr>
          <w:color w:val="27AC20"/>
        </w:rPr>
        <w:t xml:space="preserve"> par ligne)</w:t>
      </w:r>
    </w:p>
    <w:p w:rsidR="00647C11" w:rsidRPr="00647C11" w:rsidRDefault="00647C11" w:rsidP="00647C11">
      <w:pPr>
        <w:pStyle w:val="Code"/>
        <w:rPr>
          <w:bCs/>
          <w:color w:val="27AC20"/>
        </w:rPr>
      </w:pPr>
      <w:r w:rsidRPr="00647C11">
        <w:rPr>
          <w:color w:val="27AC20"/>
        </w:rPr>
        <w:t xml:space="preserve"> --&gt;</w:t>
      </w:r>
    </w:p>
    <w:p w:rsidR="00647C11" w:rsidRPr="00647C11" w:rsidRDefault="00647C11" w:rsidP="00647C11">
      <w:pPr>
        <w:pStyle w:val="Code"/>
        <w:rPr>
          <w:bCs/>
          <w:color w:val="000000"/>
        </w:rPr>
      </w:pP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"col-xs-12 col-sm-6 col-md-4 col-lg-3"</w:t>
      </w:r>
      <w:r w:rsidRPr="00647C11">
        <w:rPr>
          <w:color w:val="0000FF"/>
        </w:rPr>
        <w:t>&gt;</w:t>
      </w:r>
    </w:p>
    <w:p w:rsidR="00647C11" w:rsidRPr="00647C11" w:rsidRDefault="00647C11" w:rsidP="00647C11">
      <w:pPr>
        <w:pStyle w:val="Code"/>
        <w:rPr>
          <w:bCs/>
          <w:color w:val="000000"/>
        </w:rPr>
      </w:pPr>
      <w:r w:rsidRPr="00647C11">
        <w:rPr>
          <w:bCs/>
          <w:color w:val="000000"/>
        </w:rPr>
        <w:t xml:space="preserve">    </w:t>
      </w:r>
      <w:r w:rsidRPr="00647C11">
        <w:rPr>
          <w:color w:val="0000FF"/>
        </w:rPr>
        <w:t>&lt;div</w:t>
      </w:r>
      <w:r w:rsidRPr="00647C11">
        <w:rPr>
          <w:color w:val="000000"/>
        </w:rPr>
        <w:t xml:space="preserve"> </w:t>
      </w:r>
      <w:r w:rsidRPr="00647C11">
        <w:rPr>
          <w:color w:val="FF0000"/>
        </w:rPr>
        <w:t>class</w:t>
      </w:r>
      <w:r w:rsidRPr="00647C11">
        <w:rPr>
          <w:color w:val="000000"/>
        </w:rPr>
        <w:t>=</w:t>
      </w:r>
      <w:r w:rsidRPr="00647C11">
        <w:rPr>
          <w:bCs/>
          <w:color w:val="8000FF"/>
        </w:rPr>
        <w:t>"panel panel-success"</w:t>
      </w:r>
      <w:r w:rsidRPr="00647C11">
        <w:rPr>
          <w:color w:val="0000FF"/>
        </w:rPr>
        <w:t>&gt;</w:t>
      </w:r>
    </w:p>
    <w:p w:rsidR="00647C11" w:rsidRPr="00647C11" w:rsidRDefault="00647C11" w:rsidP="00647C11">
      <w:pPr>
        <w:pStyle w:val="Code"/>
        <w:rPr>
          <w:bCs/>
          <w:color w:val="27AC20"/>
        </w:rPr>
      </w:pPr>
      <w:r w:rsidRPr="00647C11">
        <w:rPr>
          <w:bCs/>
          <w:color w:val="27AC20"/>
        </w:rPr>
        <w:t xml:space="preserve">        </w:t>
      </w:r>
      <w:r w:rsidRPr="00647C11">
        <w:rPr>
          <w:color w:val="27AC20"/>
        </w:rPr>
        <w:t>&lt;!-- CONTENU ICI --&gt;</w:t>
      </w:r>
    </w:p>
    <w:p w:rsidR="00647C11" w:rsidRPr="00647C11" w:rsidRDefault="00647C11" w:rsidP="00647C11">
      <w:pPr>
        <w:pStyle w:val="Code"/>
        <w:rPr>
          <w:bCs/>
          <w:color w:val="000000"/>
        </w:rPr>
      </w:pPr>
      <w:r w:rsidRPr="00647C11">
        <w:rPr>
          <w:bCs/>
          <w:color w:val="000000"/>
        </w:rPr>
        <w:t xml:space="preserve">    </w:t>
      </w:r>
      <w:r w:rsidRPr="00647C11">
        <w:rPr>
          <w:color w:val="0000FF"/>
        </w:rPr>
        <w:t>&lt;/div&gt;</w:t>
      </w:r>
    </w:p>
    <w:p w:rsidR="00647C11" w:rsidRPr="00647C11" w:rsidRDefault="00647C11" w:rsidP="00647C11">
      <w:pPr>
        <w:pStyle w:val="Code"/>
        <w:rPr>
          <w:rFonts w:ascii="Times New Roman" w:hAnsi="Times New Roman" w:cs="Times New Roman"/>
          <w:sz w:val="24"/>
          <w:szCs w:val="24"/>
        </w:rPr>
      </w:pPr>
      <w:r w:rsidRPr="00647C11">
        <w:rPr>
          <w:color w:val="0000FF"/>
        </w:rPr>
        <w:t>&lt;/div&gt;</w:t>
      </w:r>
    </w:p>
    <w:p w:rsidR="00647C11" w:rsidRDefault="00647C11" w:rsidP="00E41781"/>
    <w:p w:rsidR="00F83529" w:rsidRDefault="00F83529" w:rsidP="00E41781">
      <w:r>
        <w:t xml:space="preserve">Comme avec le système de grille, certains éléments du site web ont besoin de changer de propriétés CSS en dépendant de la taille de l’écran. En utilisant le sélecteur « @media » on peut changer les styles en fonction des </w:t>
      </w:r>
      <w:r w:rsidRPr="00F83529">
        <w:t>périphériques de consultation</w:t>
      </w:r>
      <w:r>
        <w:t xml:space="preserve">. Dans notre cas, on change les </w:t>
      </w:r>
      <w:r w:rsidR="007B649E">
        <w:t>propriétés</w:t>
      </w:r>
      <w:r>
        <w:t xml:space="preserve"> suivantes quand on est au f</w:t>
      </w:r>
      <w:r w:rsidR="00032A86">
        <w:t>ormat mobile (767px de largeur)</w:t>
      </w:r>
      <w:r w:rsidR="00C063C1">
        <w:t> :</w:t>
      </w:r>
    </w:p>
    <w:p w:rsidR="00C063C1" w:rsidRDefault="00C063C1" w:rsidP="00C063C1">
      <w:pPr>
        <w:pStyle w:val="Paragraphedeliste"/>
        <w:numPr>
          <w:ilvl w:val="0"/>
          <w:numId w:val="19"/>
        </w:numPr>
      </w:pPr>
      <w:r>
        <w:t>On change la taille de la barre de recherche pour qu’elle prenne l’entièreté de la longueur de l’écran</w:t>
      </w:r>
    </w:p>
    <w:p w:rsidR="00C063C1" w:rsidRDefault="00C063C1" w:rsidP="00C063C1">
      <w:pPr>
        <w:pStyle w:val="Paragraphedeliste"/>
        <w:numPr>
          <w:ilvl w:val="0"/>
          <w:numId w:val="19"/>
        </w:numPr>
      </w:pPr>
      <w:r>
        <w:t xml:space="preserve">On change le menu des mots-clefs pour </w:t>
      </w:r>
      <w:r w:rsidR="00CD7503">
        <w:t>qu’il ne s’affiche</w:t>
      </w:r>
      <w:r>
        <w:t xml:space="preserve"> pas </w:t>
      </w:r>
      <w:r w:rsidR="001039DE">
        <w:t>au-dessus</w:t>
      </w:r>
      <w:r>
        <w:t xml:space="preserve"> des produits.</w:t>
      </w:r>
    </w:p>
    <w:p w:rsidR="001638E2" w:rsidRDefault="001638E2" w:rsidP="00C063C1">
      <w:pPr>
        <w:pStyle w:val="Paragraphedeliste"/>
        <w:numPr>
          <w:ilvl w:val="0"/>
          <w:numId w:val="19"/>
        </w:numPr>
      </w:pPr>
      <w:r>
        <w:t>On réduit la taille des titres (h1)</w:t>
      </w:r>
    </w:p>
    <w:p w:rsidR="00AE147F" w:rsidRDefault="00AE147F" w:rsidP="00AE147F">
      <w:r>
        <w:t>Voici à quoi ressemble la partie de la feuille de style CSS permettant de gérer le format mobile :</w:t>
      </w:r>
    </w:p>
    <w:p w:rsidR="00F83529" w:rsidRPr="00F83529" w:rsidRDefault="00F83529" w:rsidP="00F83529">
      <w:pPr>
        <w:pStyle w:val="Code"/>
        <w:rPr>
          <w:rFonts w:eastAsia="Times New Roman"/>
        </w:rPr>
      </w:pPr>
      <w:r w:rsidRPr="00F83529">
        <w:rPr>
          <w:rFonts w:eastAsia="Times New Roman"/>
          <w:bCs/>
        </w:rPr>
        <w:t>@</w:t>
      </w:r>
      <w:r w:rsidRPr="00F83529">
        <w:t xml:space="preserve">media (max-width: 767px)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list-group</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position</w:t>
      </w:r>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mini-submenu</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position</w:t>
      </w:r>
      <w:r w:rsidRPr="00F83529">
        <w:rPr>
          <w:rFonts w:eastAsia="Times New Roman"/>
          <w:bCs/>
        </w:rPr>
        <w:t>: relative;</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eastAsia="Times New Roman"/>
          <w:bCs/>
        </w:rPr>
        <w:t>.</w:t>
      </w:r>
      <w:r w:rsidRPr="00F83529">
        <w:rPr>
          <w:rFonts w:eastAsia="Times New Roman"/>
          <w:color w:val="FF0000"/>
        </w:rPr>
        <w:t>search-bar</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width</w:t>
      </w:r>
      <w:r w:rsidRPr="00F83529">
        <w:rPr>
          <w:rFonts w:eastAsia="Times New Roman"/>
          <w:bCs/>
        </w:rPr>
        <w:t>: 100%;</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eastAsia="Times New Roman"/>
        </w:rPr>
      </w:pPr>
    </w:p>
    <w:p w:rsidR="00F83529" w:rsidRPr="00F83529" w:rsidRDefault="00F83529" w:rsidP="00F83529">
      <w:pPr>
        <w:pStyle w:val="Code"/>
        <w:rPr>
          <w:rFonts w:eastAsia="Times New Roman"/>
          <w:bCs/>
          <w:color w:val="8080C0"/>
        </w:rPr>
      </w:pPr>
      <w:r w:rsidRPr="00F83529">
        <w:rPr>
          <w:rFonts w:eastAsia="Times New Roman"/>
        </w:rPr>
        <w:t xml:space="preserve">    </w:t>
      </w:r>
      <w:r w:rsidRPr="00F83529">
        <w:rPr>
          <w:rFonts w:ascii="Batang" w:hAnsi="Batang"/>
          <w:color w:val="0000FF"/>
        </w:rPr>
        <w:t>h1</w:t>
      </w:r>
      <w:r w:rsidRPr="00F83529">
        <w:rPr>
          <w:rFonts w:eastAsia="Times New Roman"/>
          <w:bCs/>
        </w:rPr>
        <w:t>{</w:t>
      </w:r>
    </w:p>
    <w:p w:rsidR="00F83529" w:rsidRPr="00F83529" w:rsidRDefault="00F83529" w:rsidP="00F83529">
      <w:pPr>
        <w:pStyle w:val="Code"/>
        <w:rPr>
          <w:rFonts w:eastAsia="Times New Roman"/>
          <w:bCs/>
          <w:color w:val="8080C0"/>
        </w:rPr>
      </w:pPr>
      <w:r w:rsidRPr="00F83529">
        <w:rPr>
          <w:rFonts w:eastAsia="Times New Roman"/>
          <w:bCs/>
          <w:color w:val="8080C0"/>
        </w:rPr>
        <w:t xml:space="preserve">        font-size</w:t>
      </w:r>
      <w:r w:rsidRPr="00F83529">
        <w:rPr>
          <w:rFonts w:eastAsia="Times New Roman"/>
          <w:bCs/>
        </w:rPr>
        <w:t>: 25px;</w:t>
      </w:r>
    </w:p>
    <w:p w:rsidR="00F83529" w:rsidRPr="00F83529" w:rsidRDefault="00F83529" w:rsidP="00F83529">
      <w:pPr>
        <w:pStyle w:val="Code"/>
        <w:rPr>
          <w:rFonts w:eastAsia="Times New Roman"/>
        </w:rPr>
      </w:pPr>
      <w:r w:rsidRPr="00F83529">
        <w:rPr>
          <w:rFonts w:eastAsia="Times New Roman"/>
          <w:bCs/>
          <w:color w:val="8080C0"/>
        </w:rPr>
        <w:t xml:space="preserve">    </w:t>
      </w:r>
      <w:r w:rsidRPr="00F83529">
        <w:rPr>
          <w:rFonts w:eastAsia="Times New Roman"/>
          <w:bCs/>
        </w:rPr>
        <w:t>}</w:t>
      </w:r>
    </w:p>
    <w:p w:rsidR="00F83529" w:rsidRPr="00F83529" w:rsidRDefault="00F83529" w:rsidP="00F83529">
      <w:pPr>
        <w:pStyle w:val="Code"/>
        <w:rPr>
          <w:rFonts w:ascii="Times New Roman" w:eastAsia="Times New Roman" w:hAnsi="Times New Roman" w:cs="Times New Roman"/>
          <w:sz w:val="24"/>
          <w:szCs w:val="24"/>
        </w:rPr>
      </w:pPr>
      <w:r w:rsidRPr="00F83529">
        <w:rPr>
          <w:rFonts w:eastAsia="Times New Roman"/>
          <w:bCs/>
        </w:rPr>
        <w:t>};</w:t>
      </w:r>
    </w:p>
    <w:p w:rsidR="00F83529" w:rsidRPr="00E41781" w:rsidRDefault="00F83529" w:rsidP="00E41781"/>
    <w:p w:rsidR="00343A3A" w:rsidRDefault="00343A3A" w:rsidP="00223F8E">
      <w:pPr>
        <w:pStyle w:val="Titre1"/>
        <w:numPr>
          <w:ilvl w:val="0"/>
          <w:numId w:val="33"/>
        </w:numPr>
        <w:ind w:left="0" w:firstLine="0"/>
        <w:mirrorIndents/>
        <w:jc w:val="left"/>
      </w:pPr>
      <w:bookmarkStart w:id="119" w:name="_Toc419189622"/>
      <w:bookmarkStart w:id="120" w:name="_Toc419272441"/>
      <w:bookmarkStart w:id="121" w:name="_Toc419465504"/>
      <w:r>
        <w:lastRenderedPageBreak/>
        <w:t>Tests</w:t>
      </w:r>
      <w:bookmarkEnd w:id="119"/>
      <w:bookmarkEnd w:id="120"/>
      <w:bookmarkEnd w:id="121"/>
    </w:p>
    <w:p w:rsidR="008E6ADD" w:rsidRDefault="00491136" w:rsidP="00223F8E">
      <w:pPr>
        <w:pStyle w:val="Titre2"/>
        <w:numPr>
          <w:ilvl w:val="1"/>
          <w:numId w:val="33"/>
        </w:numPr>
        <w:spacing w:after="240"/>
        <w:ind w:left="0" w:firstLine="0"/>
      </w:pPr>
      <w:bookmarkStart w:id="122" w:name="_Toc419465505"/>
      <w:r>
        <w:t>Affichage des produits</w:t>
      </w:r>
      <w:bookmarkEnd w:id="122"/>
    </w:p>
    <w:p w:rsidR="00FC2D54" w:rsidRPr="00FC2D54" w:rsidRDefault="00F55FEE" w:rsidP="00FC2D54">
      <w:r w:rsidRPr="00F55FEE">
        <w:rPr>
          <w:noProof/>
          <w:lang w:eastAsia="fr-CH"/>
        </w:rPr>
        <w:drawing>
          <wp:inline distT="0" distB="0" distL="0" distR="0" wp14:anchorId="1E290B2F" wp14:editId="279EC3D9">
            <wp:extent cx="5760720" cy="2171483"/>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171483"/>
                    </a:xfrm>
                    <a:prstGeom prst="rect">
                      <a:avLst/>
                    </a:prstGeom>
                    <a:noFill/>
                    <a:ln>
                      <a:noFill/>
                    </a:ln>
                  </pic:spPr>
                </pic:pic>
              </a:graphicData>
            </a:graphic>
          </wp:inline>
        </w:drawing>
      </w:r>
    </w:p>
    <w:p w:rsidR="00BE0C15" w:rsidRDefault="00B80301" w:rsidP="00223F8E">
      <w:pPr>
        <w:pStyle w:val="Titre2"/>
        <w:numPr>
          <w:ilvl w:val="1"/>
          <w:numId w:val="33"/>
        </w:numPr>
        <w:spacing w:after="240"/>
        <w:ind w:left="0" w:firstLine="0"/>
      </w:pPr>
      <w:bookmarkStart w:id="123" w:name="_Toc419465506"/>
      <w:r>
        <w:t>Menu déroulant</w:t>
      </w:r>
      <w:bookmarkEnd w:id="123"/>
    </w:p>
    <w:p w:rsidR="00BE0C15" w:rsidRPr="00BE0C15" w:rsidRDefault="00B80301" w:rsidP="00BE0C15">
      <w:r w:rsidRPr="00B80301">
        <w:rPr>
          <w:noProof/>
          <w:lang w:eastAsia="fr-CH"/>
        </w:rPr>
        <w:drawing>
          <wp:inline distT="0" distB="0" distL="0" distR="0" wp14:anchorId="0C9E6864" wp14:editId="341774CF">
            <wp:extent cx="5760720" cy="2297746"/>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97746"/>
                    </a:xfrm>
                    <a:prstGeom prst="rect">
                      <a:avLst/>
                    </a:prstGeom>
                    <a:noFill/>
                    <a:ln>
                      <a:noFill/>
                    </a:ln>
                  </pic:spPr>
                </pic:pic>
              </a:graphicData>
            </a:graphic>
          </wp:inline>
        </w:drawing>
      </w:r>
    </w:p>
    <w:p w:rsidR="00A20D7F" w:rsidRPr="00A20D7F" w:rsidRDefault="008E6ADD" w:rsidP="00223F8E">
      <w:pPr>
        <w:pStyle w:val="Titre2"/>
        <w:numPr>
          <w:ilvl w:val="1"/>
          <w:numId w:val="33"/>
        </w:numPr>
        <w:spacing w:after="240"/>
        <w:ind w:left="0" w:firstLine="0"/>
      </w:pPr>
      <w:bookmarkStart w:id="124" w:name="_Toc419465507"/>
      <w:r>
        <w:t>Af</w:t>
      </w:r>
      <w:r w:rsidR="001C6FF0">
        <w:t>fichage des produits recherchés</w:t>
      </w:r>
      <w:bookmarkEnd w:id="124"/>
    </w:p>
    <w:p w:rsidR="000F3677" w:rsidRPr="000F3677" w:rsidRDefault="00562134" w:rsidP="000F3677">
      <w:r w:rsidRPr="00562134">
        <w:rPr>
          <w:noProof/>
          <w:lang w:eastAsia="fr-CH"/>
        </w:rPr>
        <w:drawing>
          <wp:inline distT="0" distB="0" distL="0" distR="0" wp14:anchorId="1318FA85" wp14:editId="404F701F">
            <wp:extent cx="5760720" cy="1461387"/>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61387"/>
                    </a:xfrm>
                    <a:prstGeom prst="rect">
                      <a:avLst/>
                    </a:prstGeom>
                    <a:noFill/>
                    <a:ln>
                      <a:noFill/>
                    </a:ln>
                  </pic:spPr>
                </pic:pic>
              </a:graphicData>
            </a:graphic>
          </wp:inline>
        </w:drawing>
      </w:r>
    </w:p>
    <w:p w:rsidR="00585B9A" w:rsidRDefault="00585B9A" w:rsidP="00223F8E">
      <w:pPr>
        <w:pStyle w:val="Titre2"/>
        <w:numPr>
          <w:ilvl w:val="1"/>
          <w:numId w:val="33"/>
        </w:numPr>
        <w:spacing w:after="240"/>
        <w:ind w:left="0" w:firstLine="0"/>
      </w:pPr>
      <w:bookmarkStart w:id="125" w:name="_Toc419465508"/>
      <w:r>
        <w:lastRenderedPageBreak/>
        <w:t>Affichage du détail du produit</w:t>
      </w:r>
      <w:bookmarkEnd w:id="125"/>
    </w:p>
    <w:p w:rsidR="006A68B1" w:rsidRPr="006A68B1" w:rsidRDefault="000933D3" w:rsidP="006A68B1">
      <w:r w:rsidRPr="000933D3">
        <w:rPr>
          <w:noProof/>
          <w:lang w:eastAsia="fr-CH"/>
        </w:rPr>
        <w:drawing>
          <wp:inline distT="0" distB="0" distL="0" distR="0" wp14:anchorId="7CE6BCA0" wp14:editId="3ADF4B59">
            <wp:extent cx="5760720" cy="200446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004462"/>
                    </a:xfrm>
                    <a:prstGeom prst="rect">
                      <a:avLst/>
                    </a:prstGeom>
                    <a:noFill/>
                    <a:ln>
                      <a:noFill/>
                    </a:ln>
                  </pic:spPr>
                </pic:pic>
              </a:graphicData>
            </a:graphic>
          </wp:inline>
        </w:drawing>
      </w:r>
    </w:p>
    <w:p w:rsidR="00BE0C15" w:rsidRDefault="00425386" w:rsidP="00223F8E">
      <w:pPr>
        <w:pStyle w:val="Titre2"/>
        <w:numPr>
          <w:ilvl w:val="1"/>
          <w:numId w:val="33"/>
        </w:numPr>
        <w:spacing w:after="240"/>
        <w:ind w:left="0" w:firstLine="0"/>
      </w:pPr>
      <w:bookmarkStart w:id="126" w:name="_Toc419465509"/>
      <w:r>
        <w:t>Connexion utilisateur</w:t>
      </w:r>
      <w:bookmarkEnd w:id="126"/>
    </w:p>
    <w:p w:rsidR="009A76C3" w:rsidRPr="009A76C3" w:rsidRDefault="009A76C3" w:rsidP="009A76C3">
      <w:r w:rsidRPr="009A76C3">
        <w:rPr>
          <w:noProof/>
          <w:lang w:eastAsia="fr-CH"/>
        </w:rPr>
        <w:drawing>
          <wp:inline distT="0" distB="0" distL="0" distR="0" wp14:anchorId="0C3D0C9C" wp14:editId="1D198368">
            <wp:extent cx="5760720" cy="208305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83051"/>
                    </a:xfrm>
                    <a:prstGeom prst="rect">
                      <a:avLst/>
                    </a:prstGeom>
                    <a:noFill/>
                    <a:ln>
                      <a:noFill/>
                    </a:ln>
                  </pic:spPr>
                </pic:pic>
              </a:graphicData>
            </a:graphic>
          </wp:inline>
        </w:drawing>
      </w:r>
    </w:p>
    <w:p w:rsidR="00425386" w:rsidRDefault="00425386" w:rsidP="00223F8E">
      <w:pPr>
        <w:pStyle w:val="Titre2"/>
        <w:numPr>
          <w:ilvl w:val="1"/>
          <w:numId w:val="33"/>
        </w:numPr>
        <w:spacing w:after="240"/>
        <w:ind w:left="0" w:firstLine="0"/>
      </w:pPr>
      <w:bookmarkStart w:id="127" w:name="_Toc419465510"/>
      <w:r>
        <w:t>Déconnexion utilisateur</w:t>
      </w:r>
      <w:bookmarkEnd w:id="127"/>
    </w:p>
    <w:p w:rsidR="009A76C3" w:rsidRPr="009A76C3" w:rsidRDefault="009A76C3" w:rsidP="009A76C3">
      <w:r w:rsidRPr="009A76C3">
        <w:rPr>
          <w:noProof/>
          <w:lang w:eastAsia="fr-CH"/>
        </w:rPr>
        <w:drawing>
          <wp:inline distT="0" distB="0" distL="0" distR="0" wp14:anchorId="4E38A09A" wp14:editId="6D761D4B">
            <wp:extent cx="5760720" cy="5235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23527"/>
                    </a:xfrm>
                    <a:prstGeom prst="rect">
                      <a:avLst/>
                    </a:prstGeom>
                    <a:noFill/>
                    <a:ln>
                      <a:noFill/>
                    </a:ln>
                  </pic:spPr>
                </pic:pic>
              </a:graphicData>
            </a:graphic>
          </wp:inline>
        </w:drawing>
      </w:r>
    </w:p>
    <w:p w:rsidR="00D83083" w:rsidRDefault="00D83083" w:rsidP="00223F8E">
      <w:pPr>
        <w:pStyle w:val="Titre2"/>
        <w:numPr>
          <w:ilvl w:val="1"/>
          <w:numId w:val="33"/>
        </w:numPr>
        <w:spacing w:after="240"/>
        <w:ind w:left="0" w:firstLine="0"/>
      </w:pPr>
      <w:bookmarkStart w:id="128" w:name="_Toc419465511"/>
      <w:r>
        <w:t>Ajout d’un produit</w:t>
      </w:r>
      <w:bookmarkEnd w:id="128"/>
    </w:p>
    <w:p w:rsidR="00622316" w:rsidRPr="00622316" w:rsidRDefault="00622316" w:rsidP="00622316">
      <w:r w:rsidRPr="00622316">
        <w:rPr>
          <w:noProof/>
          <w:lang w:eastAsia="fr-CH"/>
        </w:rPr>
        <w:drawing>
          <wp:inline distT="0" distB="0" distL="0" distR="0" wp14:anchorId="3D35FE12" wp14:editId="5B60BDEC">
            <wp:extent cx="5760720" cy="1364238"/>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64238"/>
                    </a:xfrm>
                    <a:prstGeom prst="rect">
                      <a:avLst/>
                    </a:prstGeom>
                    <a:noFill/>
                    <a:ln>
                      <a:noFill/>
                    </a:ln>
                  </pic:spPr>
                </pic:pic>
              </a:graphicData>
            </a:graphic>
          </wp:inline>
        </w:drawing>
      </w:r>
    </w:p>
    <w:p w:rsidR="00F26CE4" w:rsidRDefault="00F26CE4">
      <w:pPr>
        <w:jc w:val="left"/>
        <w:rPr>
          <w:rFonts w:asciiTheme="majorHAnsi" w:eastAsiaTheme="majorEastAsia" w:hAnsiTheme="majorHAnsi" w:cstheme="majorBidi"/>
          <w:bCs/>
          <w:color w:val="797B7E" w:themeColor="accent1"/>
          <w:sz w:val="26"/>
          <w:szCs w:val="26"/>
        </w:rPr>
      </w:pPr>
      <w:r>
        <w:br w:type="page"/>
      </w:r>
    </w:p>
    <w:p w:rsidR="00F26CE4" w:rsidRDefault="00D83083" w:rsidP="00223F8E">
      <w:pPr>
        <w:pStyle w:val="Titre2"/>
        <w:numPr>
          <w:ilvl w:val="1"/>
          <w:numId w:val="33"/>
        </w:numPr>
        <w:spacing w:after="240"/>
        <w:ind w:left="0" w:firstLine="0"/>
      </w:pPr>
      <w:bookmarkStart w:id="129" w:name="_Toc419465512"/>
      <w:r>
        <w:lastRenderedPageBreak/>
        <w:t>Modification d’un produit</w:t>
      </w:r>
      <w:bookmarkEnd w:id="129"/>
    </w:p>
    <w:p w:rsidR="00F26CE4" w:rsidRPr="00F26CE4" w:rsidRDefault="00F26CE4" w:rsidP="00F26CE4">
      <w:r w:rsidRPr="00F26CE4">
        <w:rPr>
          <w:noProof/>
          <w:lang w:eastAsia="fr-CH"/>
        </w:rPr>
        <w:drawing>
          <wp:inline distT="0" distB="0" distL="0" distR="0" wp14:anchorId="30FE9824" wp14:editId="321F6B28">
            <wp:extent cx="5760720" cy="1629959"/>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629959"/>
                    </a:xfrm>
                    <a:prstGeom prst="rect">
                      <a:avLst/>
                    </a:prstGeom>
                    <a:noFill/>
                    <a:ln>
                      <a:noFill/>
                    </a:ln>
                  </pic:spPr>
                </pic:pic>
              </a:graphicData>
            </a:graphic>
          </wp:inline>
        </w:drawing>
      </w:r>
    </w:p>
    <w:p w:rsidR="00642A65" w:rsidRDefault="00642A65" w:rsidP="00223F8E">
      <w:pPr>
        <w:pStyle w:val="Titre2"/>
        <w:numPr>
          <w:ilvl w:val="1"/>
          <w:numId w:val="33"/>
        </w:numPr>
        <w:spacing w:after="240"/>
        <w:ind w:left="0" w:firstLine="0"/>
      </w:pPr>
      <w:bookmarkStart w:id="130" w:name="_Toc419465513"/>
      <w:r>
        <w:t>Suppression du media d’un produit</w:t>
      </w:r>
      <w:bookmarkEnd w:id="130"/>
    </w:p>
    <w:p w:rsidR="00F26CE4" w:rsidRPr="00F26CE4" w:rsidRDefault="0027441A" w:rsidP="00F26CE4">
      <w:r w:rsidRPr="0027441A">
        <w:rPr>
          <w:noProof/>
          <w:lang w:eastAsia="fr-CH"/>
        </w:rPr>
        <w:drawing>
          <wp:inline distT="0" distB="0" distL="0" distR="0" wp14:anchorId="6795F65B" wp14:editId="7F18DC9E">
            <wp:extent cx="5760720" cy="1409128"/>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409128"/>
                    </a:xfrm>
                    <a:prstGeom prst="rect">
                      <a:avLst/>
                    </a:prstGeom>
                    <a:noFill/>
                    <a:ln>
                      <a:noFill/>
                    </a:ln>
                  </pic:spPr>
                </pic:pic>
              </a:graphicData>
            </a:graphic>
          </wp:inline>
        </w:drawing>
      </w:r>
    </w:p>
    <w:p w:rsidR="00F208ED" w:rsidRDefault="00D83083" w:rsidP="00223F8E">
      <w:pPr>
        <w:pStyle w:val="Titre2"/>
        <w:numPr>
          <w:ilvl w:val="1"/>
          <w:numId w:val="33"/>
        </w:numPr>
        <w:spacing w:after="240"/>
        <w:ind w:left="0" w:firstLine="0"/>
      </w:pPr>
      <w:bookmarkStart w:id="131" w:name="_Toc419465514"/>
      <w:r>
        <w:t>Suppression d’un produit</w:t>
      </w:r>
      <w:bookmarkEnd w:id="131"/>
    </w:p>
    <w:p w:rsidR="002732B4" w:rsidRPr="002732B4" w:rsidRDefault="002732B4" w:rsidP="002732B4">
      <w:r w:rsidRPr="002732B4">
        <w:rPr>
          <w:noProof/>
          <w:lang w:eastAsia="fr-CH"/>
        </w:rPr>
        <w:drawing>
          <wp:inline distT="0" distB="0" distL="0" distR="0" wp14:anchorId="3C1D46B4" wp14:editId="4A2E31B8">
            <wp:extent cx="5760720" cy="219526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195262"/>
                    </a:xfrm>
                    <a:prstGeom prst="rect">
                      <a:avLst/>
                    </a:prstGeom>
                    <a:noFill/>
                    <a:ln>
                      <a:noFill/>
                    </a:ln>
                  </pic:spPr>
                </pic:pic>
              </a:graphicData>
            </a:graphic>
          </wp:inline>
        </w:drawing>
      </w:r>
    </w:p>
    <w:p w:rsidR="00F410D3" w:rsidRPr="00F410D3" w:rsidRDefault="00F410D3" w:rsidP="00223F8E">
      <w:pPr>
        <w:pStyle w:val="Titre2"/>
        <w:numPr>
          <w:ilvl w:val="1"/>
          <w:numId w:val="33"/>
        </w:numPr>
        <w:spacing w:after="240"/>
        <w:ind w:left="0" w:firstLine="0"/>
      </w:pPr>
      <w:bookmarkStart w:id="132" w:name="_Toc419465515"/>
      <w:r>
        <w:t>Mise à jour de l’en-tête dynamique</w:t>
      </w:r>
      <w:bookmarkEnd w:id="132"/>
    </w:p>
    <w:p w:rsidR="00E60AC3" w:rsidRPr="00E60AC3" w:rsidRDefault="000579C3" w:rsidP="00E60AC3">
      <w:pPr>
        <w:jc w:val="left"/>
      </w:pPr>
      <w:r w:rsidRPr="000579C3">
        <w:rPr>
          <w:noProof/>
          <w:lang w:eastAsia="fr-CH"/>
        </w:rPr>
        <w:drawing>
          <wp:inline distT="0" distB="0" distL="0" distR="0" wp14:anchorId="3B7DE013" wp14:editId="670A14C3">
            <wp:extent cx="5760720" cy="118914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189144"/>
                    </a:xfrm>
                    <a:prstGeom prst="rect">
                      <a:avLst/>
                    </a:prstGeom>
                    <a:noFill/>
                    <a:ln>
                      <a:noFill/>
                    </a:ln>
                  </pic:spPr>
                </pic:pic>
              </a:graphicData>
            </a:graphic>
          </wp:inline>
        </w:drawing>
      </w:r>
      <w:r w:rsidR="00E60AC3">
        <w:br w:type="page"/>
      </w:r>
    </w:p>
    <w:p w:rsidR="003A4A37" w:rsidRDefault="003A4A37" w:rsidP="00223F8E">
      <w:pPr>
        <w:pStyle w:val="Titre1"/>
        <w:numPr>
          <w:ilvl w:val="0"/>
          <w:numId w:val="33"/>
        </w:numPr>
        <w:ind w:left="0" w:firstLine="0"/>
        <w:mirrorIndents/>
        <w:jc w:val="left"/>
      </w:pPr>
      <w:bookmarkStart w:id="133" w:name="_Toc419189623"/>
      <w:bookmarkStart w:id="134" w:name="_Toc419272442"/>
      <w:bookmarkStart w:id="135" w:name="_Toc419465516"/>
      <w:r>
        <w:lastRenderedPageBreak/>
        <w:t>Conclusion</w:t>
      </w:r>
      <w:bookmarkEnd w:id="133"/>
      <w:bookmarkEnd w:id="134"/>
      <w:bookmarkEnd w:id="135"/>
    </w:p>
    <w:p w:rsidR="00B11FCB" w:rsidRDefault="00B11FCB" w:rsidP="00223F8E">
      <w:pPr>
        <w:pStyle w:val="Titre2"/>
        <w:numPr>
          <w:ilvl w:val="1"/>
          <w:numId w:val="33"/>
        </w:numPr>
        <w:ind w:left="0" w:firstLine="0"/>
        <w:mirrorIndents/>
        <w:jc w:val="left"/>
      </w:pPr>
      <w:bookmarkStart w:id="136" w:name="_Toc419189624"/>
      <w:bookmarkStart w:id="137" w:name="_Toc419272443"/>
      <w:bookmarkStart w:id="138" w:name="_Toc419465517"/>
      <w:r>
        <w:t>Bilan</w:t>
      </w:r>
      <w:bookmarkEnd w:id="138"/>
    </w:p>
    <w:p w:rsidR="003F1D99" w:rsidRDefault="004B2787" w:rsidP="004B2787">
      <w:r>
        <w:t>Catal’info possède toutes les fonctions nécessaire à la création d’un catalogue de produit en ligne. Il offre la possibilité d’afficher les produits recommandés par les administrateurs</w:t>
      </w:r>
      <w:r w:rsidR="00AE634B">
        <w:t xml:space="preserve"> et d’afficher les produits les plus vus.  </w:t>
      </w:r>
      <w:r w:rsidR="002065C0">
        <w:t>Il donne aussi accès a deux types de recherches, une recherche par catégorie ou « mot-clef » et un outil de recherche multicritères.</w:t>
      </w:r>
      <w:r w:rsidR="00D23351">
        <w:t xml:space="preserve"> </w:t>
      </w:r>
    </w:p>
    <w:p w:rsidR="00576EB3" w:rsidRDefault="00D23351" w:rsidP="004B2787">
      <w:r>
        <w:t xml:space="preserve">Catal’info permet aussi à un administrateur de gérer les produits du site </w:t>
      </w:r>
      <w:r w:rsidR="002C73BA">
        <w:t xml:space="preserve">depuis différentes interfaces. </w:t>
      </w:r>
      <w:r w:rsidR="003442ED">
        <w:t xml:space="preserve">Les administrateurs peuvent se connecter au site web à l’aide d’un formulaire de connexion sécurisé. </w:t>
      </w:r>
      <w:r w:rsidR="002C73BA">
        <w:t xml:space="preserve">Un administrateur peut donc ajouter, modifier et supprimer des produits. Chaque </w:t>
      </w:r>
      <w:r w:rsidR="006B6048">
        <w:t>produit</w:t>
      </w:r>
      <w:r w:rsidR="002C73BA">
        <w:t xml:space="preserve"> </w:t>
      </w:r>
      <w:r w:rsidR="00C041DC">
        <w:t>possède</w:t>
      </w:r>
      <w:r w:rsidR="002C73BA">
        <w:t xml:space="preserve"> des medias tels que des images ou des documents « pdf », ces derniers peuvent être gérés</w:t>
      </w:r>
      <w:r w:rsidR="004F15FD">
        <w:t xml:space="preserve"> (Ajout et suppression)</w:t>
      </w:r>
      <w:r w:rsidR="002C73BA">
        <w:t xml:space="preserve"> par un adm</w:t>
      </w:r>
      <w:r w:rsidR="00BA2142">
        <w:t>inistrateur depuis la page de</w:t>
      </w:r>
      <w:r w:rsidR="002C73BA">
        <w:t xml:space="preserve"> modification du produit.</w:t>
      </w:r>
      <w:r w:rsidR="001E70A5">
        <w:t xml:space="preserve"> </w:t>
      </w:r>
    </w:p>
    <w:p w:rsidR="0086382E" w:rsidRDefault="0086382E" w:rsidP="004B2787">
      <w:r>
        <w:t>Catal’info possède aussi une interface graphique complètement adaptable a différents formats, y compris le format mobile.</w:t>
      </w:r>
    </w:p>
    <w:p w:rsidR="00477DAA" w:rsidRPr="004B2787" w:rsidRDefault="00477DAA" w:rsidP="004B2787">
      <w:r>
        <w:t xml:space="preserve">Cependant, le site web, n’est pas parfait et des améliorations sont envisageables. </w:t>
      </w:r>
    </w:p>
    <w:p w:rsidR="0002057A" w:rsidRDefault="00B11FCB" w:rsidP="00223F8E">
      <w:pPr>
        <w:pStyle w:val="Titre2"/>
        <w:numPr>
          <w:ilvl w:val="1"/>
          <w:numId w:val="33"/>
        </w:numPr>
        <w:ind w:left="0" w:firstLine="0"/>
        <w:mirrorIndents/>
        <w:jc w:val="left"/>
      </w:pPr>
      <w:bookmarkStart w:id="139" w:name="_Toc419465518"/>
      <w:r>
        <w:t>A</w:t>
      </w:r>
      <w:r w:rsidR="0002057A">
        <w:t>méliorations envisageables</w:t>
      </w:r>
      <w:bookmarkEnd w:id="136"/>
      <w:bookmarkEnd w:id="137"/>
      <w:bookmarkEnd w:id="139"/>
      <w:r w:rsidR="0002057A">
        <w:t xml:space="preserve"> </w:t>
      </w:r>
    </w:p>
    <w:p w:rsidR="003F396B" w:rsidRDefault="00C76A76" w:rsidP="00223F8E">
      <w:pPr>
        <w:pStyle w:val="Titre3"/>
        <w:numPr>
          <w:ilvl w:val="2"/>
          <w:numId w:val="33"/>
        </w:numPr>
        <w:ind w:left="0" w:firstLine="0"/>
      </w:pPr>
      <w:bookmarkStart w:id="140" w:name="_Toc419465519"/>
      <w:r>
        <w:t>Pagination sur la page de recherche des produits</w:t>
      </w:r>
      <w:r w:rsidR="00EA052A">
        <w:t> :</w:t>
      </w:r>
      <w:bookmarkEnd w:id="140"/>
      <w:r w:rsidR="00EA052A">
        <w:t xml:space="preserve"> </w:t>
      </w:r>
    </w:p>
    <w:p w:rsidR="00037114" w:rsidRDefault="00037114" w:rsidP="00037114">
      <w:r>
        <w:t>La page de recherche actuelle ne possède pas une limite de produits affichés par page, si une recherche rapporterais deux-mille résultat, la récupèrerais et afficherais les deux-mille produits sur la même page. Cela pose des problèmes au niveau du serveur et au niveau de l’utilisateur et cela pourrait être évité à l’aide de la pagination.</w:t>
      </w:r>
    </w:p>
    <w:p w:rsidR="00037114" w:rsidRPr="00037114" w:rsidRDefault="00037114" w:rsidP="00037114">
      <w:r>
        <w:t xml:space="preserve">La pagination permettrait d’afficher un certain nombre de produit par page et de séparer les résultats en plusieurs pages au lieu de tout afficher sur une seule page. </w:t>
      </w:r>
    </w:p>
    <w:p w:rsidR="00C76A76" w:rsidRDefault="00C76A76" w:rsidP="00223F8E">
      <w:pPr>
        <w:pStyle w:val="Titre3"/>
        <w:numPr>
          <w:ilvl w:val="2"/>
          <w:numId w:val="33"/>
        </w:numPr>
        <w:ind w:left="0" w:firstLine="0"/>
      </w:pPr>
      <w:bookmarkStart w:id="141" w:name="_Toc419465520"/>
      <w:r>
        <w:t>Ajout de medias au produit sans rafraichir la page (AJAX)</w:t>
      </w:r>
      <w:r w:rsidR="00EA052A">
        <w:t> :</w:t>
      </w:r>
      <w:bookmarkEnd w:id="141"/>
    </w:p>
    <w:p w:rsidR="00DE54B7" w:rsidRPr="00DE54B7" w:rsidRDefault="00DE54B7" w:rsidP="00DE54B7">
      <w:r>
        <w:t>Après avoir ajouté un media au produit, on recharge la page. Il aurait été possible d’ajouter un formulaire préliminaire qui permettrait de d’ajouter certains medias et de les gérer avant de les envoyer au serveur.</w:t>
      </w:r>
    </w:p>
    <w:p w:rsidR="00C2764B" w:rsidRDefault="00C2764B" w:rsidP="00223F8E">
      <w:pPr>
        <w:pStyle w:val="Titre3"/>
        <w:numPr>
          <w:ilvl w:val="2"/>
          <w:numId w:val="33"/>
        </w:numPr>
        <w:ind w:left="0" w:firstLine="0"/>
      </w:pPr>
      <w:bookmarkStart w:id="142" w:name="_Toc419465521"/>
      <w:r>
        <w:t>Utilisation de « dropzone.js » pour ajouter des medias</w:t>
      </w:r>
      <w:r w:rsidR="00EA052A">
        <w:t> :</w:t>
      </w:r>
      <w:bookmarkEnd w:id="142"/>
    </w:p>
    <w:p w:rsidR="00206B9C" w:rsidRPr="00206B9C" w:rsidRDefault="00206B9C" w:rsidP="00206B9C">
      <w:r>
        <w:t>Dropzone aurait été une addition cosmétique à l’ajout des medias. Combiné avec AJAX, il aurait permis aux utilisateurs de « drag and drop » des medias à l’intérieur d’un container pour les envoyer au serveur. Cette option est plus intuitive et plus plaisante pour l’utilisateur.</w:t>
      </w:r>
    </w:p>
    <w:p w:rsidR="00C76A76" w:rsidRDefault="00C76A76" w:rsidP="00223F8E">
      <w:pPr>
        <w:pStyle w:val="Titre3"/>
        <w:numPr>
          <w:ilvl w:val="2"/>
          <w:numId w:val="33"/>
        </w:numPr>
        <w:ind w:left="0" w:firstLine="0"/>
      </w:pPr>
      <w:bookmarkStart w:id="143" w:name="_Toc419465522"/>
      <w:r>
        <w:t>Suppression des medias sans rafraichir la page (AJAX)</w:t>
      </w:r>
      <w:r w:rsidR="00EA052A">
        <w:t> :</w:t>
      </w:r>
      <w:bookmarkEnd w:id="143"/>
    </w:p>
    <w:p w:rsidR="003375DD" w:rsidRDefault="003375DD" w:rsidP="003375DD">
      <w:r>
        <w:t>Pour supprimer un média depuis le formulaire de modification de produits</w:t>
      </w:r>
      <w:r w:rsidR="004C570D">
        <w:t>, on appelle actuellement une autre page qui s’occupe de la suppression du média. Cela engendre un rafraichissement de page qui pourrait être évité à l’aide d’AJAX.</w:t>
      </w:r>
      <w:r w:rsidR="00E04DE6">
        <w:t xml:space="preserve"> Les rafraichissements de page retirent les informations entrées au préalable par les utilisateurs.</w:t>
      </w:r>
    </w:p>
    <w:p w:rsidR="00DA609D" w:rsidRPr="003375DD" w:rsidRDefault="00DA609D" w:rsidP="00DA609D">
      <w:pPr>
        <w:jc w:val="left"/>
      </w:pPr>
      <w:r>
        <w:br w:type="page"/>
      </w:r>
    </w:p>
    <w:p w:rsidR="001E1174" w:rsidRDefault="00104D5A" w:rsidP="00223F8E">
      <w:pPr>
        <w:pStyle w:val="Titre3"/>
        <w:numPr>
          <w:ilvl w:val="2"/>
          <w:numId w:val="33"/>
        </w:numPr>
        <w:ind w:left="0" w:firstLine="0"/>
      </w:pPr>
      <w:bookmarkStart w:id="144" w:name="_Toc419465523"/>
      <w:r>
        <w:lastRenderedPageBreak/>
        <w:t>Système de favoris</w:t>
      </w:r>
      <w:r w:rsidR="00EA052A">
        <w:t> :</w:t>
      </w:r>
      <w:bookmarkEnd w:id="144"/>
    </w:p>
    <w:p w:rsidR="002F7047" w:rsidRPr="002F7047" w:rsidRDefault="002F7047" w:rsidP="002F7047">
      <w:r>
        <w:t>Une table « user_has_products » est présente dans la base de données du site mais n’est actuellement pas utilisée. Il aurait été possible d’utiliser cette table pour permettre à des utilisateurs connectés d’ajouter des produits à leurs favoris. Cela permet aux utilisateurs de retrouver rapidement des produits sans passer par la fonction de recherche du site web.</w:t>
      </w:r>
    </w:p>
    <w:p w:rsidR="001E1174" w:rsidRDefault="001E1174" w:rsidP="00223F8E">
      <w:pPr>
        <w:pStyle w:val="Titre3"/>
        <w:numPr>
          <w:ilvl w:val="2"/>
          <w:numId w:val="33"/>
        </w:numPr>
        <w:ind w:left="0" w:firstLine="0"/>
      </w:pPr>
      <w:bookmarkStart w:id="145" w:name="_Toc419465524"/>
      <w:r>
        <w:t>Tri par catégories</w:t>
      </w:r>
      <w:r w:rsidR="00EA052A">
        <w:t> :</w:t>
      </w:r>
      <w:bookmarkEnd w:id="145"/>
    </w:p>
    <w:p w:rsidR="00025232" w:rsidRDefault="00025232" w:rsidP="00025232">
      <w:r>
        <w:t>Une alternative à la pagination des produits après une recherche est le tri par catégorie. Si le nombre de produits affichés sur la page dépasse un seuil, on afficherait des catégories avec le nombre de produits disponible à l’intérieur de ces dernières. Cliquer sur une catégorie redirigerais l’utilisateur vers une page contenant la nouvelle liste de produits triés par critères et mot-clef combinés.</w:t>
      </w:r>
    </w:p>
    <w:p w:rsidR="00063C60" w:rsidRPr="000626D9" w:rsidRDefault="00555A39" w:rsidP="000626D9">
      <w:r>
        <w:t>Exemple : Si les produits recherchés dépassent les 20, on affiche, « Alimentation (24), Cartes-</w:t>
      </w:r>
      <w:r w:rsidR="00164438">
        <w:t>mères</w:t>
      </w:r>
      <w:r>
        <w:t xml:space="preserve"> (43), RAM (12), etc…</w:t>
      </w:r>
      <w:bookmarkStart w:id="146" w:name="_Toc419189626"/>
      <w:bookmarkStart w:id="147" w:name="_Toc419272445"/>
      <w:r w:rsidR="00063C60">
        <w:br w:type="page"/>
      </w:r>
    </w:p>
    <w:p w:rsidR="0002057A" w:rsidRDefault="0002057A" w:rsidP="00223F8E">
      <w:pPr>
        <w:pStyle w:val="Titre2"/>
        <w:numPr>
          <w:ilvl w:val="1"/>
          <w:numId w:val="33"/>
        </w:numPr>
        <w:ind w:left="0" w:firstLine="0"/>
        <w:mirrorIndents/>
        <w:jc w:val="left"/>
      </w:pPr>
      <w:bookmarkStart w:id="148" w:name="_Toc419465525"/>
      <w:r>
        <w:lastRenderedPageBreak/>
        <w:t>Comparaison journal et planning</w:t>
      </w:r>
      <w:bookmarkEnd w:id="146"/>
      <w:bookmarkEnd w:id="147"/>
      <w:bookmarkEnd w:id="148"/>
    </w:p>
    <w:p w:rsidR="00680A8E" w:rsidRDefault="00680A8E" w:rsidP="00680A8E">
      <w:r>
        <w:t>Au fil du projet, j’ai rempli un planning représentant le déroulement actuel du projet. Voici une comparaison entre le planning « réel » et le planning des actions prévues :</w:t>
      </w:r>
    </w:p>
    <w:p w:rsidR="00176691" w:rsidRDefault="00176691" w:rsidP="00223F8E">
      <w:pPr>
        <w:pStyle w:val="Titre3"/>
        <w:numPr>
          <w:ilvl w:val="2"/>
          <w:numId w:val="33"/>
        </w:numPr>
        <w:ind w:left="0" w:firstLine="0"/>
      </w:pPr>
      <w:bookmarkStart w:id="149" w:name="_Toc419465526"/>
      <w:r>
        <w:t>Planning prévu :</w:t>
      </w:r>
      <w:bookmarkEnd w:id="149"/>
    </w:p>
    <w:p w:rsidR="00BF2FDE" w:rsidRPr="00BF2FDE" w:rsidRDefault="00BF2FDE" w:rsidP="00BF2FDE">
      <w:r>
        <w:rPr>
          <w:noProof/>
          <w:lang w:eastAsia="fr-CH"/>
        </w:rPr>
        <w:drawing>
          <wp:inline distT="0" distB="0" distL="0" distR="0" wp14:anchorId="7AF55B18" wp14:editId="31B4B33D">
            <wp:extent cx="5762625" cy="1768475"/>
            <wp:effectExtent l="0" t="0" r="9525" b="3175"/>
            <wp:docPr id="2" name="Image 2" descr="C:\Users\SEEMULLERJ_INFO\Desktop\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plan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768475"/>
                    </a:xfrm>
                    <a:prstGeom prst="rect">
                      <a:avLst/>
                    </a:prstGeom>
                    <a:noFill/>
                    <a:ln>
                      <a:noFill/>
                    </a:ln>
                  </pic:spPr>
                </pic:pic>
              </a:graphicData>
            </a:graphic>
          </wp:inline>
        </w:drawing>
      </w:r>
    </w:p>
    <w:p w:rsidR="00BF2FDE" w:rsidRDefault="00176691" w:rsidP="00223F8E">
      <w:pPr>
        <w:pStyle w:val="Titre3"/>
        <w:numPr>
          <w:ilvl w:val="2"/>
          <w:numId w:val="33"/>
        </w:numPr>
        <w:ind w:left="0" w:firstLine="0"/>
      </w:pPr>
      <w:bookmarkStart w:id="150" w:name="_Toc419465527"/>
      <w:r>
        <w:t>Planning réel :</w:t>
      </w:r>
      <w:bookmarkEnd w:id="150"/>
    </w:p>
    <w:p w:rsidR="00BF2FDE" w:rsidRPr="00BF2FDE" w:rsidRDefault="00BF2FDE" w:rsidP="00BF2FDE">
      <w:r>
        <w:rPr>
          <w:noProof/>
          <w:lang w:eastAsia="fr-CH"/>
        </w:rPr>
        <w:drawing>
          <wp:inline distT="0" distB="0" distL="0" distR="0" wp14:anchorId="3974B3E2" wp14:editId="4D25ABD5">
            <wp:extent cx="5658416" cy="211710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750" t="1039" r="11628" b="1680"/>
                    <a:stretch/>
                  </pic:blipFill>
                  <pic:spPr bwMode="auto">
                    <a:xfrm>
                      <a:off x="0" y="0"/>
                      <a:ext cx="5657398" cy="2116721"/>
                    </a:xfrm>
                    <a:prstGeom prst="rect">
                      <a:avLst/>
                    </a:prstGeom>
                    <a:noFill/>
                    <a:ln>
                      <a:noFill/>
                    </a:ln>
                    <a:extLst>
                      <a:ext uri="{53640926-AAD7-44D8-BBD7-CCE9431645EC}">
                        <a14:shadowObscured xmlns:a14="http://schemas.microsoft.com/office/drawing/2010/main"/>
                      </a:ext>
                    </a:extLst>
                  </pic:spPr>
                </pic:pic>
              </a:graphicData>
            </a:graphic>
          </wp:inline>
        </w:drawing>
      </w:r>
    </w:p>
    <w:p w:rsidR="00FA07D3" w:rsidRPr="00FA07D3" w:rsidRDefault="00FA07D3" w:rsidP="00223F8E">
      <w:pPr>
        <w:pStyle w:val="Titre3"/>
        <w:numPr>
          <w:ilvl w:val="2"/>
          <w:numId w:val="33"/>
        </w:numPr>
        <w:ind w:left="0" w:firstLine="0"/>
      </w:pPr>
      <w:bookmarkStart w:id="151" w:name="_Toc419465528"/>
      <w:r>
        <w:t>Conclusion :</w:t>
      </w:r>
      <w:bookmarkEnd w:id="151"/>
    </w:p>
    <w:p w:rsidR="000F0A4E" w:rsidRDefault="001D206D">
      <w:pPr>
        <w:jc w:val="left"/>
      </w:pPr>
      <w:bookmarkStart w:id="152" w:name="_Toc419189628"/>
      <w:bookmarkStart w:id="153" w:name="_Toc419272447"/>
      <w:r>
        <w:t>En conclusion, j’ai trouvé très dur de respecter strictement un planning et malgré avoir inversé l’ordre de certaines actions durant le développement, le projet est arrivé à un état</w:t>
      </w:r>
      <w:r w:rsidR="000C1507">
        <w:t xml:space="preserve"> plus que</w:t>
      </w:r>
      <w:r>
        <w:t xml:space="preserve"> </w:t>
      </w:r>
      <w:r w:rsidR="00853E84">
        <w:t xml:space="preserve">satisfaisant et le cahier des charges </w:t>
      </w:r>
      <w:r w:rsidR="00FA1426">
        <w:t>a</w:t>
      </w:r>
      <w:r w:rsidR="00853E84">
        <w:t xml:space="preserve"> entièrement été complété. </w:t>
      </w:r>
    </w:p>
    <w:p w:rsidR="000F0A4E" w:rsidRDefault="000F0A4E" w:rsidP="000F0A4E">
      <w:pPr>
        <w:pStyle w:val="Titre2"/>
        <w:numPr>
          <w:ilvl w:val="1"/>
          <w:numId w:val="33"/>
        </w:numPr>
        <w:ind w:left="0" w:firstLine="0"/>
        <w:mirrorIndents/>
        <w:jc w:val="left"/>
      </w:pPr>
      <w:bookmarkStart w:id="154" w:name="_Toc419465529"/>
      <w:r>
        <w:t>Comparaison analyse et réalisation</w:t>
      </w:r>
      <w:bookmarkEnd w:id="154"/>
    </w:p>
    <w:p w:rsidR="009D7B72" w:rsidRDefault="000F0A4E" w:rsidP="000F0A4E">
      <w:r>
        <w:t xml:space="preserve">Toutes les fonctionnalités de Catal’info ont étés réalisées en suivant scrupuleusement l’analyse préliminaire, à l’exception d’une seule. En effet, le menu d’administration </w:t>
      </w:r>
      <w:r w:rsidR="000276FC">
        <w:t>qui</w:t>
      </w:r>
      <w:r>
        <w:t xml:space="preserve"> </w:t>
      </w:r>
      <w:r w:rsidR="000276FC">
        <w:t>donne</w:t>
      </w:r>
      <w:r>
        <w:t xml:space="preserve"> l’accès à la modification et à la suppression du produit</w:t>
      </w:r>
      <w:r w:rsidR="009D7B72">
        <w:t xml:space="preserve"> était initialement sensé être affiché</w:t>
      </w:r>
      <w:r>
        <w:t xml:space="preserve"> </w:t>
      </w:r>
      <w:r w:rsidR="009D7B72">
        <w:t>à côté de chaque produit</w:t>
      </w:r>
      <w:r w:rsidR="000276FC">
        <w:t>,</w:t>
      </w:r>
      <w:r w:rsidR="009D7B72">
        <w:t xml:space="preserve"> affiché quand on est connecté en administrateur. </w:t>
      </w:r>
    </w:p>
    <w:p w:rsidR="00C16F82" w:rsidRDefault="009D7B72" w:rsidP="000F0A4E">
      <w:r>
        <w:t>Ce menu a été déplacé dans le détail du produit et est visible seulement aux administrateurs.</w:t>
      </w:r>
      <w:r w:rsidR="0085443F">
        <w:t xml:space="preserve"> Le détail produit possédait beaucoup d’espace libre et ajouter des boutons de modification et de suppression du produit sur la page principale surchargerait l’interface des administrateurs du site web.</w:t>
      </w:r>
    </w:p>
    <w:p w:rsidR="00063C60" w:rsidRPr="000F0A4E" w:rsidRDefault="00C16F82" w:rsidP="000F0A4E">
      <w:pPr>
        <w:rPr>
          <w:rFonts w:asciiTheme="majorHAnsi" w:eastAsiaTheme="majorEastAsia" w:hAnsiTheme="majorHAnsi" w:cstheme="majorBidi"/>
          <w:color w:val="797B7E" w:themeColor="accent1"/>
          <w:sz w:val="26"/>
          <w:szCs w:val="26"/>
        </w:rPr>
      </w:pPr>
      <w:r>
        <w:t>Le reste des fonctions respectent le cahier des charges et sont identiques à celles présentées dans l’analyse.</w:t>
      </w:r>
      <w:r w:rsidR="00063C60">
        <w:br w:type="page"/>
      </w:r>
    </w:p>
    <w:p w:rsidR="00781185" w:rsidRDefault="00013218" w:rsidP="00223F8E">
      <w:pPr>
        <w:pStyle w:val="Titre1"/>
        <w:numPr>
          <w:ilvl w:val="0"/>
          <w:numId w:val="33"/>
        </w:numPr>
        <w:ind w:left="0" w:firstLine="0"/>
        <w:mirrorIndents/>
        <w:jc w:val="left"/>
      </w:pPr>
      <w:bookmarkStart w:id="155" w:name="_Toc419465530"/>
      <w:r>
        <w:lastRenderedPageBreak/>
        <w:t>Bibliographie</w:t>
      </w:r>
      <w:bookmarkEnd w:id="152"/>
      <w:bookmarkEnd w:id="153"/>
      <w:bookmarkEnd w:id="155"/>
    </w:p>
    <w:p w:rsidR="00B60B99" w:rsidRPr="000F0A4E" w:rsidRDefault="00D96DD3" w:rsidP="00B60B99">
      <w:pPr>
        <w:pStyle w:val="Paragraphedeliste"/>
        <w:numPr>
          <w:ilvl w:val="0"/>
          <w:numId w:val="20"/>
        </w:numPr>
      </w:pPr>
      <w:r w:rsidRPr="000F0A4E">
        <w:t>Framework B</w:t>
      </w:r>
      <w:r w:rsidR="005C3B67" w:rsidRPr="000F0A4E">
        <w:t xml:space="preserve">ootstrap : </w:t>
      </w:r>
      <w:hyperlink r:id="rId30" w:history="1">
        <w:r w:rsidR="00B60B99" w:rsidRPr="000F0A4E">
          <w:rPr>
            <w:rStyle w:val="Lienhypertexte"/>
          </w:rPr>
          <w:t>http://getbootstrap.com/</w:t>
        </w:r>
      </w:hyperlink>
    </w:p>
    <w:p w:rsidR="00B60B99" w:rsidRDefault="005C3B67" w:rsidP="00B60B99">
      <w:pPr>
        <w:pStyle w:val="Paragraphedeliste"/>
        <w:numPr>
          <w:ilvl w:val="0"/>
          <w:numId w:val="20"/>
        </w:numPr>
      </w:pPr>
      <w:r w:rsidRPr="00F97CB1">
        <w:t>Serveur WAMP #</w:t>
      </w:r>
      <w:r w:rsidR="00F97CB1" w:rsidRPr="00F97CB1">
        <w:t>1 :</w:t>
      </w:r>
      <w:r w:rsidRPr="00F97CB1">
        <w:t xml:space="preserve"> </w:t>
      </w:r>
      <w:hyperlink r:id="rId31" w:history="1">
        <w:r w:rsidR="00B60B99" w:rsidRPr="000B2495">
          <w:rPr>
            <w:rStyle w:val="Lienhypertexte"/>
          </w:rPr>
          <w:t>http://www.easyphp.org/</w:t>
        </w:r>
      </w:hyperlink>
    </w:p>
    <w:p w:rsidR="00C26252" w:rsidRDefault="00C26252" w:rsidP="00C26252">
      <w:pPr>
        <w:pStyle w:val="Paragraphedeliste"/>
        <w:numPr>
          <w:ilvl w:val="0"/>
          <w:numId w:val="20"/>
        </w:numPr>
      </w:pPr>
      <w:r>
        <w:t xml:space="preserve">Serveur WAMP #2 : </w:t>
      </w:r>
      <w:hyperlink r:id="rId32" w:history="1">
        <w:r w:rsidRPr="000B2495">
          <w:rPr>
            <w:rStyle w:val="Lienhypertexte"/>
          </w:rPr>
          <w:t>www.wampserver.com</w:t>
        </w:r>
      </w:hyperlink>
    </w:p>
    <w:p w:rsidR="00A00E2C" w:rsidRDefault="00A00E2C" w:rsidP="00A00E2C">
      <w:pPr>
        <w:pStyle w:val="Paragraphedeliste"/>
        <w:numPr>
          <w:ilvl w:val="1"/>
          <w:numId w:val="20"/>
        </w:numPr>
      </w:pPr>
      <w:r>
        <w:t>Ce serveur a été utilisé pour bénéficier d</w:t>
      </w:r>
      <w:r w:rsidR="0028371B">
        <w:t>e la fonction « array_column » qui n’est uniquement disponible à partir de PHP 5.5</w:t>
      </w:r>
    </w:p>
    <w:p w:rsidR="0028371B" w:rsidRDefault="0028371B" w:rsidP="0028371B">
      <w:pPr>
        <w:pStyle w:val="Paragraphedeliste"/>
        <w:numPr>
          <w:ilvl w:val="1"/>
          <w:numId w:val="20"/>
        </w:numPr>
      </w:pPr>
      <w:r>
        <w:t>EasyPHP VC11 étant trop instable, j’ai utilisé WAMPSERVER pour régler le problème</w:t>
      </w:r>
      <w:r w:rsidR="002754D9">
        <w:t>.</w:t>
      </w:r>
    </w:p>
    <w:p w:rsidR="00EA6EB8" w:rsidRDefault="00EA6EB8" w:rsidP="00EA6EB8">
      <w:pPr>
        <w:pStyle w:val="Paragraphedeliste"/>
        <w:numPr>
          <w:ilvl w:val="0"/>
          <w:numId w:val="20"/>
        </w:numPr>
      </w:pPr>
      <w:r>
        <w:t xml:space="preserve">NetBeans IDE : </w:t>
      </w:r>
      <w:hyperlink r:id="rId33" w:history="1">
        <w:r w:rsidRPr="000B2495">
          <w:rPr>
            <w:rStyle w:val="Lienhypertexte"/>
          </w:rPr>
          <w:t>https://netbeans.org/downloads/</w:t>
        </w:r>
      </w:hyperlink>
    </w:p>
    <w:p w:rsidR="00EA6EB8" w:rsidRDefault="00EA6EB8" w:rsidP="00EA6EB8">
      <w:pPr>
        <w:pStyle w:val="Paragraphedeliste"/>
        <w:numPr>
          <w:ilvl w:val="0"/>
          <w:numId w:val="20"/>
        </w:numPr>
      </w:pPr>
      <w:r>
        <w:t xml:space="preserve">Schémas gliffy : </w:t>
      </w:r>
      <w:hyperlink r:id="rId34" w:history="1">
        <w:r w:rsidRPr="000B2495">
          <w:rPr>
            <w:rStyle w:val="Lienhypertexte"/>
          </w:rPr>
          <w:t>https://www.gliffy.com</w:t>
        </w:r>
      </w:hyperlink>
    </w:p>
    <w:p w:rsidR="00EA6EB8" w:rsidRDefault="00EA6EB8" w:rsidP="00EA6EB8">
      <w:pPr>
        <w:pStyle w:val="Paragraphedeliste"/>
        <w:numPr>
          <w:ilvl w:val="0"/>
          <w:numId w:val="20"/>
        </w:numPr>
      </w:pPr>
      <w:r>
        <w:t xml:space="preserve">Icones divers : </w:t>
      </w:r>
      <w:hyperlink r:id="rId35" w:history="1">
        <w:r w:rsidR="000579C3" w:rsidRPr="000B2495">
          <w:rPr>
            <w:rStyle w:val="Lienhypertexte"/>
          </w:rPr>
          <w:t>http://iconmonstr.com/</w:t>
        </w:r>
      </w:hyperlink>
    </w:p>
    <w:p w:rsidR="000579C3" w:rsidRDefault="000579C3" w:rsidP="000579C3">
      <w:pPr>
        <w:pStyle w:val="Paragraphedeliste"/>
        <w:numPr>
          <w:ilvl w:val="0"/>
          <w:numId w:val="20"/>
        </w:numPr>
      </w:pPr>
      <w:r>
        <w:t xml:space="preserve">Aide au PHP : </w:t>
      </w:r>
      <w:hyperlink r:id="rId36" w:history="1">
        <w:r w:rsidRPr="000B2495">
          <w:rPr>
            <w:rStyle w:val="Lienhypertexte"/>
          </w:rPr>
          <w:t>http://php.net/</w:t>
        </w:r>
      </w:hyperlink>
    </w:p>
    <w:p w:rsidR="009437C6" w:rsidRDefault="000579C3" w:rsidP="009437C6">
      <w:pPr>
        <w:pStyle w:val="Paragraphedeliste"/>
        <w:numPr>
          <w:ilvl w:val="0"/>
          <w:numId w:val="20"/>
        </w:numPr>
      </w:pPr>
      <w:r>
        <w:t xml:space="preserve">Aide au développement divers : </w:t>
      </w:r>
      <w:hyperlink r:id="rId37" w:history="1">
        <w:r w:rsidR="009437C6" w:rsidRPr="000B2495">
          <w:rPr>
            <w:rStyle w:val="Lienhypertexte"/>
          </w:rPr>
          <w:t>http://www.w3schools.com/</w:t>
        </w:r>
      </w:hyperlink>
    </w:p>
    <w:p w:rsidR="004F25BD" w:rsidRDefault="004F25BD" w:rsidP="009437C6">
      <w:pPr>
        <w:pStyle w:val="Paragraphedeliste"/>
        <w:numPr>
          <w:ilvl w:val="0"/>
          <w:numId w:val="20"/>
        </w:numPr>
      </w:pPr>
      <w:r>
        <w:t xml:space="preserve">« basics_bdd » Fichier des fonctions de base pour gérer une base de données </w:t>
      </w:r>
      <w:r w:rsidR="00254926">
        <w:t>développée</w:t>
      </w:r>
      <w:r>
        <w:t xml:space="preserve"> en classe en 4</w:t>
      </w:r>
      <w:r w:rsidRPr="009437C6">
        <w:rPr>
          <w:vertAlign w:val="superscript"/>
        </w:rPr>
        <w:t>ème</w:t>
      </w:r>
      <w:r>
        <w:t xml:space="preserve"> année.</w:t>
      </w:r>
    </w:p>
    <w:p w:rsidR="00B60B99" w:rsidRPr="00B60B99" w:rsidRDefault="00B60B99" w:rsidP="00B60B99"/>
    <w:p w:rsidR="00E62995" w:rsidRPr="00E62995" w:rsidRDefault="00E62995" w:rsidP="00E62995"/>
    <w:sectPr w:rsidR="00E62995" w:rsidRPr="00E62995" w:rsidSect="00AC7614">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AF6" w:rsidRDefault="00FB0AF6" w:rsidP="009D01C8">
      <w:r>
        <w:separator/>
      </w:r>
    </w:p>
  </w:endnote>
  <w:endnote w:type="continuationSeparator" w:id="0">
    <w:p w:rsidR="00FB0AF6" w:rsidRDefault="00FB0AF6"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AC3" w:rsidRDefault="00FB0AF6"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E60AC3">
          <w:t>CFPT-I</w:t>
        </w:r>
      </w:sdtContent>
    </w:sdt>
    <w:r w:rsidR="00E60AC3">
      <w:ptab w:relativeTo="margin" w:alignment="right" w:leader="none"/>
    </w:r>
    <w:r w:rsidR="00E60AC3">
      <w:rPr>
        <w:lang w:val="fr-FR"/>
      </w:rPr>
      <w:t xml:space="preserve">Page </w:t>
    </w:r>
    <w:r w:rsidR="00E60AC3">
      <w:fldChar w:fldCharType="begin"/>
    </w:r>
    <w:r w:rsidR="00E60AC3">
      <w:instrText>PAGE  \* Arabic  \* MERGEFORMAT</w:instrText>
    </w:r>
    <w:r w:rsidR="00E60AC3">
      <w:fldChar w:fldCharType="separate"/>
    </w:r>
    <w:r w:rsidR="006301D3" w:rsidRPr="006301D3">
      <w:rPr>
        <w:noProof/>
        <w:lang w:val="fr-FR"/>
      </w:rPr>
      <w:t>4</w:t>
    </w:r>
    <w:r w:rsidR="00E60AC3">
      <w:fldChar w:fldCharType="end"/>
    </w:r>
    <w:r w:rsidR="00E60AC3">
      <w:rPr>
        <w:lang w:val="fr-FR"/>
      </w:rPr>
      <w:t xml:space="preserve"> sur </w:t>
    </w:r>
    <w:r>
      <w:fldChar w:fldCharType="begin"/>
    </w:r>
    <w:r>
      <w:instrText>NUMPAGES  \* Arabic  \* MERGEFORMAT</w:instrText>
    </w:r>
    <w:r>
      <w:fldChar w:fldCharType="separate"/>
    </w:r>
    <w:r w:rsidR="006301D3" w:rsidRPr="006301D3">
      <w:rPr>
        <w:noProof/>
        <w:lang w:val="fr-FR"/>
      </w:rPr>
      <w:t>51</w:t>
    </w:r>
    <w:r>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AF6" w:rsidRDefault="00FB0AF6" w:rsidP="009D01C8">
      <w:r>
        <w:separator/>
      </w:r>
    </w:p>
  </w:footnote>
  <w:footnote w:type="continuationSeparator" w:id="0">
    <w:p w:rsidR="00FB0AF6" w:rsidRDefault="00FB0AF6"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AC3" w:rsidRDefault="00FB0AF6"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E60AC3">
          <w:t xml:space="preserve">SEEMULLER Julien </w:t>
        </w:r>
      </w:sdtContent>
    </w:sdt>
    <w:r w:rsidR="00E60AC3">
      <w:t>– TPI 2015</w:t>
    </w:r>
    <w:r w:rsidR="00E60AC3">
      <w:ptab w:relativeTo="margin" w:alignment="right" w:leader="none"/>
    </w:r>
    <w:r w:rsidR="00E60AC3">
      <w:fldChar w:fldCharType="begin"/>
    </w:r>
    <w:r w:rsidR="00E60AC3">
      <w:instrText xml:space="preserve"> TIME \@ "dd.MM.yyyy" </w:instrText>
    </w:r>
    <w:r w:rsidR="00E60AC3">
      <w:fldChar w:fldCharType="separate"/>
    </w:r>
    <w:r w:rsidR="000F0A4E">
      <w:rPr>
        <w:noProof/>
      </w:rPr>
      <w:t>15.05.2015</w:t>
    </w:r>
    <w:r w:rsidR="00E60AC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0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2B0C5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9F654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D90086"/>
    <w:multiLevelType w:val="hybridMultilevel"/>
    <w:tmpl w:val="8F1220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D6564F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B50722"/>
    <w:multiLevelType w:val="hybridMultilevel"/>
    <w:tmpl w:val="8D58DCE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6">
    <w:nsid w:val="26FE0B4B"/>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E925413"/>
    <w:multiLevelType w:val="hybridMultilevel"/>
    <w:tmpl w:val="28D273A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0">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7F79BF"/>
    <w:multiLevelType w:val="hybridMultilevel"/>
    <w:tmpl w:val="B83A38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13">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15">
    <w:nsid w:val="3F793A9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544BF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7412AB"/>
    <w:multiLevelType w:val="hybridMultilevel"/>
    <w:tmpl w:val="96606A50"/>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8">
    <w:nsid w:val="4E794280"/>
    <w:multiLevelType w:val="hybridMultilevel"/>
    <w:tmpl w:val="E048D6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51102A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116492"/>
    <w:multiLevelType w:val="hybridMultilevel"/>
    <w:tmpl w:val="FC40D3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79837FF"/>
    <w:multiLevelType w:val="hybridMultilevel"/>
    <w:tmpl w:val="0336942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A053F9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0E46499"/>
    <w:multiLevelType w:val="hybridMultilevel"/>
    <w:tmpl w:val="0D04A7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619D1988"/>
    <w:multiLevelType w:val="hybridMultilevel"/>
    <w:tmpl w:val="60A053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68A424FC"/>
    <w:multiLevelType w:val="hybridMultilevel"/>
    <w:tmpl w:val="3918D7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BD92A84"/>
    <w:multiLevelType w:val="hybridMultilevel"/>
    <w:tmpl w:val="929A8306"/>
    <w:lvl w:ilvl="0" w:tplc="100C0001">
      <w:start w:val="1"/>
      <w:numFmt w:val="bullet"/>
      <w:lvlText w:val=""/>
      <w:lvlJc w:val="left"/>
      <w:pPr>
        <w:ind w:left="1117" w:hanging="360"/>
      </w:pPr>
      <w:rPr>
        <w:rFonts w:ascii="Symbol" w:hAnsi="Symbol" w:hint="default"/>
      </w:rPr>
    </w:lvl>
    <w:lvl w:ilvl="1" w:tplc="100C0003" w:tentative="1">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28">
    <w:nsid w:val="70764128"/>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738F0374"/>
    <w:multiLevelType w:val="hybridMultilevel"/>
    <w:tmpl w:val="859AF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76C65B8A"/>
    <w:multiLevelType w:val="hybridMultilevel"/>
    <w:tmpl w:val="2B7CA3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7B27516B"/>
    <w:multiLevelType w:val="hybridMultilevel"/>
    <w:tmpl w:val="6C9C2782"/>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num w:numId="1">
    <w:abstractNumId w:val="10"/>
  </w:num>
  <w:num w:numId="2">
    <w:abstractNumId w:val="7"/>
  </w:num>
  <w:num w:numId="3">
    <w:abstractNumId w:val="23"/>
  </w:num>
  <w:num w:numId="4">
    <w:abstractNumId w:val="8"/>
  </w:num>
  <w:num w:numId="5">
    <w:abstractNumId w:val="14"/>
  </w:num>
  <w:num w:numId="6">
    <w:abstractNumId w:val="12"/>
  </w:num>
  <w:num w:numId="7">
    <w:abstractNumId w:val="13"/>
  </w:num>
  <w:num w:numId="8">
    <w:abstractNumId w:val="29"/>
  </w:num>
  <w:num w:numId="9">
    <w:abstractNumId w:val="27"/>
  </w:num>
  <w:num w:numId="10">
    <w:abstractNumId w:val="32"/>
  </w:num>
  <w:num w:numId="11">
    <w:abstractNumId w:val="31"/>
  </w:num>
  <w:num w:numId="12">
    <w:abstractNumId w:val="28"/>
  </w:num>
  <w:num w:numId="13">
    <w:abstractNumId w:val="17"/>
  </w:num>
  <w:num w:numId="14">
    <w:abstractNumId w:val="18"/>
  </w:num>
  <w:num w:numId="15">
    <w:abstractNumId w:val="6"/>
  </w:num>
  <w:num w:numId="16">
    <w:abstractNumId w:val="5"/>
  </w:num>
  <w:num w:numId="17">
    <w:abstractNumId w:val="9"/>
  </w:num>
  <w:num w:numId="18">
    <w:abstractNumId w:val="30"/>
  </w:num>
  <w:num w:numId="19">
    <w:abstractNumId w:val="26"/>
  </w:num>
  <w:num w:numId="20">
    <w:abstractNumId w:val="21"/>
  </w:num>
  <w:num w:numId="21">
    <w:abstractNumId w:val="16"/>
  </w:num>
  <w:num w:numId="22">
    <w:abstractNumId w:val="2"/>
  </w:num>
  <w:num w:numId="23">
    <w:abstractNumId w:val="3"/>
  </w:num>
  <w:num w:numId="24">
    <w:abstractNumId w:val="24"/>
  </w:num>
  <w:num w:numId="25">
    <w:abstractNumId w:val="1"/>
  </w:num>
  <w:num w:numId="26">
    <w:abstractNumId w:val="22"/>
  </w:num>
  <w:num w:numId="27">
    <w:abstractNumId w:val="19"/>
  </w:num>
  <w:num w:numId="28">
    <w:abstractNumId w:val="20"/>
  </w:num>
  <w:num w:numId="29">
    <w:abstractNumId w:val="11"/>
  </w:num>
  <w:num w:numId="30">
    <w:abstractNumId w:val="25"/>
  </w:num>
  <w:num w:numId="31">
    <w:abstractNumId w:val="4"/>
  </w:num>
  <w:num w:numId="32">
    <w:abstractNumId w:val="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0CC7"/>
    <w:rsid w:val="00001828"/>
    <w:rsid w:val="0000412B"/>
    <w:rsid w:val="000052F6"/>
    <w:rsid w:val="0000570C"/>
    <w:rsid w:val="00007330"/>
    <w:rsid w:val="00010E2E"/>
    <w:rsid w:val="000113D0"/>
    <w:rsid w:val="00011FD9"/>
    <w:rsid w:val="00013218"/>
    <w:rsid w:val="00013517"/>
    <w:rsid w:val="00013CCC"/>
    <w:rsid w:val="00013D0E"/>
    <w:rsid w:val="00015A2F"/>
    <w:rsid w:val="00015B26"/>
    <w:rsid w:val="0001648A"/>
    <w:rsid w:val="000179BC"/>
    <w:rsid w:val="00017CD9"/>
    <w:rsid w:val="0002057A"/>
    <w:rsid w:val="00020964"/>
    <w:rsid w:val="00020C2B"/>
    <w:rsid w:val="000218BA"/>
    <w:rsid w:val="00021AC4"/>
    <w:rsid w:val="00021DB1"/>
    <w:rsid w:val="00024BE5"/>
    <w:rsid w:val="00025232"/>
    <w:rsid w:val="000276FC"/>
    <w:rsid w:val="0002779A"/>
    <w:rsid w:val="00027FDC"/>
    <w:rsid w:val="0003080D"/>
    <w:rsid w:val="00031BA3"/>
    <w:rsid w:val="000329BF"/>
    <w:rsid w:val="00032A86"/>
    <w:rsid w:val="00036CEA"/>
    <w:rsid w:val="00037111"/>
    <w:rsid w:val="00037114"/>
    <w:rsid w:val="000378F1"/>
    <w:rsid w:val="00044D2F"/>
    <w:rsid w:val="000503D4"/>
    <w:rsid w:val="00051692"/>
    <w:rsid w:val="000518DD"/>
    <w:rsid w:val="00052D1E"/>
    <w:rsid w:val="00053357"/>
    <w:rsid w:val="00055B34"/>
    <w:rsid w:val="00055FEB"/>
    <w:rsid w:val="0005627D"/>
    <w:rsid w:val="0005634B"/>
    <w:rsid w:val="00057401"/>
    <w:rsid w:val="0005763F"/>
    <w:rsid w:val="000579C3"/>
    <w:rsid w:val="00057B05"/>
    <w:rsid w:val="000602D4"/>
    <w:rsid w:val="00062587"/>
    <w:rsid w:val="000626D9"/>
    <w:rsid w:val="00063C60"/>
    <w:rsid w:val="000649BF"/>
    <w:rsid w:val="000672F4"/>
    <w:rsid w:val="000707E7"/>
    <w:rsid w:val="00070F2F"/>
    <w:rsid w:val="000717D3"/>
    <w:rsid w:val="0007224D"/>
    <w:rsid w:val="0007257B"/>
    <w:rsid w:val="00073161"/>
    <w:rsid w:val="000745A4"/>
    <w:rsid w:val="000745EB"/>
    <w:rsid w:val="00074B5E"/>
    <w:rsid w:val="000813F6"/>
    <w:rsid w:val="00082420"/>
    <w:rsid w:val="00083856"/>
    <w:rsid w:val="00090B53"/>
    <w:rsid w:val="00091C61"/>
    <w:rsid w:val="00092E01"/>
    <w:rsid w:val="000933D3"/>
    <w:rsid w:val="00094138"/>
    <w:rsid w:val="000946A5"/>
    <w:rsid w:val="0009493B"/>
    <w:rsid w:val="00097200"/>
    <w:rsid w:val="0009731E"/>
    <w:rsid w:val="000A0932"/>
    <w:rsid w:val="000A2309"/>
    <w:rsid w:val="000A2B95"/>
    <w:rsid w:val="000A4691"/>
    <w:rsid w:val="000A5A72"/>
    <w:rsid w:val="000A6B3E"/>
    <w:rsid w:val="000A73C2"/>
    <w:rsid w:val="000B0060"/>
    <w:rsid w:val="000B4183"/>
    <w:rsid w:val="000B47E3"/>
    <w:rsid w:val="000B5B14"/>
    <w:rsid w:val="000B6083"/>
    <w:rsid w:val="000C0968"/>
    <w:rsid w:val="000C1507"/>
    <w:rsid w:val="000C40A0"/>
    <w:rsid w:val="000C4662"/>
    <w:rsid w:val="000C4717"/>
    <w:rsid w:val="000C6634"/>
    <w:rsid w:val="000C6FF5"/>
    <w:rsid w:val="000C7288"/>
    <w:rsid w:val="000D1196"/>
    <w:rsid w:val="000D7089"/>
    <w:rsid w:val="000E03C0"/>
    <w:rsid w:val="000E10D5"/>
    <w:rsid w:val="000E1600"/>
    <w:rsid w:val="000E1651"/>
    <w:rsid w:val="000E23BE"/>
    <w:rsid w:val="000E4DA6"/>
    <w:rsid w:val="000E57CF"/>
    <w:rsid w:val="000E6A6C"/>
    <w:rsid w:val="000F093B"/>
    <w:rsid w:val="000F0A4E"/>
    <w:rsid w:val="000F3677"/>
    <w:rsid w:val="000F3887"/>
    <w:rsid w:val="000F3E70"/>
    <w:rsid w:val="000F4B70"/>
    <w:rsid w:val="000F51E5"/>
    <w:rsid w:val="000F6435"/>
    <w:rsid w:val="000F665F"/>
    <w:rsid w:val="000F7355"/>
    <w:rsid w:val="0010118A"/>
    <w:rsid w:val="001011CF"/>
    <w:rsid w:val="001016DF"/>
    <w:rsid w:val="001036E5"/>
    <w:rsid w:val="001039DE"/>
    <w:rsid w:val="001043B2"/>
    <w:rsid w:val="00104457"/>
    <w:rsid w:val="00104670"/>
    <w:rsid w:val="00104B9A"/>
    <w:rsid w:val="00104D5A"/>
    <w:rsid w:val="00104F9D"/>
    <w:rsid w:val="00105555"/>
    <w:rsid w:val="00105AF1"/>
    <w:rsid w:val="00106D08"/>
    <w:rsid w:val="00107496"/>
    <w:rsid w:val="001079AC"/>
    <w:rsid w:val="001112E1"/>
    <w:rsid w:val="00113CA0"/>
    <w:rsid w:val="0011421C"/>
    <w:rsid w:val="00115C6C"/>
    <w:rsid w:val="00117157"/>
    <w:rsid w:val="00120D8C"/>
    <w:rsid w:val="001218EC"/>
    <w:rsid w:val="00121C35"/>
    <w:rsid w:val="00122803"/>
    <w:rsid w:val="00122ACE"/>
    <w:rsid w:val="001253A7"/>
    <w:rsid w:val="00125817"/>
    <w:rsid w:val="00126A8F"/>
    <w:rsid w:val="00131A66"/>
    <w:rsid w:val="0013286D"/>
    <w:rsid w:val="00132FE3"/>
    <w:rsid w:val="0013651F"/>
    <w:rsid w:val="00136A37"/>
    <w:rsid w:val="00136A4B"/>
    <w:rsid w:val="00137731"/>
    <w:rsid w:val="00137C5E"/>
    <w:rsid w:val="001400D1"/>
    <w:rsid w:val="00140164"/>
    <w:rsid w:val="001420B2"/>
    <w:rsid w:val="00142429"/>
    <w:rsid w:val="001429D9"/>
    <w:rsid w:val="001453E2"/>
    <w:rsid w:val="00151D63"/>
    <w:rsid w:val="00151F97"/>
    <w:rsid w:val="00153B51"/>
    <w:rsid w:val="00153ED6"/>
    <w:rsid w:val="00154BF2"/>
    <w:rsid w:val="00155424"/>
    <w:rsid w:val="00155E0A"/>
    <w:rsid w:val="00156558"/>
    <w:rsid w:val="00156DEC"/>
    <w:rsid w:val="00157D22"/>
    <w:rsid w:val="00160AD5"/>
    <w:rsid w:val="001633FB"/>
    <w:rsid w:val="001638E2"/>
    <w:rsid w:val="00163A15"/>
    <w:rsid w:val="001643E9"/>
    <w:rsid w:val="00164438"/>
    <w:rsid w:val="00165B2A"/>
    <w:rsid w:val="00165E87"/>
    <w:rsid w:val="00165F02"/>
    <w:rsid w:val="00166064"/>
    <w:rsid w:val="001663F8"/>
    <w:rsid w:val="0016656E"/>
    <w:rsid w:val="00167DF8"/>
    <w:rsid w:val="00170346"/>
    <w:rsid w:val="001722B0"/>
    <w:rsid w:val="00173AC3"/>
    <w:rsid w:val="00174B9E"/>
    <w:rsid w:val="00175C57"/>
    <w:rsid w:val="00176691"/>
    <w:rsid w:val="0017732E"/>
    <w:rsid w:val="00181DAA"/>
    <w:rsid w:val="00182DEE"/>
    <w:rsid w:val="001857F4"/>
    <w:rsid w:val="00186496"/>
    <w:rsid w:val="001870D6"/>
    <w:rsid w:val="001877A5"/>
    <w:rsid w:val="00191300"/>
    <w:rsid w:val="00191BC5"/>
    <w:rsid w:val="00193083"/>
    <w:rsid w:val="00194F02"/>
    <w:rsid w:val="00195D1A"/>
    <w:rsid w:val="001A08DC"/>
    <w:rsid w:val="001A1C64"/>
    <w:rsid w:val="001A349E"/>
    <w:rsid w:val="001A48CC"/>
    <w:rsid w:val="001A4B23"/>
    <w:rsid w:val="001B20D6"/>
    <w:rsid w:val="001B4030"/>
    <w:rsid w:val="001B456D"/>
    <w:rsid w:val="001B4691"/>
    <w:rsid w:val="001B4E72"/>
    <w:rsid w:val="001B7614"/>
    <w:rsid w:val="001C04FF"/>
    <w:rsid w:val="001C0753"/>
    <w:rsid w:val="001C25F0"/>
    <w:rsid w:val="001C65B9"/>
    <w:rsid w:val="001C6FF0"/>
    <w:rsid w:val="001C73E0"/>
    <w:rsid w:val="001C7D35"/>
    <w:rsid w:val="001D206D"/>
    <w:rsid w:val="001D3502"/>
    <w:rsid w:val="001D4A7E"/>
    <w:rsid w:val="001D4F4D"/>
    <w:rsid w:val="001D6135"/>
    <w:rsid w:val="001D647C"/>
    <w:rsid w:val="001D6C3E"/>
    <w:rsid w:val="001D6FA7"/>
    <w:rsid w:val="001D7798"/>
    <w:rsid w:val="001E08F1"/>
    <w:rsid w:val="001E1174"/>
    <w:rsid w:val="001E28BC"/>
    <w:rsid w:val="001E3FA0"/>
    <w:rsid w:val="001E567E"/>
    <w:rsid w:val="001E578B"/>
    <w:rsid w:val="001E70A5"/>
    <w:rsid w:val="001F014B"/>
    <w:rsid w:val="001F0644"/>
    <w:rsid w:val="001F064F"/>
    <w:rsid w:val="001F2150"/>
    <w:rsid w:val="001F375A"/>
    <w:rsid w:val="001F50C0"/>
    <w:rsid w:val="001F615E"/>
    <w:rsid w:val="001F7F3D"/>
    <w:rsid w:val="002019B7"/>
    <w:rsid w:val="0020229B"/>
    <w:rsid w:val="00203576"/>
    <w:rsid w:val="0020421E"/>
    <w:rsid w:val="00206071"/>
    <w:rsid w:val="002065C0"/>
    <w:rsid w:val="0020689E"/>
    <w:rsid w:val="00206A94"/>
    <w:rsid w:val="00206B9C"/>
    <w:rsid w:val="00206DAE"/>
    <w:rsid w:val="00210B6A"/>
    <w:rsid w:val="00212643"/>
    <w:rsid w:val="00213C8F"/>
    <w:rsid w:val="0021592F"/>
    <w:rsid w:val="0021714C"/>
    <w:rsid w:val="00217242"/>
    <w:rsid w:val="002174C0"/>
    <w:rsid w:val="00220AE5"/>
    <w:rsid w:val="002215D8"/>
    <w:rsid w:val="0022218D"/>
    <w:rsid w:val="00222AC7"/>
    <w:rsid w:val="00223F8E"/>
    <w:rsid w:val="00224548"/>
    <w:rsid w:val="0022542F"/>
    <w:rsid w:val="00231797"/>
    <w:rsid w:val="002334A0"/>
    <w:rsid w:val="00233887"/>
    <w:rsid w:val="002367CB"/>
    <w:rsid w:val="00240E32"/>
    <w:rsid w:val="00241687"/>
    <w:rsid w:val="00242024"/>
    <w:rsid w:val="0024254F"/>
    <w:rsid w:val="00242C93"/>
    <w:rsid w:val="00245532"/>
    <w:rsid w:val="00245B79"/>
    <w:rsid w:val="00247135"/>
    <w:rsid w:val="00247352"/>
    <w:rsid w:val="0024749D"/>
    <w:rsid w:val="002506A2"/>
    <w:rsid w:val="00252190"/>
    <w:rsid w:val="00253AC3"/>
    <w:rsid w:val="00254926"/>
    <w:rsid w:val="00255906"/>
    <w:rsid w:val="00255B36"/>
    <w:rsid w:val="00256CA8"/>
    <w:rsid w:val="00256E0F"/>
    <w:rsid w:val="00261049"/>
    <w:rsid w:val="00261687"/>
    <w:rsid w:val="002631BB"/>
    <w:rsid w:val="0026629D"/>
    <w:rsid w:val="00266446"/>
    <w:rsid w:val="0026789C"/>
    <w:rsid w:val="00270899"/>
    <w:rsid w:val="00271D41"/>
    <w:rsid w:val="002732B4"/>
    <w:rsid w:val="00273EB9"/>
    <w:rsid w:val="0027441A"/>
    <w:rsid w:val="00274EC3"/>
    <w:rsid w:val="0027545E"/>
    <w:rsid w:val="002754D9"/>
    <w:rsid w:val="00276785"/>
    <w:rsid w:val="00276E0D"/>
    <w:rsid w:val="00280F9C"/>
    <w:rsid w:val="00281041"/>
    <w:rsid w:val="00281149"/>
    <w:rsid w:val="00281161"/>
    <w:rsid w:val="002821B2"/>
    <w:rsid w:val="00282C2E"/>
    <w:rsid w:val="0028371B"/>
    <w:rsid w:val="00283C94"/>
    <w:rsid w:val="002853AC"/>
    <w:rsid w:val="00286BE3"/>
    <w:rsid w:val="00291426"/>
    <w:rsid w:val="00291599"/>
    <w:rsid w:val="0029180D"/>
    <w:rsid w:val="00291B1C"/>
    <w:rsid w:val="002936F7"/>
    <w:rsid w:val="00294453"/>
    <w:rsid w:val="00296B67"/>
    <w:rsid w:val="00296F34"/>
    <w:rsid w:val="00296FC4"/>
    <w:rsid w:val="00297C0C"/>
    <w:rsid w:val="002A22A3"/>
    <w:rsid w:val="002A3713"/>
    <w:rsid w:val="002A3C4F"/>
    <w:rsid w:val="002A43A9"/>
    <w:rsid w:val="002A4799"/>
    <w:rsid w:val="002B1220"/>
    <w:rsid w:val="002B1D0D"/>
    <w:rsid w:val="002B270B"/>
    <w:rsid w:val="002B27FE"/>
    <w:rsid w:val="002B3E9E"/>
    <w:rsid w:val="002B71CE"/>
    <w:rsid w:val="002C1FD3"/>
    <w:rsid w:val="002C2297"/>
    <w:rsid w:val="002C25C0"/>
    <w:rsid w:val="002C3096"/>
    <w:rsid w:val="002C36C0"/>
    <w:rsid w:val="002C4956"/>
    <w:rsid w:val="002C4D42"/>
    <w:rsid w:val="002C5756"/>
    <w:rsid w:val="002C683D"/>
    <w:rsid w:val="002C710F"/>
    <w:rsid w:val="002C73BA"/>
    <w:rsid w:val="002C7E4D"/>
    <w:rsid w:val="002D0C56"/>
    <w:rsid w:val="002D10DE"/>
    <w:rsid w:val="002D3E2A"/>
    <w:rsid w:val="002D5032"/>
    <w:rsid w:val="002D6120"/>
    <w:rsid w:val="002D6147"/>
    <w:rsid w:val="002D6F57"/>
    <w:rsid w:val="002D74F6"/>
    <w:rsid w:val="002E0801"/>
    <w:rsid w:val="002E124E"/>
    <w:rsid w:val="002E63DA"/>
    <w:rsid w:val="002F2E9D"/>
    <w:rsid w:val="002F3002"/>
    <w:rsid w:val="002F4FB5"/>
    <w:rsid w:val="002F5FB0"/>
    <w:rsid w:val="002F6263"/>
    <w:rsid w:val="002F6B22"/>
    <w:rsid w:val="002F7047"/>
    <w:rsid w:val="002F773E"/>
    <w:rsid w:val="002F7BBF"/>
    <w:rsid w:val="00300511"/>
    <w:rsid w:val="0030202B"/>
    <w:rsid w:val="003020D7"/>
    <w:rsid w:val="0030227A"/>
    <w:rsid w:val="003037B4"/>
    <w:rsid w:val="0030393E"/>
    <w:rsid w:val="0030397A"/>
    <w:rsid w:val="0030424F"/>
    <w:rsid w:val="0030427D"/>
    <w:rsid w:val="003054C3"/>
    <w:rsid w:val="0030592B"/>
    <w:rsid w:val="00305A6F"/>
    <w:rsid w:val="003068CF"/>
    <w:rsid w:val="00306B42"/>
    <w:rsid w:val="00306FCB"/>
    <w:rsid w:val="00312159"/>
    <w:rsid w:val="0031403C"/>
    <w:rsid w:val="003165B4"/>
    <w:rsid w:val="00322D4E"/>
    <w:rsid w:val="00324E41"/>
    <w:rsid w:val="0032607B"/>
    <w:rsid w:val="00326B93"/>
    <w:rsid w:val="0032778A"/>
    <w:rsid w:val="003325EB"/>
    <w:rsid w:val="00332710"/>
    <w:rsid w:val="003346A8"/>
    <w:rsid w:val="0033512A"/>
    <w:rsid w:val="0033560F"/>
    <w:rsid w:val="0033581C"/>
    <w:rsid w:val="00335B97"/>
    <w:rsid w:val="003375DD"/>
    <w:rsid w:val="0034288F"/>
    <w:rsid w:val="00343A3A"/>
    <w:rsid w:val="00343AAC"/>
    <w:rsid w:val="003442ED"/>
    <w:rsid w:val="00344957"/>
    <w:rsid w:val="00344C4C"/>
    <w:rsid w:val="00345F5F"/>
    <w:rsid w:val="00350858"/>
    <w:rsid w:val="00351AE5"/>
    <w:rsid w:val="003548D4"/>
    <w:rsid w:val="003551C3"/>
    <w:rsid w:val="0035642C"/>
    <w:rsid w:val="0035729A"/>
    <w:rsid w:val="003573F0"/>
    <w:rsid w:val="00357D95"/>
    <w:rsid w:val="00362B60"/>
    <w:rsid w:val="00362F1B"/>
    <w:rsid w:val="00366699"/>
    <w:rsid w:val="00371247"/>
    <w:rsid w:val="003737BB"/>
    <w:rsid w:val="00375847"/>
    <w:rsid w:val="00376C26"/>
    <w:rsid w:val="0037785A"/>
    <w:rsid w:val="00377961"/>
    <w:rsid w:val="003804C0"/>
    <w:rsid w:val="00381CE6"/>
    <w:rsid w:val="00381CFF"/>
    <w:rsid w:val="00382D8F"/>
    <w:rsid w:val="00383218"/>
    <w:rsid w:val="0038347A"/>
    <w:rsid w:val="0038364A"/>
    <w:rsid w:val="003838F0"/>
    <w:rsid w:val="00384F28"/>
    <w:rsid w:val="00385D3F"/>
    <w:rsid w:val="0038624F"/>
    <w:rsid w:val="003866A6"/>
    <w:rsid w:val="00386A47"/>
    <w:rsid w:val="003873C1"/>
    <w:rsid w:val="00390B25"/>
    <w:rsid w:val="0039382E"/>
    <w:rsid w:val="00394571"/>
    <w:rsid w:val="00394781"/>
    <w:rsid w:val="0039488A"/>
    <w:rsid w:val="003967C1"/>
    <w:rsid w:val="00397772"/>
    <w:rsid w:val="003977A2"/>
    <w:rsid w:val="003A0236"/>
    <w:rsid w:val="003A06B8"/>
    <w:rsid w:val="003A08D2"/>
    <w:rsid w:val="003A119C"/>
    <w:rsid w:val="003A41D1"/>
    <w:rsid w:val="003A4734"/>
    <w:rsid w:val="003A4A37"/>
    <w:rsid w:val="003A557F"/>
    <w:rsid w:val="003A7DD5"/>
    <w:rsid w:val="003B031B"/>
    <w:rsid w:val="003B1576"/>
    <w:rsid w:val="003B28C5"/>
    <w:rsid w:val="003B3417"/>
    <w:rsid w:val="003B398D"/>
    <w:rsid w:val="003B4367"/>
    <w:rsid w:val="003B473E"/>
    <w:rsid w:val="003B4FCE"/>
    <w:rsid w:val="003B61AB"/>
    <w:rsid w:val="003B66D6"/>
    <w:rsid w:val="003C0536"/>
    <w:rsid w:val="003C13B7"/>
    <w:rsid w:val="003C2223"/>
    <w:rsid w:val="003C33E4"/>
    <w:rsid w:val="003C4B90"/>
    <w:rsid w:val="003C6C6C"/>
    <w:rsid w:val="003C78FF"/>
    <w:rsid w:val="003D1EA8"/>
    <w:rsid w:val="003D1F93"/>
    <w:rsid w:val="003D2408"/>
    <w:rsid w:val="003D273D"/>
    <w:rsid w:val="003D4319"/>
    <w:rsid w:val="003D4C00"/>
    <w:rsid w:val="003D607B"/>
    <w:rsid w:val="003D64CC"/>
    <w:rsid w:val="003D675A"/>
    <w:rsid w:val="003E1D64"/>
    <w:rsid w:val="003E21D2"/>
    <w:rsid w:val="003E2453"/>
    <w:rsid w:val="003E4559"/>
    <w:rsid w:val="003E5198"/>
    <w:rsid w:val="003E5D8B"/>
    <w:rsid w:val="003F1D99"/>
    <w:rsid w:val="003F2ABD"/>
    <w:rsid w:val="003F2D72"/>
    <w:rsid w:val="003F396B"/>
    <w:rsid w:val="003F3AAC"/>
    <w:rsid w:val="003F71B8"/>
    <w:rsid w:val="003F7397"/>
    <w:rsid w:val="004003B8"/>
    <w:rsid w:val="0040082A"/>
    <w:rsid w:val="00400B1D"/>
    <w:rsid w:val="00401631"/>
    <w:rsid w:val="00401669"/>
    <w:rsid w:val="004026ED"/>
    <w:rsid w:val="00402B91"/>
    <w:rsid w:val="0040313D"/>
    <w:rsid w:val="00410CF8"/>
    <w:rsid w:val="00410F88"/>
    <w:rsid w:val="00413393"/>
    <w:rsid w:val="00413EEC"/>
    <w:rsid w:val="00414159"/>
    <w:rsid w:val="004145C1"/>
    <w:rsid w:val="00417642"/>
    <w:rsid w:val="00422B16"/>
    <w:rsid w:val="004233B1"/>
    <w:rsid w:val="00423692"/>
    <w:rsid w:val="00425386"/>
    <w:rsid w:val="00425A2D"/>
    <w:rsid w:val="004359C9"/>
    <w:rsid w:val="00435A67"/>
    <w:rsid w:val="004361C1"/>
    <w:rsid w:val="0043645D"/>
    <w:rsid w:val="00436D58"/>
    <w:rsid w:val="004372BC"/>
    <w:rsid w:val="00437BC8"/>
    <w:rsid w:val="0044032D"/>
    <w:rsid w:val="00441251"/>
    <w:rsid w:val="00441761"/>
    <w:rsid w:val="004430BF"/>
    <w:rsid w:val="00443B9E"/>
    <w:rsid w:val="0045045F"/>
    <w:rsid w:val="0045063C"/>
    <w:rsid w:val="004507C2"/>
    <w:rsid w:val="00450FDC"/>
    <w:rsid w:val="00451DF8"/>
    <w:rsid w:val="0045335D"/>
    <w:rsid w:val="004544D1"/>
    <w:rsid w:val="004544DC"/>
    <w:rsid w:val="0045454B"/>
    <w:rsid w:val="00454C01"/>
    <w:rsid w:val="0045557F"/>
    <w:rsid w:val="00461203"/>
    <w:rsid w:val="0046170C"/>
    <w:rsid w:val="004652BB"/>
    <w:rsid w:val="0046619D"/>
    <w:rsid w:val="00466CFC"/>
    <w:rsid w:val="0046769F"/>
    <w:rsid w:val="00470B4F"/>
    <w:rsid w:val="0047141D"/>
    <w:rsid w:val="00473922"/>
    <w:rsid w:val="00475A99"/>
    <w:rsid w:val="00476991"/>
    <w:rsid w:val="00476DD3"/>
    <w:rsid w:val="00477923"/>
    <w:rsid w:val="00477DAA"/>
    <w:rsid w:val="004808FC"/>
    <w:rsid w:val="00480B1F"/>
    <w:rsid w:val="0048226A"/>
    <w:rsid w:val="00484559"/>
    <w:rsid w:val="00485407"/>
    <w:rsid w:val="004869B7"/>
    <w:rsid w:val="00486AE9"/>
    <w:rsid w:val="004870D2"/>
    <w:rsid w:val="00491136"/>
    <w:rsid w:val="004915D7"/>
    <w:rsid w:val="00491A3D"/>
    <w:rsid w:val="004925A1"/>
    <w:rsid w:val="0049265B"/>
    <w:rsid w:val="00493158"/>
    <w:rsid w:val="00493D4A"/>
    <w:rsid w:val="0049431A"/>
    <w:rsid w:val="00494BFA"/>
    <w:rsid w:val="00495B1F"/>
    <w:rsid w:val="00495E90"/>
    <w:rsid w:val="004967E2"/>
    <w:rsid w:val="004A1920"/>
    <w:rsid w:val="004A19A1"/>
    <w:rsid w:val="004A1E61"/>
    <w:rsid w:val="004A20F5"/>
    <w:rsid w:val="004A3F06"/>
    <w:rsid w:val="004A4125"/>
    <w:rsid w:val="004A443F"/>
    <w:rsid w:val="004A4C5F"/>
    <w:rsid w:val="004A5799"/>
    <w:rsid w:val="004A6CD2"/>
    <w:rsid w:val="004B0375"/>
    <w:rsid w:val="004B18E4"/>
    <w:rsid w:val="004B1E46"/>
    <w:rsid w:val="004B2787"/>
    <w:rsid w:val="004B2B06"/>
    <w:rsid w:val="004B5300"/>
    <w:rsid w:val="004B5765"/>
    <w:rsid w:val="004B5A33"/>
    <w:rsid w:val="004B6915"/>
    <w:rsid w:val="004B72F5"/>
    <w:rsid w:val="004C4AA6"/>
    <w:rsid w:val="004C4BEE"/>
    <w:rsid w:val="004C570D"/>
    <w:rsid w:val="004C5D25"/>
    <w:rsid w:val="004C6D70"/>
    <w:rsid w:val="004C7396"/>
    <w:rsid w:val="004D018B"/>
    <w:rsid w:val="004D177F"/>
    <w:rsid w:val="004D1BC3"/>
    <w:rsid w:val="004D233D"/>
    <w:rsid w:val="004D34BD"/>
    <w:rsid w:val="004D43A2"/>
    <w:rsid w:val="004D4DE5"/>
    <w:rsid w:val="004D5678"/>
    <w:rsid w:val="004E10EA"/>
    <w:rsid w:val="004E2B65"/>
    <w:rsid w:val="004E3214"/>
    <w:rsid w:val="004E385C"/>
    <w:rsid w:val="004E392C"/>
    <w:rsid w:val="004E48B1"/>
    <w:rsid w:val="004E4F97"/>
    <w:rsid w:val="004E527F"/>
    <w:rsid w:val="004E70E8"/>
    <w:rsid w:val="004E7417"/>
    <w:rsid w:val="004E7D8B"/>
    <w:rsid w:val="004F1380"/>
    <w:rsid w:val="004F15FD"/>
    <w:rsid w:val="004F25BD"/>
    <w:rsid w:val="004F3270"/>
    <w:rsid w:val="004F50BE"/>
    <w:rsid w:val="004F6FA9"/>
    <w:rsid w:val="004F726C"/>
    <w:rsid w:val="00501C19"/>
    <w:rsid w:val="00503580"/>
    <w:rsid w:val="00505FA1"/>
    <w:rsid w:val="00507078"/>
    <w:rsid w:val="00511934"/>
    <w:rsid w:val="00513657"/>
    <w:rsid w:val="00513AF6"/>
    <w:rsid w:val="0051638F"/>
    <w:rsid w:val="00516FCF"/>
    <w:rsid w:val="005223BA"/>
    <w:rsid w:val="0052325C"/>
    <w:rsid w:val="0052586D"/>
    <w:rsid w:val="005259D1"/>
    <w:rsid w:val="005266FA"/>
    <w:rsid w:val="0052704C"/>
    <w:rsid w:val="00530C8F"/>
    <w:rsid w:val="0053194D"/>
    <w:rsid w:val="00534F00"/>
    <w:rsid w:val="00535266"/>
    <w:rsid w:val="005355C7"/>
    <w:rsid w:val="005356FA"/>
    <w:rsid w:val="00536627"/>
    <w:rsid w:val="00537E35"/>
    <w:rsid w:val="00540174"/>
    <w:rsid w:val="00542CE1"/>
    <w:rsid w:val="00543061"/>
    <w:rsid w:val="005436A0"/>
    <w:rsid w:val="005458A9"/>
    <w:rsid w:val="00545D69"/>
    <w:rsid w:val="00546CBE"/>
    <w:rsid w:val="005474BC"/>
    <w:rsid w:val="005503CD"/>
    <w:rsid w:val="00554948"/>
    <w:rsid w:val="00554B04"/>
    <w:rsid w:val="0055521C"/>
    <w:rsid w:val="00555A39"/>
    <w:rsid w:val="00555D70"/>
    <w:rsid w:val="00556B90"/>
    <w:rsid w:val="00560E49"/>
    <w:rsid w:val="00561122"/>
    <w:rsid w:val="00561CF1"/>
    <w:rsid w:val="00562134"/>
    <w:rsid w:val="00566BFA"/>
    <w:rsid w:val="00566D60"/>
    <w:rsid w:val="00570CE2"/>
    <w:rsid w:val="00571313"/>
    <w:rsid w:val="00574196"/>
    <w:rsid w:val="00575881"/>
    <w:rsid w:val="00575C52"/>
    <w:rsid w:val="00575DE3"/>
    <w:rsid w:val="00576EB3"/>
    <w:rsid w:val="0057739E"/>
    <w:rsid w:val="005777A6"/>
    <w:rsid w:val="00577C26"/>
    <w:rsid w:val="00582A36"/>
    <w:rsid w:val="00582A84"/>
    <w:rsid w:val="00583E5D"/>
    <w:rsid w:val="00585B9A"/>
    <w:rsid w:val="00586C34"/>
    <w:rsid w:val="00587C51"/>
    <w:rsid w:val="00590345"/>
    <w:rsid w:val="00590E6A"/>
    <w:rsid w:val="00591054"/>
    <w:rsid w:val="00591DFF"/>
    <w:rsid w:val="00592695"/>
    <w:rsid w:val="00593653"/>
    <w:rsid w:val="005963F1"/>
    <w:rsid w:val="005A3BAC"/>
    <w:rsid w:val="005A5BC9"/>
    <w:rsid w:val="005A6867"/>
    <w:rsid w:val="005B07AF"/>
    <w:rsid w:val="005B1AA5"/>
    <w:rsid w:val="005B2F62"/>
    <w:rsid w:val="005B497D"/>
    <w:rsid w:val="005B49EA"/>
    <w:rsid w:val="005B5251"/>
    <w:rsid w:val="005B5D54"/>
    <w:rsid w:val="005B7560"/>
    <w:rsid w:val="005B7FE8"/>
    <w:rsid w:val="005C0589"/>
    <w:rsid w:val="005C0D69"/>
    <w:rsid w:val="005C0F08"/>
    <w:rsid w:val="005C1DA7"/>
    <w:rsid w:val="005C3867"/>
    <w:rsid w:val="005C3B67"/>
    <w:rsid w:val="005C47F7"/>
    <w:rsid w:val="005C544F"/>
    <w:rsid w:val="005C6238"/>
    <w:rsid w:val="005C716C"/>
    <w:rsid w:val="005C7522"/>
    <w:rsid w:val="005C7D2A"/>
    <w:rsid w:val="005D1282"/>
    <w:rsid w:val="005D342D"/>
    <w:rsid w:val="005D38AB"/>
    <w:rsid w:val="005D41B2"/>
    <w:rsid w:val="005D5B25"/>
    <w:rsid w:val="005D69D9"/>
    <w:rsid w:val="005D7152"/>
    <w:rsid w:val="005E0E4D"/>
    <w:rsid w:val="005E1D8C"/>
    <w:rsid w:val="005E27F9"/>
    <w:rsid w:val="005E37AC"/>
    <w:rsid w:val="005E3CAC"/>
    <w:rsid w:val="005E55F3"/>
    <w:rsid w:val="005F0A20"/>
    <w:rsid w:val="005F0BC5"/>
    <w:rsid w:val="005F1107"/>
    <w:rsid w:val="005F26A2"/>
    <w:rsid w:val="005F295A"/>
    <w:rsid w:val="005F2FCF"/>
    <w:rsid w:val="005F4900"/>
    <w:rsid w:val="005F4C06"/>
    <w:rsid w:val="005F6A10"/>
    <w:rsid w:val="005F6DFB"/>
    <w:rsid w:val="005F74F7"/>
    <w:rsid w:val="005F770B"/>
    <w:rsid w:val="00600B19"/>
    <w:rsid w:val="00600B5E"/>
    <w:rsid w:val="006017A8"/>
    <w:rsid w:val="00601ACB"/>
    <w:rsid w:val="0060221C"/>
    <w:rsid w:val="00602D7B"/>
    <w:rsid w:val="0060303B"/>
    <w:rsid w:val="00605745"/>
    <w:rsid w:val="00607A2C"/>
    <w:rsid w:val="00610759"/>
    <w:rsid w:val="00612A05"/>
    <w:rsid w:val="00613172"/>
    <w:rsid w:val="00613B14"/>
    <w:rsid w:val="00613C2B"/>
    <w:rsid w:val="00615348"/>
    <w:rsid w:val="006168CF"/>
    <w:rsid w:val="0062105C"/>
    <w:rsid w:val="00622316"/>
    <w:rsid w:val="006223D7"/>
    <w:rsid w:val="0062354F"/>
    <w:rsid w:val="00625263"/>
    <w:rsid w:val="00625CD4"/>
    <w:rsid w:val="006301D3"/>
    <w:rsid w:val="006302C7"/>
    <w:rsid w:val="00630828"/>
    <w:rsid w:val="00630C95"/>
    <w:rsid w:val="00631193"/>
    <w:rsid w:val="00631A0C"/>
    <w:rsid w:val="00631C88"/>
    <w:rsid w:val="00631F8B"/>
    <w:rsid w:val="00633440"/>
    <w:rsid w:val="00634224"/>
    <w:rsid w:val="00634564"/>
    <w:rsid w:val="00634C3F"/>
    <w:rsid w:val="00636EFF"/>
    <w:rsid w:val="00642916"/>
    <w:rsid w:val="00642A65"/>
    <w:rsid w:val="00643F23"/>
    <w:rsid w:val="006441BC"/>
    <w:rsid w:val="00644407"/>
    <w:rsid w:val="00644412"/>
    <w:rsid w:val="00645600"/>
    <w:rsid w:val="00647C11"/>
    <w:rsid w:val="00647F58"/>
    <w:rsid w:val="00647F68"/>
    <w:rsid w:val="00653609"/>
    <w:rsid w:val="006536F2"/>
    <w:rsid w:val="00654A90"/>
    <w:rsid w:val="00657124"/>
    <w:rsid w:val="00657F67"/>
    <w:rsid w:val="006618DD"/>
    <w:rsid w:val="00662A9C"/>
    <w:rsid w:val="0066364C"/>
    <w:rsid w:val="00665ED4"/>
    <w:rsid w:val="00666200"/>
    <w:rsid w:val="00670CD5"/>
    <w:rsid w:val="00673BA8"/>
    <w:rsid w:val="0067560E"/>
    <w:rsid w:val="00676310"/>
    <w:rsid w:val="00677763"/>
    <w:rsid w:val="006804EE"/>
    <w:rsid w:val="00680A8E"/>
    <w:rsid w:val="006830C8"/>
    <w:rsid w:val="00685B31"/>
    <w:rsid w:val="00687E8A"/>
    <w:rsid w:val="00690250"/>
    <w:rsid w:val="006914F6"/>
    <w:rsid w:val="006916B1"/>
    <w:rsid w:val="00692B37"/>
    <w:rsid w:val="00692D5D"/>
    <w:rsid w:val="006951E7"/>
    <w:rsid w:val="006952A0"/>
    <w:rsid w:val="006966AD"/>
    <w:rsid w:val="00696CAA"/>
    <w:rsid w:val="006A0171"/>
    <w:rsid w:val="006A192A"/>
    <w:rsid w:val="006A36C0"/>
    <w:rsid w:val="006A45E1"/>
    <w:rsid w:val="006A4C15"/>
    <w:rsid w:val="006A5B16"/>
    <w:rsid w:val="006A68B1"/>
    <w:rsid w:val="006A771B"/>
    <w:rsid w:val="006B084B"/>
    <w:rsid w:val="006B0980"/>
    <w:rsid w:val="006B2728"/>
    <w:rsid w:val="006B3190"/>
    <w:rsid w:val="006B41CC"/>
    <w:rsid w:val="006B4FAA"/>
    <w:rsid w:val="006B5555"/>
    <w:rsid w:val="006B6048"/>
    <w:rsid w:val="006C003F"/>
    <w:rsid w:val="006C2100"/>
    <w:rsid w:val="006C243F"/>
    <w:rsid w:val="006C31B9"/>
    <w:rsid w:val="006C34B3"/>
    <w:rsid w:val="006C4060"/>
    <w:rsid w:val="006C5A3F"/>
    <w:rsid w:val="006C7768"/>
    <w:rsid w:val="006C7F5D"/>
    <w:rsid w:val="006D0FBD"/>
    <w:rsid w:val="006D152B"/>
    <w:rsid w:val="006D19B2"/>
    <w:rsid w:val="006D1FEB"/>
    <w:rsid w:val="006D3641"/>
    <w:rsid w:val="006D3DFA"/>
    <w:rsid w:val="006D3FFD"/>
    <w:rsid w:val="006D4CFC"/>
    <w:rsid w:val="006D746E"/>
    <w:rsid w:val="006E0C89"/>
    <w:rsid w:val="006E2873"/>
    <w:rsid w:val="006E3E62"/>
    <w:rsid w:val="006E7AC1"/>
    <w:rsid w:val="006E7D70"/>
    <w:rsid w:val="006F482E"/>
    <w:rsid w:val="006F510E"/>
    <w:rsid w:val="006F5447"/>
    <w:rsid w:val="006F54B8"/>
    <w:rsid w:val="006F551A"/>
    <w:rsid w:val="006F76DE"/>
    <w:rsid w:val="007008F4"/>
    <w:rsid w:val="00702E17"/>
    <w:rsid w:val="007040AE"/>
    <w:rsid w:val="00706B19"/>
    <w:rsid w:val="0070732A"/>
    <w:rsid w:val="007074C8"/>
    <w:rsid w:val="00711731"/>
    <w:rsid w:val="00711934"/>
    <w:rsid w:val="007137C4"/>
    <w:rsid w:val="0071420B"/>
    <w:rsid w:val="007201AB"/>
    <w:rsid w:val="00720E15"/>
    <w:rsid w:val="00721340"/>
    <w:rsid w:val="00721601"/>
    <w:rsid w:val="00721A77"/>
    <w:rsid w:val="00723232"/>
    <w:rsid w:val="007254A7"/>
    <w:rsid w:val="00725585"/>
    <w:rsid w:val="00725F76"/>
    <w:rsid w:val="00726828"/>
    <w:rsid w:val="00730B4C"/>
    <w:rsid w:val="00731775"/>
    <w:rsid w:val="007319B6"/>
    <w:rsid w:val="00732449"/>
    <w:rsid w:val="007327B8"/>
    <w:rsid w:val="00732F13"/>
    <w:rsid w:val="0073345C"/>
    <w:rsid w:val="00733E28"/>
    <w:rsid w:val="00735EF5"/>
    <w:rsid w:val="0073691F"/>
    <w:rsid w:val="007372AA"/>
    <w:rsid w:val="00737C32"/>
    <w:rsid w:val="00740571"/>
    <w:rsid w:val="00740CC6"/>
    <w:rsid w:val="00741B94"/>
    <w:rsid w:val="00750398"/>
    <w:rsid w:val="007543E6"/>
    <w:rsid w:val="0075659B"/>
    <w:rsid w:val="007622D4"/>
    <w:rsid w:val="00762730"/>
    <w:rsid w:val="00763335"/>
    <w:rsid w:val="00763EC4"/>
    <w:rsid w:val="007641C4"/>
    <w:rsid w:val="00766CF9"/>
    <w:rsid w:val="00766F68"/>
    <w:rsid w:val="00770946"/>
    <w:rsid w:val="00772C6B"/>
    <w:rsid w:val="00773445"/>
    <w:rsid w:val="007759DC"/>
    <w:rsid w:val="00776D97"/>
    <w:rsid w:val="00777567"/>
    <w:rsid w:val="007779E7"/>
    <w:rsid w:val="00781185"/>
    <w:rsid w:val="00781BB3"/>
    <w:rsid w:val="007827D1"/>
    <w:rsid w:val="00782DD3"/>
    <w:rsid w:val="00783AAC"/>
    <w:rsid w:val="00783CF2"/>
    <w:rsid w:val="00784A06"/>
    <w:rsid w:val="0078503C"/>
    <w:rsid w:val="00785735"/>
    <w:rsid w:val="00785D37"/>
    <w:rsid w:val="00785FC6"/>
    <w:rsid w:val="00785FE5"/>
    <w:rsid w:val="00787C00"/>
    <w:rsid w:val="00793FA7"/>
    <w:rsid w:val="00794B3C"/>
    <w:rsid w:val="0079730B"/>
    <w:rsid w:val="007A1EC4"/>
    <w:rsid w:val="007A23A8"/>
    <w:rsid w:val="007A3D1F"/>
    <w:rsid w:val="007A4315"/>
    <w:rsid w:val="007A4E70"/>
    <w:rsid w:val="007A73A2"/>
    <w:rsid w:val="007B02ED"/>
    <w:rsid w:val="007B076C"/>
    <w:rsid w:val="007B1BED"/>
    <w:rsid w:val="007B47CF"/>
    <w:rsid w:val="007B4A8C"/>
    <w:rsid w:val="007B5A67"/>
    <w:rsid w:val="007B649E"/>
    <w:rsid w:val="007B660F"/>
    <w:rsid w:val="007B78F5"/>
    <w:rsid w:val="007C1595"/>
    <w:rsid w:val="007C3D5B"/>
    <w:rsid w:val="007C4184"/>
    <w:rsid w:val="007C4B52"/>
    <w:rsid w:val="007C514C"/>
    <w:rsid w:val="007C5792"/>
    <w:rsid w:val="007C5D59"/>
    <w:rsid w:val="007C6900"/>
    <w:rsid w:val="007C793C"/>
    <w:rsid w:val="007C7B39"/>
    <w:rsid w:val="007D054F"/>
    <w:rsid w:val="007D1F1E"/>
    <w:rsid w:val="007D2BC7"/>
    <w:rsid w:val="007D35DE"/>
    <w:rsid w:val="007D3FA9"/>
    <w:rsid w:val="007D5FD7"/>
    <w:rsid w:val="007D62C3"/>
    <w:rsid w:val="007D664E"/>
    <w:rsid w:val="007D6A5B"/>
    <w:rsid w:val="007E0326"/>
    <w:rsid w:val="007E1A7F"/>
    <w:rsid w:val="007E40F8"/>
    <w:rsid w:val="007E475F"/>
    <w:rsid w:val="007E4A51"/>
    <w:rsid w:val="007E56C3"/>
    <w:rsid w:val="007E5E91"/>
    <w:rsid w:val="007F0E66"/>
    <w:rsid w:val="007F2601"/>
    <w:rsid w:val="007F3912"/>
    <w:rsid w:val="007F3F92"/>
    <w:rsid w:val="007F47AC"/>
    <w:rsid w:val="007F6EA4"/>
    <w:rsid w:val="007F7E42"/>
    <w:rsid w:val="008007F5"/>
    <w:rsid w:val="0080128A"/>
    <w:rsid w:val="008024E1"/>
    <w:rsid w:val="00802672"/>
    <w:rsid w:val="00807349"/>
    <w:rsid w:val="00807D6A"/>
    <w:rsid w:val="008104E7"/>
    <w:rsid w:val="00810A90"/>
    <w:rsid w:val="00812820"/>
    <w:rsid w:val="0081357D"/>
    <w:rsid w:val="00813B4D"/>
    <w:rsid w:val="00816F6A"/>
    <w:rsid w:val="00820360"/>
    <w:rsid w:val="00820D41"/>
    <w:rsid w:val="0082138D"/>
    <w:rsid w:val="008233AE"/>
    <w:rsid w:val="00824D31"/>
    <w:rsid w:val="00825E91"/>
    <w:rsid w:val="0082790B"/>
    <w:rsid w:val="00827A1C"/>
    <w:rsid w:val="008300E7"/>
    <w:rsid w:val="0083056B"/>
    <w:rsid w:val="00830ADA"/>
    <w:rsid w:val="00830FF2"/>
    <w:rsid w:val="008318AF"/>
    <w:rsid w:val="008332E0"/>
    <w:rsid w:val="008336B0"/>
    <w:rsid w:val="008338E3"/>
    <w:rsid w:val="00833EE7"/>
    <w:rsid w:val="008346CB"/>
    <w:rsid w:val="008347B2"/>
    <w:rsid w:val="00834F98"/>
    <w:rsid w:val="00835F6A"/>
    <w:rsid w:val="00836008"/>
    <w:rsid w:val="00837647"/>
    <w:rsid w:val="008377CE"/>
    <w:rsid w:val="0084051A"/>
    <w:rsid w:val="00842A1A"/>
    <w:rsid w:val="00842D2F"/>
    <w:rsid w:val="00843312"/>
    <w:rsid w:val="008436CC"/>
    <w:rsid w:val="00843B17"/>
    <w:rsid w:val="00843D7F"/>
    <w:rsid w:val="008453A7"/>
    <w:rsid w:val="0084558B"/>
    <w:rsid w:val="00845C0B"/>
    <w:rsid w:val="00846B6D"/>
    <w:rsid w:val="00847CDE"/>
    <w:rsid w:val="00850C01"/>
    <w:rsid w:val="008511CF"/>
    <w:rsid w:val="0085197C"/>
    <w:rsid w:val="00851CBE"/>
    <w:rsid w:val="0085313C"/>
    <w:rsid w:val="00853478"/>
    <w:rsid w:val="008536A6"/>
    <w:rsid w:val="00853C6F"/>
    <w:rsid w:val="00853E84"/>
    <w:rsid w:val="0085443F"/>
    <w:rsid w:val="00854900"/>
    <w:rsid w:val="00855092"/>
    <w:rsid w:val="008605D0"/>
    <w:rsid w:val="008626A4"/>
    <w:rsid w:val="0086382E"/>
    <w:rsid w:val="00863D4E"/>
    <w:rsid w:val="008701D0"/>
    <w:rsid w:val="008715AA"/>
    <w:rsid w:val="008761FE"/>
    <w:rsid w:val="00877492"/>
    <w:rsid w:val="008778A8"/>
    <w:rsid w:val="00881B3B"/>
    <w:rsid w:val="00884276"/>
    <w:rsid w:val="0088450F"/>
    <w:rsid w:val="00885D7B"/>
    <w:rsid w:val="008906BD"/>
    <w:rsid w:val="00891920"/>
    <w:rsid w:val="00892AF6"/>
    <w:rsid w:val="00893279"/>
    <w:rsid w:val="008947AC"/>
    <w:rsid w:val="00895FEA"/>
    <w:rsid w:val="00896EA1"/>
    <w:rsid w:val="0089727A"/>
    <w:rsid w:val="008A0FFC"/>
    <w:rsid w:val="008A3619"/>
    <w:rsid w:val="008A4CD6"/>
    <w:rsid w:val="008B2211"/>
    <w:rsid w:val="008B2385"/>
    <w:rsid w:val="008B3731"/>
    <w:rsid w:val="008B5607"/>
    <w:rsid w:val="008B5FA5"/>
    <w:rsid w:val="008B7EA5"/>
    <w:rsid w:val="008B7FE2"/>
    <w:rsid w:val="008C05B6"/>
    <w:rsid w:val="008C0DE8"/>
    <w:rsid w:val="008C29CC"/>
    <w:rsid w:val="008C2D6F"/>
    <w:rsid w:val="008C476D"/>
    <w:rsid w:val="008C7B9E"/>
    <w:rsid w:val="008D0542"/>
    <w:rsid w:val="008D12AA"/>
    <w:rsid w:val="008D209A"/>
    <w:rsid w:val="008D3286"/>
    <w:rsid w:val="008D519E"/>
    <w:rsid w:val="008D54C5"/>
    <w:rsid w:val="008D693D"/>
    <w:rsid w:val="008D7562"/>
    <w:rsid w:val="008E224E"/>
    <w:rsid w:val="008E286F"/>
    <w:rsid w:val="008E2F0D"/>
    <w:rsid w:val="008E51F5"/>
    <w:rsid w:val="008E5952"/>
    <w:rsid w:val="008E6ADD"/>
    <w:rsid w:val="008E792C"/>
    <w:rsid w:val="008F0618"/>
    <w:rsid w:val="008F29EB"/>
    <w:rsid w:val="008F3FBC"/>
    <w:rsid w:val="008F40B2"/>
    <w:rsid w:val="008F5634"/>
    <w:rsid w:val="008F6FBB"/>
    <w:rsid w:val="009006A0"/>
    <w:rsid w:val="009011C7"/>
    <w:rsid w:val="009039A8"/>
    <w:rsid w:val="00903AA8"/>
    <w:rsid w:val="00904313"/>
    <w:rsid w:val="00904BB9"/>
    <w:rsid w:val="00905A26"/>
    <w:rsid w:val="00906A52"/>
    <w:rsid w:val="00911D6B"/>
    <w:rsid w:val="009124D3"/>
    <w:rsid w:val="009158FC"/>
    <w:rsid w:val="0091668A"/>
    <w:rsid w:val="00920BFB"/>
    <w:rsid w:val="009226CA"/>
    <w:rsid w:val="009230F1"/>
    <w:rsid w:val="009246C2"/>
    <w:rsid w:val="00925C8F"/>
    <w:rsid w:val="00926F72"/>
    <w:rsid w:val="00926F7A"/>
    <w:rsid w:val="00927BB7"/>
    <w:rsid w:val="00927BF2"/>
    <w:rsid w:val="00932633"/>
    <w:rsid w:val="0093284C"/>
    <w:rsid w:val="00932BE3"/>
    <w:rsid w:val="00932E89"/>
    <w:rsid w:val="00934559"/>
    <w:rsid w:val="0093693E"/>
    <w:rsid w:val="00941628"/>
    <w:rsid w:val="00941ABB"/>
    <w:rsid w:val="00943390"/>
    <w:rsid w:val="009437C6"/>
    <w:rsid w:val="00943F26"/>
    <w:rsid w:val="00944342"/>
    <w:rsid w:val="00944DAF"/>
    <w:rsid w:val="00945A0C"/>
    <w:rsid w:val="009463D1"/>
    <w:rsid w:val="00946A97"/>
    <w:rsid w:val="00946AFA"/>
    <w:rsid w:val="00947417"/>
    <w:rsid w:val="0095294E"/>
    <w:rsid w:val="00954D47"/>
    <w:rsid w:val="0095521E"/>
    <w:rsid w:val="0095576F"/>
    <w:rsid w:val="00956DD6"/>
    <w:rsid w:val="00957248"/>
    <w:rsid w:val="009600F0"/>
    <w:rsid w:val="00961A15"/>
    <w:rsid w:val="0096478B"/>
    <w:rsid w:val="009651E4"/>
    <w:rsid w:val="009654B4"/>
    <w:rsid w:val="009663FB"/>
    <w:rsid w:val="0097194F"/>
    <w:rsid w:val="00971AE3"/>
    <w:rsid w:val="00974CC8"/>
    <w:rsid w:val="00975262"/>
    <w:rsid w:val="0097545C"/>
    <w:rsid w:val="00975D4C"/>
    <w:rsid w:val="009762C0"/>
    <w:rsid w:val="009764B0"/>
    <w:rsid w:val="00976AF4"/>
    <w:rsid w:val="00977C0E"/>
    <w:rsid w:val="0098050C"/>
    <w:rsid w:val="009810E0"/>
    <w:rsid w:val="009812D7"/>
    <w:rsid w:val="009827D5"/>
    <w:rsid w:val="0098280B"/>
    <w:rsid w:val="009828C4"/>
    <w:rsid w:val="00984218"/>
    <w:rsid w:val="00984E30"/>
    <w:rsid w:val="0098551A"/>
    <w:rsid w:val="00985BCC"/>
    <w:rsid w:val="0098612C"/>
    <w:rsid w:val="00987376"/>
    <w:rsid w:val="00987C14"/>
    <w:rsid w:val="009915B1"/>
    <w:rsid w:val="009921D4"/>
    <w:rsid w:val="00997A2C"/>
    <w:rsid w:val="009A354A"/>
    <w:rsid w:val="009A3F9E"/>
    <w:rsid w:val="009A51E5"/>
    <w:rsid w:val="009A76C3"/>
    <w:rsid w:val="009B0584"/>
    <w:rsid w:val="009B1EDF"/>
    <w:rsid w:val="009B32C8"/>
    <w:rsid w:val="009B6600"/>
    <w:rsid w:val="009B66FD"/>
    <w:rsid w:val="009B6B96"/>
    <w:rsid w:val="009B7013"/>
    <w:rsid w:val="009B722F"/>
    <w:rsid w:val="009C540F"/>
    <w:rsid w:val="009C65D9"/>
    <w:rsid w:val="009C66C2"/>
    <w:rsid w:val="009D01C8"/>
    <w:rsid w:val="009D0D2D"/>
    <w:rsid w:val="009D30D3"/>
    <w:rsid w:val="009D3133"/>
    <w:rsid w:val="009D334B"/>
    <w:rsid w:val="009D3640"/>
    <w:rsid w:val="009D4651"/>
    <w:rsid w:val="009D4A8A"/>
    <w:rsid w:val="009D5941"/>
    <w:rsid w:val="009D7B72"/>
    <w:rsid w:val="009E1821"/>
    <w:rsid w:val="009E45F3"/>
    <w:rsid w:val="009E46B5"/>
    <w:rsid w:val="009E46E9"/>
    <w:rsid w:val="009E4F30"/>
    <w:rsid w:val="009E54F8"/>
    <w:rsid w:val="009E559A"/>
    <w:rsid w:val="009E5D8B"/>
    <w:rsid w:val="009E6833"/>
    <w:rsid w:val="009E69C3"/>
    <w:rsid w:val="009E6DDE"/>
    <w:rsid w:val="009E7B1D"/>
    <w:rsid w:val="009F12B5"/>
    <w:rsid w:val="009F6523"/>
    <w:rsid w:val="009F6815"/>
    <w:rsid w:val="00A00E2C"/>
    <w:rsid w:val="00A0195B"/>
    <w:rsid w:val="00A02082"/>
    <w:rsid w:val="00A025CD"/>
    <w:rsid w:val="00A02C03"/>
    <w:rsid w:val="00A04421"/>
    <w:rsid w:val="00A05D7B"/>
    <w:rsid w:val="00A06B98"/>
    <w:rsid w:val="00A07370"/>
    <w:rsid w:val="00A07FE9"/>
    <w:rsid w:val="00A169CA"/>
    <w:rsid w:val="00A17394"/>
    <w:rsid w:val="00A1798B"/>
    <w:rsid w:val="00A17C24"/>
    <w:rsid w:val="00A17C3C"/>
    <w:rsid w:val="00A20933"/>
    <w:rsid w:val="00A20D7F"/>
    <w:rsid w:val="00A22F59"/>
    <w:rsid w:val="00A23711"/>
    <w:rsid w:val="00A23B4E"/>
    <w:rsid w:val="00A24213"/>
    <w:rsid w:val="00A24841"/>
    <w:rsid w:val="00A25228"/>
    <w:rsid w:val="00A252BC"/>
    <w:rsid w:val="00A25CB9"/>
    <w:rsid w:val="00A25E95"/>
    <w:rsid w:val="00A31702"/>
    <w:rsid w:val="00A317A7"/>
    <w:rsid w:val="00A31E60"/>
    <w:rsid w:val="00A3350D"/>
    <w:rsid w:val="00A3357C"/>
    <w:rsid w:val="00A34341"/>
    <w:rsid w:val="00A43669"/>
    <w:rsid w:val="00A44DBB"/>
    <w:rsid w:val="00A45036"/>
    <w:rsid w:val="00A45ADC"/>
    <w:rsid w:val="00A45BFC"/>
    <w:rsid w:val="00A47135"/>
    <w:rsid w:val="00A473F7"/>
    <w:rsid w:val="00A47B1D"/>
    <w:rsid w:val="00A504C5"/>
    <w:rsid w:val="00A5194B"/>
    <w:rsid w:val="00A5228F"/>
    <w:rsid w:val="00A5369C"/>
    <w:rsid w:val="00A53EA7"/>
    <w:rsid w:val="00A54C2F"/>
    <w:rsid w:val="00A56642"/>
    <w:rsid w:val="00A57394"/>
    <w:rsid w:val="00A57526"/>
    <w:rsid w:val="00A60A9A"/>
    <w:rsid w:val="00A61FC1"/>
    <w:rsid w:val="00A63099"/>
    <w:rsid w:val="00A64A85"/>
    <w:rsid w:val="00A64C85"/>
    <w:rsid w:val="00A669BD"/>
    <w:rsid w:val="00A670C3"/>
    <w:rsid w:val="00A734C7"/>
    <w:rsid w:val="00A77B6E"/>
    <w:rsid w:val="00A80B45"/>
    <w:rsid w:val="00A80EDA"/>
    <w:rsid w:val="00A8187C"/>
    <w:rsid w:val="00A82B30"/>
    <w:rsid w:val="00A8507F"/>
    <w:rsid w:val="00A85C5D"/>
    <w:rsid w:val="00A868E4"/>
    <w:rsid w:val="00A9304D"/>
    <w:rsid w:val="00A94409"/>
    <w:rsid w:val="00A96D71"/>
    <w:rsid w:val="00AA0E6E"/>
    <w:rsid w:val="00AA19D4"/>
    <w:rsid w:val="00AA2846"/>
    <w:rsid w:val="00AA2B6A"/>
    <w:rsid w:val="00AA3CDF"/>
    <w:rsid w:val="00AA3F86"/>
    <w:rsid w:val="00AA47A1"/>
    <w:rsid w:val="00AA4D3C"/>
    <w:rsid w:val="00AA63FE"/>
    <w:rsid w:val="00AA6665"/>
    <w:rsid w:val="00AA733B"/>
    <w:rsid w:val="00AB0CC9"/>
    <w:rsid w:val="00AB3516"/>
    <w:rsid w:val="00AB35A5"/>
    <w:rsid w:val="00AB36AC"/>
    <w:rsid w:val="00AB3A7E"/>
    <w:rsid w:val="00AB4452"/>
    <w:rsid w:val="00AB566B"/>
    <w:rsid w:val="00AB7698"/>
    <w:rsid w:val="00AC2907"/>
    <w:rsid w:val="00AC3277"/>
    <w:rsid w:val="00AC47CC"/>
    <w:rsid w:val="00AC7614"/>
    <w:rsid w:val="00AD140F"/>
    <w:rsid w:val="00AD1D62"/>
    <w:rsid w:val="00AD2B3A"/>
    <w:rsid w:val="00AD4B7D"/>
    <w:rsid w:val="00AD6631"/>
    <w:rsid w:val="00AD691B"/>
    <w:rsid w:val="00AE0CEC"/>
    <w:rsid w:val="00AE147F"/>
    <w:rsid w:val="00AE1590"/>
    <w:rsid w:val="00AE3A71"/>
    <w:rsid w:val="00AE4F65"/>
    <w:rsid w:val="00AE634B"/>
    <w:rsid w:val="00AE6453"/>
    <w:rsid w:val="00AE6A7D"/>
    <w:rsid w:val="00AE6D2B"/>
    <w:rsid w:val="00AE6F3E"/>
    <w:rsid w:val="00AE77D9"/>
    <w:rsid w:val="00AE7F81"/>
    <w:rsid w:val="00AF0507"/>
    <w:rsid w:val="00AF3665"/>
    <w:rsid w:val="00AF39CB"/>
    <w:rsid w:val="00AF4B25"/>
    <w:rsid w:val="00AF4E5E"/>
    <w:rsid w:val="00AF50F9"/>
    <w:rsid w:val="00AF57C2"/>
    <w:rsid w:val="00AF61F7"/>
    <w:rsid w:val="00AF73B6"/>
    <w:rsid w:val="00AF783D"/>
    <w:rsid w:val="00AF7CF3"/>
    <w:rsid w:val="00B00527"/>
    <w:rsid w:val="00B00FEA"/>
    <w:rsid w:val="00B023A8"/>
    <w:rsid w:val="00B03968"/>
    <w:rsid w:val="00B03FB0"/>
    <w:rsid w:val="00B05815"/>
    <w:rsid w:val="00B05E50"/>
    <w:rsid w:val="00B061E6"/>
    <w:rsid w:val="00B07AD4"/>
    <w:rsid w:val="00B11896"/>
    <w:rsid w:val="00B11FCB"/>
    <w:rsid w:val="00B12B94"/>
    <w:rsid w:val="00B17A17"/>
    <w:rsid w:val="00B2042C"/>
    <w:rsid w:val="00B2451B"/>
    <w:rsid w:val="00B256AF"/>
    <w:rsid w:val="00B258DE"/>
    <w:rsid w:val="00B270E7"/>
    <w:rsid w:val="00B32EED"/>
    <w:rsid w:val="00B3451D"/>
    <w:rsid w:val="00B34596"/>
    <w:rsid w:val="00B348F2"/>
    <w:rsid w:val="00B368D5"/>
    <w:rsid w:val="00B40C0F"/>
    <w:rsid w:val="00B41DF1"/>
    <w:rsid w:val="00B436EF"/>
    <w:rsid w:val="00B437B9"/>
    <w:rsid w:val="00B4542F"/>
    <w:rsid w:val="00B465E2"/>
    <w:rsid w:val="00B4739A"/>
    <w:rsid w:val="00B47CE3"/>
    <w:rsid w:val="00B51105"/>
    <w:rsid w:val="00B535C3"/>
    <w:rsid w:val="00B538A2"/>
    <w:rsid w:val="00B54CE5"/>
    <w:rsid w:val="00B56C69"/>
    <w:rsid w:val="00B60B99"/>
    <w:rsid w:val="00B61D82"/>
    <w:rsid w:val="00B63F36"/>
    <w:rsid w:val="00B647DE"/>
    <w:rsid w:val="00B649DF"/>
    <w:rsid w:val="00B64A59"/>
    <w:rsid w:val="00B65B24"/>
    <w:rsid w:val="00B667E7"/>
    <w:rsid w:val="00B6785F"/>
    <w:rsid w:val="00B67A10"/>
    <w:rsid w:val="00B70678"/>
    <w:rsid w:val="00B70E04"/>
    <w:rsid w:val="00B718D6"/>
    <w:rsid w:val="00B7227D"/>
    <w:rsid w:val="00B72A03"/>
    <w:rsid w:val="00B7340A"/>
    <w:rsid w:val="00B753B8"/>
    <w:rsid w:val="00B80218"/>
    <w:rsid w:val="00B80301"/>
    <w:rsid w:val="00B80B07"/>
    <w:rsid w:val="00B81266"/>
    <w:rsid w:val="00B82B09"/>
    <w:rsid w:val="00B831BB"/>
    <w:rsid w:val="00B86F76"/>
    <w:rsid w:val="00B8719F"/>
    <w:rsid w:val="00B872D6"/>
    <w:rsid w:val="00B874CC"/>
    <w:rsid w:val="00B87FA8"/>
    <w:rsid w:val="00B90988"/>
    <w:rsid w:val="00B92190"/>
    <w:rsid w:val="00B9275E"/>
    <w:rsid w:val="00B9294A"/>
    <w:rsid w:val="00B93347"/>
    <w:rsid w:val="00B933E1"/>
    <w:rsid w:val="00B93BBA"/>
    <w:rsid w:val="00B975B5"/>
    <w:rsid w:val="00BA0870"/>
    <w:rsid w:val="00BA0A1C"/>
    <w:rsid w:val="00BA11A0"/>
    <w:rsid w:val="00BA1643"/>
    <w:rsid w:val="00BA1DB5"/>
    <w:rsid w:val="00BA2142"/>
    <w:rsid w:val="00BA2755"/>
    <w:rsid w:val="00BA4455"/>
    <w:rsid w:val="00BA4D86"/>
    <w:rsid w:val="00BA54BC"/>
    <w:rsid w:val="00BA67A1"/>
    <w:rsid w:val="00BA6DEA"/>
    <w:rsid w:val="00BB11C9"/>
    <w:rsid w:val="00BB1E10"/>
    <w:rsid w:val="00BB504E"/>
    <w:rsid w:val="00BB562D"/>
    <w:rsid w:val="00BB6A48"/>
    <w:rsid w:val="00BB7429"/>
    <w:rsid w:val="00BB787D"/>
    <w:rsid w:val="00BB7978"/>
    <w:rsid w:val="00BB79C2"/>
    <w:rsid w:val="00BC02A3"/>
    <w:rsid w:val="00BC05A5"/>
    <w:rsid w:val="00BC104D"/>
    <w:rsid w:val="00BC2DA2"/>
    <w:rsid w:val="00BC33B8"/>
    <w:rsid w:val="00BC423D"/>
    <w:rsid w:val="00BC714F"/>
    <w:rsid w:val="00BC745F"/>
    <w:rsid w:val="00BC7DBA"/>
    <w:rsid w:val="00BD3911"/>
    <w:rsid w:val="00BD4542"/>
    <w:rsid w:val="00BD4EA3"/>
    <w:rsid w:val="00BD529B"/>
    <w:rsid w:val="00BD56BB"/>
    <w:rsid w:val="00BD5D39"/>
    <w:rsid w:val="00BD5FED"/>
    <w:rsid w:val="00BD64EF"/>
    <w:rsid w:val="00BD68E6"/>
    <w:rsid w:val="00BE02FF"/>
    <w:rsid w:val="00BE0C15"/>
    <w:rsid w:val="00BE446B"/>
    <w:rsid w:val="00BE5978"/>
    <w:rsid w:val="00BE60F3"/>
    <w:rsid w:val="00BE6D84"/>
    <w:rsid w:val="00BE7FE2"/>
    <w:rsid w:val="00BF03EC"/>
    <w:rsid w:val="00BF2FDE"/>
    <w:rsid w:val="00BF3DC1"/>
    <w:rsid w:val="00BF480B"/>
    <w:rsid w:val="00BF4826"/>
    <w:rsid w:val="00BF4CAB"/>
    <w:rsid w:val="00BF5144"/>
    <w:rsid w:val="00C00224"/>
    <w:rsid w:val="00C00ED9"/>
    <w:rsid w:val="00C01251"/>
    <w:rsid w:val="00C03DB2"/>
    <w:rsid w:val="00C041DC"/>
    <w:rsid w:val="00C042A7"/>
    <w:rsid w:val="00C043C2"/>
    <w:rsid w:val="00C063C1"/>
    <w:rsid w:val="00C06968"/>
    <w:rsid w:val="00C114D0"/>
    <w:rsid w:val="00C12195"/>
    <w:rsid w:val="00C12806"/>
    <w:rsid w:val="00C1440A"/>
    <w:rsid w:val="00C14FF3"/>
    <w:rsid w:val="00C162B8"/>
    <w:rsid w:val="00C16F82"/>
    <w:rsid w:val="00C16FEA"/>
    <w:rsid w:val="00C175B7"/>
    <w:rsid w:val="00C20365"/>
    <w:rsid w:val="00C2046F"/>
    <w:rsid w:val="00C205AE"/>
    <w:rsid w:val="00C20E1D"/>
    <w:rsid w:val="00C21F5C"/>
    <w:rsid w:val="00C22CD9"/>
    <w:rsid w:val="00C233E8"/>
    <w:rsid w:val="00C23B8F"/>
    <w:rsid w:val="00C23FCE"/>
    <w:rsid w:val="00C2513C"/>
    <w:rsid w:val="00C25A1F"/>
    <w:rsid w:val="00C26077"/>
    <w:rsid w:val="00C26252"/>
    <w:rsid w:val="00C26DAC"/>
    <w:rsid w:val="00C2743F"/>
    <w:rsid w:val="00C2764B"/>
    <w:rsid w:val="00C3138A"/>
    <w:rsid w:val="00C316E6"/>
    <w:rsid w:val="00C31C2F"/>
    <w:rsid w:val="00C333DD"/>
    <w:rsid w:val="00C34BB6"/>
    <w:rsid w:val="00C34C14"/>
    <w:rsid w:val="00C41C57"/>
    <w:rsid w:val="00C4269C"/>
    <w:rsid w:val="00C42896"/>
    <w:rsid w:val="00C43746"/>
    <w:rsid w:val="00C43F3A"/>
    <w:rsid w:val="00C457C0"/>
    <w:rsid w:val="00C45F71"/>
    <w:rsid w:val="00C511AF"/>
    <w:rsid w:val="00C517CB"/>
    <w:rsid w:val="00C523F8"/>
    <w:rsid w:val="00C529CD"/>
    <w:rsid w:val="00C53879"/>
    <w:rsid w:val="00C5465D"/>
    <w:rsid w:val="00C551EE"/>
    <w:rsid w:val="00C55802"/>
    <w:rsid w:val="00C56911"/>
    <w:rsid w:val="00C57F37"/>
    <w:rsid w:val="00C61C5E"/>
    <w:rsid w:val="00C6217D"/>
    <w:rsid w:val="00C62A0D"/>
    <w:rsid w:val="00C6323C"/>
    <w:rsid w:val="00C646AF"/>
    <w:rsid w:val="00C64A75"/>
    <w:rsid w:val="00C64F4F"/>
    <w:rsid w:val="00C659D4"/>
    <w:rsid w:val="00C66A70"/>
    <w:rsid w:val="00C67905"/>
    <w:rsid w:val="00C70575"/>
    <w:rsid w:val="00C70AF7"/>
    <w:rsid w:val="00C7124C"/>
    <w:rsid w:val="00C7239A"/>
    <w:rsid w:val="00C72FB5"/>
    <w:rsid w:val="00C73550"/>
    <w:rsid w:val="00C737BC"/>
    <w:rsid w:val="00C739B9"/>
    <w:rsid w:val="00C74047"/>
    <w:rsid w:val="00C740FC"/>
    <w:rsid w:val="00C7427A"/>
    <w:rsid w:val="00C751FB"/>
    <w:rsid w:val="00C75696"/>
    <w:rsid w:val="00C75F02"/>
    <w:rsid w:val="00C76A76"/>
    <w:rsid w:val="00C7761A"/>
    <w:rsid w:val="00C80ACA"/>
    <w:rsid w:val="00C80D51"/>
    <w:rsid w:val="00C81434"/>
    <w:rsid w:val="00C82E76"/>
    <w:rsid w:val="00C835ED"/>
    <w:rsid w:val="00C856AE"/>
    <w:rsid w:val="00C86EA7"/>
    <w:rsid w:val="00C910F9"/>
    <w:rsid w:val="00C91B20"/>
    <w:rsid w:val="00C92500"/>
    <w:rsid w:val="00C92BB8"/>
    <w:rsid w:val="00C95B9D"/>
    <w:rsid w:val="00C96A9C"/>
    <w:rsid w:val="00CA29B9"/>
    <w:rsid w:val="00CA3225"/>
    <w:rsid w:val="00CA3388"/>
    <w:rsid w:val="00CA4C55"/>
    <w:rsid w:val="00CA5876"/>
    <w:rsid w:val="00CA69B0"/>
    <w:rsid w:val="00CA6CD9"/>
    <w:rsid w:val="00CB104E"/>
    <w:rsid w:val="00CB2587"/>
    <w:rsid w:val="00CB2E46"/>
    <w:rsid w:val="00CB49AF"/>
    <w:rsid w:val="00CB673C"/>
    <w:rsid w:val="00CC0147"/>
    <w:rsid w:val="00CC1C19"/>
    <w:rsid w:val="00CC2E04"/>
    <w:rsid w:val="00CC31E0"/>
    <w:rsid w:val="00CC4B85"/>
    <w:rsid w:val="00CC6963"/>
    <w:rsid w:val="00CC7360"/>
    <w:rsid w:val="00CD0ACA"/>
    <w:rsid w:val="00CD0D5D"/>
    <w:rsid w:val="00CD506E"/>
    <w:rsid w:val="00CD6797"/>
    <w:rsid w:val="00CD7503"/>
    <w:rsid w:val="00CD75BB"/>
    <w:rsid w:val="00CE0654"/>
    <w:rsid w:val="00CE0D32"/>
    <w:rsid w:val="00CE1063"/>
    <w:rsid w:val="00CE1729"/>
    <w:rsid w:val="00CE1B5B"/>
    <w:rsid w:val="00CE29FA"/>
    <w:rsid w:val="00CE2D03"/>
    <w:rsid w:val="00CE4508"/>
    <w:rsid w:val="00CE4E2E"/>
    <w:rsid w:val="00CF0E3A"/>
    <w:rsid w:val="00CF1F37"/>
    <w:rsid w:val="00CF1F6E"/>
    <w:rsid w:val="00CF2227"/>
    <w:rsid w:val="00CF24BE"/>
    <w:rsid w:val="00CF26FC"/>
    <w:rsid w:val="00CF273D"/>
    <w:rsid w:val="00CF3DC6"/>
    <w:rsid w:val="00CF52EB"/>
    <w:rsid w:val="00D010AA"/>
    <w:rsid w:val="00D018F3"/>
    <w:rsid w:val="00D034C7"/>
    <w:rsid w:val="00D04A8D"/>
    <w:rsid w:val="00D04D0C"/>
    <w:rsid w:val="00D07345"/>
    <w:rsid w:val="00D07A27"/>
    <w:rsid w:val="00D10864"/>
    <w:rsid w:val="00D11196"/>
    <w:rsid w:val="00D11249"/>
    <w:rsid w:val="00D11D39"/>
    <w:rsid w:val="00D138F9"/>
    <w:rsid w:val="00D14B90"/>
    <w:rsid w:val="00D161BB"/>
    <w:rsid w:val="00D17863"/>
    <w:rsid w:val="00D17A1C"/>
    <w:rsid w:val="00D209BA"/>
    <w:rsid w:val="00D20B1D"/>
    <w:rsid w:val="00D21ED5"/>
    <w:rsid w:val="00D23351"/>
    <w:rsid w:val="00D27244"/>
    <w:rsid w:val="00D345C5"/>
    <w:rsid w:val="00D364E7"/>
    <w:rsid w:val="00D36D3C"/>
    <w:rsid w:val="00D37FC8"/>
    <w:rsid w:val="00D40526"/>
    <w:rsid w:val="00D41E3F"/>
    <w:rsid w:val="00D4296D"/>
    <w:rsid w:val="00D42F18"/>
    <w:rsid w:val="00D43638"/>
    <w:rsid w:val="00D43681"/>
    <w:rsid w:val="00D43AE7"/>
    <w:rsid w:val="00D43CFB"/>
    <w:rsid w:val="00D44CA1"/>
    <w:rsid w:val="00D46DEC"/>
    <w:rsid w:val="00D50C0A"/>
    <w:rsid w:val="00D50FE5"/>
    <w:rsid w:val="00D51FAE"/>
    <w:rsid w:val="00D53785"/>
    <w:rsid w:val="00D55D39"/>
    <w:rsid w:val="00D56E9C"/>
    <w:rsid w:val="00D57547"/>
    <w:rsid w:val="00D6025C"/>
    <w:rsid w:val="00D60EFC"/>
    <w:rsid w:val="00D60FD5"/>
    <w:rsid w:val="00D637FE"/>
    <w:rsid w:val="00D657F5"/>
    <w:rsid w:val="00D66408"/>
    <w:rsid w:val="00D667E2"/>
    <w:rsid w:val="00D704D6"/>
    <w:rsid w:val="00D70F03"/>
    <w:rsid w:val="00D72AAB"/>
    <w:rsid w:val="00D744B6"/>
    <w:rsid w:val="00D74626"/>
    <w:rsid w:val="00D753CF"/>
    <w:rsid w:val="00D76DDF"/>
    <w:rsid w:val="00D772C6"/>
    <w:rsid w:val="00D7730E"/>
    <w:rsid w:val="00D77684"/>
    <w:rsid w:val="00D81494"/>
    <w:rsid w:val="00D828CE"/>
    <w:rsid w:val="00D82BBD"/>
    <w:rsid w:val="00D82D5C"/>
    <w:rsid w:val="00D83083"/>
    <w:rsid w:val="00D83143"/>
    <w:rsid w:val="00D83769"/>
    <w:rsid w:val="00D846A1"/>
    <w:rsid w:val="00D84F10"/>
    <w:rsid w:val="00D86434"/>
    <w:rsid w:val="00D908E8"/>
    <w:rsid w:val="00D911EB"/>
    <w:rsid w:val="00D91CF8"/>
    <w:rsid w:val="00D920E4"/>
    <w:rsid w:val="00D93128"/>
    <w:rsid w:val="00D96CCF"/>
    <w:rsid w:val="00D96D66"/>
    <w:rsid w:val="00D96DD3"/>
    <w:rsid w:val="00DA1651"/>
    <w:rsid w:val="00DA44D8"/>
    <w:rsid w:val="00DA4566"/>
    <w:rsid w:val="00DA4B12"/>
    <w:rsid w:val="00DA4BFD"/>
    <w:rsid w:val="00DA609D"/>
    <w:rsid w:val="00DA6C32"/>
    <w:rsid w:val="00DB121E"/>
    <w:rsid w:val="00DB205D"/>
    <w:rsid w:val="00DB280D"/>
    <w:rsid w:val="00DB2E70"/>
    <w:rsid w:val="00DB7F97"/>
    <w:rsid w:val="00DC0EA2"/>
    <w:rsid w:val="00DC1BF1"/>
    <w:rsid w:val="00DC3687"/>
    <w:rsid w:val="00DC3AB0"/>
    <w:rsid w:val="00DC61A4"/>
    <w:rsid w:val="00DD1CAE"/>
    <w:rsid w:val="00DD3D92"/>
    <w:rsid w:val="00DD5B48"/>
    <w:rsid w:val="00DD5CFA"/>
    <w:rsid w:val="00DD5FF7"/>
    <w:rsid w:val="00DD65B0"/>
    <w:rsid w:val="00DE367F"/>
    <w:rsid w:val="00DE3EF3"/>
    <w:rsid w:val="00DE54B7"/>
    <w:rsid w:val="00DE6D21"/>
    <w:rsid w:val="00DE7A0E"/>
    <w:rsid w:val="00DF1038"/>
    <w:rsid w:val="00DF1F08"/>
    <w:rsid w:val="00DF3311"/>
    <w:rsid w:val="00DF3EE7"/>
    <w:rsid w:val="00DF407D"/>
    <w:rsid w:val="00DF4D35"/>
    <w:rsid w:val="00DF504D"/>
    <w:rsid w:val="00DF53E4"/>
    <w:rsid w:val="00E0048B"/>
    <w:rsid w:val="00E013A9"/>
    <w:rsid w:val="00E02768"/>
    <w:rsid w:val="00E02A82"/>
    <w:rsid w:val="00E03983"/>
    <w:rsid w:val="00E04DE6"/>
    <w:rsid w:val="00E05379"/>
    <w:rsid w:val="00E07932"/>
    <w:rsid w:val="00E10429"/>
    <w:rsid w:val="00E1055A"/>
    <w:rsid w:val="00E10834"/>
    <w:rsid w:val="00E11AF8"/>
    <w:rsid w:val="00E13CEB"/>
    <w:rsid w:val="00E13EC0"/>
    <w:rsid w:val="00E14395"/>
    <w:rsid w:val="00E14521"/>
    <w:rsid w:val="00E16F82"/>
    <w:rsid w:val="00E203D8"/>
    <w:rsid w:val="00E21CBC"/>
    <w:rsid w:val="00E22423"/>
    <w:rsid w:val="00E24EA2"/>
    <w:rsid w:val="00E25977"/>
    <w:rsid w:val="00E25ED7"/>
    <w:rsid w:val="00E25F51"/>
    <w:rsid w:val="00E2636D"/>
    <w:rsid w:val="00E26666"/>
    <w:rsid w:val="00E279AF"/>
    <w:rsid w:val="00E32DC0"/>
    <w:rsid w:val="00E332CC"/>
    <w:rsid w:val="00E33AFC"/>
    <w:rsid w:val="00E353EF"/>
    <w:rsid w:val="00E35AB9"/>
    <w:rsid w:val="00E360C9"/>
    <w:rsid w:val="00E367A9"/>
    <w:rsid w:val="00E3776F"/>
    <w:rsid w:val="00E41542"/>
    <w:rsid w:val="00E41781"/>
    <w:rsid w:val="00E451A5"/>
    <w:rsid w:val="00E45ECF"/>
    <w:rsid w:val="00E46B7B"/>
    <w:rsid w:val="00E46D20"/>
    <w:rsid w:val="00E50C38"/>
    <w:rsid w:val="00E50DC4"/>
    <w:rsid w:val="00E51143"/>
    <w:rsid w:val="00E521AE"/>
    <w:rsid w:val="00E5331A"/>
    <w:rsid w:val="00E55474"/>
    <w:rsid w:val="00E562F9"/>
    <w:rsid w:val="00E56966"/>
    <w:rsid w:val="00E5783A"/>
    <w:rsid w:val="00E60AC3"/>
    <w:rsid w:val="00E624A6"/>
    <w:rsid w:val="00E6275C"/>
    <w:rsid w:val="00E62995"/>
    <w:rsid w:val="00E65026"/>
    <w:rsid w:val="00E66948"/>
    <w:rsid w:val="00E67A12"/>
    <w:rsid w:val="00E72633"/>
    <w:rsid w:val="00E72DA4"/>
    <w:rsid w:val="00E75359"/>
    <w:rsid w:val="00E76999"/>
    <w:rsid w:val="00E76F57"/>
    <w:rsid w:val="00E7789C"/>
    <w:rsid w:val="00E8036C"/>
    <w:rsid w:val="00E8071C"/>
    <w:rsid w:val="00E81791"/>
    <w:rsid w:val="00E81A07"/>
    <w:rsid w:val="00E81BDF"/>
    <w:rsid w:val="00E83859"/>
    <w:rsid w:val="00E8404B"/>
    <w:rsid w:val="00E8544C"/>
    <w:rsid w:val="00E85959"/>
    <w:rsid w:val="00E933C2"/>
    <w:rsid w:val="00E93A4B"/>
    <w:rsid w:val="00E9449F"/>
    <w:rsid w:val="00E96608"/>
    <w:rsid w:val="00E9682D"/>
    <w:rsid w:val="00E96AF7"/>
    <w:rsid w:val="00E975A5"/>
    <w:rsid w:val="00EA01AF"/>
    <w:rsid w:val="00EA052A"/>
    <w:rsid w:val="00EA07D9"/>
    <w:rsid w:val="00EA09E3"/>
    <w:rsid w:val="00EA0F50"/>
    <w:rsid w:val="00EA1003"/>
    <w:rsid w:val="00EA27D5"/>
    <w:rsid w:val="00EA3C29"/>
    <w:rsid w:val="00EA4189"/>
    <w:rsid w:val="00EA6EB8"/>
    <w:rsid w:val="00EB0649"/>
    <w:rsid w:val="00EB0938"/>
    <w:rsid w:val="00EB0E00"/>
    <w:rsid w:val="00EB3CD4"/>
    <w:rsid w:val="00EB666A"/>
    <w:rsid w:val="00EB7AAA"/>
    <w:rsid w:val="00EC14FD"/>
    <w:rsid w:val="00ED073F"/>
    <w:rsid w:val="00ED4972"/>
    <w:rsid w:val="00ED4C11"/>
    <w:rsid w:val="00EE06B6"/>
    <w:rsid w:val="00EE1576"/>
    <w:rsid w:val="00EE28D7"/>
    <w:rsid w:val="00EE55DB"/>
    <w:rsid w:val="00EE6383"/>
    <w:rsid w:val="00EE6603"/>
    <w:rsid w:val="00EF2F08"/>
    <w:rsid w:val="00EF7931"/>
    <w:rsid w:val="00F00981"/>
    <w:rsid w:val="00F00CF3"/>
    <w:rsid w:val="00F039A1"/>
    <w:rsid w:val="00F03B9C"/>
    <w:rsid w:val="00F042A8"/>
    <w:rsid w:val="00F0725A"/>
    <w:rsid w:val="00F10337"/>
    <w:rsid w:val="00F14B80"/>
    <w:rsid w:val="00F14BDD"/>
    <w:rsid w:val="00F154D6"/>
    <w:rsid w:val="00F15533"/>
    <w:rsid w:val="00F176EA"/>
    <w:rsid w:val="00F17C4B"/>
    <w:rsid w:val="00F208ED"/>
    <w:rsid w:val="00F20AE9"/>
    <w:rsid w:val="00F23003"/>
    <w:rsid w:val="00F26CE4"/>
    <w:rsid w:val="00F27A30"/>
    <w:rsid w:val="00F30CF9"/>
    <w:rsid w:val="00F3227B"/>
    <w:rsid w:val="00F3258E"/>
    <w:rsid w:val="00F359B8"/>
    <w:rsid w:val="00F40399"/>
    <w:rsid w:val="00F410D3"/>
    <w:rsid w:val="00F41AB7"/>
    <w:rsid w:val="00F41BB6"/>
    <w:rsid w:val="00F41E04"/>
    <w:rsid w:val="00F42340"/>
    <w:rsid w:val="00F44E72"/>
    <w:rsid w:val="00F4581A"/>
    <w:rsid w:val="00F4789E"/>
    <w:rsid w:val="00F505DC"/>
    <w:rsid w:val="00F51D9A"/>
    <w:rsid w:val="00F527CD"/>
    <w:rsid w:val="00F52EDF"/>
    <w:rsid w:val="00F55C9F"/>
    <w:rsid w:val="00F55FEE"/>
    <w:rsid w:val="00F57CFA"/>
    <w:rsid w:val="00F60D63"/>
    <w:rsid w:val="00F628BC"/>
    <w:rsid w:val="00F63438"/>
    <w:rsid w:val="00F659B0"/>
    <w:rsid w:val="00F6629F"/>
    <w:rsid w:val="00F71641"/>
    <w:rsid w:val="00F7454F"/>
    <w:rsid w:val="00F746E8"/>
    <w:rsid w:val="00F76BD1"/>
    <w:rsid w:val="00F77716"/>
    <w:rsid w:val="00F77CE7"/>
    <w:rsid w:val="00F827B2"/>
    <w:rsid w:val="00F83529"/>
    <w:rsid w:val="00F837A0"/>
    <w:rsid w:val="00F844FC"/>
    <w:rsid w:val="00F854AD"/>
    <w:rsid w:val="00F90B8C"/>
    <w:rsid w:val="00F91CE5"/>
    <w:rsid w:val="00F93F1E"/>
    <w:rsid w:val="00F95C40"/>
    <w:rsid w:val="00F97CB1"/>
    <w:rsid w:val="00FA07D3"/>
    <w:rsid w:val="00FA10BE"/>
    <w:rsid w:val="00FA1426"/>
    <w:rsid w:val="00FA15A6"/>
    <w:rsid w:val="00FA34E6"/>
    <w:rsid w:val="00FA3FE6"/>
    <w:rsid w:val="00FA4D6C"/>
    <w:rsid w:val="00FA75D6"/>
    <w:rsid w:val="00FA7C19"/>
    <w:rsid w:val="00FA7C86"/>
    <w:rsid w:val="00FB0357"/>
    <w:rsid w:val="00FB0AE8"/>
    <w:rsid w:val="00FB0AF6"/>
    <w:rsid w:val="00FB190E"/>
    <w:rsid w:val="00FB1DF6"/>
    <w:rsid w:val="00FB261E"/>
    <w:rsid w:val="00FB3235"/>
    <w:rsid w:val="00FB691D"/>
    <w:rsid w:val="00FC2D54"/>
    <w:rsid w:val="00FC2DFA"/>
    <w:rsid w:val="00FC6CAB"/>
    <w:rsid w:val="00FC7E27"/>
    <w:rsid w:val="00FD00AB"/>
    <w:rsid w:val="00FD15F5"/>
    <w:rsid w:val="00FD1602"/>
    <w:rsid w:val="00FD2850"/>
    <w:rsid w:val="00FD3893"/>
    <w:rsid w:val="00FD5DD5"/>
    <w:rsid w:val="00FD79E6"/>
    <w:rsid w:val="00FE19F3"/>
    <w:rsid w:val="00FE2F10"/>
    <w:rsid w:val="00FE5077"/>
    <w:rsid w:val="00FE713E"/>
    <w:rsid w:val="00FF17E4"/>
    <w:rsid w:val="00FF39D1"/>
    <w:rsid w:val="00FF3C5E"/>
    <w:rsid w:val="00FF466F"/>
    <w:rsid w:val="00FF52B3"/>
    <w:rsid w:val="00FF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20"/>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paragraph" w:styleId="Titre4">
    <w:name w:val="heading 4"/>
    <w:basedOn w:val="Normal"/>
    <w:next w:val="Normal"/>
    <w:link w:val="Titre4Car"/>
    <w:uiPriority w:val="9"/>
    <w:unhideWhenUsed/>
    <w:qFormat/>
    <w:rsid w:val="009D3640"/>
    <w:pPr>
      <w:spacing w:before="240"/>
      <w:outlineLvl w:val="3"/>
    </w:pPr>
    <w:rPr>
      <w:b/>
      <w:i/>
      <w:sz w:val="20"/>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30397A"/>
    <w:pPr>
      <w:pBdr>
        <w:top w:val="single" w:sz="4" w:space="1" w:color="auto"/>
        <w:left w:val="single" w:sz="4" w:space="4" w:color="auto"/>
        <w:bottom w:val="single" w:sz="4" w:space="1" w:color="auto"/>
        <w:right w:val="single" w:sz="4" w:space="4" w:color="auto"/>
      </w:pBdr>
      <w:spacing w:after="0"/>
      <w:ind w:left="0"/>
    </w:pPr>
    <w:rPr>
      <w:rFonts w:ascii="Courier New" w:hAnsi="Courier New" w:cs="Courier New"/>
      <w:b/>
      <w:sz w:val="18"/>
      <w:szCs w:val="18"/>
      <w:lang w:eastAsia="fr-CH"/>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30397A"/>
    <w:rPr>
      <w:rFonts w:ascii="Courier New" w:hAnsi="Courier New" w:cs="Courier New"/>
      <w:b/>
      <w:sz w:val="18"/>
      <w:szCs w:val="18"/>
      <w:lang w:eastAsia="fr-CH"/>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lang w:eastAsia="fr-CH"/>
    </w:rPr>
  </w:style>
  <w:style w:type="character" w:customStyle="1" w:styleId="sc1211">
    <w:name w:val="sc1211"/>
    <w:basedOn w:val="Policepardfaut"/>
    <w:rsid w:val="00554948"/>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554948"/>
    <w:rPr>
      <w:rFonts w:ascii="Courier New" w:hAnsi="Courier New" w:cs="Courier New" w:hint="default"/>
      <w:color w:val="000000"/>
      <w:sz w:val="20"/>
      <w:szCs w:val="20"/>
      <w:shd w:val="clear" w:color="auto" w:fill="FEFCF5"/>
    </w:rPr>
  </w:style>
  <w:style w:type="character" w:customStyle="1" w:styleId="sc1271">
    <w:name w:val="sc1271"/>
    <w:basedOn w:val="Policepardfaut"/>
    <w:rsid w:val="00554948"/>
    <w:rPr>
      <w:rFonts w:ascii="Courier New" w:hAnsi="Courier New" w:cs="Courier New" w:hint="default"/>
      <w:color w:val="8000FF"/>
      <w:sz w:val="20"/>
      <w:szCs w:val="20"/>
      <w:shd w:val="clear" w:color="auto" w:fill="FEFCF5"/>
    </w:rPr>
  </w:style>
  <w:style w:type="character" w:customStyle="1" w:styleId="sc1231">
    <w:name w:val="sc1231"/>
    <w:basedOn w:val="Policepardfaut"/>
    <w:rsid w:val="00554948"/>
    <w:rPr>
      <w:rFonts w:ascii="Courier New" w:hAnsi="Courier New" w:cs="Courier New" w:hint="default"/>
      <w:color w:val="000080"/>
      <w:sz w:val="20"/>
      <w:szCs w:val="20"/>
      <w:shd w:val="clear" w:color="auto" w:fill="FEFCF5"/>
    </w:rPr>
  </w:style>
  <w:style w:type="character" w:customStyle="1" w:styleId="sc1251">
    <w:name w:val="sc1251"/>
    <w:basedOn w:val="Policepardfaut"/>
    <w:rsid w:val="00554948"/>
    <w:rPr>
      <w:rFonts w:ascii="Courier New" w:hAnsi="Courier New" w:cs="Courier New" w:hint="default"/>
      <w:color w:val="008000"/>
      <w:sz w:val="20"/>
      <w:szCs w:val="20"/>
      <w:shd w:val="clear" w:color="auto" w:fill="FEFCF5"/>
    </w:rPr>
  </w:style>
  <w:style w:type="character" w:customStyle="1" w:styleId="sc1201">
    <w:name w:val="sc1201"/>
    <w:basedOn w:val="Policepardfaut"/>
    <w:rsid w:val="00554948"/>
    <w:rPr>
      <w:rFonts w:ascii="Courier New" w:hAnsi="Courier New" w:cs="Courier New" w:hint="default"/>
      <w:color w:val="808080"/>
      <w:sz w:val="20"/>
      <w:szCs w:val="20"/>
      <w:shd w:val="clear" w:color="auto" w:fill="FEFCF5"/>
    </w:rPr>
  </w:style>
  <w:style w:type="character" w:customStyle="1" w:styleId="sc11">
    <w:name w:val="sc11"/>
    <w:basedOn w:val="Policepardfaut"/>
    <w:rsid w:val="00C80ACA"/>
    <w:rPr>
      <w:rFonts w:ascii="Courier New" w:hAnsi="Courier New" w:cs="Courier New" w:hint="default"/>
      <w:color w:val="0000FF"/>
      <w:sz w:val="20"/>
      <w:szCs w:val="20"/>
    </w:rPr>
  </w:style>
  <w:style w:type="character" w:customStyle="1" w:styleId="sc8">
    <w:name w:val="sc8"/>
    <w:basedOn w:val="Policepardfaut"/>
    <w:rsid w:val="00C80ACA"/>
    <w:rPr>
      <w:rFonts w:ascii="Courier New" w:hAnsi="Courier New" w:cs="Courier New" w:hint="default"/>
      <w:color w:val="000000"/>
      <w:sz w:val="20"/>
      <w:szCs w:val="20"/>
    </w:rPr>
  </w:style>
  <w:style w:type="character" w:customStyle="1" w:styleId="sc31">
    <w:name w:val="sc31"/>
    <w:basedOn w:val="Policepardfaut"/>
    <w:rsid w:val="00C80ACA"/>
    <w:rPr>
      <w:rFonts w:ascii="Courier New" w:hAnsi="Courier New" w:cs="Courier New" w:hint="default"/>
      <w:color w:val="FF0000"/>
      <w:sz w:val="20"/>
      <w:szCs w:val="20"/>
    </w:rPr>
  </w:style>
  <w:style w:type="character" w:customStyle="1" w:styleId="sc61">
    <w:name w:val="sc61"/>
    <w:basedOn w:val="Policepardfaut"/>
    <w:rsid w:val="00C80ACA"/>
    <w:rPr>
      <w:rFonts w:ascii="Courier New" w:hAnsi="Courier New" w:cs="Courier New" w:hint="default"/>
      <w:b/>
      <w:bCs/>
      <w:color w:val="8000FF"/>
      <w:sz w:val="20"/>
      <w:szCs w:val="20"/>
    </w:rPr>
  </w:style>
  <w:style w:type="character" w:customStyle="1" w:styleId="sc01">
    <w:name w:val="sc01"/>
    <w:basedOn w:val="Policepardfaut"/>
    <w:rsid w:val="00C80ACA"/>
    <w:rPr>
      <w:rFonts w:ascii="Courier New" w:hAnsi="Courier New" w:cs="Courier New" w:hint="default"/>
      <w:b/>
      <w:bCs/>
      <w:color w:val="000000"/>
      <w:sz w:val="20"/>
      <w:szCs w:val="20"/>
    </w:rPr>
  </w:style>
  <w:style w:type="character" w:customStyle="1" w:styleId="sc91">
    <w:name w:val="sc91"/>
    <w:basedOn w:val="Policepardfaut"/>
    <w:rsid w:val="00C80ACA"/>
    <w:rPr>
      <w:rFonts w:ascii="Courier New" w:hAnsi="Courier New" w:cs="Courier New" w:hint="default"/>
      <w:color w:val="008000"/>
      <w:sz w:val="20"/>
      <w:szCs w:val="20"/>
    </w:rPr>
  </w:style>
  <w:style w:type="character" w:customStyle="1" w:styleId="sc181">
    <w:name w:val="sc181"/>
    <w:basedOn w:val="Policepardfaut"/>
    <w:rsid w:val="00C80ACA"/>
    <w:rPr>
      <w:rFonts w:ascii="Courier New" w:hAnsi="Courier New" w:cs="Courier New" w:hint="default"/>
      <w:color w:val="FF0000"/>
      <w:sz w:val="20"/>
      <w:szCs w:val="20"/>
      <w:shd w:val="clear" w:color="auto" w:fill="FDF8E3"/>
    </w:rPr>
  </w:style>
  <w:style w:type="paragraph" w:styleId="Titre">
    <w:name w:val="Title"/>
    <w:basedOn w:val="Normal"/>
    <w:next w:val="Normal"/>
    <w:link w:val="TitreCar"/>
    <w:uiPriority w:val="10"/>
    <w:qFormat/>
    <w:rsid w:val="003D1F93"/>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reCar">
    <w:name w:val="Titre Car"/>
    <w:basedOn w:val="Policepardfaut"/>
    <w:link w:val="Titre"/>
    <w:uiPriority w:val="10"/>
    <w:rsid w:val="003D1F93"/>
    <w:rPr>
      <w:rFonts w:asciiTheme="majorHAnsi" w:eastAsiaTheme="majorEastAsia" w:hAnsiTheme="majorHAnsi" w:cstheme="majorBidi"/>
      <w:color w:val="323231" w:themeColor="text2" w:themeShade="BF"/>
      <w:spacing w:val="5"/>
      <w:kern w:val="28"/>
      <w:sz w:val="52"/>
      <w:szCs w:val="52"/>
    </w:rPr>
  </w:style>
  <w:style w:type="character" w:customStyle="1" w:styleId="sc1221">
    <w:name w:val="sc1221"/>
    <w:basedOn w:val="Policepardfaut"/>
    <w:rsid w:val="000E1651"/>
    <w:rPr>
      <w:rFonts w:ascii="Courier New" w:hAnsi="Courier New" w:cs="Courier New" w:hint="default"/>
      <w:color w:val="FF8000"/>
      <w:sz w:val="20"/>
      <w:szCs w:val="20"/>
      <w:shd w:val="clear" w:color="auto" w:fill="FEFCF5"/>
    </w:rPr>
  </w:style>
  <w:style w:type="character" w:customStyle="1" w:styleId="sc1191">
    <w:name w:val="sc1191"/>
    <w:basedOn w:val="Policepardfaut"/>
    <w:rsid w:val="00785FC6"/>
    <w:rPr>
      <w:rFonts w:ascii="Courier New" w:hAnsi="Courier New" w:cs="Courier New" w:hint="default"/>
      <w:color w:val="808080"/>
      <w:sz w:val="20"/>
      <w:szCs w:val="20"/>
      <w:shd w:val="clear" w:color="auto" w:fill="FEFCF5"/>
    </w:rPr>
  </w:style>
  <w:style w:type="character" w:customStyle="1" w:styleId="sc1261">
    <w:name w:val="sc1261"/>
    <w:basedOn w:val="Policepardfaut"/>
    <w:rsid w:val="00785FC6"/>
    <w:rPr>
      <w:rFonts w:ascii="Courier New" w:hAnsi="Courier New" w:cs="Courier New" w:hint="default"/>
      <w:b/>
      <w:bCs/>
      <w:color w:val="808080"/>
      <w:sz w:val="20"/>
      <w:szCs w:val="20"/>
      <w:shd w:val="clear" w:color="auto" w:fill="FEFCF5"/>
    </w:rPr>
  </w:style>
  <w:style w:type="character" w:customStyle="1" w:styleId="Titre4Car">
    <w:name w:val="Titre 4 Car"/>
    <w:basedOn w:val="Policepardfaut"/>
    <w:link w:val="Titre4"/>
    <w:uiPriority w:val="9"/>
    <w:rsid w:val="009D3640"/>
    <w:rPr>
      <w:b/>
      <w:i/>
      <w:sz w:val="20"/>
      <w:szCs w:val="20"/>
      <w:u w:val="single"/>
    </w:rPr>
  </w:style>
  <w:style w:type="character" w:customStyle="1" w:styleId="sc51">
    <w:name w:val="sc51"/>
    <w:basedOn w:val="Policepardfaut"/>
    <w:rsid w:val="00F83529"/>
    <w:rPr>
      <w:rFonts w:ascii="Courier New" w:hAnsi="Courier New" w:cs="Courier New" w:hint="default"/>
      <w:b/>
      <w:bCs/>
      <w:color w:val="000000"/>
      <w:sz w:val="20"/>
      <w:szCs w:val="20"/>
    </w:rPr>
  </w:style>
  <w:style w:type="character" w:customStyle="1" w:styleId="sc22">
    <w:name w:val="sc22"/>
    <w:basedOn w:val="Policepardfaut"/>
    <w:rsid w:val="00F83529"/>
    <w:rPr>
      <w:rFonts w:ascii="Courier New" w:hAnsi="Courier New" w:cs="Courier New" w:hint="default"/>
      <w:color w:val="000000"/>
      <w:sz w:val="20"/>
      <w:szCs w:val="20"/>
    </w:rPr>
  </w:style>
  <w:style w:type="character" w:customStyle="1" w:styleId="sc0">
    <w:name w:val="sc0"/>
    <w:basedOn w:val="Policepardfaut"/>
    <w:rsid w:val="00F83529"/>
    <w:rPr>
      <w:rFonts w:ascii="Courier New" w:hAnsi="Courier New" w:cs="Courier New" w:hint="default"/>
      <w:color w:val="000000"/>
      <w:sz w:val="20"/>
      <w:szCs w:val="20"/>
    </w:rPr>
  </w:style>
  <w:style w:type="character" w:customStyle="1" w:styleId="sc21">
    <w:name w:val="sc21"/>
    <w:basedOn w:val="Policepardfaut"/>
    <w:rsid w:val="00F83529"/>
    <w:rPr>
      <w:rFonts w:ascii="Courier New" w:hAnsi="Courier New" w:cs="Courier New" w:hint="default"/>
      <w:color w:val="FF0000"/>
      <w:sz w:val="20"/>
      <w:szCs w:val="20"/>
    </w:rPr>
  </w:style>
  <w:style w:type="character" w:customStyle="1" w:styleId="sc81">
    <w:name w:val="sc81"/>
    <w:basedOn w:val="Policepardfaut"/>
    <w:rsid w:val="00F83529"/>
    <w:rPr>
      <w:rFonts w:ascii="Courier New" w:hAnsi="Courier New" w:cs="Courier New" w:hint="default"/>
      <w:b/>
      <w:bCs/>
      <w:color w:val="000000"/>
      <w:sz w:val="20"/>
      <w:szCs w:val="20"/>
    </w:rPr>
  </w:style>
  <w:style w:type="character" w:customStyle="1" w:styleId="sc4">
    <w:name w:val="sc4"/>
    <w:basedOn w:val="Policepardfaut"/>
    <w:rsid w:val="00165E87"/>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280">
      <w:bodyDiv w:val="1"/>
      <w:marLeft w:val="0"/>
      <w:marRight w:val="0"/>
      <w:marTop w:val="0"/>
      <w:marBottom w:val="0"/>
      <w:divBdr>
        <w:top w:val="none" w:sz="0" w:space="0" w:color="auto"/>
        <w:left w:val="none" w:sz="0" w:space="0" w:color="auto"/>
        <w:bottom w:val="none" w:sz="0" w:space="0" w:color="auto"/>
        <w:right w:val="none" w:sz="0" w:space="0" w:color="auto"/>
      </w:divBdr>
      <w:divsChild>
        <w:div w:id="627976321">
          <w:marLeft w:val="0"/>
          <w:marRight w:val="0"/>
          <w:marTop w:val="0"/>
          <w:marBottom w:val="0"/>
          <w:divBdr>
            <w:top w:val="none" w:sz="0" w:space="0" w:color="auto"/>
            <w:left w:val="none" w:sz="0" w:space="0" w:color="auto"/>
            <w:bottom w:val="none" w:sz="0" w:space="0" w:color="auto"/>
            <w:right w:val="none" w:sz="0" w:space="0" w:color="auto"/>
          </w:divBdr>
        </w:div>
      </w:divsChild>
    </w:div>
    <w:div w:id="7757213">
      <w:bodyDiv w:val="1"/>
      <w:marLeft w:val="0"/>
      <w:marRight w:val="0"/>
      <w:marTop w:val="0"/>
      <w:marBottom w:val="0"/>
      <w:divBdr>
        <w:top w:val="none" w:sz="0" w:space="0" w:color="auto"/>
        <w:left w:val="none" w:sz="0" w:space="0" w:color="auto"/>
        <w:bottom w:val="none" w:sz="0" w:space="0" w:color="auto"/>
        <w:right w:val="none" w:sz="0" w:space="0" w:color="auto"/>
      </w:divBdr>
      <w:divsChild>
        <w:div w:id="878324649">
          <w:marLeft w:val="0"/>
          <w:marRight w:val="0"/>
          <w:marTop w:val="0"/>
          <w:marBottom w:val="0"/>
          <w:divBdr>
            <w:top w:val="none" w:sz="0" w:space="0" w:color="auto"/>
            <w:left w:val="none" w:sz="0" w:space="0" w:color="auto"/>
            <w:bottom w:val="none" w:sz="0" w:space="0" w:color="auto"/>
            <w:right w:val="none" w:sz="0" w:space="0" w:color="auto"/>
          </w:divBdr>
        </w:div>
      </w:divsChild>
    </w:div>
    <w:div w:id="24867245">
      <w:bodyDiv w:val="1"/>
      <w:marLeft w:val="0"/>
      <w:marRight w:val="0"/>
      <w:marTop w:val="0"/>
      <w:marBottom w:val="0"/>
      <w:divBdr>
        <w:top w:val="none" w:sz="0" w:space="0" w:color="auto"/>
        <w:left w:val="none" w:sz="0" w:space="0" w:color="auto"/>
        <w:bottom w:val="none" w:sz="0" w:space="0" w:color="auto"/>
        <w:right w:val="none" w:sz="0" w:space="0" w:color="auto"/>
      </w:divBdr>
      <w:divsChild>
        <w:div w:id="2137135946">
          <w:marLeft w:val="0"/>
          <w:marRight w:val="0"/>
          <w:marTop w:val="0"/>
          <w:marBottom w:val="0"/>
          <w:divBdr>
            <w:top w:val="none" w:sz="0" w:space="0" w:color="auto"/>
            <w:left w:val="none" w:sz="0" w:space="0" w:color="auto"/>
            <w:bottom w:val="none" w:sz="0" w:space="0" w:color="auto"/>
            <w:right w:val="none" w:sz="0" w:space="0" w:color="auto"/>
          </w:divBdr>
        </w:div>
      </w:divsChild>
    </w:div>
    <w:div w:id="47652837">
      <w:bodyDiv w:val="1"/>
      <w:marLeft w:val="0"/>
      <w:marRight w:val="0"/>
      <w:marTop w:val="0"/>
      <w:marBottom w:val="0"/>
      <w:divBdr>
        <w:top w:val="none" w:sz="0" w:space="0" w:color="auto"/>
        <w:left w:val="none" w:sz="0" w:space="0" w:color="auto"/>
        <w:bottom w:val="none" w:sz="0" w:space="0" w:color="auto"/>
        <w:right w:val="none" w:sz="0" w:space="0" w:color="auto"/>
      </w:divBdr>
    </w:div>
    <w:div w:id="66802951">
      <w:bodyDiv w:val="1"/>
      <w:marLeft w:val="0"/>
      <w:marRight w:val="0"/>
      <w:marTop w:val="0"/>
      <w:marBottom w:val="0"/>
      <w:divBdr>
        <w:top w:val="none" w:sz="0" w:space="0" w:color="auto"/>
        <w:left w:val="none" w:sz="0" w:space="0" w:color="auto"/>
        <w:bottom w:val="none" w:sz="0" w:space="0" w:color="auto"/>
        <w:right w:val="none" w:sz="0" w:space="0" w:color="auto"/>
      </w:divBdr>
    </w:div>
    <w:div w:id="85882575">
      <w:bodyDiv w:val="1"/>
      <w:marLeft w:val="0"/>
      <w:marRight w:val="0"/>
      <w:marTop w:val="0"/>
      <w:marBottom w:val="0"/>
      <w:divBdr>
        <w:top w:val="none" w:sz="0" w:space="0" w:color="auto"/>
        <w:left w:val="none" w:sz="0" w:space="0" w:color="auto"/>
        <w:bottom w:val="none" w:sz="0" w:space="0" w:color="auto"/>
        <w:right w:val="none" w:sz="0" w:space="0" w:color="auto"/>
      </w:divBdr>
      <w:divsChild>
        <w:div w:id="13310527">
          <w:marLeft w:val="0"/>
          <w:marRight w:val="0"/>
          <w:marTop w:val="0"/>
          <w:marBottom w:val="0"/>
          <w:divBdr>
            <w:top w:val="none" w:sz="0" w:space="0" w:color="auto"/>
            <w:left w:val="none" w:sz="0" w:space="0" w:color="auto"/>
            <w:bottom w:val="none" w:sz="0" w:space="0" w:color="auto"/>
            <w:right w:val="none" w:sz="0" w:space="0" w:color="auto"/>
          </w:divBdr>
        </w:div>
      </w:divsChild>
    </w:div>
    <w:div w:id="97796735">
      <w:bodyDiv w:val="1"/>
      <w:marLeft w:val="0"/>
      <w:marRight w:val="0"/>
      <w:marTop w:val="0"/>
      <w:marBottom w:val="0"/>
      <w:divBdr>
        <w:top w:val="none" w:sz="0" w:space="0" w:color="auto"/>
        <w:left w:val="none" w:sz="0" w:space="0" w:color="auto"/>
        <w:bottom w:val="none" w:sz="0" w:space="0" w:color="auto"/>
        <w:right w:val="none" w:sz="0" w:space="0" w:color="auto"/>
      </w:divBdr>
    </w:div>
    <w:div w:id="112217589">
      <w:bodyDiv w:val="1"/>
      <w:marLeft w:val="0"/>
      <w:marRight w:val="0"/>
      <w:marTop w:val="0"/>
      <w:marBottom w:val="0"/>
      <w:divBdr>
        <w:top w:val="none" w:sz="0" w:space="0" w:color="auto"/>
        <w:left w:val="none" w:sz="0" w:space="0" w:color="auto"/>
        <w:bottom w:val="none" w:sz="0" w:space="0" w:color="auto"/>
        <w:right w:val="none" w:sz="0" w:space="0" w:color="auto"/>
      </w:divBdr>
    </w:div>
    <w:div w:id="133522943">
      <w:bodyDiv w:val="1"/>
      <w:marLeft w:val="0"/>
      <w:marRight w:val="0"/>
      <w:marTop w:val="0"/>
      <w:marBottom w:val="0"/>
      <w:divBdr>
        <w:top w:val="none" w:sz="0" w:space="0" w:color="auto"/>
        <w:left w:val="none" w:sz="0" w:space="0" w:color="auto"/>
        <w:bottom w:val="none" w:sz="0" w:space="0" w:color="auto"/>
        <w:right w:val="none" w:sz="0" w:space="0" w:color="auto"/>
      </w:divBdr>
    </w:div>
    <w:div w:id="137263523">
      <w:bodyDiv w:val="1"/>
      <w:marLeft w:val="0"/>
      <w:marRight w:val="0"/>
      <w:marTop w:val="0"/>
      <w:marBottom w:val="0"/>
      <w:divBdr>
        <w:top w:val="none" w:sz="0" w:space="0" w:color="auto"/>
        <w:left w:val="none" w:sz="0" w:space="0" w:color="auto"/>
        <w:bottom w:val="none" w:sz="0" w:space="0" w:color="auto"/>
        <w:right w:val="none" w:sz="0" w:space="0" w:color="auto"/>
      </w:divBdr>
    </w:div>
    <w:div w:id="142158584">
      <w:bodyDiv w:val="1"/>
      <w:marLeft w:val="0"/>
      <w:marRight w:val="0"/>
      <w:marTop w:val="0"/>
      <w:marBottom w:val="0"/>
      <w:divBdr>
        <w:top w:val="none" w:sz="0" w:space="0" w:color="auto"/>
        <w:left w:val="none" w:sz="0" w:space="0" w:color="auto"/>
        <w:bottom w:val="none" w:sz="0" w:space="0" w:color="auto"/>
        <w:right w:val="none" w:sz="0" w:space="0" w:color="auto"/>
      </w:divBdr>
      <w:divsChild>
        <w:div w:id="1030835599">
          <w:marLeft w:val="0"/>
          <w:marRight w:val="0"/>
          <w:marTop w:val="0"/>
          <w:marBottom w:val="0"/>
          <w:divBdr>
            <w:top w:val="none" w:sz="0" w:space="0" w:color="auto"/>
            <w:left w:val="none" w:sz="0" w:space="0" w:color="auto"/>
            <w:bottom w:val="none" w:sz="0" w:space="0" w:color="auto"/>
            <w:right w:val="none" w:sz="0" w:space="0" w:color="auto"/>
          </w:divBdr>
        </w:div>
      </w:divsChild>
    </w:div>
    <w:div w:id="145899724">
      <w:bodyDiv w:val="1"/>
      <w:marLeft w:val="0"/>
      <w:marRight w:val="0"/>
      <w:marTop w:val="0"/>
      <w:marBottom w:val="0"/>
      <w:divBdr>
        <w:top w:val="none" w:sz="0" w:space="0" w:color="auto"/>
        <w:left w:val="none" w:sz="0" w:space="0" w:color="auto"/>
        <w:bottom w:val="none" w:sz="0" w:space="0" w:color="auto"/>
        <w:right w:val="none" w:sz="0" w:space="0" w:color="auto"/>
      </w:divBdr>
      <w:divsChild>
        <w:div w:id="151793838">
          <w:marLeft w:val="0"/>
          <w:marRight w:val="0"/>
          <w:marTop w:val="0"/>
          <w:marBottom w:val="0"/>
          <w:divBdr>
            <w:top w:val="none" w:sz="0" w:space="0" w:color="auto"/>
            <w:left w:val="none" w:sz="0" w:space="0" w:color="auto"/>
            <w:bottom w:val="none" w:sz="0" w:space="0" w:color="auto"/>
            <w:right w:val="none" w:sz="0" w:space="0" w:color="auto"/>
          </w:divBdr>
        </w:div>
      </w:divsChild>
    </w:div>
    <w:div w:id="148329480">
      <w:bodyDiv w:val="1"/>
      <w:marLeft w:val="0"/>
      <w:marRight w:val="0"/>
      <w:marTop w:val="0"/>
      <w:marBottom w:val="0"/>
      <w:divBdr>
        <w:top w:val="none" w:sz="0" w:space="0" w:color="auto"/>
        <w:left w:val="none" w:sz="0" w:space="0" w:color="auto"/>
        <w:bottom w:val="none" w:sz="0" w:space="0" w:color="auto"/>
        <w:right w:val="none" w:sz="0" w:space="0" w:color="auto"/>
      </w:divBdr>
      <w:divsChild>
        <w:div w:id="1772240200">
          <w:marLeft w:val="0"/>
          <w:marRight w:val="0"/>
          <w:marTop w:val="0"/>
          <w:marBottom w:val="0"/>
          <w:divBdr>
            <w:top w:val="none" w:sz="0" w:space="0" w:color="auto"/>
            <w:left w:val="none" w:sz="0" w:space="0" w:color="auto"/>
            <w:bottom w:val="none" w:sz="0" w:space="0" w:color="auto"/>
            <w:right w:val="none" w:sz="0" w:space="0" w:color="auto"/>
          </w:divBdr>
        </w:div>
      </w:divsChild>
    </w:div>
    <w:div w:id="173736265">
      <w:bodyDiv w:val="1"/>
      <w:marLeft w:val="0"/>
      <w:marRight w:val="0"/>
      <w:marTop w:val="0"/>
      <w:marBottom w:val="0"/>
      <w:divBdr>
        <w:top w:val="none" w:sz="0" w:space="0" w:color="auto"/>
        <w:left w:val="none" w:sz="0" w:space="0" w:color="auto"/>
        <w:bottom w:val="none" w:sz="0" w:space="0" w:color="auto"/>
        <w:right w:val="none" w:sz="0" w:space="0" w:color="auto"/>
      </w:divBdr>
      <w:divsChild>
        <w:div w:id="1782066323">
          <w:marLeft w:val="0"/>
          <w:marRight w:val="0"/>
          <w:marTop w:val="0"/>
          <w:marBottom w:val="0"/>
          <w:divBdr>
            <w:top w:val="none" w:sz="0" w:space="0" w:color="auto"/>
            <w:left w:val="none" w:sz="0" w:space="0" w:color="auto"/>
            <w:bottom w:val="none" w:sz="0" w:space="0" w:color="auto"/>
            <w:right w:val="none" w:sz="0" w:space="0" w:color="auto"/>
          </w:divBdr>
        </w:div>
      </w:divsChild>
    </w:div>
    <w:div w:id="190801705">
      <w:bodyDiv w:val="1"/>
      <w:marLeft w:val="0"/>
      <w:marRight w:val="0"/>
      <w:marTop w:val="0"/>
      <w:marBottom w:val="0"/>
      <w:divBdr>
        <w:top w:val="none" w:sz="0" w:space="0" w:color="auto"/>
        <w:left w:val="none" w:sz="0" w:space="0" w:color="auto"/>
        <w:bottom w:val="none" w:sz="0" w:space="0" w:color="auto"/>
        <w:right w:val="none" w:sz="0" w:space="0" w:color="auto"/>
      </w:divBdr>
      <w:divsChild>
        <w:div w:id="1256209072">
          <w:marLeft w:val="0"/>
          <w:marRight w:val="0"/>
          <w:marTop w:val="0"/>
          <w:marBottom w:val="0"/>
          <w:divBdr>
            <w:top w:val="none" w:sz="0" w:space="0" w:color="auto"/>
            <w:left w:val="none" w:sz="0" w:space="0" w:color="auto"/>
            <w:bottom w:val="none" w:sz="0" w:space="0" w:color="auto"/>
            <w:right w:val="none" w:sz="0" w:space="0" w:color="auto"/>
          </w:divBdr>
        </w:div>
      </w:divsChild>
    </w:div>
    <w:div w:id="252664524">
      <w:bodyDiv w:val="1"/>
      <w:marLeft w:val="0"/>
      <w:marRight w:val="0"/>
      <w:marTop w:val="0"/>
      <w:marBottom w:val="0"/>
      <w:divBdr>
        <w:top w:val="none" w:sz="0" w:space="0" w:color="auto"/>
        <w:left w:val="none" w:sz="0" w:space="0" w:color="auto"/>
        <w:bottom w:val="none" w:sz="0" w:space="0" w:color="auto"/>
        <w:right w:val="none" w:sz="0" w:space="0" w:color="auto"/>
      </w:divBdr>
      <w:divsChild>
        <w:div w:id="822047215">
          <w:marLeft w:val="0"/>
          <w:marRight w:val="0"/>
          <w:marTop w:val="0"/>
          <w:marBottom w:val="0"/>
          <w:divBdr>
            <w:top w:val="none" w:sz="0" w:space="0" w:color="auto"/>
            <w:left w:val="none" w:sz="0" w:space="0" w:color="auto"/>
            <w:bottom w:val="none" w:sz="0" w:space="0" w:color="auto"/>
            <w:right w:val="none" w:sz="0" w:space="0" w:color="auto"/>
          </w:divBdr>
        </w:div>
      </w:divsChild>
    </w:div>
    <w:div w:id="255943231">
      <w:bodyDiv w:val="1"/>
      <w:marLeft w:val="0"/>
      <w:marRight w:val="0"/>
      <w:marTop w:val="0"/>
      <w:marBottom w:val="0"/>
      <w:divBdr>
        <w:top w:val="none" w:sz="0" w:space="0" w:color="auto"/>
        <w:left w:val="none" w:sz="0" w:space="0" w:color="auto"/>
        <w:bottom w:val="none" w:sz="0" w:space="0" w:color="auto"/>
        <w:right w:val="none" w:sz="0" w:space="0" w:color="auto"/>
      </w:divBdr>
    </w:div>
    <w:div w:id="257442483">
      <w:bodyDiv w:val="1"/>
      <w:marLeft w:val="0"/>
      <w:marRight w:val="0"/>
      <w:marTop w:val="0"/>
      <w:marBottom w:val="0"/>
      <w:divBdr>
        <w:top w:val="none" w:sz="0" w:space="0" w:color="auto"/>
        <w:left w:val="none" w:sz="0" w:space="0" w:color="auto"/>
        <w:bottom w:val="none" w:sz="0" w:space="0" w:color="auto"/>
        <w:right w:val="none" w:sz="0" w:space="0" w:color="auto"/>
      </w:divBdr>
    </w:div>
    <w:div w:id="281695625">
      <w:bodyDiv w:val="1"/>
      <w:marLeft w:val="0"/>
      <w:marRight w:val="0"/>
      <w:marTop w:val="0"/>
      <w:marBottom w:val="0"/>
      <w:divBdr>
        <w:top w:val="none" w:sz="0" w:space="0" w:color="auto"/>
        <w:left w:val="none" w:sz="0" w:space="0" w:color="auto"/>
        <w:bottom w:val="none" w:sz="0" w:space="0" w:color="auto"/>
        <w:right w:val="none" w:sz="0" w:space="0" w:color="auto"/>
      </w:divBdr>
      <w:divsChild>
        <w:div w:id="1297176759">
          <w:marLeft w:val="0"/>
          <w:marRight w:val="0"/>
          <w:marTop w:val="0"/>
          <w:marBottom w:val="0"/>
          <w:divBdr>
            <w:top w:val="none" w:sz="0" w:space="0" w:color="auto"/>
            <w:left w:val="none" w:sz="0" w:space="0" w:color="auto"/>
            <w:bottom w:val="none" w:sz="0" w:space="0" w:color="auto"/>
            <w:right w:val="none" w:sz="0" w:space="0" w:color="auto"/>
          </w:divBdr>
        </w:div>
      </w:divsChild>
    </w:div>
    <w:div w:id="284237160">
      <w:bodyDiv w:val="1"/>
      <w:marLeft w:val="0"/>
      <w:marRight w:val="0"/>
      <w:marTop w:val="0"/>
      <w:marBottom w:val="0"/>
      <w:divBdr>
        <w:top w:val="none" w:sz="0" w:space="0" w:color="auto"/>
        <w:left w:val="none" w:sz="0" w:space="0" w:color="auto"/>
        <w:bottom w:val="none" w:sz="0" w:space="0" w:color="auto"/>
        <w:right w:val="none" w:sz="0" w:space="0" w:color="auto"/>
      </w:divBdr>
      <w:divsChild>
        <w:div w:id="1004164169">
          <w:marLeft w:val="0"/>
          <w:marRight w:val="0"/>
          <w:marTop w:val="0"/>
          <w:marBottom w:val="0"/>
          <w:divBdr>
            <w:top w:val="none" w:sz="0" w:space="0" w:color="auto"/>
            <w:left w:val="none" w:sz="0" w:space="0" w:color="auto"/>
            <w:bottom w:val="none" w:sz="0" w:space="0" w:color="auto"/>
            <w:right w:val="none" w:sz="0" w:space="0" w:color="auto"/>
          </w:divBdr>
        </w:div>
      </w:divsChild>
    </w:div>
    <w:div w:id="306210709">
      <w:bodyDiv w:val="1"/>
      <w:marLeft w:val="0"/>
      <w:marRight w:val="0"/>
      <w:marTop w:val="0"/>
      <w:marBottom w:val="0"/>
      <w:divBdr>
        <w:top w:val="none" w:sz="0" w:space="0" w:color="auto"/>
        <w:left w:val="none" w:sz="0" w:space="0" w:color="auto"/>
        <w:bottom w:val="none" w:sz="0" w:space="0" w:color="auto"/>
        <w:right w:val="none" w:sz="0" w:space="0" w:color="auto"/>
      </w:divBdr>
    </w:div>
    <w:div w:id="318771213">
      <w:bodyDiv w:val="1"/>
      <w:marLeft w:val="0"/>
      <w:marRight w:val="0"/>
      <w:marTop w:val="0"/>
      <w:marBottom w:val="0"/>
      <w:divBdr>
        <w:top w:val="none" w:sz="0" w:space="0" w:color="auto"/>
        <w:left w:val="none" w:sz="0" w:space="0" w:color="auto"/>
        <w:bottom w:val="none" w:sz="0" w:space="0" w:color="auto"/>
        <w:right w:val="none" w:sz="0" w:space="0" w:color="auto"/>
      </w:divBdr>
      <w:divsChild>
        <w:div w:id="1344550469">
          <w:marLeft w:val="0"/>
          <w:marRight w:val="0"/>
          <w:marTop w:val="0"/>
          <w:marBottom w:val="0"/>
          <w:divBdr>
            <w:top w:val="none" w:sz="0" w:space="0" w:color="auto"/>
            <w:left w:val="none" w:sz="0" w:space="0" w:color="auto"/>
            <w:bottom w:val="none" w:sz="0" w:space="0" w:color="auto"/>
            <w:right w:val="none" w:sz="0" w:space="0" w:color="auto"/>
          </w:divBdr>
        </w:div>
      </w:divsChild>
    </w:div>
    <w:div w:id="368452510">
      <w:bodyDiv w:val="1"/>
      <w:marLeft w:val="0"/>
      <w:marRight w:val="0"/>
      <w:marTop w:val="0"/>
      <w:marBottom w:val="0"/>
      <w:divBdr>
        <w:top w:val="none" w:sz="0" w:space="0" w:color="auto"/>
        <w:left w:val="none" w:sz="0" w:space="0" w:color="auto"/>
        <w:bottom w:val="none" w:sz="0" w:space="0" w:color="auto"/>
        <w:right w:val="none" w:sz="0" w:space="0" w:color="auto"/>
      </w:divBdr>
    </w:div>
    <w:div w:id="371804216">
      <w:bodyDiv w:val="1"/>
      <w:marLeft w:val="0"/>
      <w:marRight w:val="0"/>
      <w:marTop w:val="0"/>
      <w:marBottom w:val="0"/>
      <w:divBdr>
        <w:top w:val="none" w:sz="0" w:space="0" w:color="auto"/>
        <w:left w:val="none" w:sz="0" w:space="0" w:color="auto"/>
        <w:bottom w:val="none" w:sz="0" w:space="0" w:color="auto"/>
        <w:right w:val="none" w:sz="0" w:space="0" w:color="auto"/>
      </w:divBdr>
    </w:div>
    <w:div w:id="418068520">
      <w:bodyDiv w:val="1"/>
      <w:marLeft w:val="0"/>
      <w:marRight w:val="0"/>
      <w:marTop w:val="0"/>
      <w:marBottom w:val="0"/>
      <w:divBdr>
        <w:top w:val="none" w:sz="0" w:space="0" w:color="auto"/>
        <w:left w:val="none" w:sz="0" w:space="0" w:color="auto"/>
        <w:bottom w:val="none" w:sz="0" w:space="0" w:color="auto"/>
        <w:right w:val="none" w:sz="0" w:space="0" w:color="auto"/>
      </w:divBdr>
    </w:div>
    <w:div w:id="446432933">
      <w:bodyDiv w:val="1"/>
      <w:marLeft w:val="0"/>
      <w:marRight w:val="0"/>
      <w:marTop w:val="0"/>
      <w:marBottom w:val="0"/>
      <w:divBdr>
        <w:top w:val="none" w:sz="0" w:space="0" w:color="auto"/>
        <w:left w:val="none" w:sz="0" w:space="0" w:color="auto"/>
        <w:bottom w:val="none" w:sz="0" w:space="0" w:color="auto"/>
        <w:right w:val="none" w:sz="0" w:space="0" w:color="auto"/>
      </w:divBdr>
    </w:div>
    <w:div w:id="459422875">
      <w:bodyDiv w:val="1"/>
      <w:marLeft w:val="0"/>
      <w:marRight w:val="0"/>
      <w:marTop w:val="0"/>
      <w:marBottom w:val="0"/>
      <w:divBdr>
        <w:top w:val="none" w:sz="0" w:space="0" w:color="auto"/>
        <w:left w:val="none" w:sz="0" w:space="0" w:color="auto"/>
        <w:bottom w:val="none" w:sz="0" w:space="0" w:color="auto"/>
        <w:right w:val="none" w:sz="0" w:space="0" w:color="auto"/>
      </w:divBdr>
      <w:divsChild>
        <w:div w:id="1490096286">
          <w:marLeft w:val="0"/>
          <w:marRight w:val="0"/>
          <w:marTop w:val="0"/>
          <w:marBottom w:val="0"/>
          <w:divBdr>
            <w:top w:val="none" w:sz="0" w:space="0" w:color="auto"/>
            <w:left w:val="none" w:sz="0" w:space="0" w:color="auto"/>
            <w:bottom w:val="none" w:sz="0" w:space="0" w:color="auto"/>
            <w:right w:val="none" w:sz="0" w:space="0" w:color="auto"/>
          </w:divBdr>
        </w:div>
      </w:divsChild>
    </w:div>
    <w:div w:id="476605213">
      <w:bodyDiv w:val="1"/>
      <w:marLeft w:val="0"/>
      <w:marRight w:val="0"/>
      <w:marTop w:val="0"/>
      <w:marBottom w:val="0"/>
      <w:divBdr>
        <w:top w:val="none" w:sz="0" w:space="0" w:color="auto"/>
        <w:left w:val="none" w:sz="0" w:space="0" w:color="auto"/>
        <w:bottom w:val="none" w:sz="0" w:space="0" w:color="auto"/>
        <w:right w:val="none" w:sz="0" w:space="0" w:color="auto"/>
      </w:divBdr>
      <w:divsChild>
        <w:div w:id="1492217074">
          <w:marLeft w:val="0"/>
          <w:marRight w:val="0"/>
          <w:marTop w:val="0"/>
          <w:marBottom w:val="0"/>
          <w:divBdr>
            <w:top w:val="none" w:sz="0" w:space="0" w:color="auto"/>
            <w:left w:val="none" w:sz="0" w:space="0" w:color="auto"/>
            <w:bottom w:val="none" w:sz="0" w:space="0" w:color="auto"/>
            <w:right w:val="none" w:sz="0" w:space="0" w:color="auto"/>
          </w:divBdr>
        </w:div>
      </w:divsChild>
    </w:div>
    <w:div w:id="517350598">
      <w:bodyDiv w:val="1"/>
      <w:marLeft w:val="0"/>
      <w:marRight w:val="0"/>
      <w:marTop w:val="0"/>
      <w:marBottom w:val="0"/>
      <w:divBdr>
        <w:top w:val="none" w:sz="0" w:space="0" w:color="auto"/>
        <w:left w:val="none" w:sz="0" w:space="0" w:color="auto"/>
        <w:bottom w:val="none" w:sz="0" w:space="0" w:color="auto"/>
        <w:right w:val="none" w:sz="0" w:space="0" w:color="auto"/>
      </w:divBdr>
    </w:div>
    <w:div w:id="530386495">
      <w:bodyDiv w:val="1"/>
      <w:marLeft w:val="0"/>
      <w:marRight w:val="0"/>
      <w:marTop w:val="0"/>
      <w:marBottom w:val="0"/>
      <w:divBdr>
        <w:top w:val="none" w:sz="0" w:space="0" w:color="auto"/>
        <w:left w:val="none" w:sz="0" w:space="0" w:color="auto"/>
        <w:bottom w:val="none" w:sz="0" w:space="0" w:color="auto"/>
        <w:right w:val="none" w:sz="0" w:space="0" w:color="auto"/>
      </w:divBdr>
      <w:divsChild>
        <w:div w:id="1760448091">
          <w:marLeft w:val="0"/>
          <w:marRight w:val="0"/>
          <w:marTop w:val="0"/>
          <w:marBottom w:val="0"/>
          <w:divBdr>
            <w:top w:val="none" w:sz="0" w:space="0" w:color="auto"/>
            <w:left w:val="none" w:sz="0" w:space="0" w:color="auto"/>
            <w:bottom w:val="none" w:sz="0" w:space="0" w:color="auto"/>
            <w:right w:val="none" w:sz="0" w:space="0" w:color="auto"/>
          </w:divBdr>
        </w:div>
      </w:divsChild>
    </w:div>
    <w:div w:id="534465070">
      <w:bodyDiv w:val="1"/>
      <w:marLeft w:val="0"/>
      <w:marRight w:val="0"/>
      <w:marTop w:val="0"/>
      <w:marBottom w:val="0"/>
      <w:divBdr>
        <w:top w:val="none" w:sz="0" w:space="0" w:color="auto"/>
        <w:left w:val="none" w:sz="0" w:space="0" w:color="auto"/>
        <w:bottom w:val="none" w:sz="0" w:space="0" w:color="auto"/>
        <w:right w:val="none" w:sz="0" w:space="0" w:color="auto"/>
      </w:divBdr>
    </w:div>
    <w:div w:id="541017031">
      <w:bodyDiv w:val="1"/>
      <w:marLeft w:val="0"/>
      <w:marRight w:val="0"/>
      <w:marTop w:val="0"/>
      <w:marBottom w:val="0"/>
      <w:divBdr>
        <w:top w:val="none" w:sz="0" w:space="0" w:color="auto"/>
        <w:left w:val="none" w:sz="0" w:space="0" w:color="auto"/>
        <w:bottom w:val="none" w:sz="0" w:space="0" w:color="auto"/>
        <w:right w:val="none" w:sz="0" w:space="0" w:color="auto"/>
      </w:divBdr>
    </w:div>
    <w:div w:id="545916248">
      <w:bodyDiv w:val="1"/>
      <w:marLeft w:val="0"/>
      <w:marRight w:val="0"/>
      <w:marTop w:val="0"/>
      <w:marBottom w:val="0"/>
      <w:divBdr>
        <w:top w:val="none" w:sz="0" w:space="0" w:color="auto"/>
        <w:left w:val="none" w:sz="0" w:space="0" w:color="auto"/>
        <w:bottom w:val="none" w:sz="0" w:space="0" w:color="auto"/>
        <w:right w:val="none" w:sz="0" w:space="0" w:color="auto"/>
      </w:divBdr>
      <w:divsChild>
        <w:div w:id="1233732377">
          <w:marLeft w:val="0"/>
          <w:marRight w:val="0"/>
          <w:marTop w:val="0"/>
          <w:marBottom w:val="0"/>
          <w:divBdr>
            <w:top w:val="none" w:sz="0" w:space="0" w:color="auto"/>
            <w:left w:val="none" w:sz="0" w:space="0" w:color="auto"/>
            <w:bottom w:val="none" w:sz="0" w:space="0" w:color="auto"/>
            <w:right w:val="none" w:sz="0" w:space="0" w:color="auto"/>
          </w:divBdr>
        </w:div>
      </w:divsChild>
    </w:div>
    <w:div w:id="557128971">
      <w:bodyDiv w:val="1"/>
      <w:marLeft w:val="0"/>
      <w:marRight w:val="0"/>
      <w:marTop w:val="0"/>
      <w:marBottom w:val="0"/>
      <w:divBdr>
        <w:top w:val="none" w:sz="0" w:space="0" w:color="auto"/>
        <w:left w:val="none" w:sz="0" w:space="0" w:color="auto"/>
        <w:bottom w:val="none" w:sz="0" w:space="0" w:color="auto"/>
        <w:right w:val="none" w:sz="0" w:space="0" w:color="auto"/>
      </w:divBdr>
    </w:div>
    <w:div w:id="565727324">
      <w:bodyDiv w:val="1"/>
      <w:marLeft w:val="0"/>
      <w:marRight w:val="0"/>
      <w:marTop w:val="0"/>
      <w:marBottom w:val="0"/>
      <w:divBdr>
        <w:top w:val="none" w:sz="0" w:space="0" w:color="auto"/>
        <w:left w:val="none" w:sz="0" w:space="0" w:color="auto"/>
        <w:bottom w:val="none" w:sz="0" w:space="0" w:color="auto"/>
        <w:right w:val="none" w:sz="0" w:space="0" w:color="auto"/>
      </w:divBdr>
      <w:divsChild>
        <w:div w:id="1742949616">
          <w:marLeft w:val="0"/>
          <w:marRight w:val="0"/>
          <w:marTop w:val="0"/>
          <w:marBottom w:val="0"/>
          <w:divBdr>
            <w:top w:val="none" w:sz="0" w:space="0" w:color="auto"/>
            <w:left w:val="none" w:sz="0" w:space="0" w:color="auto"/>
            <w:bottom w:val="none" w:sz="0" w:space="0" w:color="auto"/>
            <w:right w:val="none" w:sz="0" w:space="0" w:color="auto"/>
          </w:divBdr>
        </w:div>
      </w:divsChild>
    </w:div>
    <w:div w:id="598029960">
      <w:bodyDiv w:val="1"/>
      <w:marLeft w:val="0"/>
      <w:marRight w:val="0"/>
      <w:marTop w:val="0"/>
      <w:marBottom w:val="0"/>
      <w:divBdr>
        <w:top w:val="none" w:sz="0" w:space="0" w:color="auto"/>
        <w:left w:val="none" w:sz="0" w:space="0" w:color="auto"/>
        <w:bottom w:val="none" w:sz="0" w:space="0" w:color="auto"/>
        <w:right w:val="none" w:sz="0" w:space="0" w:color="auto"/>
      </w:divBdr>
    </w:div>
    <w:div w:id="612133884">
      <w:bodyDiv w:val="1"/>
      <w:marLeft w:val="0"/>
      <w:marRight w:val="0"/>
      <w:marTop w:val="0"/>
      <w:marBottom w:val="0"/>
      <w:divBdr>
        <w:top w:val="none" w:sz="0" w:space="0" w:color="auto"/>
        <w:left w:val="none" w:sz="0" w:space="0" w:color="auto"/>
        <w:bottom w:val="none" w:sz="0" w:space="0" w:color="auto"/>
        <w:right w:val="none" w:sz="0" w:space="0" w:color="auto"/>
      </w:divBdr>
    </w:div>
    <w:div w:id="626552111">
      <w:bodyDiv w:val="1"/>
      <w:marLeft w:val="0"/>
      <w:marRight w:val="0"/>
      <w:marTop w:val="0"/>
      <w:marBottom w:val="0"/>
      <w:divBdr>
        <w:top w:val="none" w:sz="0" w:space="0" w:color="auto"/>
        <w:left w:val="none" w:sz="0" w:space="0" w:color="auto"/>
        <w:bottom w:val="none" w:sz="0" w:space="0" w:color="auto"/>
        <w:right w:val="none" w:sz="0" w:space="0" w:color="auto"/>
      </w:divBdr>
    </w:div>
    <w:div w:id="650671701">
      <w:bodyDiv w:val="1"/>
      <w:marLeft w:val="0"/>
      <w:marRight w:val="0"/>
      <w:marTop w:val="0"/>
      <w:marBottom w:val="0"/>
      <w:divBdr>
        <w:top w:val="none" w:sz="0" w:space="0" w:color="auto"/>
        <w:left w:val="none" w:sz="0" w:space="0" w:color="auto"/>
        <w:bottom w:val="none" w:sz="0" w:space="0" w:color="auto"/>
        <w:right w:val="none" w:sz="0" w:space="0" w:color="auto"/>
      </w:divBdr>
      <w:divsChild>
        <w:div w:id="903417738">
          <w:marLeft w:val="0"/>
          <w:marRight w:val="0"/>
          <w:marTop w:val="0"/>
          <w:marBottom w:val="0"/>
          <w:divBdr>
            <w:top w:val="none" w:sz="0" w:space="0" w:color="auto"/>
            <w:left w:val="none" w:sz="0" w:space="0" w:color="auto"/>
            <w:bottom w:val="none" w:sz="0" w:space="0" w:color="auto"/>
            <w:right w:val="none" w:sz="0" w:space="0" w:color="auto"/>
          </w:divBdr>
        </w:div>
      </w:divsChild>
    </w:div>
    <w:div w:id="667833537">
      <w:bodyDiv w:val="1"/>
      <w:marLeft w:val="0"/>
      <w:marRight w:val="0"/>
      <w:marTop w:val="0"/>
      <w:marBottom w:val="0"/>
      <w:divBdr>
        <w:top w:val="none" w:sz="0" w:space="0" w:color="auto"/>
        <w:left w:val="none" w:sz="0" w:space="0" w:color="auto"/>
        <w:bottom w:val="none" w:sz="0" w:space="0" w:color="auto"/>
        <w:right w:val="none" w:sz="0" w:space="0" w:color="auto"/>
      </w:divBdr>
    </w:div>
    <w:div w:id="708266078">
      <w:bodyDiv w:val="1"/>
      <w:marLeft w:val="0"/>
      <w:marRight w:val="0"/>
      <w:marTop w:val="0"/>
      <w:marBottom w:val="0"/>
      <w:divBdr>
        <w:top w:val="none" w:sz="0" w:space="0" w:color="auto"/>
        <w:left w:val="none" w:sz="0" w:space="0" w:color="auto"/>
        <w:bottom w:val="none" w:sz="0" w:space="0" w:color="auto"/>
        <w:right w:val="none" w:sz="0" w:space="0" w:color="auto"/>
      </w:divBdr>
    </w:div>
    <w:div w:id="718744962">
      <w:bodyDiv w:val="1"/>
      <w:marLeft w:val="0"/>
      <w:marRight w:val="0"/>
      <w:marTop w:val="0"/>
      <w:marBottom w:val="0"/>
      <w:divBdr>
        <w:top w:val="none" w:sz="0" w:space="0" w:color="auto"/>
        <w:left w:val="none" w:sz="0" w:space="0" w:color="auto"/>
        <w:bottom w:val="none" w:sz="0" w:space="0" w:color="auto"/>
        <w:right w:val="none" w:sz="0" w:space="0" w:color="auto"/>
      </w:divBdr>
    </w:div>
    <w:div w:id="722094554">
      <w:bodyDiv w:val="1"/>
      <w:marLeft w:val="0"/>
      <w:marRight w:val="0"/>
      <w:marTop w:val="0"/>
      <w:marBottom w:val="0"/>
      <w:divBdr>
        <w:top w:val="none" w:sz="0" w:space="0" w:color="auto"/>
        <w:left w:val="none" w:sz="0" w:space="0" w:color="auto"/>
        <w:bottom w:val="none" w:sz="0" w:space="0" w:color="auto"/>
        <w:right w:val="none" w:sz="0" w:space="0" w:color="auto"/>
      </w:divBdr>
    </w:div>
    <w:div w:id="723717283">
      <w:bodyDiv w:val="1"/>
      <w:marLeft w:val="0"/>
      <w:marRight w:val="0"/>
      <w:marTop w:val="0"/>
      <w:marBottom w:val="0"/>
      <w:divBdr>
        <w:top w:val="none" w:sz="0" w:space="0" w:color="auto"/>
        <w:left w:val="none" w:sz="0" w:space="0" w:color="auto"/>
        <w:bottom w:val="none" w:sz="0" w:space="0" w:color="auto"/>
        <w:right w:val="none" w:sz="0" w:space="0" w:color="auto"/>
      </w:divBdr>
    </w:div>
    <w:div w:id="729502327">
      <w:bodyDiv w:val="1"/>
      <w:marLeft w:val="0"/>
      <w:marRight w:val="0"/>
      <w:marTop w:val="0"/>
      <w:marBottom w:val="0"/>
      <w:divBdr>
        <w:top w:val="none" w:sz="0" w:space="0" w:color="auto"/>
        <w:left w:val="none" w:sz="0" w:space="0" w:color="auto"/>
        <w:bottom w:val="none" w:sz="0" w:space="0" w:color="auto"/>
        <w:right w:val="none" w:sz="0" w:space="0" w:color="auto"/>
      </w:divBdr>
    </w:div>
    <w:div w:id="730929477">
      <w:bodyDiv w:val="1"/>
      <w:marLeft w:val="0"/>
      <w:marRight w:val="0"/>
      <w:marTop w:val="0"/>
      <w:marBottom w:val="0"/>
      <w:divBdr>
        <w:top w:val="none" w:sz="0" w:space="0" w:color="auto"/>
        <w:left w:val="none" w:sz="0" w:space="0" w:color="auto"/>
        <w:bottom w:val="none" w:sz="0" w:space="0" w:color="auto"/>
        <w:right w:val="none" w:sz="0" w:space="0" w:color="auto"/>
      </w:divBdr>
      <w:divsChild>
        <w:div w:id="976373753">
          <w:marLeft w:val="0"/>
          <w:marRight w:val="0"/>
          <w:marTop w:val="0"/>
          <w:marBottom w:val="0"/>
          <w:divBdr>
            <w:top w:val="none" w:sz="0" w:space="0" w:color="auto"/>
            <w:left w:val="none" w:sz="0" w:space="0" w:color="auto"/>
            <w:bottom w:val="none" w:sz="0" w:space="0" w:color="auto"/>
            <w:right w:val="none" w:sz="0" w:space="0" w:color="auto"/>
          </w:divBdr>
        </w:div>
      </w:divsChild>
    </w:div>
    <w:div w:id="744496518">
      <w:bodyDiv w:val="1"/>
      <w:marLeft w:val="0"/>
      <w:marRight w:val="0"/>
      <w:marTop w:val="0"/>
      <w:marBottom w:val="0"/>
      <w:divBdr>
        <w:top w:val="none" w:sz="0" w:space="0" w:color="auto"/>
        <w:left w:val="none" w:sz="0" w:space="0" w:color="auto"/>
        <w:bottom w:val="none" w:sz="0" w:space="0" w:color="auto"/>
        <w:right w:val="none" w:sz="0" w:space="0" w:color="auto"/>
      </w:divBdr>
    </w:div>
    <w:div w:id="744765786">
      <w:bodyDiv w:val="1"/>
      <w:marLeft w:val="0"/>
      <w:marRight w:val="0"/>
      <w:marTop w:val="0"/>
      <w:marBottom w:val="0"/>
      <w:divBdr>
        <w:top w:val="none" w:sz="0" w:space="0" w:color="auto"/>
        <w:left w:val="none" w:sz="0" w:space="0" w:color="auto"/>
        <w:bottom w:val="none" w:sz="0" w:space="0" w:color="auto"/>
        <w:right w:val="none" w:sz="0" w:space="0" w:color="auto"/>
      </w:divBdr>
      <w:divsChild>
        <w:div w:id="1416584310">
          <w:marLeft w:val="0"/>
          <w:marRight w:val="0"/>
          <w:marTop w:val="0"/>
          <w:marBottom w:val="0"/>
          <w:divBdr>
            <w:top w:val="none" w:sz="0" w:space="0" w:color="auto"/>
            <w:left w:val="none" w:sz="0" w:space="0" w:color="auto"/>
            <w:bottom w:val="none" w:sz="0" w:space="0" w:color="auto"/>
            <w:right w:val="none" w:sz="0" w:space="0" w:color="auto"/>
          </w:divBdr>
        </w:div>
      </w:divsChild>
    </w:div>
    <w:div w:id="775950992">
      <w:bodyDiv w:val="1"/>
      <w:marLeft w:val="0"/>
      <w:marRight w:val="0"/>
      <w:marTop w:val="0"/>
      <w:marBottom w:val="0"/>
      <w:divBdr>
        <w:top w:val="none" w:sz="0" w:space="0" w:color="auto"/>
        <w:left w:val="none" w:sz="0" w:space="0" w:color="auto"/>
        <w:bottom w:val="none" w:sz="0" w:space="0" w:color="auto"/>
        <w:right w:val="none" w:sz="0" w:space="0" w:color="auto"/>
      </w:divBdr>
    </w:div>
    <w:div w:id="795219233">
      <w:bodyDiv w:val="1"/>
      <w:marLeft w:val="0"/>
      <w:marRight w:val="0"/>
      <w:marTop w:val="0"/>
      <w:marBottom w:val="0"/>
      <w:divBdr>
        <w:top w:val="none" w:sz="0" w:space="0" w:color="auto"/>
        <w:left w:val="none" w:sz="0" w:space="0" w:color="auto"/>
        <w:bottom w:val="none" w:sz="0" w:space="0" w:color="auto"/>
        <w:right w:val="none" w:sz="0" w:space="0" w:color="auto"/>
      </w:divBdr>
    </w:div>
    <w:div w:id="837577612">
      <w:bodyDiv w:val="1"/>
      <w:marLeft w:val="0"/>
      <w:marRight w:val="0"/>
      <w:marTop w:val="0"/>
      <w:marBottom w:val="0"/>
      <w:divBdr>
        <w:top w:val="none" w:sz="0" w:space="0" w:color="auto"/>
        <w:left w:val="none" w:sz="0" w:space="0" w:color="auto"/>
        <w:bottom w:val="none" w:sz="0" w:space="0" w:color="auto"/>
        <w:right w:val="none" w:sz="0" w:space="0" w:color="auto"/>
      </w:divBdr>
      <w:divsChild>
        <w:div w:id="1923220024">
          <w:marLeft w:val="0"/>
          <w:marRight w:val="0"/>
          <w:marTop w:val="0"/>
          <w:marBottom w:val="0"/>
          <w:divBdr>
            <w:top w:val="none" w:sz="0" w:space="0" w:color="auto"/>
            <w:left w:val="none" w:sz="0" w:space="0" w:color="auto"/>
            <w:bottom w:val="none" w:sz="0" w:space="0" w:color="auto"/>
            <w:right w:val="none" w:sz="0" w:space="0" w:color="auto"/>
          </w:divBdr>
        </w:div>
      </w:divsChild>
    </w:div>
    <w:div w:id="870919270">
      <w:bodyDiv w:val="1"/>
      <w:marLeft w:val="0"/>
      <w:marRight w:val="0"/>
      <w:marTop w:val="0"/>
      <w:marBottom w:val="0"/>
      <w:divBdr>
        <w:top w:val="none" w:sz="0" w:space="0" w:color="auto"/>
        <w:left w:val="none" w:sz="0" w:space="0" w:color="auto"/>
        <w:bottom w:val="none" w:sz="0" w:space="0" w:color="auto"/>
        <w:right w:val="none" w:sz="0" w:space="0" w:color="auto"/>
      </w:divBdr>
    </w:div>
    <w:div w:id="883715499">
      <w:bodyDiv w:val="1"/>
      <w:marLeft w:val="0"/>
      <w:marRight w:val="0"/>
      <w:marTop w:val="0"/>
      <w:marBottom w:val="0"/>
      <w:divBdr>
        <w:top w:val="none" w:sz="0" w:space="0" w:color="auto"/>
        <w:left w:val="none" w:sz="0" w:space="0" w:color="auto"/>
        <w:bottom w:val="none" w:sz="0" w:space="0" w:color="auto"/>
        <w:right w:val="none" w:sz="0" w:space="0" w:color="auto"/>
      </w:divBdr>
      <w:divsChild>
        <w:div w:id="739601844">
          <w:marLeft w:val="0"/>
          <w:marRight w:val="0"/>
          <w:marTop w:val="0"/>
          <w:marBottom w:val="0"/>
          <w:divBdr>
            <w:top w:val="none" w:sz="0" w:space="0" w:color="auto"/>
            <w:left w:val="none" w:sz="0" w:space="0" w:color="auto"/>
            <w:bottom w:val="none" w:sz="0" w:space="0" w:color="auto"/>
            <w:right w:val="none" w:sz="0" w:space="0" w:color="auto"/>
          </w:divBdr>
        </w:div>
      </w:divsChild>
    </w:div>
    <w:div w:id="930703216">
      <w:bodyDiv w:val="1"/>
      <w:marLeft w:val="0"/>
      <w:marRight w:val="0"/>
      <w:marTop w:val="0"/>
      <w:marBottom w:val="0"/>
      <w:divBdr>
        <w:top w:val="none" w:sz="0" w:space="0" w:color="auto"/>
        <w:left w:val="none" w:sz="0" w:space="0" w:color="auto"/>
        <w:bottom w:val="none" w:sz="0" w:space="0" w:color="auto"/>
        <w:right w:val="none" w:sz="0" w:space="0" w:color="auto"/>
      </w:divBdr>
      <w:divsChild>
        <w:div w:id="80833455">
          <w:marLeft w:val="0"/>
          <w:marRight w:val="0"/>
          <w:marTop w:val="0"/>
          <w:marBottom w:val="0"/>
          <w:divBdr>
            <w:top w:val="none" w:sz="0" w:space="0" w:color="auto"/>
            <w:left w:val="none" w:sz="0" w:space="0" w:color="auto"/>
            <w:bottom w:val="none" w:sz="0" w:space="0" w:color="auto"/>
            <w:right w:val="none" w:sz="0" w:space="0" w:color="auto"/>
          </w:divBdr>
        </w:div>
      </w:divsChild>
    </w:div>
    <w:div w:id="938490808">
      <w:bodyDiv w:val="1"/>
      <w:marLeft w:val="0"/>
      <w:marRight w:val="0"/>
      <w:marTop w:val="0"/>
      <w:marBottom w:val="0"/>
      <w:divBdr>
        <w:top w:val="none" w:sz="0" w:space="0" w:color="auto"/>
        <w:left w:val="none" w:sz="0" w:space="0" w:color="auto"/>
        <w:bottom w:val="none" w:sz="0" w:space="0" w:color="auto"/>
        <w:right w:val="none" w:sz="0" w:space="0" w:color="auto"/>
      </w:divBdr>
    </w:div>
    <w:div w:id="971715571">
      <w:bodyDiv w:val="1"/>
      <w:marLeft w:val="0"/>
      <w:marRight w:val="0"/>
      <w:marTop w:val="0"/>
      <w:marBottom w:val="0"/>
      <w:divBdr>
        <w:top w:val="none" w:sz="0" w:space="0" w:color="auto"/>
        <w:left w:val="none" w:sz="0" w:space="0" w:color="auto"/>
        <w:bottom w:val="none" w:sz="0" w:space="0" w:color="auto"/>
        <w:right w:val="none" w:sz="0" w:space="0" w:color="auto"/>
      </w:divBdr>
    </w:div>
    <w:div w:id="978219893">
      <w:bodyDiv w:val="1"/>
      <w:marLeft w:val="0"/>
      <w:marRight w:val="0"/>
      <w:marTop w:val="0"/>
      <w:marBottom w:val="0"/>
      <w:divBdr>
        <w:top w:val="none" w:sz="0" w:space="0" w:color="auto"/>
        <w:left w:val="none" w:sz="0" w:space="0" w:color="auto"/>
        <w:bottom w:val="none" w:sz="0" w:space="0" w:color="auto"/>
        <w:right w:val="none" w:sz="0" w:space="0" w:color="auto"/>
      </w:divBdr>
    </w:div>
    <w:div w:id="983583599">
      <w:bodyDiv w:val="1"/>
      <w:marLeft w:val="0"/>
      <w:marRight w:val="0"/>
      <w:marTop w:val="0"/>
      <w:marBottom w:val="0"/>
      <w:divBdr>
        <w:top w:val="none" w:sz="0" w:space="0" w:color="auto"/>
        <w:left w:val="none" w:sz="0" w:space="0" w:color="auto"/>
        <w:bottom w:val="none" w:sz="0" w:space="0" w:color="auto"/>
        <w:right w:val="none" w:sz="0" w:space="0" w:color="auto"/>
      </w:divBdr>
      <w:divsChild>
        <w:div w:id="189801789">
          <w:marLeft w:val="0"/>
          <w:marRight w:val="0"/>
          <w:marTop w:val="0"/>
          <w:marBottom w:val="0"/>
          <w:divBdr>
            <w:top w:val="none" w:sz="0" w:space="0" w:color="auto"/>
            <w:left w:val="none" w:sz="0" w:space="0" w:color="auto"/>
            <w:bottom w:val="none" w:sz="0" w:space="0" w:color="auto"/>
            <w:right w:val="none" w:sz="0" w:space="0" w:color="auto"/>
          </w:divBdr>
        </w:div>
      </w:divsChild>
    </w:div>
    <w:div w:id="985400578">
      <w:bodyDiv w:val="1"/>
      <w:marLeft w:val="0"/>
      <w:marRight w:val="0"/>
      <w:marTop w:val="0"/>
      <w:marBottom w:val="0"/>
      <w:divBdr>
        <w:top w:val="none" w:sz="0" w:space="0" w:color="auto"/>
        <w:left w:val="none" w:sz="0" w:space="0" w:color="auto"/>
        <w:bottom w:val="none" w:sz="0" w:space="0" w:color="auto"/>
        <w:right w:val="none" w:sz="0" w:space="0" w:color="auto"/>
      </w:divBdr>
    </w:div>
    <w:div w:id="998190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5">
          <w:marLeft w:val="0"/>
          <w:marRight w:val="0"/>
          <w:marTop w:val="0"/>
          <w:marBottom w:val="0"/>
          <w:divBdr>
            <w:top w:val="none" w:sz="0" w:space="0" w:color="auto"/>
            <w:left w:val="none" w:sz="0" w:space="0" w:color="auto"/>
            <w:bottom w:val="none" w:sz="0" w:space="0" w:color="auto"/>
            <w:right w:val="none" w:sz="0" w:space="0" w:color="auto"/>
          </w:divBdr>
        </w:div>
      </w:divsChild>
    </w:div>
    <w:div w:id="1026717888">
      <w:bodyDiv w:val="1"/>
      <w:marLeft w:val="0"/>
      <w:marRight w:val="0"/>
      <w:marTop w:val="0"/>
      <w:marBottom w:val="0"/>
      <w:divBdr>
        <w:top w:val="none" w:sz="0" w:space="0" w:color="auto"/>
        <w:left w:val="none" w:sz="0" w:space="0" w:color="auto"/>
        <w:bottom w:val="none" w:sz="0" w:space="0" w:color="auto"/>
        <w:right w:val="none" w:sz="0" w:space="0" w:color="auto"/>
      </w:divBdr>
      <w:divsChild>
        <w:div w:id="1505969515">
          <w:marLeft w:val="0"/>
          <w:marRight w:val="0"/>
          <w:marTop w:val="0"/>
          <w:marBottom w:val="0"/>
          <w:divBdr>
            <w:top w:val="none" w:sz="0" w:space="0" w:color="auto"/>
            <w:left w:val="none" w:sz="0" w:space="0" w:color="auto"/>
            <w:bottom w:val="none" w:sz="0" w:space="0" w:color="auto"/>
            <w:right w:val="none" w:sz="0" w:space="0" w:color="auto"/>
          </w:divBdr>
        </w:div>
      </w:divsChild>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sChild>
        <w:div w:id="1753627440">
          <w:marLeft w:val="0"/>
          <w:marRight w:val="0"/>
          <w:marTop w:val="0"/>
          <w:marBottom w:val="0"/>
          <w:divBdr>
            <w:top w:val="none" w:sz="0" w:space="0" w:color="auto"/>
            <w:left w:val="none" w:sz="0" w:space="0" w:color="auto"/>
            <w:bottom w:val="none" w:sz="0" w:space="0" w:color="auto"/>
            <w:right w:val="none" w:sz="0" w:space="0" w:color="auto"/>
          </w:divBdr>
        </w:div>
      </w:divsChild>
    </w:div>
    <w:div w:id="1044283078">
      <w:bodyDiv w:val="1"/>
      <w:marLeft w:val="0"/>
      <w:marRight w:val="0"/>
      <w:marTop w:val="0"/>
      <w:marBottom w:val="0"/>
      <w:divBdr>
        <w:top w:val="none" w:sz="0" w:space="0" w:color="auto"/>
        <w:left w:val="none" w:sz="0" w:space="0" w:color="auto"/>
        <w:bottom w:val="none" w:sz="0" w:space="0" w:color="auto"/>
        <w:right w:val="none" w:sz="0" w:space="0" w:color="auto"/>
      </w:divBdr>
    </w:div>
    <w:div w:id="1073236461">
      <w:bodyDiv w:val="1"/>
      <w:marLeft w:val="0"/>
      <w:marRight w:val="0"/>
      <w:marTop w:val="0"/>
      <w:marBottom w:val="0"/>
      <w:divBdr>
        <w:top w:val="none" w:sz="0" w:space="0" w:color="auto"/>
        <w:left w:val="none" w:sz="0" w:space="0" w:color="auto"/>
        <w:bottom w:val="none" w:sz="0" w:space="0" w:color="auto"/>
        <w:right w:val="none" w:sz="0" w:space="0" w:color="auto"/>
      </w:divBdr>
    </w:div>
    <w:div w:id="1079060408">
      <w:bodyDiv w:val="1"/>
      <w:marLeft w:val="0"/>
      <w:marRight w:val="0"/>
      <w:marTop w:val="0"/>
      <w:marBottom w:val="0"/>
      <w:divBdr>
        <w:top w:val="none" w:sz="0" w:space="0" w:color="auto"/>
        <w:left w:val="none" w:sz="0" w:space="0" w:color="auto"/>
        <w:bottom w:val="none" w:sz="0" w:space="0" w:color="auto"/>
        <w:right w:val="none" w:sz="0" w:space="0" w:color="auto"/>
      </w:divBdr>
    </w:div>
    <w:div w:id="1080099563">
      <w:bodyDiv w:val="1"/>
      <w:marLeft w:val="0"/>
      <w:marRight w:val="0"/>
      <w:marTop w:val="0"/>
      <w:marBottom w:val="0"/>
      <w:divBdr>
        <w:top w:val="none" w:sz="0" w:space="0" w:color="auto"/>
        <w:left w:val="none" w:sz="0" w:space="0" w:color="auto"/>
        <w:bottom w:val="none" w:sz="0" w:space="0" w:color="auto"/>
        <w:right w:val="none" w:sz="0" w:space="0" w:color="auto"/>
      </w:divBdr>
    </w:div>
    <w:div w:id="1112744764">
      <w:bodyDiv w:val="1"/>
      <w:marLeft w:val="0"/>
      <w:marRight w:val="0"/>
      <w:marTop w:val="0"/>
      <w:marBottom w:val="0"/>
      <w:divBdr>
        <w:top w:val="none" w:sz="0" w:space="0" w:color="auto"/>
        <w:left w:val="none" w:sz="0" w:space="0" w:color="auto"/>
        <w:bottom w:val="none" w:sz="0" w:space="0" w:color="auto"/>
        <w:right w:val="none" w:sz="0" w:space="0" w:color="auto"/>
      </w:divBdr>
      <w:divsChild>
        <w:div w:id="6913365">
          <w:marLeft w:val="0"/>
          <w:marRight w:val="0"/>
          <w:marTop w:val="0"/>
          <w:marBottom w:val="0"/>
          <w:divBdr>
            <w:top w:val="none" w:sz="0" w:space="0" w:color="auto"/>
            <w:left w:val="none" w:sz="0" w:space="0" w:color="auto"/>
            <w:bottom w:val="none" w:sz="0" w:space="0" w:color="auto"/>
            <w:right w:val="none" w:sz="0" w:space="0" w:color="auto"/>
          </w:divBdr>
        </w:div>
      </w:divsChild>
    </w:div>
    <w:div w:id="1162508825">
      <w:bodyDiv w:val="1"/>
      <w:marLeft w:val="0"/>
      <w:marRight w:val="0"/>
      <w:marTop w:val="0"/>
      <w:marBottom w:val="0"/>
      <w:divBdr>
        <w:top w:val="none" w:sz="0" w:space="0" w:color="auto"/>
        <w:left w:val="none" w:sz="0" w:space="0" w:color="auto"/>
        <w:bottom w:val="none" w:sz="0" w:space="0" w:color="auto"/>
        <w:right w:val="none" w:sz="0" w:space="0" w:color="auto"/>
      </w:divBdr>
      <w:divsChild>
        <w:div w:id="1236016622">
          <w:marLeft w:val="0"/>
          <w:marRight w:val="0"/>
          <w:marTop w:val="0"/>
          <w:marBottom w:val="0"/>
          <w:divBdr>
            <w:top w:val="none" w:sz="0" w:space="0" w:color="auto"/>
            <w:left w:val="none" w:sz="0" w:space="0" w:color="auto"/>
            <w:bottom w:val="none" w:sz="0" w:space="0" w:color="auto"/>
            <w:right w:val="none" w:sz="0" w:space="0" w:color="auto"/>
          </w:divBdr>
        </w:div>
      </w:divsChild>
    </w:div>
    <w:div w:id="1164668192">
      <w:bodyDiv w:val="1"/>
      <w:marLeft w:val="0"/>
      <w:marRight w:val="0"/>
      <w:marTop w:val="0"/>
      <w:marBottom w:val="0"/>
      <w:divBdr>
        <w:top w:val="none" w:sz="0" w:space="0" w:color="auto"/>
        <w:left w:val="none" w:sz="0" w:space="0" w:color="auto"/>
        <w:bottom w:val="none" w:sz="0" w:space="0" w:color="auto"/>
        <w:right w:val="none" w:sz="0" w:space="0" w:color="auto"/>
      </w:divBdr>
    </w:div>
    <w:div w:id="1173372909">
      <w:bodyDiv w:val="1"/>
      <w:marLeft w:val="0"/>
      <w:marRight w:val="0"/>
      <w:marTop w:val="0"/>
      <w:marBottom w:val="0"/>
      <w:divBdr>
        <w:top w:val="none" w:sz="0" w:space="0" w:color="auto"/>
        <w:left w:val="none" w:sz="0" w:space="0" w:color="auto"/>
        <w:bottom w:val="none" w:sz="0" w:space="0" w:color="auto"/>
        <w:right w:val="none" w:sz="0" w:space="0" w:color="auto"/>
      </w:divBdr>
    </w:div>
    <w:div w:id="1232227971">
      <w:bodyDiv w:val="1"/>
      <w:marLeft w:val="0"/>
      <w:marRight w:val="0"/>
      <w:marTop w:val="0"/>
      <w:marBottom w:val="0"/>
      <w:divBdr>
        <w:top w:val="none" w:sz="0" w:space="0" w:color="auto"/>
        <w:left w:val="none" w:sz="0" w:space="0" w:color="auto"/>
        <w:bottom w:val="none" w:sz="0" w:space="0" w:color="auto"/>
        <w:right w:val="none" w:sz="0" w:space="0" w:color="auto"/>
      </w:divBdr>
    </w:div>
    <w:div w:id="1232545514">
      <w:bodyDiv w:val="1"/>
      <w:marLeft w:val="0"/>
      <w:marRight w:val="0"/>
      <w:marTop w:val="0"/>
      <w:marBottom w:val="0"/>
      <w:divBdr>
        <w:top w:val="none" w:sz="0" w:space="0" w:color="auto"/>
        <w:left w:val="none" w:sz="0" w:space="0" w:color="auto"/>
        <w:bottom w:val="none" w:sz="0" w:space="0" w:color="auto"/>
        <w:right w:val="none" w:sz="0" w:space="0" w:color="auto"/>
      </w:divBdr>
      <w:divsChild>
        <w:div w:id="1666201012">
          <w:marLeft w:val="0"/>
          <w:marRight w:val="0"/>
          <w:marTop w:val="0"/>
          <w:marBottom w:val="0"/>
          <w:divBdr>
            <w:top w:val="none" w:sz="0" w:space="0" w:color="auto"/>
            <w:left w:val="none" w:sz="0" w:space="0" w:color="auto"/>
            <w:bottom w:val="none" w:sz="0" w:space="0" w:color="auto"/>
            <w:right w:val="none" w:sz="0" w:space="0" w:color="auto"/>
          </w:divBdr>
        </w:div>
      </w:divsChild>
    </w:div>
    <w:div w:id="1257786887">
      <w:bodyDiv w:val="1"/>
      <w:marLeft w:val="0"/>
      <w:marRight w:val="0"/>
      <w:marTop w:val="0"/>
      <w:marBottom w:val="0"/>
      <w:divBdr>
        <w:top w:val="none" w:sz="0" w:space="0" w:color="auto"/>
        <w:left w:val="none" w:sz="0" w:space="0" w:color="auto"/>
        <w:bottom w:val="none" w:sz="0" w:space="0" w:color="auto"/>
        <w:right w:val="none" w:sz="0" w:space="0" w:color="auto"/>
      </w:divBdr>
      <w:divsChild>
        <w:div w:id="930894178">
          <w:marLeft w:val="0"/>
          <w:marRight w:val="0"/>
          <w:marTop w:val="0"/>
          <w:marBottom w:val="0"/>
          <w:divBdr>
            <w:top w:val="none" w:sz="0" w:space="0" w:color="auto"/>
            <w:left w:val="none" w:sz="0" w:space="0" w:color="auto"/>
            <w:bottom w:val="none" w:sz="0" w:space="0" w:color="auto"/>
            <w:right w:val="none" w:sz="0" w:space="0" w:color="auto"/>
          </w:divBdr>
        </w:div>
      </w:divsChild>
    </w:div>
    <w:div w:id="1258096938">
      <w:bodyDiv w:val="1"/>
      <w:marLeft w:val="0"/>
      <w:marRight w:val="0"/>
      <w:marTop w:val="0"/>
      <w:marBottom w:val="0"/>
      <w:divBdr>
        <w:top w:val="none" w:sz="0" w:space="0" w:color="auto"/>
        <w:left w:val="none" w:sz="0" w:space="0" w:color="auto"/>
        <w:bottom w:val="none" w:sz="0" w:space="0" w:color="auto"/>
        <w:right w:val="none" w:sz="0" w:space="0" w:color="auto"/>
      </w:divBdr>
      <w:divsChild>
        <w:div w:id="1568347209">
          <w:marLeft w:val="0"/>
          <w:marRight w:val="0"/>
          <w:marTop w:val="0"/>
          <w:marBottom w:val="0"/>
          <w:divBdr>
            <w:top w:val="none" w:sz="0" w:space="0" w:color="auto"/>
            <w:left w:val="none" w:sz="0" w:space="0" w:color="auto"/>
            <w:bottom w:val="none" w:sz="0" w:space="0" w:color="auto"/>
            <w:right w:val="none" w:sz="0" w:space="0" w:color="auto"/>
          </w:divBdr>
        </w:div>
      </w:divsChild>
    </w:div>
    <w:div w:id="1306549921">
      <w:bodyDiv w:val="1"/>
      <w:marLeft w:val="0"/>
      <w:marRight w:val="0"/>
      <w:marTop w:val="0"/>
      <w:marBottom w:val="0"/>
      <w:divBdr>
        <w:top w:val="none" w:sz="0" w:space="0" w:color="auto"/>
        <w:left w:val="none" w:sz="0" w:space="0" w:color="auto"/>
        <w:bottom w:val="none" w:sz="0" w:space="0" w:color="auto"/>
        <w:right w:val="none" w:sz="0" w:space="0" w:color="auto"/>
      </w:divBdr>
      <w:divsChild>
        <w:div w:id="1587570934">
          <w:marLeft w:val="0"/>
          <w:marRight w:val="0"/>
          <w:marTop w:val="0"/>
          <w:marBottom w:val="0"/>
          <w:divBdr>
            <w:top w:val="none" w:sz="0" w:space="0" w:color="auto"/>
            <w:left w:val="none" w:sz="0" w:space="0" w:color="auto"/>
            <w:bottom w:val="none" w:sz="0" w:space="0" w:color="auto"/>
            <w:right w:val="none" w:sz="0" w:space="0" w:color="auto"/>
          </w:divBdr>
        </w:div>
      </w:divsChild>
    </w:div>
    <w:div w:id="1317956291">
      <w:bodyDiv w:val="1"/>
      <w:marLeft w:val="0"/>
      <w:marRight w:val="0"/>
      <w:marTop w:val="0"/>
      <w:marBottom w:val="0"/>
      <w:divBdr>
        <w:top w:val="none" w:sz="0" w:space="0" w:color="auto"/>
        <w:left w:val="none" w:sz="0" w:space="0" w:color="auto"/>
        <w:bottom w:val="none" w:sz="0" w:space="0" w:color="auto"/>
        <w:right w:val="none" w:sz="0" w:space="0" w:color="auto"/>
      </w:divBdr>
      <w:divsChild>
        <w:div w:id="899484975">
          <w:marLeft w:val="0"/>
          <w:marRight w:val="0"/>
          <w:marTop w:val="0"/>
          <w:marBottom w:val="0"/>
          <w:divBdr>
            <w:top w:val="none" w:sz="0" w:space="0" w:color="auto"/>
            <w:left w:val="none" w:sz="0" w:space="0" w:color="auto"/>
            <w:bottom w:val="none" w:sz="0" w:space="0" w:color="auto"/>
            <w:right w:val="none" w:sz="0" w:space="0" w:color="auto"/>
          </w:divBdr>
        </w:div>
      </w:divsChild>
    </w:div>
    <w:div w:id="1328511206">
      <w:bodyDiv w:val="1"/>
      <w:marLeft w:val="0"/>
      <w:marRight w:val="0"/>
      <w:marTop w:val="0"/>
      <w:marBottom w:val="0"/>
      <w:divBdr>
        <w:top w:val="none" w:sz="0" w:space="0" w:color="auto"/>
        <w:left w:val="none" w:sz="0" w:space="0" w:color="auto"/>
        <w:bottom w:val="none" w:sz="0" w:space="0" w:color="auto"/>
        <w:right w:val="none" w:sz="0" w:space="0" w:color="auto"/>
      </w:divBdr>
    </w:div>
    <w:div w:id="1369064113">
      <w:bodyDiv w:val="1"/>
      <w:marLeft w:val="0"/>
      <w:marRight w:val="0"/>
      <w:marTop w:val="0"/>
      <w:marBottom w:val="0"/>
      <w:divBdr>
        <w:top w:val="none" w:sz="0" w:space="0" w:color="auto"/>
        <w:left w:val="none" w:sz="0" w:space="0" w:color="auto"/>
        <w:bottom w:val="none" w:sz="0" w:space="0" w:color="auto"/>
        <w:right w:val="none" w:sz="0" w:space="0" w:color="auto"/>
      </w:divBdr>
    </w:div>
    <w:div w:id="1376541426">
      <w:bodyDiv w:val="1"/>
      <w:marLeft w:val="0"/>
      <w:marRight w:val="0"/>
      <w:marTop w:val="0"/>
      <w:marBottom w:val="0"/>
      <w:divBdr>
        <w:top w:val="none" w:sz="0" w:space="0" w:color="auto"/>
        <w:left w:val="none" w:sz="0" w:space="0" w:color="auto"/>
        <w:bottom w:val="none" w:sz="0" w:space="0" w:color="auto"/>
        <w:right w:val="none" w:sz="0" w:space="0" w:color="auto"/>
      </w:divBdr>
    </w:div>
    <w:div w:id="1386300164">
      <w:bodyDiv w:val="1"/>
      <w:marLeft w:val="0"/>
      <w:marRight w:val="0"/>
      <w:marTop w:val="0"/>
      <w:marBottom w:val="0"/>
      <w:divBdr>
        <w:top w:val="none" w:sz="0" w:space="0" w:color="auto"/>
        <w:left w:val="none" w:sz="0" w:space="0" w:color="auto"/>
        <w:bottom w:val="none" w:sz="0" w:space="0" w:color="auto"/>
        <w:right w:val="none" w:sz="0" w:space="0" w:color="auto"/>
      </w:divBdr>
    </w:div>
    <w:div w:id="1421875169">
      <w:bodyDiv w:val="1"/>
      <w:marLeft w:val="0"/>
      <w:marRight w:val="0"/>
      <w:marTop w:val="0"/>
      <w:marBottom w:val="0"/>
      <w:divBdr>
        <w:top w:val="none" w:sz="0" w:space="0" w:color="auto"/>
        <w:left w:val="none" w:sz="0" w:space="0" w:color="auto"/>
        <w:bottom w:val="none" w:sz="0" w:space="0" w:color="auto"/>
        <w:right w:val="none" w:sz="0" w:space="0" w:color="auto"/>
      </w:divBdr>
      <w:divsChild>
        <w:div w:id="448086686">
          <w:marLeft w:val="0"/>
          <w:marRight w:val="0"/>
          <w:marTop w:val="0"/>
          <w:marBottom w:val="0"/>
          <w:divBdr>
            <w:top w:val="none" w:sz="0" w:space="0" w:color="auto"/>
            <w:left w:val="none" w:sz="0" w:space="0" w:color="auto"/>
            <w:bottom w:val="none" w:sz="0" w:space="0" w:color="auto"/>
            <w:right w:val="none" w:sz="0" w:space="0" w:color="auto"/>
          </w:divBdr>
        </w:div>
      </w:divsChild>
    </w:div>
    <w:div w:id="1423186046">
      <w:bodyDiv w:val="1"/>
      <w:marLeft w:val="0"/>
      <w:marRight w:val="0"/>
      <w:marTop w:val="0"/>
      <w:marBottom w:val="0"/>
      <w:divBdr>
        <w:top w:val="none" w:sz="0" w:space="0" w:color="auto"/>
        <w:left w:val="none" w:sz="0" w:space="0" w:color="auto"/>
        <w:bottom w:val="none" w:sz="0" w:space="0" w:color="auto"/>
        <w:right w:val="none" w:sz="0" w:space="0" w:color="auto"/>
      </w:divBdr>
    </w:div>
    <w:div w:id="1450392414">
      <w:bodyDiv w:val="1"/>
      <w:marLeft w:val="0"/>
      <w:marRight w:val="0"/>
      <w:marTop w:val="0"/>
      <w:marBottom w:val="0"/>
      <w:divBdr>
        <w:top w:val="none" w:sz="0" w:space="0" w:color="auto"/>
        <w:left w:val="none" w:sz="0" w:space="0" w:color="auto"/>
        <w:bottom w:val="none" w:sz="0" w:space="0" w:color="auto"/>
        <w:right w:val="none" w:sz="0" w:space="0" w:color="auto"/>
      </w:divBdr>
    </w:div>
    <w:div w:id="1454591151">
      <w:bodyDiv w:val="1"/>
      <w:marLeft w:val="0"/>
      <w:marRight w:val="0"/>
      <w:marTop w:val="0"/>
      <w:marBottom w:val="0"/>
      <w:divBdr>
        <w:top w:val="none" w:sz="0" w:space="0" w:color="auto"/>
        <w:left w:val="none" w:sz="0" w:space="0" w:color="auto"/>
        <w:bottom w:val="none" w:sz="0" w:space="0" w:color="auto"/>
        <w:right w:val="none" w:sz="0" w:space="0" w:color="auto"/>
      </w:divBdr>
      <w:divsChild>
        <w:div w:id="1338539903">
          <w:marLeft w:val="0"/>
          <w:marRight w:val="0"/>
          <w:marTop w:val="0"/>
          <w:marBottom w:val="0"/>
          <w:divBdr>
            <w:top w:val="none" w:sz="0" w:space="0" w:color="auto"/>
            <w:left w:val="none" w:sz="0" w:space="0" w:color="auto"/>
            <w:bottom w:val="none" w:sz="0" w:space="0" w:color="auto"/>
            <w:right w:val="none" w:sz="0" w:space="0" w:color="auto"/>
          </w:divBdr>
        </w:div>
      </w:divsChild>
    </w:div>
    <w:div w:id="1470589912">
      <w:bodyDiv w:val="1"/>
      <w:marLeft w:val="0"/>
      <w:marRight w:val="0"/>
      <w:marTop w:val="0"/>
      <w:marBottom w:val="0"/>
      <w:divBdr>
        <w:top w:val="none" w:sz="0" w:space="0" w:color="auto"/>
        <w:left w:val="none" w:sz="0" w:space="0" w:color="auto"/>
        <w:bottom w:val="none" w:sz="0" w:space="0" w:color="auto"/>
        <w:right w:val="none" w:sz="0" w:space="0" w:color="auto"/>
      </w:divBdr>
      <w:divsChild>
        <w:div w:id="904146619">
          <w:marLeft w:val="0"/>
          <w:marRight w:val="0"/>
          <w:marTop w:val="0"/>
          <w:marBottom w:val="0"/>
          <w:divBdr>
            <w:top w:val="none" w:sz="0" w:space="0" w:color="auto"/>
            <w:left w:val="none" w:sz="0" w:space="0" w:color="auto"/>
            <w:bottom w:val="none" w:sz="0" w:space="0" w:color="auto"/>
            <w:right w:val="none" w:sz="0" w:space="0" w:color="auto"/>
          </w:divBdr>
        </w:div>
      </w:divsChild>
    </w:div>
    <w:div w:id="1489590623">
      <w:bodyDiv w:val="1"/>
      <w:marLeft w:val="0"/>
      <w:marRight w:val="0"/>
      <w:marTop w:val="0"/>
      <w:marBottom w:val="0"/>
      <w:divBdr>
        <w:top w:val="none" w:sz="0" w:space="0" w:color="auto"/>
        <w:left w:val="none" w:sz="0" w:space="0" w:color="auto"/>
        <w:bottom w:val="none" w:sz="0" w:space="0" w:color="auto"/>
        <w:right w:val="none" w:sz="0" w:space="0" w:color="auto"/>
      </w:divBdr>
    </w:div>
    <w:div w:id="1527981515">
      <w:bodyDiv w:val="1"/>
      <w:marLeft w:val="0"/>
      <w:marRight w:val="0"/>
      <w:marTop w:val="0"/>
      <w:marBottom w:val="0"/>
      <w:divBdr>
        <w:top w:val="none" w:sz="0" w:space="0" w:color="auto"/>
        <w:left w:val="none" w:sz="0" w:space="0" w:color="auto"/>
        <w:bottom w:val="none" w:sz="0" w:space="0" w:color="auto"/>
        <w:right w:val="none" w:sz="0" w:space="0" w:color="auto"/>
      </w:divBdr>
    </w:div>
    <w:div w:id="1532760256">
      <w:bodyDiv w:val="1"/>
      <w:marLeft w:val="0"/>
      <w:marRight w:val="0"/>
      <w:marTop w:val="0"/>
      <w:marBottom w:val="0"/>
      <w:divBdr>
        <w:top w:val="none" w:sz="0" w:space="0" w:color="auto"/>
        <w:left w:val="none" w:sz="0" w:space="0" w:color="auto"/>
        <w:bottom w:val="none" w:sz="0" w:space="0" w:color="auto"/>
        <w:right w:val="none" w:sz="0" w:space="0" w:color="auto"/>
      </w:divBdr>
      <w:divsChild>
        <w:div w:id="1601374631">
          <w:marLeft w:val="0"/>
          <w:marRight w:val="0"/>
          <w:marTop w:val="0"/>
          <w:marBottom w:val="0"/>
          <w:divBdr>
            <w:top w:val="none" w:sz="0" w:space="0" w:color="auto"/>
            <w:left w:val="none" w:sz="0" w:space="0" w:color="auto"/>
            <w:bottom w:val="none" w:sz="0" w:space="0" w:color="auto"/>
            <w:right w:val="none" w:sz="0" w:space="0" w:color="auto"/>
          </w:divBdr>
        </w:div>
      </w:divsChild>
    </w:div>
    <w:div w:id="1539464874">
      <w:bodyDiv w:val="1"/>
      <w:marLeft w:val="0"/>
      <w:marRight w:val="0"/>
      <w:marTop w:val="0"/>
      <w:marBottom w:val="0"/>
      <w:divBdr>
        <w:top w:val="none" w:sz="0" w:space="0" w:color="auto"/>
        <w:left w:val="none" w:sz="0" w:space="0" w:color="auto"/>
        <w:bottom w:val="none" w:sz="0" w:space="0" w:color="auto"/>
        <w:right w:val="none" w:sz="0" w:space="0" w:color="auto"/>
      </w:divBdr>
    </w:div>
    <w:div w:id="1541670752">
      <w:bodyDiv w:val="1"/>
      <w:marLeft w:val="0"/>
      <w:marRight w:val="0"/>
      <w:marTop w:val="0"/>
      <w:marBottom w:val="0"/>
      <w:divBdr>
        <w:top w:val="none" w:sz="0" w:space="0" w:color="auto"/>
        <w:left w:val="none" w:sz="0" w:space="0" w:color="auto"/>
        <w:bottom w:val="none" w:sz="0" w:space="0" w:color="auto"/>
        <w:right w:val="none" w:sz="0" w:space="0" w:color="auto"/>
      </w:divBdr>
      <w:divsChild>
        <w:div w:id="1291862426">
          <w:marLeft w:val="0"/>
          <w:marRight w:val="0"/>
          <w:marTop w:val="0"/>
          <w:marBottom w:val="0"/>
          <w:divBdr>
            <w:top w:val="none" w:sz="0" w:space="0" w:color="auto"/>
            <w:left w:val="none" w:sz="0" w:space="0" w:color="auto"/>
            <w:bottom w:val="none" w:sz="0" w:space="0" w:color="auto"/>
            <w:right w:val="none" w:sz="0" w:space="0" w:color="auto"/>
          </w:divBdr>
        </w:div>
      </w:divsChild>
    </w:div>
    <w:div w:id="1545409487">
      <w:bodyDiv w:val="1"/>
      <w:marLeft w:val="0"/>
      <w:marRight w:val="0"/>
      <w:marTop w:val="0"/>
      <w:marBottom w:val="0"/>
      <w:divBdr>
        <w:top w:val="none" w:sz="0" w:space="0" w:color="auto"/>
        <w:left w:val="none" w:sz="0" w:space="0" w:color="auto"/>
        <w:bottom w:val="none" w:sz="0" w:space="0" w:color="auto"/>
        <w:right w:val="none" w:sz="0" w:space="0" w:color="auto"/>
      </w:divBdr>
    </w:div>
    <w:div w:id="1549608136">
      <w:bodyDiv w:val="1"/>
      <w:marLeft w:val="0"/>
      <w:marRight w:val="0"/>
      <w:marTop w:val="0"/>
      <w:marBottom w:val="0"/>
      <w:divBdr>
        <w:top w:val="none" w:sz="0" w:space="0" w:color="auto"/>
        <w:left w:val="none" w:sz="0" w:space="0" w:color="auto"/>
        <w:bottom w:val="none" w:sz="0" w:space="0" w:color="auto"/>
        <w:right w:val="none" w:sz="0" w:space="0" w:color="auto"/>
      </w:divBdr>
    </w:div>
    <w:div w:id="1584100251">
      <w:bodyDiv w:val="1"/>
      <w:marLeft w:val="0"/>
      <w:marRight w:val="0"/>
      <w:marTop w:val="0"/>
      <w:marBottom w:val="0"/>
      <w:divBdr>
        <w:top w:val="none" w:sz="0" w:space="0" w:color="auto"/>
        <w:left w:val="none" w:sz="0" w:space="0" w:color="auto"/>
        <w:bottom w:val="none" w:sz="0" w:space="0" w:color="auto"/>
        <w:right w:val="none" w:sz="0" w:space="0" w:color="auto"/>
      </w:divBdr>
    </w:div>
    <w:div w:id="1585531169">
      <w:bodyDiv w:val="1"/>
      <w:marLeft w:val="0"/>
      <w:marRight w:val="0"/>
      <w:marTop w:val="0"/>
      <w:marBottom w:val="0"/>
      <w:divBdr>
        <w:top w:val="none" w:sz="0" w:space="0" w:color="auto"/>
        <w:left w:val="none" w:sz="0" w:space="0" w:color="auto"/>
        <w:bottom w:val="none" w:sz="0" w:space="0" w:color="auto"/>
        <w:right w:val="none" w:sz="0" w:space="0" w:color="auto"/>
      </w:divBdr>
      <w:divsChild>
        <w:div w:id="52393207">
          <w:marLeft w:val="0"/>
          <w:marRight w:val="0"/>
          <w:marTop w:val="0"/>
          <w:marBottom w:val="0"/>
          <w:divBdr>
            <w:top w:val="none" w:sz="0" w:space="0" w:color="auto"/>
            <w:left w:val="none" w:sz="0" w:space="0" w:color="auto"/>
            <w:bottom w:val="none" w:sz="0" w:space="0" w:color="auto"/>
            <w:right w:val="none" w:sz="0" w:space="0" w:color="auto"/>
          </w:divBdr>
        </w:div>
      </w:divsChild>
    </w:div>
    <w:div w:id="1599826533">
      <w:bodyDiv w:val="1"/>
      <w:marLeft w:val="0"/>
      <w:marRight w:val="0"/>
      <w:marTop w:val="0"/>
      <w:marBottom w:val="0"/>
      <w:divBdr>
        <w:top w:val="none" w:sz="0" w:space="0" w:color="auto"/>
        <w:left w:val="none" w:sz="0" w:space="0" w:color="auto"/>
        <w:bottom w:val="none" w:sz="0" w:space="0" w:color="auto"/>
        <w:right w:val="none" w:sz="0" w:space="0" w:color="auto"/>
      </w:divBdr>
      <w:divsChild>
        <w:div w:id="161050507">
          <w:marLeft w:val="0"/>
          <w:marRight w:val="0"/>
          <w:marTop w:val="0"/>
          <w:marBottom w:val="0"/>
          <w:divBdr>
            <w:top w:val="none" w:sz="0" w:space="0" w:color="auto"/>
            <w:left w:val="none" w:sz="0" w:space="0" w:color="auto"/>
            <w:bottom w:val="none" w:sz="0" w:space="0" w:color="auto"/>
            <w:right w:val="none" w:sz="0" w:space="0" w:color="auto"/>
          </w:divBdr>
        </w:div>
      </w:divsChild>
    </w:div>
    <w:div w:id="1602910506">
      <w:bodyDiv w:val="1"/>
      <w:marLeft w:val="0"/>
      <w:marRight w:val="0"/>
      <w:marTop w:val="0"/>
      <w:marBottom w:val="0"/>
      <w:divBdr>
        <w:top w:val="none" w:sz="0" w:space="0" w:color="auto"/>
        <w:left w:val="none" w:sz="0" w:space="0" w:color="auto"/>
        <w:bottom w:val="none" w:sz="0" w:space="0" w:color="auto"/>
        <w:right w:val="none" w:sz="0" w:space="0" w:color="auto"/>
      </w:divBdr>
    </w:div>
    <w:div w:id="1611663460">
      <w:bodyDiv w:val="1"/>
      <w:marLeft w:val="0"/>
      <w:marRight w:val="0"/>
      <w:marTop w:val="0"/>
      <w:marBottom w:val="0"/>
      <w:divBdr>
        <w:top w:val="none" w:sz="0" w:space="0" w:color="auto"/>
        <w:left w:val="none" w:sz="0" w:space="0" w:color="auto"/>
        <w:bottom w:val="none" w:sz="0" w:space="0" w:color="auto"/>
        <w:right w:val="none" w:sz="0" w:space="0" w:color="auto"/>
      </w:divBdr>
    </w:div>
    <w:div w:id="1617717774">
      <w:bodyDiv w:val="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
        <w:div w:id="785193732">
          <w:marLeft w:val="0"/>
          <w:marRight w:val="0"/>
          <w:marTop w:val="0"/>
          <w:marBottom w:val="0"/>
          <w:divBdr>
            <w:top w:val="none" w:sz="0" w:space="0" w:color="auto"/>
            <w:left w:val="none" w:sz="0" w:space="0" w:color="auto"/>
            <w:bottom w:val="none" w:sz="0" w:space="0" w:color="auto"/>
            <w:right w:val="none" w:sz="0" w:space="0" w:color="auto"/>
          </w:divBdr>
        </w:div>
        <w:div w:id="199632569">
          <w:marLeft w:val="0"/>
          <w:marRight w:val="0"/>
          <w:marTop w:val="0"/>
          <w:marBottom w:val="0"/>
          <w:divBdr>
            <w:top w:val="none" w:sz="0" w:space="0" w:color="auto"/>
            <w:left w:val="none" w:sz="0" w:space="0" w:color="auto"/>
            <w:bottom w:val="none" w:sz="0" w:space="0" w:color="auto"/>
            <w:right w:val="none" w:sz="0" w:space="0" w:color="auto"/>
          </w:divBdr>
        </w:div>
        <w:div w:id="1530023739">
          <w:marLeft w:val="0"/>
          <w:marRight w:val="0"/>
          <w:marTop w:val="0"/>
          <w:marBottom w:val="0"/>
          <w:divBdr>
            <w:top w:val="none" w:sz="0" w:space="0" w:color="auto"/>
            <w:left w:val="none" w:sz="0" w:space="0" w:color="auto"/>
            <w:bottom w:val="none" w:sz="0" w:space="0" w:color="auto"/>
            <w:right w:val="none" w:sz="0" w:space="0" w:color="auto"/>
          </w:divBdr>
        </w:div>
        <w:div w:id="220752623">
          <w:marLeft w:val="0"/>
          <w:marRight w:val="0"/>
          <w:marTop w:val="0"/>
          <w:marBottom w:val="0"/>
          <w:divBdr>
            <w:top w:val="none" w:sz="0" w:space="0" w:color="auto"/>
            <w:left w:val="none" w:sz="0" w:space="0" w:color="auto"/>
            <w:bottom w:val="none" w:sz="0" w:space="0" w:color="auto"/>
            <w:right w:val="none" w:sz="0" w:space="0" w:color="auto"/>
          </w:divBdr>
        </w:div>
        <w:div w:id="982545221">
          <w:marLeft w:val="0"/>
          <w:marRight w:val="0"/>
          <w:marTop w:val="0"/>
          <w:marBottom w:val="0"/>
          <w:divBdr>
            <w:top w:val="none" w:sz="0" w:space="0" w:color="auto"/>
            <w:left w:val="none" w:sz="0" w:space="0" w:color="auto"/>
            <w:bottom w:val="none" w:sz="0" w:space="0" w:color="auto"/>
            <w:right w:val="none" w:sz="0" w:space="0" w:color="auto"/>
          </w:divBdr>
        </w:div>
        <w:div w:id="931741236">
          <w:marLeft w:val="0"/>
          <w:marRight w:val="0"/>
          <w:marTop w:val="0"/>
          <w:marBottom w:val="0"/>
          <w:divBdr>
            <w:top w:val="none" w:sz="0" w:space="0" w:color="auto"/>
            <w:left w:val="none" w:sz="0" w:space="0" w:color="auto"/>
            <w:bottom w:val="none" w:sz="0" w:space="0" w:color="auto"/>
            <w:right w:val="none" w:sz="0" w:space="0" w:color="auto"/>
          </w:divBdr>
        </w:div>
        <w:div w:id="2076119287">
          <w:marLeft w:val="0"/>
          <w:marRight w:val="0"/>
          <w:marTop w:val="0"/>
          <w:marBottom w:val="0"/>
          <w:divBdr>
            <w:top w:val="none" w:sz="0" w:space="0" w:color="auto"/>
            <w:left w:val="none" w:sz="0" w:space="0" w:color="auto"/>
            <w:bottom w:val="none" w:sz="0" w:space="0" w:color="auto"/>
            <w:right w:val="none" w:sz="0" w:space="0" w:color="auto"/>
          </w:divBdr>
        </w:div>
      </w:divsChild>
    </w:div>
    <w:div w:id="1633054442">
      <w:bodyDiv w:val="1"/>
      <w:marLeft w:val="0"/>
      <w:marRight w:val="0"/>
      <w:marTop w:val="0"/>
      <w:marBottom w:val="0"/>
      <w:divBdr>
        <w:top w:val="none" w:sz="0" w:space="0" w:color="auto"/>
        <w:left w:val="none" w:sz="0" w:space="0" w:color="auto"/>
        <w:bottom w:val="none" w:sz="0" w:space="0" w:color="auto"/>
        <w:right w:val="none" w:sz="0" w:space="0" w:color="auto"/>
      </w:divBdr>
    </w:div>
    <w:div w:id="1637953383">
      <w:bodyDiv w:val="1"/>
      <w:marLeft w:val="0"/>
      <w:marRight w:val="0"/>
      <w:marTop w:val="0"/>
      <w:marBottom w:val="0"/>
      <w:divBdr>
        <w:top w:val="none" w:sz="0" w:space="0" w:color="auto"/>
        <w:left w:val="none" w:sz="0" w:space="0" w:color="auto"/>
        <w:bottom w:val="none" w:sz="0" w:space="0" w:color="auto"/>
        <w:right w:val="none" w:sz="0" w:space="0" w:color="auto"/>
      </w:divBdr>
      <w:divsChild>
        <w:div w:id="945962955">
          <w:marLeft w:val="0"/>
          <w:marRight w:val="0"/>
          <w:marTop w:val="0"/>
          <w:marBottom w:val="0"/>
          <w:divBdr>
            <w:top w:val="none" w:sz="0" w:space="0" w:color="auto"/>
            <w:left w:val="none" w:sz="0" w:space="0" w:color="auto"/>
            <w:bottom w:val="none" w:sz="0" w:space="0" w:color="auto"/>
            <w:right w:val="none" w:sz="0" w:space="0" w:color="auto"/>
          </w:divBdr>
        </w:div>
      </w:divsChild>
    </w:div>
    <w:div w:id="1641225872">
      <w:bodyDiv w:val="1"/>
      <w:marLeft w:val="0"/>
      <w:marRight w:val="0"/>
      <w:marTop w:val="0"/>
      <w:marBottom w:val="0"/>
      <w:divBdr>
        <w:top w:val="none" w:sz="0" w:space="0" w:color="auto"/>
        <w:left w:val="none" w:sz="0" w:space="0" w:color="auto"/>
        <w:bottom w:val="none" w:sz="0" w:space="0" w:color="auto"/>
        <w:right w:val="none" w:sz="0" w:space="0" w:color="auto"/>
      </w:divBdr>
    </w:div>
    <w:div w:id="1655793709">
      <w:bodyDiv w:val="1"/>
      <w:marLeft w:val="0"/>
      <w:marRight w:val="0"/>
      <w:marTop w:val="0"/>
      <w:marBottom w:val="0"/>
      <w:divBdr>
        <w:top w:val="none" w:sz="0" w:space="0" w:color="auto"/>
        <w:left w:val="none" w:sz="0" w:space="0" w:color="auto"/>
        <w:bottom w:val="none" w:sz="0" w:space="0" w:color="auto"/>
        <w:right w:val="none" w:sz="0" w:space="0" w:color="auto"/>
      </w:divBdr>
    </w:div>
    <w:div w:id="1667512272">
      <w:bodyDiv w:val="1"/>
      <w:marLeft w:val="0"/>
      <w:marRight w:val="0"/>
      <w:marTop w:val="0"/>
      <w:marBottom w:val="0"/>
      <w:divBdr>
        <w:top w:val="none" w:sz="0" w:space="0" w:color="auto"/>
        <w:left w:val="none" w:sz="0" w:space="0" w:color="auto"/>
        <w:bottom w:val="none" w:sz="0" w:space="0" w:color="auto"/>
        <w:right w:val="none" w:sz="0" w:space="0" w:color="auto"/>
      </w:divBdr>
      <w:divsChild>
        <w:div w:id="356659519">
          <w:marLeft w:val="0"/>
          <w:marRight w:val="0"/>
          <w:marTop w:val="0"/>
          <w:marBottom w:val="0"/>
          <w:divBdr>
            <w:top w:val="none" w:sz="0" w:space="0" w:color="auto"/>
            <w:left w:val="none" w:sz="0" w:space="0" w:color="auto"/>
            <w:bottom w:val="none" w:sz="0" w:space="0" w:color="auto"/>
            <w:right w:val="none" w:sz="0" w:space="0" w:color="auto"/>
          </w:divBdr>
        </w:div>
      </w:divsChild>
    </w:div>
    <w:div w:id="1697273298">
      <w:bodyDiv w:val="1"/>
      <w:marLeft w:val="0"/>
      <w:marRight w:val="0"/>
      <w:marTop w:val="0"/>
      <w:marBottom w:val="0"/>
      <w:divBdr>
        <w:top w:val="none" w:sz="0" w:space="0" w:color="auto"/>
        <w:left w:val="none" w:sz="0" w:space="0" w:color="auto"/>
        <w:bottom w:val="none" w:sz="0" w:space="0" w:color="auto"/>
        <w:right w:val="none" w:sz="0" w:space="0" w:color="auto"/>
      </w:divBdr>
      <w:divsChild>
        <w:div w:id="865093946">
          <w:marLeft w:val="0"/>
          <w:marRight w:val="0"/>
          <w:marTop w:val="0"/>
          <w:marBottom w:val="0"/>
          <w:divBdr>
            <w:top w:val="none" w:sz="0" w:space="0" w:color="auto"/>
            <w:left w:val="none" w:sz="0" w:space="0" w:color="auto"/>
            <w:bottom w:val="none" w:sz="0" w:space="0" w:color="auto"/>
            <w:right w:val="none" w:sz="0" w:space="0" w:color="auto"/>
          </w:divBdr>
        </w:div>
      </w:divsChild>
    </w:div>
    <w:div w:id="1701587306">
      <w:bodyDiv w:val="1"/>
      <w:marLeft w:val="0"/>
      <w:marRight w:val="0"/>
      <w:marTop w:val="0"/>
      <w:marBottom w:val="0"/>
      <w:divBdr>
        <w:top w:val="none" w:sz="0" w:space="0" w:color="auto"/>
        <w:left w:val="none" w:sz="0" w:space="0" w:color="auto"/>
        <w:bottom w:val="none" w:sz="0" w:space="0" w:color="auto"/>
        <w:right w:val="none" w:sz="0" w:space="0" w:color="auto"/>
      </w:divBdr>
    </w:div>
    <w:div w:id="1710686861">
      <w:bodyDiv w:val="1"/>
      <w:marLeft w:val="0"/>
      <w:marRight w:val="0"/>
      <w:marTop w:val="0"/>
      <w:marBottom w:val="0"/>
      <w:divBdr>
        <w:top w:val="none" w:sz="0" w:space="0" w:color="auto"/>
        <w:left w:val="none" w:sz="0" w:space="0" w:color="auto"/>
        <w:bottom w:val="none" w:sz="0" w:space="0" w:color="auto"/>
        <w:right w:val="none" w:sz="0" w:space="0" w:color="auto"/>
      </w:divBdr>
    </w:div>
    <w:div w:id="1712533543">
      <w:bodyDiv w:val="1"/>
      <w:marLeft w:val="0"/>
      <w:marRight w:val="0"/>
      <w:marTop w:val="0"/>
      <w:marBottom w:val="0"/>
      <w:divBdr>
        <w:top w:val="none" w:sz="0" w:space="0" w:color="auto"/>
        <w:left w:val="none" w:sz="0" w:space="0" w:color="auto"/>
        <w:bottom w:val="none" w:sz="0" w:space="0" w:color="auto"/>
        <w:right w:val="none" w:sz="0" w:space="0" w:color="auto"/>
      </w:divBdr>
      <w:divsChild>
        <w:div w:id="1652518655">
          <w:marLeft w:val="0"/>
          <w:marRight w:val="0"/>
          <w:marTop w:val="0"/>
          <w:marBottom w:val="0"/>
          <w:divBdr>
            <w:top w:val="none" w:sz="0" w:space="0" w:color="auto"/>
            <w:left w:val="none" w:sz="0" w:space="0" w:color="auto"/>
            <w:bottom w:val="none" w:sz="0" w:space="0" w:color="auto"/>
            <w:right w:val="none" w:sz="0" w:space="0" w:color="auto"/>
          </w:divBdr>
        </w:div>
      </w:divsChild>
    </w:div>
    <w:div w:id="1715081388">
      <w:bodyDiv w:val="1"/>
      <w:marLeft w:val="0"/>
      <w:marRight w:val="0"/>
      <w:marTop w:val="0"/>
      <w:marBottom w:val="0"/>
      <w:divBdr>
        <w:top w:val="none" w:sz="0" w:space="0" w:color="auto"/>
        <w:left w:val="none" w:sz="0" w:space="0" w:color="auto"/>
        <w:bottom w:val="none" w:sz="0" w:space="0" w:color="auto"/>
        <w:right w:val="none" w:sz="0" w:space="0" w:color="auto"/>
      </w:divBdr>
    </w:div>
    <w:div w:id="17297680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272">
          <w:marLeft w:val="0"/>
          <w:marRight w:val="0"/>
          <w:marTop w:val="0"/>
          <w:marBottom w:val="0"/>
          <w:divBdr>
            <w:top w:val="none" w:sz="0" w:space="0" w:color="auto"/>
            <w:left w:val="none" w:sz="0" w:space="0" w:color="auto"/>
            <w:bottom w:val="none" w:sz="0" w:space="0" w:color="auto"/>
            <w:right w:val="none" w:sz="0" w:space="0" w:color="auto"/>
          </w:divBdr>
        </w:div>
      </w:divsChild>
    </w:div>
    <w:div w:id="1733192507">
      <w:bodyDiv w:val="1"/>
      <w:marLeft w:val="0"/>
      <w:marRight w:val="0"/>
      <w:marTop w:val="0"/>
      <w:marBottom w:val="0"/>
      <w:divBdr>
        <w:top w:val="none" w:sz="0" w:space="0" w:color="auto"/>
        <w:left w:val="none" w:sz="0" w:space="0" w:color="auto"/>
        <w:bottom w:val="none" w:sz="0" w:space="0" w:color="auto"/>
        <w:right w:val="none" w:sz="0" w:space="0" w:color="auto"/>
      </w:divBdr>
    </w:div>
    <w:div w:id="1740057202">
      <w:bodyDiv w:val="1"/>
      <w:marLeft w:val="0"/>
      <w:marRight w:val="0"/>
      <w:marTop w:val="0"/>
      <w:marBottom w:val="0"/>
      <w:divBdr>
        <w:top w:val="none" w:sz="0" w:space="0" w:color="auto"/>
        <w:left w:val="none" w:sz="0" w:space="0" w:color="auto"/>
        <w:bottom w:val="none" w:sz="0" w:space="0" w:color="auto"/>
        <w:right w:val="none" w:sz="0" w:space="0" w:color="auto"/>
      </w:divBdr>
      <w:divsChild>
        <w:div w:id="5714516">
          <w:marLeft w:val="0"/>
          <w:marRight w:val="0"/>
          <w:marTop w:val="0"/>
          <w:marBottom w:val="0"/>
          <w:divBdr>
            <w:top w:val="none" w:sz="0" w:space="0" w:color="auto"/>
            <w:left w:val="none" w:sz="0" w:space="0" w:color="auto"/>
            <w:bottom w:val="none" w:sz="0" w:space="0" w:color="auto"/>
            <w:right w:val="none" w:sz="0" w:space="0" w:color="auto"/>
          </w:divBdr>
        </w:div>
      </w:divsChild>
    </w:div>
    <w:div w:id="1808936819">
      <w:bodyDiv w:val="1"/>
      <w:marLeft w:val="0"/>
      <w:marRight w:val="0"/>
      <w:marTop w:val="0"/>
      <w:marBottom w:val="0"/>
      <w:divBdr>
        <w:top w:val="none" w:sz="0" w:space="0" w:color="auto"/>
        <w:left w:val="none" w:sz="0" w:space="0" w:color="auto"/>
        <w:bottom w:val="none" w:sz="0" w:space="0" w:color="auto"/>
        <w:right w:val="none" w:sz="0" w:space="0" w:color="auto"/>
      </w:divBdr>
    </w:div>
    <w:div w:id="1816528797">
      <w:bodyDiv w:val="1"/>
      <w:marLeft w:val="0"/>
      <w:marRight w:val="0"/>
      <w:marTop w:val="0"/>
      <w:marBottom w:val="0"/>
      <w:divBdr>
        <w:top w:val="none" w:sz="0" w:space="0" w:color="auto"/>
        <w:left w:val="none" w:sz="0" w:space="0" w:color="auto"/>
        <w:bottom w:val="none" w:sz="0" w:space="0" w:color="auto"/>
        <w:right w:val="none" w:sz="0" w:space="0" w:color="auto"/>
      </w:divBdr>
    </w:div>
    <w:div w:id="1829980044">
      <w:bodyDiv w:val="1"/>
      <w:marLeft w:val="0"/>
      <w:marRight w:val="0"/>
      <w:marTop w:val="0"/>
      <w:marBottom w:val="0"/>
      <w:divBdr>
        <w:top w:val="none" w:sz="0" w:space="0" w:color="auto"/>
        <w:left w:val="none" w:sz="0" w:space="0" w:color="auto"/>
        <w:bottom w:val="none" w:sz="0" w:space="0" w:color="auto"/>
        <w:right w:val="none" w:sz="0" w:space="0" w:color="auto"/>
      </w:divBdr>
    </w:div>
    <w:div w:id="1844541551">
      <w:bodyDiv w:val="1"/>
      <w:marLeft w:val="0"/>
      <w:marRight w:val="0"/>
      <w:marTop w:val="0"/>
      <w:marBottom w:val="0"/>
      <w:divBdr>
        <w:top w:val="none" w:sz="0" w:space="0" w:color="auto"/>
        <w:left w:val="none" w:sz="0" w:space="0" w:color="auto"/>
        <w:bottom w:val="none" w:sz="0" w:space="0" w:color="auto"/>
        <w:right w:val="none" w:sz="0" w:space="0" w:color="auto"/>
      </w:divBdr>
    </w:div>
    <w:div w:id="1916433576">
      <w:bodyDiv w:val="1"/>
      <w:marLeft w:val="0"/>
      <w:marRight w:val="0"/>
      <w:marTop w:val="0"/>
      <w:marBottom w:val="0"/>
      <w:divBdr>
        <w:top w:val="none" w:sz="0" w:space="0" w:color="auto"/>
        <w:left w:val="none" w:sz="0" w:space="0" w:color="auto"/>
        <w:bottom w:val="none" w:sz="0" w:space="0" w:color="auto"/>
        <w:right w:val="none" w:sz="0" w:space="0" w:color="auto"/>
      </w:divBdr>
    </w:div>
    <w:div w:id="1931348816">
      <w:bodyDiv w:val="1"/>
      <w:marLeft w:val="0"/>
      <w:marRight w:val="0"/>
      <w:marTop w:val="0"/>
      <w:marBottom w:val="0"/>
      <w:divBdr>
        <w:top w:val="none" w:sz="0" w:space="0" w:color="auto"/>
        <w:left w:val="none" w:sz="0" w:space="0" w:color="auto"/>
        <w:bottom w:val="none" w:sz="0" w:space="0" w:color="auto"/>
        <w:right w:val="none" w:sz="0" w:space="0" w:color="auto"/>
      </w:divBdr>
    </w:div>
    <w:div w:id="1933660534">
      <w:bodyDiv w:val="1"/>
      <w:marLeft w:val="0"/>
      <w:marRight w:val="0"/>
      <w:marTop w:val="0"/>
      <w:marBottom w:val="0"/>
      <w:divBdr>
        <w:top w:val="none" w:sz="0" w:space="0" w:color="auto"/>
        <w:left w:val="none" w:sz="0" w:space="0" w:color="auto"/>
        <w:bottom w:val="none" w:sz="0" w:space="0" w:color="auto"/>
        <w:right w:val="none" w:sz="0" w:space="0" w:color="auto"/>
      </w:divBdr>
    </w:div>
    <w:div w:id="1965696867">
      <w:bodyDiv w:val="1"/>
      <w:marLeft w:val="0"/>
      <w:marRight w:val="0"/>
      <w:marTop w:val="0"/>
      <w:marBottom w:val="0"/>
      <w:divBdr>
        <w:top w:val="none" w:sz="0" w:space="0" w:color="auto"/>
        <w:left w:val="none" w:sz="0" w:space="0" w:color="auto"/>
        <w:bottom w:val="none" w:sz="0" w:space="0" w:color="auto"/>
        <w:right w:val="none" w:sz="0" w:space="0" w:color="auto"/>
      </w:divBdr>
    </w:div>
    <w:div w:id="1980302638">
      <w:bodyDiv w:val="1"/>
      <w:marLeft w:val="0"/>
      <w:marRight w:val="0"/>
      <w:marTop w:val="0"/>
      <w:marBottom w:val="0"/>
      <w:divBdr>
        <w:top w:val="none" w:sz="0" w:space="0" w:color="auto"/>
        <w:left w:val="none" w:sz="0" w:space="0" w:color="auto"/>
        <w:bottom w:val="none" w:sz="0" w:space="0" w:color="auto"/>
        <w:right w:val="none" w:sz="0" w:space="0" w:color="auto"/>
      </w:divBdr>
    </w:div>
    <w:div w:id="1981034525">
      <w:bodyDiv w:val="1"/>
      <w:marLeft w:val="0"/>
      <w:marRight w:val="0"/>
      <w:marTop w:val="0"/>
      <w:marBottom w:val="0"/>
      <w:divBdr>
        <w:top w:val="none" w:sz="0" w:space="0" w:color="auto"/>
        <w:left w:val="none" w:sz="0" w:space="0" w:color="auto"/>
        <w:bottom w:val="none" w:sz="0" w:space="0" w:color="auto"/>
        <w:right w:val="none" w:sz="0" w:space="0" w:color="auto"/>
      </w:divBdr>
      <w:divsChild>
        <w:div w:id="854348255">
          <w:marLeft w:val="0"/>
          <w:marRight w:val="0"/>
          <w:marTop w:val="0"/>
          <w:marBottom w:val="0"/>
          <w:divBdr>
            <w:top w:val="none" w:sz="0" w:space="0" w:color="auto"/>
            <w:left w:val="none" w:sz="0" w:space="0" w:color="auto"/>
            <w:bottom w:val="none" w:sz="0" w:space="0" w:color="auto"/>
            <w:right w:val="none" w:sz="0" w:space="0" w:color="auto"/>
          </w:divBdr>
        </w:div>
      </w:divsChild>
    </w:div>
    <w:div w:id="1982419712">
      <w:bodyDiv w:val="1"/>
      <w:marLeft w:val="0"/>
      <w:marRight w:val="0"/>
      <w:marTop w:val="0"/>
      <w:marBottom w:val="0"/>
      <w:divBdr>
        <w:top w:val="none" w:sz="0" w:space="0" w:color="auto"/>
        <w:left w:val="none" w:sz="0" w:space="0" w:color="auto"/>
        <w:bottom w:val="none" w:sz="0" w:space="0" w:color="auto"/>
        <w:right w:val="none" w:sz="0" w:space="0" w:color="auto"/>
      </w:divBdr>
      <w:divsChild>
        <w:div w:id="1994334880">
          <w:marLeft w:val="0"/>
          <w:marRight w:val="0"/>
          <w:marTop w:val="0"/>
          <w:marBottom w:val="0"/>
          <w:divBdr>
            <w:top w:val="none" w:sz="0" w:space="0" w:color="auto"/>
            <w:left w:val="none" w:sz="0" w:space="0" w:color="auto"/>
            <w:bottom w:val="none" w:sz="0" w:space="0" w:color="auto"/>
            <w:right w:val="none" w:sz="0" w:space="0" w:color="auto"/>
          </w:divBdr>
        </w:div>
      </w:divsChild>
    </w:div>
    <w:div w:id="2020544704">
      <w:bodyDiv w:val="1"/>
      <w:marLeft w:val="0"/>
      <w:marRight w:val="0"/>
      <w:marTop w:val="0"/>
      <w:marBottom w:val="0"/>
      <w:divBdr>
        <w:top w:val="none" w:sz="0" w:space="0" w:color="auto"/>
        <w:left w:val="none" w:sz="0" w:space="0" w:color="auto"/>
        <w:bottom w:val="none" w:sz="0" w:space="0" w:color="auto"/>
        <w:right w:val="none" w:sz="0" w:space="0" w:color="auto"/>
      </w:divBdr>
    </w:div>
    <w:div w:id="205457080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83">
          <w:marLeft w:val="0"/>
          <w:marRight w:val="0"/>
          <w:marTop w:val="0"/>
          <w:marBottom w:val="0"/>
          <w:divBdr>
            <w:top w:val="none" w:sz="0" w:space="0" w:color="auto"/>
            <w:left w:val="none" w:sz="0" w:space="0" w:color="auto"/>
            <w:bottom w:val="none" w:sz="0" w:space="0" w:color="auto"/>
            <w:right w:val="none" w:sz="0" w:space="0" w:color="auto"/>
          </w:divBdr>
        </w:div>
      </w:divsChild>
    </w:div>
    <w:div w:id="2066491362">
      <w:bodyDiv w:val="1"/>
      <w:marLeft w:val="0"/>
      <w:marRight w:val="0"/>
      <w:marTop w:val="0"/>
      <w:marBottom w:val="0"/>
      <w:divBdr>
        <w:top w:val="none" w:sz="0" w:space="0" w:color="auto"/>
        <w:left w:val="none" w:sz="0" w:space="0" w:color="auto"/>
        <w:bottom w:val="none" w:sz="0" w:space="0" w:color="auto"/>
        <w:right w:val="none" w:sz="0" w:space="0" w:color="auto"/>
      </w:divBdr>
      <w:divsChild>
        <w:div w:id="989166747">
          <w:marLeft w:val="0"/>
          <w:marRight w:val="0"/>
          <w:marTop w:val="0"/>
          <w:marBottom w:val="0"/>
          <w:divBdr>
            <w:top w:val="none" w:sz="0" w:space="0" w:color="auto"/>
            <w:left w:val="none" w:sz="0" w:space="0" w:color="auto"/>
            <w:bottom w:val="none" w:sz="0" w:space="0" w:color="auto"/>
            <w:right w:val="none" w:sz="0" w:space="0" w:color="auto"/>
          </w:divBdr>
        </w:div>
      </w:divsChild>
    </w:div>
    <w:div w:id="2112897232">
      <w:bodyDiv w:val="1"/>
      <w:marLeft w:val="0"/>
      <w:marRight w:val="0"/>
      <w:marTop w:val="0"/>
      <w:marBottom w:val="0"/>
      <w:divBdr>
        <w:top w:val="none" w:sz="0" w:space="0" w:color="auto"/>
        <w:left w:val="none" w:sz="0" w:space="0" w:color="auto"/>
        <w:bottom w:val="none" w:sz="0" w:space="0" w:color="auto"/>
        <w:right w:val="none" w:sz="0" w:space="0" w:color="auto"/>
      </w:divBdr>
    </w:div>
    <w:div w:id="2125149681">
      <w:bodyDiv w:val="1"/>
      <w:marLeft w:val="0"/>
      <w:marRight w:val="0"/>
      <w:marTop w:val="0"/>
      <w:marBottom w:val="0"/>
      <w:divBdr>
        <w:top w:val="none" w:sz="0" w:space="0" w:color="auto"/>
        <w:left w:val="none" w:sz="0" w:space="0" w:color="auto"/>
        <w:bottom w:val="none" w:sz="0" w:space="0" w:color="auto"/>
        <w:right w:val="none" w:sz="0" w:space="0" w:color="auto"/>
      </w:divBdr>
    </w:div>
    <w:div w:id="2127969587">
      <w:bodyDiv w:val="1"/>
      <w:marLeft w:val="0"/>
      <w:marRight w:val="0"/>
      <w:marTop w:val="0"/>
      <w:marBottom w:val="0"/>
      <w:divBdr>
        <w:top w:val="none" w:sz="0" w:space="0" w:color="auto"/>
        <w:left w:val="none" w:sz="0" w:space="0" w:color="auto"/>
        <w:bottom w:val="none" w:sz="0" w:space="0" w:color="auto"/>
        <w:right w:val="none" w:sz="0" w:space="0" w:color="auto"/>
      </w:divBdr>
    </w:div>
    <w:div w:id="2132937255">
      <w:bodyDiv w:val="1"/>
      <w:marLeft w:val="0"/>
      <w:marRight w:val="0"/>
      <w:marTop w:val="0"/>
      <w:marBottom w:val="0"/>
      <w:divBdr>
        <w:top w:val="none" w:sz="0" w:space="0" w:color="auto"/>
        <w:left w:val="none" w:sz="0" w:space="0" w:color="auto"/>
        <w:bottom w:val="none" w:sz="0" w:space="0" w:color="auto"/>
        <w:right w:val="none" w:sz="0" w:space="0" w:color="auto"/>
      </w:divBdr>
      <w:divsChild>
        <w:div w:id="756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footer" Target="footer1.xml"/><Relationship Id="rId21" Type="http://schemas.openxmlformats.org/officeDocument/2006/relationships/image" Target="media/image9.emf"/><Relationship Id="rId34" Type="http://schemas.openxmlformats.org/officeDocument/2006/relationships/hyperlink" Target="https://www.gliffy.com"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24" Type="http://schemas.openxmlformats.org/officeDocument/2006/relationships/image" Target="media/image12.emf"/><Relationship Id="rId32" Type="http://schemas.openxmlformats.org/officeDocument/2006/relationships/hyperlink" Target="http://www.wampserver.com" TargetMode="External"/><Relationship Id="rId37" Type="http://schemas.openxmlformats.org/officeDocument/2006/relationships/hyperlink" Target="http://www.w3schools.com/"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hyperlink" Target="http://php.net/" TargetMode="External"/><Relationship Id="rId10" Type="http://schemas.openxmlformats.org/officeDocument/2006/relationships/hyperlink" Target="http://www.prodimex.ch/" TargetMode="External"/><Relationship Id="rId19" Type="http://schemas.openxmlformats.org/officeDocument/2006/relationships/image" Target="media/image7.emf"/><Relationship Id="rId31" Type="http://schemas.openxmlformats.org/officeDocument/2006/relationships/hyperlink" Target="http://www.easyphp.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hyperlink" Target="http://getbootstrap.com/" TargetMode="External"/><Relationship Id="rId35" Type="http://schemas.openxmlformats.org/officeDocument/2006/relationships/hyperlink" Target="http://iconmonstr.com/"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yperlink" Target="http://www.steg-electronics.ch/fr/Default.aspx" TargetMode="Externa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hyperlink" Target="https://netbeans.org/downloads/" TargetMode="External"/><Relationship Id="rId38"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4D3CB-0584-4BF6-96D4-C8A282DF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52</Pages>
  <Words>13220</Words>
  <Characters>72710</Characters>
  <Application>Microsoft Office Word</Application>
  <DocSecurity>0</DocSecurity>
  <Lines>605</Lines>
  <Paragraphs>171</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85759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 - 2015</dc:subject>
  <dc:creator>SEEMULLER Julien </dc:creator>
  <cp:keywords/>
  <dc:description/>
  <cp:lastModifiedBy>Utilisateur Windows</cp:lastModifiedBy>
  <cp:revision>2041</cp:revision>
  <dcterms:created xsi:type="dcterms:W3CDTF">2015-01-28T14:41:00Z</dcterms:created>
  <dcterms:modified xsi:type="dcterms:W3CDTF">2015-05-15T13:02:00Z</dcterms:modified>
</cp:coreProperties>
</file>