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69FCF70B" w14:textId="77777777" w:rsidTr="33F6F276">
        <w:tc>
          <w:tcPr>
            <w:tcW w:w="2500" w:type="pct"/>
          </w:tcPr>
          <w:p w14:paraId="679C29C0" w14:textId="77777777" w:rsidR="00B72A1A" w:rsidRDefault="00B72A1A" w:rsidP="00B72A1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6CFAA721" w14:textId="77777777" w:rsidR="00B72A1A" w:rsidRPr="0051072A" w:rsidRDefault="00B72A1A" w:rsidP="00B72A1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101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Branigin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Blvd</w:t>
            </w:r>
          </w:p>
          <w:p w14:paraId="4622AF27" w14:textId="66EA8AE8" w:rsidR="00C10D5F" w:rsidRPr="00AE7F57" w:rsidRDefault="00B72A1A" w:rsidP="00B72A1A">
            <w:pPr>
              <w:keepNext/>
              <w:keepLines/>
              <w:spacing w:after="200" w:line="276" w:lineRule="auto"/>
              <w:rPr>
                <w:rFonts w:ascii="Franklin Gothic Medium" w:eastAsia="Franklin Gothic Medium" w:hAnsi="Franklin Gothic Medium" w:cs="Franklin Gothic Medium"/>
                <w:color w:val="000000" w:themeColor="text1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672A6659" w14:textId="77777777" w:rsidR="00C10D5F" w:rsidRPr="002644D9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09C3879" w14:textId="77777777" w:rsidR="00C10D5F" w:rsidRPr="002644D9" w:rsidRDefault="0071377E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2644D9">
              <w:rPr>
                <w:rFonts w:ascii="Franklin Gothic Medium" w:hAnsi="Franklin Gothic Medium"/>
                <w:sz w:val="20"/>
                <w:szCs w:val="20"/>
              </w:rPr>
              <w:t>Functional Decomposition</w:t>
            </w:r>
            <w:r w:rsidR="00620802" w:rsidRPr="002644D9">
              <w:rPr>
                <w:rFonts w:ascii="Franklin Gothic Medium" w:hAnsi="Franklin Gothic Medium"/>
                <w:sz w:val="20"/>
                <w:szCs w:val="20"/>
              </w:rPr>
              <w:t xml:space="preserve"> Diagram</w:t>
            </w:r>
          </w:p>
          <w:p w14:paraId="531B2B76" w14:textId="2E376E15" w:rsidR="001524D1" w:rsidRDefault="33F6F276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33F6F276">
              <w:rPr>
                <w:rFonts w:ascii="Franklin Gothic Medium" w:hAnsi="Franklin Gothic Medium"/>
                <w:sz w:val="20"/>
                <w:szCs w:val="20"/>
              </w:rPr>
              <w:t>(ACMS)</w:t>
            </w:r>
          </w:p>
          <w:p w14:paraId="0A37501D" w14:textId="77777777" w:rsidR="00F6261A" w:rsidRPr="002644D9" w:rsidRDefault="00F6261A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F27A4D" w14:paraId="5261C401" w14:textId="77777777" w:rsidTr="33F6F276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00DDA7F" w14:textId="77777777" w:rsidR="00F27A4D" w:rsidRDefault="33F6F276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33F6F276"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2C7DE0CA" w14:textId="77777777" w:rsidR="0070649C" w:rsidRDefault="0070649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DAB6C7B" w14:textId="0B5288A6" w:rsidR="00F27A4D" w:rsidRPr="0070649C" w:rsidRDefault="33F6F276" w:rsidP="0070649C">
            <w:pPr>
              <w:keepNext/>
              <w:keepLines/>
              <w:spacing w:after="200" w:line="276" w:lineRule="auto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 w:rsidRPr="33F6F276">
              <w:rPr>
                <w:rFonts w:ascii="Franklin Gothic Medium" w:eastAsia="Franklin Gothic Medium" w:hAnsi="Franklin Gothic Medium" w:cs="Franklin Gothic Medium"/>
                <w:color w:val="000000" w:themeColor="text1"/>
                <w:sz w:val="20"/>
                <w:szCs w:val="20"/>
              </w:rPr>
              <w:t>Franklin College Art Department</w:t>
            </w:r>
          </w:p>
        </w:tc>
        <w:tc>
          <w:tcPr>
            <w:tcW w:w="2500" w:type="pct"/>
          </w:tcPr>
          <w:p w14:paraId="491072FA" w14:textId="77777777" w:rsidR="00F27A4D" w:rsidRDefault="33F6F276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33F6F276"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5CCB082C" w14:textId="77777777" w:rsidR="0070649C" w:rsidRDefault="0070649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EB378F" w14:textId="774493FC" w:rsidR="00F27A4D" w:rsidRPr="0070649C" w:rsidRDefault="33F6F276" w:rsidP="0070649C">
            <w:pPr>
              <w:keepNext/>
              <w:keepLines/>
              <w:spacing w:after="200" w:line="276" w:lineRule="auto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 w:rsidRPr="33F6F276">
              <w:rPr>
                <w:rFonts w:ascii="Franklin Gothic Medium" w:eastAsia="Franklin Gothic Medium" w:hAnsi="Franklin Gothic Medium" w:cs="Franklin Gothic Medium"/>
                <w:color w:val="000000" w:themeColor="text1"/>
                <w:sz w:val="20"/>
                <w:szCs w:val="20"/>
              </w:rPr>
              <w:t>2023-02-27</w:t>
            </w:r>
          </w:p>
        </w:tc>
      </w:tr>
      <w:tr w:rsidR="00F27A4D" w14:paraId="3E417819" w14:textId="77777777" w:rsidTr="33F6F276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268E2093" w14:textId="77777777" w:rsidR="00F27A4D" w:rsidRDefault="00F27A4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6A05A809" w14:textId="77777777" w:rsidR="00F27A4D" w:rsidRDefault="00F27A4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B13E999" w14:textId="77777777" w:rsidR="00A41FFE" w:rsidRPr="0051072A" w:rsidRDefault="00A41FFE" w:rsidP="00A41FF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65F54575" w14:textId="77777777" w:rsidR="00A41FFE" w:rsidRPr="0051072A" w:rsidRDefault="00A41FFE" w:rsidP="00A41FF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0D768029" w14:textId="77777777" w:rsidR="00A41FFE" w:rsidRDefault="00A41FFE" w:rsidP="00A41FF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084443D4" w14:textId="4AADD045" w:rsidR="00F27A4D" w:rsidRDefault="00A41FFE" w:rsidP="00A41FF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 </w:t>
            </w:r>
          </w:p>
        </w:tc>
        <w:tc>
          <w:tcPr>
            <w:tcW w:w="2500" w:type="pct"/>
          </w:tcPr>
          <w:p w14:paraId="48D9DDF6" w14:textId="77777777" w:rsidR="00F27A4D" w:rsidRDefault="00F27A4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5A39BBE3" w14:textId="77777777" w:rsidR="00F27A4D" w:rsidRDefault="00F27A4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6749165" w14:textId="77777777" w:rsidR="00AC51FA" w:rsidRPr="0051072A" w:rsidRDefault="00AC51FA" w:rsidP="00AC51F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00FAA2CB" w14:textId="77777777" w:rsidR="00AC51FA" w:rsidRPr="0051072A" w:rsidRDefault="00AC51FA" w:rsidP="00AC51F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2A43E3B8" w14:textId="77777777" w:rsidR="00AC51FA" w:rsidRDefault="00AC51FA" w:rsidP="00AC51F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0983D680" w14:textId="77777777" w:rsidR="00AC51FA" w:rsidRDefault="00AC51FA" w:rsidP="00AC51F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57F49969" w14:textId="6D9750B1" w:rsidR="33F6F276" w:rsidRDefault="33F6F276" w:rsidP="33F6F276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1C8F396" w14:textId="77777777" w:rsidR="00F27A4D" w:rsidRDefault="00F27A4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72A3D3EC" w14:textId="77777777" w:rsidTr="33F6F276">
        <w:tc>
          <w:tcPr>
            <w:tcW w:w="5000" w:type="pct"/>
            <w:gridSpan w:val="2"/>
          </w:tcPr>
          <w:p w14:paraId="0D0B940D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E27B00A" w14:textId="6E5A1B14" w:rsidR="00046046" w:rsidRDefault="00632231" w:rsidP="33F6F27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noProof/>
              </w:rPr>
              <w:t>See next page.</w:t>
            </w:r>
          </w:p>
          <w:p w14:paraId="60061E4C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44EAFD9C" w14:textId="7BFD2292" w:rsidR="009F79EC" w:rsidRDefault="004E64E8" w:rsidP="578642F8">
      <w:pPr>
        <w:jc w:val="right"/>
      </w:pPr>
      <w:r>
        <w:rPr>
          <w:noProof/>
        </w:rPr>
        <w:lastRenderedPageBreak/>
        <w:drawing>
          <wp:inline distT="0" distB="0" distL="0" distR="0" wp14:anchorId="0335950E" wp14:editId="0B8DD86E">
            <wp:extent cx="7937435" cy="3671064"/>
            <wp:effectExtent l="0" t="635" r="6350" b="6350"/>
            <wp:docPr id="628982756" name="Picture 62898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2873" cy="36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9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0266" w14:textId="77777777" w:rsidR="00FA3ACC" w:rsidRDefault="00FA3ACC" w:rsidP="00507FAC">
      <w:pPr>
        <w:spacing w:after="0" w:line="240" w:lineRule="auto"/>
      </w:pPr>
      <w:r>
        <w:separator/>
      </w:r>
    </w:p>
  </w:endnote>
  <w:endnote w:type="continuationSeparator" w:id="0">
    <w:p w14:paraId="304497A9" w14:textId="77777777" w:rsidR="00FA3ACC" w:rsidRDefault="00FA3ACC" w:rsidP="005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5873" w14:textId="77777777" w:rsidR="00B41352" w:rsidRDefault="00B41352" w:rsidP="00D149E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B41352">
      <w:rPr>
        <w:rFonts w:ascii="Calibri" w:eastAsia="Calibri" w:hAnsi="Calibri" w:cs="Times New Roman"/>
      </w:rPr>
      <w:t>Software Engineering: Principles and Practices</w:t>
    </w:r>
    <w:r w:rsidR="00A60F53">
      <w:rPr>
        <w:rFonts w:ascii="Calibri" w:eastAsia="Calibri" w:hAnsi="Calibri" w:cs="Times New Roman"/>
      </w:rPr>
      <w:t xml:space="preserve"> (</w:t>
    </w:r>
    <w:r w:rsidR="00C26697" w:rsidRPr="00C26697">
      <w:rPr>
        <w:rFonts w:ascii="Calibri" w:eastAsia="Calibri" w:hAnsi="Calibri" w:cs="Times New Roman"/>
      </w:rPr>
      <w:t xml:space="preserve">Third </w:t>
    </w:r>
    <w:r w:rsidR="00A60F53">
      <w:rPr>
        <w:rFonts w:ascii="Calibri" w:eastAsia="Calibri" w:hAnsi="Calibri" w:cs="Times New Roman"/>
      </w:rPr>
      <w:t>Edition)</w:t>
    </w:r>
  </w:p>
  <w:p w14:paraId="6BEA1325" w14:textId="77777777" w:rsidR="00507FAC" w:rsidRPr="00D149E7" w:rsidRDefault="00D149E7" w:rsidP="00D149E7">
    <w:pPr>
      <w:tabs>
        <w:tab w:val="center" w:pos="4680"/>
        <w:tab w:val="right" w:pos="9360"/>
      </w:tabs>
      <w:spacing w:after="0" w:line="240" w:lineRule="auto"/>
    </w:pPr>
    <w:r w:rsidRPr="00D149E7">
      <w:rPr>
        <w:rFonts w:ascii="Calibri" w:eastAsia="Calibri" w:hAnsi="Calibri" w:cs="Times New Roman"/>
      </w:rPr>
      <w:t>Copyright © 20</w:t>
    </w:r>
    <w:r w:rsidR="00C26697">
      <w:rPr>
        <w:rFonts w:ascii="Calibri" w:eastAsia="Calibri" w:hAnsi="Calibri" w:cs="Times New Roman"/>
      </w:rPr>
      <w:t>20</w:t>
    </w:r>
    <w:r w:rsidRPr="00D149E7">
      <w:rPr>
        <w:rFonts w:ascii="Calibri" w:eastAsia="Calibri" w:hAnsi="Calibri" w:cs="Times New Roman"/>
      </w:rPr>
      <w:t xml:space="preserve"> by Robert E. Beasley</w:t>
    </w:r>
    <w:r w:rsidRPr="00D149E7">
      <w:rPr>
        <w:rFonts w:ascii="Calibri" w:eastAsia="Calibri" w:hAnsi="Calibri" w:cs="Times New Roman"/>
      </w:rPr>
      <w:tab/>
    </w:r>
    <w:r w:rsidRPr="00D149E7">
      <w:rPr>
        <w:rFonts w:ascii="Calibri" w:eastAsia="Calibri" w:hAnsi="Calibri" w:cs="Times New Roman"/>
      </w:rPr>
      <w:tab/>
    </w:r>
    <w:r w:rsidRPr="00D149E7">
      <w:rPr>
        <w:rFonts w:ascii="Calibri" w:eastAsia="Calibri" w:hAnsi="Calibri" w:cs="Times New Roman"/>
      </w:rPr>
      <w:fldChar w:fldCharType="begin"/>
    </w:r>
    <w:r w:rsidRPr="00D149E7">
      <w:rPr>
        <w:rFonts w:ascii="Calibri" w:eastAsia="Calibri" w:hAnsi="Calibri" w:cs="Times New Roman"/>
      </w:rPr>
      <w:instrText xml:space="preserve"> PAGE   \* MERGEFORMAT </w:instrText>
    </w:r>
    <w:r w:rsidRPr="00D149E7">
      <w:rPr>
        <w:rFonts w:ascii="Calibri" w:eastAsia="Calibri" w:hAnsi="Calibri" w:cs="Times New Roman"/>
      </w:rPr>
      <w:fldChar w:fldCharType="separate"/>
    </w:r>
    <w:r w:rsidR="00C26697">
      <w:rPr>
        <w:rFonts w:ascii="Calibri" w:eastAsia="Calibri" w:hAnsi="Calibri" w:cs="Times New Roman"/>
        <w:noProof/>
      </w:rPr>
      <w:t>1</w:t>
    </w:r>
    <w:r w:rsidRPr="00D149E7">
      <w:rPr>
        <w:rFonts w:ascii="Calibri" w:eastAsia="Calibri" w:hAnsi="Calibri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B989" w14:textId="77777777" w:rsidR="00FA3ACC" w:rsidRDefault="00FA3ACC" w:rsidP="00507FAC">
      <w:pPr>
        <w:spacing w:after="0" w:line="240" w:lineRule="auto"/>
      </w:pPr>
      <w:r>
        <w:separator/>
      </w:r>
    </w:p>
  </w:footnote>
  <w:footnote w:type="continuationSeparator" w:id="0">
    <w:p w14:paraId="2F550C98" w14:textId="77777777" w:rsidR="00FA3ACC" w:rsidRDefault="00FA3ACC" w:rsidP="0050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696957">
    <w:abstractNumId w:val="1"/>
  </w:num>
  <w:num w:numId="2" w16cid:durableId="18050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41C4A"/>
    <w:rsid w:val="00046046"/>
    <w:rsid w:val="00047236"/>
    <w:rsid w:val="00071D92"/>
    <w:rsid w:val="00091E4A"/>
    <w:rsid w:val="001524D1"/>
    <w:rsid w:val="0018766C"/>
    <w:rsid w:val="00207E5E"/>
    <w:rsid w:val="0022205E"/>
    <w:rsid w:val="0022371B"/>
    <w:rsid w:val="002333D5"/>
    <w:rsid w:val="002644D9"/>
    <w:rsid w:val="002D3E51"/>
    <w:rsid w:val="003077BF"/>
    <w:rsid w:val="00492808"/>
    <w:rsid w:val="004D0117"/>
    <w:rsid w:val="004E64E8"/>
    <w:rsid w:val="00507FAC"/>
    <w:rsid w:val="005110ED"/>
    <w:rsid w:val="00577B9D"/>
    <w:rsid w:val="005C442A"/>
    <w:rsid w:val="006069F6"/>
    <w:rsid w:val="00620802"/>
    <w:rsid w:val="00622B92"/>
    <w:rsid w:val="00632231"/>
    <w:rsid w:val="006C758F"/>
    <w:rsid w:val="0070649C"/>
    <w:rsid w:val="0071377E"/>
    <w:rsid w:val="00717E50"/>
    <w:rsid w:val="0072408C"/>
    <w:rsid w:val="00757668"/>
    <w:rsid w:val="007659C5"/>
    <w:rsid w:val="00766387"/>
    <w:rsid w:val="007B0DB7"/>
    <w:rsid w:val="007F4B60"/>
    <w:rsid w:val="00824283"/>
    <w:rsid w:val="008956AF"/>
    <w:rsid w:val="008A1153"/>
    <w:rsid w:val="00930AED"/>
    <w:rsid w:val="0094386A"/>
    <w:rsid w:val="00972856"/>
    <w:rsid w:val="009935D6"/>
    <w:rsid w:val="009B1E00"/>
    <w:rsid w:val="009E09FE"/>
    <w:rsid w:val="009F102F"/>
    <w:rsid w:val="009F79EC"/>
    <w:rsid w:val="00A41FFE"/>
    <w:rsid w:val="00A57034"/>
    <w:rsid w:val="00A60F53"/>
    <w:rsid w:val="00A84FF9"/>
    <w:rsid w:val="00A8672F"/>
    <w:rsid w:val="00A92D4C"/>
    <w:rsid w:val="00AC51FA"/>
    <w:rsid w:val="00AE7F57"/>
    <w:rsid w:val="00AF2F3E"/>
    <w:rsid w:val="00B26BAA"/>
    <w:rsid w:val="00B32C8E"/>
    <w:rsid w:val="00B41352"/>
    <w:rsid w:val="00B50BB7"/>
    <w:rsid w:val="00B72A1A"/>
    <w:rsid w:val="00C10D5F"/>
    <w:rsid w:val="00C129B5"/>
    <w:rsid w:val="00C26697"/>
    <w:rsid w:val="00C61D18"/>
    <w:rsid w:val="00D149E7"/>
    <w:rsid w:val="00D2074F"/>
    <w:rsid w:val="00DA0238"/>
    <w:rsid w:val="00DA7167"/>
    <w:rsid w:val="00DF3F8B"/>
    <w:rsid w:val="00E86405"/>
    <w:rsid w:val="00EB3360"/>
    <w:rsid w:val="00EC7694"/>
    <w:rsid w:val="00EE25A6"/>
    <w:rsid w:val="00F27A4D"/>
    <w:rsid w:val="00F46CD4"/>
    <w:rsid w:val="00F60F3F"/>
    <w:rsid w:val="00F6261A"/>
    <w:rsid w:val="00FA3ACC"/>
    <w:rsid w:val="00FA41F8"/>
    <w:rsid w:val="00FF0474"/>
    <w:rsid w:val="33F6F276"/>
    <w:rsid w:val="384D6A80"/>
    <w:rsid w:val="5786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5784D"/>
  <w15:docId w15:val="{31211449-1857-46B4-AC4B-31CB513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AC"/>
  </w:style>
  <w:style w:type="paragraph" w:styleId="Footer">
    <w:name w:val="footer"/>
    <w:basedOn w:val="Normal"/>
    <w:link w:val="FooterChar"/>
    <w:uiPriority w:val="99"/>
    <w:unhideWhenUsed/>
    <w:rsid w:val="0050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>Franklin College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Shelton, James M.</cp:lastModifiedBy>
  <cp:revision>81</cp:revision>
  <dcterms:created xsi:type="dcterms:W3CDTF">2013-01-31T16:01:00Z</dcterms:created>
  <dcterms:modified xsi:type="dcterms:W3CDTF">2023-03-01T16:56:00Z</dcterms:modified>
</cp:coreProperties>
</file>