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3CD0779" w14:textId="77777777" w:rsidR="00967B54" w:rsidRPr="00394571" w:rsidRDefault="00967B54">
      <w:pPr>
        <w:rPr>
          <w:sz w:val="16"/>
          <w:szCs w:val="16"/>
        </w:rPr>
      </w:pPr>
    </w:p>
    <w:p w14:paraId="107C5FF6" w14:textId="16FBB89A" w:rsidR="00394571" w:rsidRDefault="00852E93" w:rsidP="00394571">
      <w:pPr>
        <w:jc w:val="center"/>
        <w:rPr>
          <w:b/>
          <w:bCs/>
          <w:sz w:val="20"/>
          <w:szCs w:val="20"/>
        </w:rPr>
      </w:pPr>
      <w:r>
        <w:rPr>
          <w:b/>
          <w:bCs/>
          <w:sz w:val="20"/>
          <w:szCs w:val="20"/>
        </w:rPr>
        <w:t xml:space="preserve"> </w:t>
      </w:r>
    </w:p>
    <w:p w14:paraId="2BCDF34E" w14:textId="77777777" w:rsidR="00852E93" w:rsidRDefault="00852E93" w:rsidP="00394571">
      <w:pPr>
        <w:jc w:val="center"/>
        <w:rPr>
          <w:b/>
          <w:bCs/>
          <w:sz w:val="20"/>
          <w:szCs w:val="20"/>
        </w:rPr>
      </w:pPr>
    </w:p>
    <w:p w14:paraId="51E5A770" w14:textId="77777777" w:rsidR="00852E93" w:rsidRDefault="00852E93" w:rsidP="00394571">
      <w:pPr>
        <w:jc w:val="center"/>
        <w:rPr>
          <w:b/>
          <w:bCs/>
          <w:sz w:val="20"/>
          <w:szCs w:val="20"/>
        </w:rPr>
      </w:pPr>
    </w:p>
    <w:p w14:paraId="72555611" w14:textId="77777777" w:rsidR="00852E93" w:rsidRDefault="00852E93" w:rsidP="00394571">
      <w:pPr>
        <w:jc w:val="center"/>
        <w:rPr>
          <w:b/>
          <w:bCs/>
          <w:sz w:val="20"/>
          <w:szCs w:val="20"/>
        </w:rPr>
      </w:pPr>
    </w:p>
    <w:p w14:paraId="4ED3B6F9" w14:textId="77777777" w:rsidR="00852E93" w:rsidRDefault="00852E93" w:rsidP="00394571">
      <w:pPr>
        <w:jc w:val="center"/>
        <w:rPr>
          <w:b/>
          <w:bCs/>
          <w:sz w:val="20"/>
          <w:szCs w:val="20"/>
        </w:rPr>
      </w:pPr>
    </w:p>
    <w:p w14:paraId="2B1F3E68" w14:textId="77777777" w:rsidR="00852E93" w:rsidRDefault="00852E93" w:rsidP="00394571">
      <w:pPr>
        <w:jc w:val="center"/>
        <w:rPr>
          <w:b/>
          <w:bCs/>
          <w:sz w:val="20"/>
          <w:szCs w:val="20"/>
        </w:rPr>
      </w:pPr>
    </w:p>
    <w:p w14:paraId="68A9EE5A" w14:textId="77777777" w:rsidR="00852E93" w:rsidRDefault="00852E93" w:rsidP="00394571">
      <w:pPr>
        <w:jc w:val="center"/>
        <w:rPr>
          <w:b/>
          <w:bCs/>
          <w:sz w:val="20"/>
          <w:szCs w:val="20"/>
        </w:rPr>
      </w:pPr>
    </w:p>
    <w:p w14:paraId="5A29D2FA" w14:textId="77777777" w:rsidR="00852E93" w:rsidRDefault="00852E93" w:rsidP="00394571">
      <w:pPr>
        <w:jc w:val="center"/>
        <w:rPr>
          <w:b/>
          <w:bCs/>
          <w:sz w:val="20"/>
          <w:szCs w:val="20"/>
        </w:rPr>
      </w:pPr>
    </w:p>
    <w:p w14:paraId="118FAA53" w14:textId="77777777" w:rsidR="00852E93" w:rsidRDefault="00852E93" w:rsidP="00394571">
      <w:pPr>
        <w:jc w:val="center"/>
        <w:rPr>
          <w:b/>
          <w:bCs/>
          <w:sz w:val="20"/>
          <w:szCs w:val="20"/>
        </w:rPr>
      </w:pPr>
    </w:p>
    <w:p w14:paraId="7A550C83" w14:textId="3E365D8D" w:rsidR="00852E93" w:rsidRPr="00C57ADB" w:rsidRDefault="00636176" w:rsidP="00852E93">
      <w:pPr>
        <w:jc w:val="center"/>
        <w:rPr>
          <w:b/>
          <w:bCs/>
          <w:sz w:val="44"/>
          <w:szCs w:val="44"/>
        </w:rPr>
      </w:pPr>
      <w:r>
        <w:rPr>
          <w:b/>
          <w:bCs/>
          <w:noProof/>
          <w:sz w:val="44"/>
          <w:szCs w:val="44"/>
          <w:lang w:eastAsia="fr-FR"/>
        </w:rPr>
        <mc:AlternateContent>
          <mc:Choice Requires="wps">
            <w:drawing>
              <wp:anchor distT="0" distB="0" distL="114300" distR="114300" simplePos="0" relativeHeight="251659264" behindDoc="0" locked="0" layoutInCell="1" allowOverlap="1" wp14:anchorId="46AFB3BA" wp14:editId="0053ED4E">
                <wp:simplePos x="0" y="0"/>
                <wp:positionH relativeFrom="column">
                  <wp:posOffset>50231</wp:posOffset>
                </wp:positionH>
                <wp:positionV relativeFrom="paragraph">
                  <wp:posOffset>462692</wp:posOffset>
                </wp:positionV>
                <wp:extent cx="6008914" cy="2351315"/>
                <wp:effectExtent l="0" t="0" r="11430" b="11430"/>
                <wp:wrapNone/>
                <wp:docPr id="28" name="Rectangle à coins arrondis 28"/>
                <wp:cNvGraphicFramePr/>
                <a:graphic xmlns:a="http://schemas.openxmlformats.org/drawingml/2006/main">
                  <a:graphicData uri="http://schemas.microsoft.com/office/word/2010/wordprocessingShape">
                    <wps:wsp>
                      <wps:cNvSpPr/>
                      <wps:spPr>
                        <a:xfrm>
                          <a:off x="0" y="0"/>
                          <a:ext cx="6008914" cy="235131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EC383C8" w14:textId="77777777" w:rsidR="00636176" w:rsidRPr="00852E93" w:rsidRDefault="00636176" w:rsidP="00636176">
                            <w:pPr>
                              <w:jc w:val="center"/>
                              <w:rPr>
                                <w:rFonts w:asciiTheme="majorBidi" w:hAnsiTheme="majorBidi" w:cstheme="majorBidi"/>
                                <w:b/>
                                <w:bCs/>
                                <w:sz w:val="48"/>
                                <w:szCs w:val="48"/>
                              </w:rPr>
                            </w:pPr>
                            <w:r w:rsidRPr="00852E93">
                              <w:rPr>
                                <w:rFonts w:asciiTheme="majorBidi" w:hAnsiTheme="majorBidi" w:cstheme="majorBidi"/>
                                <w:b/>
                                <w:bCs/>
                                <w:sz w:val="48"/>
                                <w:szCs w:val="48"/>
                              </w:rPr>
                              <w:t>Analyse de la performance commerciale et budgétaire</w:t>
                            </w:r>
                          </w:p>
                          <w:p w14:paraId="64A09A7F" w14:textId="1DA35D36" w:rsidR="00636176" w:rsidRDefault="00636176" w:rsidP="00636176">
                            <w:pPr>
                              <w:jc w:val="center"/>
                            </w:pPr>
                            <w:r w:rsidRPr="00852E93">
                              <w:rPr>
                                <w:rFonts w:asciiTheme="majorBidi" w:hAnsiTheme="majorBidi" w:cstheme="majorBidi"/>
                                <w:sz w:val="28"/>
                                <w:szCs w:val="28"/>
                              </w:rPr>
                              <w:t>Atlas Business Solution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à coins arrondis 28" o:spid="_x0000_s1026" style="position:absolute;left:0;text-align:left;margin-left:3.95pt;margin-top:36.45pt;width:473.15pt;height:185.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" fillcolor="#4f81bd [3204]" strokecolor="#243f60 [1604]" strokeweight="2pt">
                <v:textbox>
                  <w:txbxContent>
                    <w:p w14:paraId="2EC383C8" w14:textId="77777777" w:rsidR="00636176" w:rsidRPr="00852E93" w:rsidRDefault="00636176" w:rsidP="00636176">
                      <w:pPr>
                        <w:jc w:val="center"/>
                        <w:rPr>
                          <w:rFonts w:asciiTheme="majorBidi" w:hAnsiTheme="majorBidi" w:cstheme="majorBidi"/>
                          <w:b/>
                          <w:bCs/>
                          <w:sz w:val="48"/>
                          <w:szCs w:val="48"/>
                        </w:rPr>
                      </w:pPr>
                      <w:r w:rsidRPr="00852E93">
                        <w:rPr>
                          <w:rFonts w:asciiTheme="majorBidi" w:hAnsiTheme="majorBidi" w:cstheme="majorBidi"/>
                          <w:b/>
                          <w:bCs/>
                          <w:sz w:val="48"/>
                          <w:szCs w:val="48"/>
                        </w:rPr>
                        <w:t>Analyse de la performance commerciale et budgétaire</w:t>
                      </w:r>
                    </w:p>
                    <w:p w14:paraId="64A09A7F" w14:textId="1DA35D36" w:rsidR="00636176" w:rsidRDefault="00636176" w:rsidP="00636176">
                      <w:pPr>
                        <w:jc w:val="center"/>
                      </w:pPr>
                      <w:r w:rsidRPr="00852E93">
                        <w:rPr>
                          <w:rFonts w:asciiTheme="majorBidi" w:hAnsiTheme="majorBidi" w:cstheme="majorBidi"/>
                          <w:sz w:val="28"/>
                          <w:szCs w:val="28"/>
                        </w:rPr>
                        <w:t>Atlas Business Solution</w:t>
                      </w:r>
                    </w:p>
                  </w:txbxContent>
                </v:textbox>
              </v:roundrect>
            </w:pict>
          </mc:Fallback>
        </mc:AlternateContent>
      </w:r>
      <w:r w:rsidR="00852E93" w:rsidRPr="00C57ADB">
        <w:rPr>
          <w:b/>
          <w:bCs/>
          <w:sz w:val="44"/>
          <w:szCs w:val="44"/>
        </w:rPr>
        <w:t xml:space="preserve">Projet Data </w:t>
      </w:r>
      <w:proofErr w:type="spellStart"/>
      <w:r w:rsidR="00852E93" w:rsidRPr="00C57ADB">
        <w:rPr>
          <w:b/>
          <w:bCs/>
          <w:sz w:val="44"/>
          <w:szCs w:val="44"/>
        </w:rPr>
        <w:t>Analytics</w:t>
      </w:r>
      <w:proofErr w:type="spellEnd"/>
    </w:p>
    <w:p w14:paraId="5ED5DA18" w14:textId="77777777" w:rsidR="00C57ADB" w:rsidRPr="00394571" w:rsidRDefault="00C57ADB" w:rsidP="00394571">
      <w:pPr>
        <w:jc w:val="center"/>
        <w:rPr>
          <w:b/>
          <w:bCs/>
          <w:sz w:val="20"/>
          <w:szCs w:val="20"/>
        </w:rPr>
      </w:pPr>
    </w:p>
    <w:p w14:paraId="6719AA7C" w14:textId="2EAD4DAC" w:rsidR="00C57ADB" w:rsidRPr="00852E93" w:rsidRDefault="00C57ADB" w:rsidP="00C57ADB">
      <w:pPr>
        <w:jc w:val="center"/>
        <w:rPr>
          <w:rFonts w:asciiTheme="majorBidi" w:hAnsiTheme="majorBidi" w:cstheme="majorBidi"/>
          <w:b/>
          <w:bCs/>
          <w:sz w:val="28"/>
          <w:szCs w:val="28"/>
        </w:rPr>
      </w:pPr>
    </w:p>
    <w:p w14:paraId="11BB5EE0" w14:textId="77777777" w:rsidR="00C57ADB" w:rsidRDefault="00C57ADB" w:rsidP="00C57ADB">
      <w:pPr>
        <w:jc w:val="center"/>
        <w:rPr>
          <w:b/>
          <w:bCs/>
          <w:sz w:val="32"/>
          <w:szCs w:val="32"/>
        </w:rPr>
      </w:pPr>
    </w:p>
    <w:p w14:paraId="3F17D685" w14:textId="77777777" w:rsidR="00C57ADB" w:rsidRDefault="00C57ADB" w:rsidP="00C57ADB">
      <w:pPr>
        <w:jc w:val="center"/>
        <w:rPr>
          <w:b/>
          <w:bCs/>
          <w:sz w:val="32"/>
          <w:szCs w:val="32"/>
        </w:rPr>
      </w:pPr>
    </w:p>
    <w:p w14:paraId="1D586120" w14:textId="77777777" w:rsidR="00C57ADB" w:rsidRDefault="00C57ADB" w:rsidP="00C57ADB">
      <w:pPr>
        <w:jc w:val="center"/>
        <w:rPr>
          <w:b/>
          <w:bCs/>
          <w:sz w:val="32"/>
          <w:szCs w:val="32"/>
        </w:rPr>
      </w:pPr>
    </w:p>
    <w:p w14:paraId="323B83A3" w14:textId="77777777" w:rsidR="00C57ADB" w:rsidRDefault="00C57ADB" w:rsidP="00C57ADB">
      <w:pPr>
        <w:jc w:val="center"/>
        <w:rPr>
          <w:b/>
          <w:bCs/>
          <w:sz w:val="32"/>
          <w:szCs w:val="32"/>
        </w:rPr>
      </w:pPr>
    </w:p>
    <w:p w14:paraId="1A3BF74D" w14:textId="77777777" w:rsidR="00C57ADB" w:rsidRDefault="00C57ADB" w:rsidP="00C57ADB">
      <w:pPr>
        <w:jc w:val="center"/>
        <w:rPr>
          <w:b/>
          <w:bCs/>
          <w:sz w:val="32"/>
          <w:szCs w:val="32"/>
        </w:rPr>
      </w:pPr>
    </w:p>
    <w:p w14:paraId="336A2573" w14:textId="77777777" w:rsidR="00C57ADB" w:rsidRDefault="00C57ADB" w:rsidP="00C57ADB">
      <w:pPr>
        <w:jc w:val="center"/>
        <w:rPr>
          <w:b/>
          <w:bCs/>
          <w:sz w:val="32"/>
          <w:szCs w:val="32"/>
        </w:rPr>
      </w:pPr>
    </w:p>
    <w:p w14:paraId="42C6EDD9" w14:textId="77777777" w:rsidR="00C57ADB" w:rsidRDefault="00C57ADB" w:rsidP="00C57ADB">
      <w:pPr>
        <w:jc w:val="center"/>
        <w:rPr>
          <w:b/>
          <w:bCs/>
          <w:sz w:val="32"/>
          <w:szCs w:val="32"/>
        </w:rPr>
      </w:pPr>
    </w:p>
    <w:p w14:paraId="29820BD7" w14:textId="77777777" w:rsidR="00C57ADB" w:rsidRDefault="00C57ADB" w:rsidP="00C57ADB">
      <w:pPr>
        <w:jc w:val="center"/>
        <w:rPr>
          <w:b/>
          <w:bCs/>
          <w:sz w:val="32"/>
          <w:szCs w:val="32"/>
        </w:rPr>
      </w:pPr>
    </w:p>
    <w:p w14:paraId="6871CC15" w14:textId="77777777" w:rsidR="00852E93" w:rsidRDefault="00852E93" w:rsidP="00C57ADB">
      <w:pPr>
        <w:jc w:val="center"/>
        <w:rPr>
          <w:b/>
          <w:bCs/>
          <w:sz w:val="32"/>
          <w:szCs w:val="32"/>
        </w:rPr>
      </w:pPr>
    </w:p>
    <w:p w14:paraId="5EAE3202" w14:textId="0D70DDE8" w:rsidR="00C57ADB" w:rsidRPr="00C57ADB" w:rsidRDefault="00C57ADB" w:rsidP="00795506">
      <w:pPr>
        <w:rPr>
          <w:b/>
          <w:bCs/>
          <w:sz w:val="32"/>
          <w:szCs w:val="32"/>
        </w:rPr>
      </w:pPr>
      <w:r w:rsidRPr="00C57ADB">
        <w:rPr>
          <w:b/>
          <w:bCs/>
          <w:sz w:val="32"/>
          <w:szCs w:val="32"/>
        </w:rPr>
        <w:t xml:space="preserve">Réalisé par : </w:t>
      </w:r>
      <w:r w:rsidR="00795506">
        <w:rPr>
          <w:b/>
          <w:bCs/>
          <w:sz w:val="32"/>
          <w:szCs w:val="32"/>
        </w:rPr>
        <w:t>SALMA WAFI</w:t>
      </w:r>
    </w:p>
    <w:p w14:paraId="5D5733B6" w14:textId="77777777" w:rsidR="00852E93" w:rsidRDefault="00C57ADB" w:rsidP="00852E93">
      <w:pPr>
        <w:rPr>
          <w:b/>
          <w:bCs/>
          <w:sz w:val="32"/>
          <w:szCs w:val="32"/>
        </w:rPr>
      </w:pPr>
      <w:r w:rsidRPr="00C57ADB">
        <w:rPr>
          <w:b/>
          <w:bCs/>
          <w:sz w:val="32"/>
          <w:szCs w:val="32"/>
        </w:rPr>
        <w:t xml:space="preserve">Encadré par : </w:t>
      </w:r>
      <w:r w:rsidR="00795506">
        <w:rPr>
          <w:b/>
          <w:bCs/>
          <w:sz w:val="32"/>
          <w:szCs w:val="32"/>
        </w:rPr>
        <w:t>YASSINE AMMANI</w:t>
      </w:r>
    </w:p>
    <w:p w14:paraId="79185EE4" w14:textId="7567C347" w:rsidR="00394571" w:rsidRDefault="00795506" w:rsidP="00852E93">
      <w:pPr>
        <w:rPr>
          <w:b/>
          <w:bCs/>
          <w:sz w:val="32"/>
          <w:szCs w:val="32"/>
        </w:rPr>
      </w:pPr>
      <w:r>
        <w:rPr>
          <w:b/>
          <w:bCs/>
          <w:sz w:val="32"/>
          <w:szCs w:val="32"/>
        </w:rPr>
        <w:t>Année universitaire : 2025 – 2026</w:t>
      </w:r>
    </w:p>
    <w:p w14:paraId="049BCF71" w14:textId="77777777" w:rsidR="00852E93" w:rsidRDefault="00852E93" w:rsidP="00795506">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fr-FR"/>
        </w:rPr>
      </w:pPr>
    </w:p>
    <w:p w14:paraId="5E88E572" w14:textId="78532B15" w:rsidR="00795506" w:rsidRPr="001B5D74" w:rsidRDefault="00795506" w:rsidP="00795506">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fr-FR"/>
        </w:rPr>
      </w:pPr>
      <w:r w:rsidRPr="001B5D74">
        <w:rPr>
          <w:rFonts w:ascii="Times New Roman" w:eastAsia="Times New Roman" w:hAnsi="Times New Roman" w:cs="Times New Roman"/>
          <w:b/>
          <w:bCs/>
          <w:kern w:val="36"/>
          <w:sz w:val="48"/>
          <w:szCs w:val="48"/>
          <w:lang w:eastAsia="fr-FR"/>
        </w:rPr>
        <w:lastRenderedPageBreak/>
        <w:t>REMERCIEMENTS</w:t>
      </w:r>
    </w:p>
    <w:p w14:paraId="44D72E57" w14:textId="77777777" w:rsidR="00795506" w:rsidRPr="00795506" w:rsidRDefault="00795506" w:rsidP="00795506">
      <w:pPr>
        <w:spacing w:before="100" w:beforeAutospacing="1" w:after="100" w:afterAutospacing="1" w:line="240" w:lineRule="auto"/>
        <w:rPr>
          <w:rFonts w:ascii="Times New Roman" w:eastAsia="Times New Roman" w:hAnsi="Times New Roman" w:cs="Times New Roman"/>
          <w:sz w:val="32"/>
          <w:szCs w:val="32"/>
          <w:lang w:eastAsia="fr-FR"/>
        </w:rPr>
      </w:pPr>
      <w:r w:rsidRPr="00795506">
        <w:rPr>
          <w:rFonts w:ascii="Times New Roman" w:eastAsia="Times New Roman" w:hAnsi="Times New Roman" w:cs="Times New Roman"/>
          <w:sz w:val="32"/>
          <w:szCs w:val="32"/>
          <w:lang w:eastAsia="fr-FR"/>
        </w:rPr>
        <w:t>Je tiens à exprimer mes sincères remerciements à toutes les personnes qui ont contribué, de près ou de loin, à la réalisation de ce projet.</w:t>
      </w:r>
    </w:p>
    <w:p w14:paraId="0E1996FA" w14:textId="0B8CEAC9" w:rsidR="00795506" w:rsidRPr="00795506" w:rsidRDefault="00795506" w:rsidP="00795506">
      <w:pPr>
        <w:spacing w:before="100" w:beforeAutospacing="1" w:after="100" w:afterAutospacing="1" w:line="240" w:lineRule="auto"/>
        <w:rPr>
          <w:rFonts w:ascii="Times New Roman" w:eastAsia="Times New Roman" w:hAnsi="Times New Roman" w:cs="Times New Roman"/>
          <w:sz w:val="32"/>
          <w:szCs w:val="32"/>
          <w:lang w:eastAsia="fr-FR"/>
        </w:rPr>
      </w:pPr>
      <w:r w:rsidRPr="00795506">
        <w:rPr>
          <w:rFonts w:ascii="Times New Roman" w:eastAsia="Times New Roman" w:hAnsi="Times New Roman" w:cs="Times New Roman"/>
          <w:sz w:val="32"/>
          <w:szCs w:val="32"/>
          <w:lang w:eastAsia="fr-FR"/>
        </w:rPr>
        <w:t xml:space="preserve">Je remercie tout d’abord mon encadrant, </w:t>
      </w:r>
      <w:r w:rsidRPr="00795506">
        <w:rPr>
          <w:rFonts w:ascii="Times New Roman" w:eastAsia="Times New Roman" w:hAnsi="Times New Roman" w:cs="Times New Roman"/>
          <w:b/>
          <w:bCs/>
          <w:sz w:val="32"/>
          <w:szCs w:val="32"/>
          <w:lang w:eastAsia="fr-FR"/>
        </w:rPr>
        <w:t xml:space="preserve">YASSINE AMMANI </w:t>
      </w:r>
      <w:r w:rsidRPr="00795506">
        <w:rPr>
          <w:rFonts w:ascii="Times New Roman" w:eastAsia="Times New Roman" w:hAnsi="Times New Roman" w:cs="Times New Roman"/>
          <w:sz w:val="32"/>
          <w:szCs w:val="32"/>
          <w:lang w:eastAsia="fr-FR"/>
        </w:rPr>
        <w:t>pour son accompagnement, ses conseils et sa disponibilité tout au long de ce travail.</w:t>
      </w:r>
    </w:p>
    <w:p w14:paraId="06C1A05C" w14:textId="083C510A" w:rsidR="00795506" w:rsidRPr="00795506" w:rsidRDefault="00795506" w:rsidP="00795506">
      <w:pPr>
        <w:spacing w:before="100" w:beforeAutospacing="1" w:after="100" w:afterAutospacing="1" w:line="240" w:lineRule="auto"/>
        <w:rPr>
          <w:rFonts w:ascii="Times New Roman" w:eastAsia="Times New Roman" w:hAnsi="Times New Roman" w:cs="Times New Roman"/>
          <w:sz w:val="32"/>
          <w:szCs w:val="32"/>
          <w:lang w:eastAsia="fr-FR"/>
        </w:rPr>
      </w:pPr>
      <w:r w:rsidRPr="00795506">
        <w:rPr>
          <w:rFonts w:ascii="Times New Roman" w:eastAsia="Times New Roman" w:hAnsi="Times New Roman" w:cs="Times New Roman"/>
          <w:sz w:val="32"/>
          <w:szCs w:val="32"/>
          <w:lang w:eastAsia="fr-FR"/>
        </w:rPr>
        <w:t xml:space="preserve">J’adresse également mes remerciements à l’ensemble des enseignants de </w:t>
      </w:r>
      <w:r w:rsidRPr="00795506">
        <w:rPr>
          <w:rFonts w:ascii="Times New Roman" w:eastAsia="Times New Roman" w:hAnsi="Times New Roman" w:cs="Times New Roman"/>
          <w:b/>
          <w:bCs/>
          <w:sz w:val="32"/>
          <w:szCs w:val="32"/>
          <w:lang w:eastAsia="fr-FR"/>
        </w:rPr>
        <w:t>SIMPLON MAGHREB</w:t>
      </w:r>
      <w:r w:rsidRPr="00795506">
        <w:rPr>
          <w:rFonts w:ascii="Times New Roman" w:eastAsia="Times New Roman" w:hAnsi="Times New Roman" w:cs="Times New Roman"/>
          <w:sz w:val="32"/>
          <w:szCs w:val="32"/>
          <w:lang w:eastAsia="fr-FR"/>
        </w:rPr>
        <w:t xml:space="preserve"> pour la qualité de la formation dispensée, qui m’a permis d’acquérir les compétences nécessaires à la réalisation de ce projet.</w:t>
      </w:r>
    </w:p>
    <w:p w14:paraId="22052C69" w14:textId="4D318AFD" w:rsidR="00795506" w:rsidRDefault="00795506" w:rsidP="00795506">
      <w:pPr>
        <w:rPr>
          <w:rFonts w:ascii="Times New Roman" w:eastAsia="Times New Roman" w:hAnsi="Times New Roman" w:cs="Times New Roman"/>
          <w:sz w:val="32"/>
          <w:szCs w:val="32"/>
          <w:lang w:eastAsia="fr-FR"/>
        </w:rPr>
      </w:pPr>
      <w:r w:rsidRPr="00795506">
        <w:rPr>
          <w:rFonts w:ascii="Times New Roman" w:eastAsia="Times New Roman" w:hAnsi="Times New Roman" w:cs="Times New Roman"/>
          <w:sz w:val="32"/>
          <w:szCs w:val="32"/>
          <w:lang w:eastAsia="fr-FR"/>
        </w:rPr>
        <w:t>Je remercie enfin ma famille et mes proches pour leur soutien moral et leurs encouragements durant toute la période de préparation de ce travail.</w:t>
      </w:r>
    </w:p>
    <w:p w14:paraId="6A8F5A97" w14:textId="77777777" w:rsidR="00795506" w:rsidRDefault="00795506" w:rsidP="00795506">
      <w:pPr>
        <w:rPr>
          <w:rFonts w:ascii="Times New Roman" w:eastAsia="Times New Roman" w:hAnsi="Times New Roman" w:cs="Times New Roman"/>
          <w:sz w:val="32"/>
          <w:szCs w:val="32"/>
          <w:lang w:eastAsia="fr-FR"/>
        </w:rPr>
      </w:pPr>
    </w:p>
    <w:p w14:paraId="18933085" w14:textId="77777777" w:rsidR="00795506" w:rsidRDefault="00795506" w:rsidP="00795506">
      <w:pPr>
        <w:rPr>
          <w:rFonts w:ascii="Times New Roman" w:eastAsia="Times New Roman" w:hAnsi="Times New Roman" w:cs="Times New Roman"/>
          <w:sz w:val="32"/>
          <w:szCs w:val="32"/>
          <w:lang w:eastAsia="fr-FR"/>
        </w:rPr>
      </w:pPr>
    </w:p>
    <w:p w14:paraId="61B913BD" w14:textId="77777777" w:rsidR="00795506" w:rsidRDefault="00795506" w:rsidP="00795506">
      <w:pPr>
        <w:rPr>
          <w:rFonts w:ascii="Times New Roman" w:eastAsia="Times New Roman" w:hAnsi="Times New Roman" w:cs="Times New Roman"/>
          <w:sz w:val="32"/>
          <w:szCs w:val="32"/>
          <w:lang w:eastAsia="fr-FR"/>
        </w:rPr>
      </w:pPr>
    </w:p>
    <w:p w14:paraId="1437270F" w14:textId="77777777" w:rsidR="00795506" w:rsidRDefault="00795506" w:rsidP="00795506">
      <w:pPr>
        <w:rPr>
          <w:rFonts w:ascii="Times New Roman" w:eastAsia="Times New Roman" w:hAnsi="Times New Roman" w:cs="Times New Roman"/>
          <w:sz w:val="32"/>
          <w:szCs w:val="32"/>
          <w:lang w:eastAsia="fr-FR"/>
        </w:rPr>
      </w:pPr>
    </w:p>
    <w:p w14:paraId="22E2256B" w14:textId="77777777" w:rsidR="00795506" w:rsidRDefault="00795506" w:rsidP="00795506">
      <w:pPr>
        <w:rPr>
          <w:rFonts w:ascii="Times New Roman" w:eastAsia="Times New Roman" w:hAnsi="Times New Roman" w:cs="Times New Roman"/>
          <w:sz w:val="32"/>
          <w:szCs w:val="32"/>
          <w:lang w:eastAsia="fr-FR"/>
        </w:rPr>
      </w:pPr>
    </w:p>
    <w:p w14:paraId="58C251D6" w14:textId="77777777" w:rsidR="00795506" w:rsidRDefault="00795506" w:rsidP="00795506">
      <w:pPr>
        <w:rPr>
          <w:rFonts w:ascii="Times New Roman" w:eastAsia="Times New Roman" w:hAnsi="Times New Roman" w:cs="Times New Roman"/>
          <w:sz w:val="32"/>
          <w:szCs w:val="32"/>
          <w:lang w:eastAsia="fr-FR"/>
        </w:rPr>
      </w:pPr>
    </w:p>
    <w:p w14:paraId="31CA6206" w14:textId="77777777" w:rsidR="00795506" w:rsidRDefault="00795506" w:rsidP="00795506">
      <w:pPr>
        <w:rPr>
          <w:rFonts w:ascii="Times New Roman" w:eastAsia="Times New Roman" w:hAnsi="Times New Roman" w:cs="Times New Roman"/>
          <w:sz w:val="32"/>
          <w:szCs w:val="32"/>
          <w:lang w:eastAsia="fr-FR"/>
        </w:rPr>
      </w:pPr>
    </w:p>
    <w:p w14:paraId="3C1F4D82" w14:textId="77777777" w:rsidR="00795506" w:rsidRDefault="00795506" w:rsidP="00795506">
      <w:pPr>
        <w:rPr>
          <w:rFonts w:ascii="Times New Roman" w:eastAsia="Times New Roman" w:hAnsi="Times New Roman" w:cs="Times New Roman"/>
          <w:sz w:val="32"/>
          <w:szCs w:val="32"/>
          <w:lang w:eastAsia="fr-FR"/>
        </w:rPr>
      </w:pPr>
    </w:p>
    <w:p w14:paraId="17ED3917" w14:textId="77777777" w:rsidR="00795506" w:rsidRDefault="00795506" w:rsidP="00795506">
      <w:pPr>
        <w:rPr>
          <w:rFonts w:ascii="Times New Roman" w:eastAsia="Times New Roman" w:hAnsi="Times New Roman" w:cs="Times New Roman"/>
          <w:sz w:val="32"/>
          <w:szCs w:val="32"/>
          <w:lang w:eastAsia="fr-FR"/>
        </w:rPr>
      </w:pPr>
    </w:p>
    <w:p w14:paraId="02B3D810" w14:textId="77777777" w:rsidR="00795506" w:rsidRDefault="00795506" w:rsidP="00795506">
      <w:pPr>
        <w:rPr>
          <w:rFonts w:ascii="Times New Roman" w:eastAsia="Times New Roman" w:hAnsi="Times New Roman" w:cs="Times New Roman"/>
          <w:sz w:val="32"/>
          <w:szCs w:val="32"/>
          <w:lang w:eastAsia="fr-FR"/>
        </w:rPr>
      </w:pPr>
    </w:p>
    <w:p w14:paraId="487493D6" w14:textId="77777777" w:rsidR="00795506" w:rsidRDefault="00795506" w:rsidP="00795506">
      <w:pPr>
        <w:rPr>
          <w:rFonts w:ascii="Times New Roman" w:eastAsia="Times New Roman" w:hAnsi="Times New Roman" w:cs="Times New Roman"/>
          <w:sz w:val="32"/>
          <w:szCs w:val="32"/>
          <w:lang w:eastAsia="fr-FR"/>
        </w:rPr>
      </w:pPr>
    </w:p>
    <w:p w14:paraId="3B585129" w14:textId="77777777" w:rsidR="00795506" w:rsidRDefault="00795506" w:rsidP="00795506">
      <w:pPr>
        <w:rPr>
          <w:rFonts w:ascii="Times New Roman" w:eastAsia="Times New Roman" w:hAnsi="Times New Roman" w:cs="Times New Roman"/>
          <w:sz w:val="32"/>
          <w:szCs w:val="32"/>
          <w:lang w:eastAsia="fr-FR"/>
        </w:rPr>
      </w:pPr>
    </w:p>
    <w:p w14:paraId="462E6943" w14:textId="77777777" w:rsidR="00795506" w:rsidRDefault="00795506" w:rsidP="00795506">
      <w:pPr>
        <w:rPr>
          <w:rFonts w:ascii="Times New Roman" w:eastAsia="Times New Roman" w:hAnsi="Times New Roman" w:cs="Times New Roman"/>
          <w:sz w:val="32"/>
          <w:szCs w:val="32"/>
          <w:lang w:eastAsia="fr-FR"/>
        </w:rPr>
      </w:pPr>
    </w:p>
    <w:p w14:paraId="1F3BA268" w14:textId="77777777" w:rsidR="00636176" w:rsidRDefault="00636176" w:rsidP="00795506">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p>
    <w:p w14:paraId="4DD235B0" w14:textId="77777777" w:rsidR="00636176" w:rsidRDefault="00636176" w:rsidP="00795506">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p>
    <w:p w14:paraId="285DDF95" w14:textId="77777777" w:rsidR="00795506" w:rsidRPr="001B5D74" w:rsidRDefault="00795506" w:rsidP="00795506">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1B5D74">
        <w:rPr>
          <w:rFonts w:ascii="Times New Roman" w:eastAsia="Times New Roman" w:hAnsi="Times New Roman" w:cs="Times New Roman"/>
          <w:b/>
          <w:bCs/>
          <w:kern w:val="36"/>
          <w:sz w:val="48"/>
          <w:szCs w:val="48"/>
          <w:lang w:eastAsia="fr-FR"/>
        </w:rPr>
        <w:t>RÉSUMÉ</w:t>
      </w:r>
    </w:p>
    <w:p w14:paraId="34572402" w14:textId="77777777" w:rsidR="00795506" w:rsidRPr="001B5D74" w:rsidRDefault="00795506" w:rsidP="00795506">
      <w:pPr>
        <w:spacing w:before="100" w:beforeAutospacing="1" w:after="100" w:afterAutospacing="1" w:line="240" w:lineRule="auto"/>
        <w:rPr>
          <w:rFonts w:ascii="Times New Roman" w:eastAsia="Times New Roman" w:hAnsi="Times New Roman" w:cs="Times New Roman"/>
          <w:sz w:val="24"/>
          <w:szCs w:val="24"/>
          <w:lang w:eastAsia="fr-FR"/>
        </w:rPr>
      </w:pPr>
      <w:r w:rsidRPr="001B5D74">
        <w:rPr>
          <w:rFonts w:ascii="Times New Roman" w:eastAsia="Times New Roman" w:hAnsi="Times New Roman" w:cs="Times New Roman"/>
          <w:sz w:val="24"/>
          <w:szCs w:val="24"/>
          <w:lang w:eastAsia="fr-FR"/>
        </w:rPr>
        <w:t>Dans un contexte où les entreprises doivent prendre des décisions rapides et fondées sur des données fiables, ce projet s’inscrit dans une logique de valorisation des données commerciales et budgétaires. L’objectif principal est de concevoir une solution décisionnelle capable de transformer des données brutes issues de plusieurs fichiers CSV en indicateurs de performance exploitables et en tableaux de bord interactifs.</w:t>
      </w:r>
    </w:p>
    <w:p w14:paraId="0E0D2224" w14:textId="77777777" w:rsidR="00795506" w:rsidRPr="001B5D74" w:rsidRDefault="00795506" w:rsidP="00795506">
      <w:pPr>
        <w:spacing w:before="100" w:beforeAutospacing="1" w:after="100" w:afterAutospacing="1" w:line="240" w:lineRule="auto"/>
        <w:rPr>
          <w:rFonts w:ascii="Times New Roman" w:eastAsia="Times New Roman" w:hAnsi="Times New Roman" w:cs="Times New Roman"/>
          <w:sz w:val="24"/>
          <w:szCs w:val="24"/>
          <w:lang w:eastAsia="fr-FR"/>
        </w:rPr>
      </w:pPr>
      <w:r w:rsidRPr="001B5D74">
        <w:rPr>
          <w:rFonts w:ascii="Times New Roman" w:eastAsia="Times New Roman" w:hAnsi="Times New Roman" w:cs="Times New Roman"/>
          <w:sz w:val="24"/>
          <w:szCs w:val="24"/>
          <w:lang w:eastAsia="fr-FR"/>
        </w:rPr>
        <w:t xml:space="preserve">Le travail a été réalisé en trois étapes principales. La première étape a consisté à nettoyer, vérifier et structurer les données à l’aide de Python. La deuxième étape a porté sur l’analyse exploratoire et statistique afin de comprendre les comportements des ventes, des clients, des produits, des dépenses et du budget. Enfin, la troisième étape a consisté à préparer la conception d’un </w:t>
      </w:r>
      <w:proofErr w:type="spellStart"/>
      <w:r w:rsidRPr="001B5D74">
        <w:rPr>
          <w:rFonts w:ascii="Times New Roman" w:eastAsia="Times New Roman" w:hAnsi="Times New Roman" w:cs="Times New Roman"/>
          <w:sz w:val="24"/>
          <w:szCs w:val="24"/>
          <w:lang w:eastAsia="fr-FR"/>
        </w:rPr>
        <w:t>dashboard</w:t>
      </w:r>
      <w:proofErr w:type="spellEnd"/>
      <w:r w:rsidRPr="001B5D74">
        <w:rPr>
          <w:rFonts w:ascii="Times New Roman" w:eastAsia="Times New Roman" w:hAnsi="Times New Roman" w:cs="Times New Roman"/>
          <w:sz w:val="24"/>
          <w:szCs w:val="24"/>
          <w:lang w:eastAsia="fr-FR"/>
        </w:rPr>
        <w:t xml:space="preserve"> Power BI permettant le suivi de la performance commerciale et budgétaire.</w:t>
      </w:r>
    </w:p>
    <w:p w14:paraId="28E38882" w14:textId="77777777" w:rsidR="00795506" w:rsidRPr="001B5D74" w:rsidRDefault="00795506" w:rsidP="00795506">
      <w:pPr>
        <w:spacing w:before="100" w:beforeAutospacing="1" w:after="100" w:afterAutospacing="1" w:line="240" w:lineRule="auto"/>
        <w:rPr>
          <w:rFonts w:ascii="Times New Roman" w:eastAsia="Times New Roman" w:hAnsi="Times New Roman" w:cs="Times New Roman"/>
          <w:sz w:val="24"/>
          <w:szCs w:val="24"/>
          <w:lang w:eastAsia="fr-FR"/>
        </w:rPr>
      </w:pPr>
      <w:r w:rsidRPr="001B5D74">
        <w:rPr>
          <w:rFonts w:ascii="Times New Roman" w:eastAsia="Times New Roman" w:hAnsi="Times New Roman" w:cs="Times New Roman"/>
          <w:sz w:val="24"/>
          <w:szCs w:val="24"/>
          <w:lang w:eastAsia="fr-FR"/>
        </w:rPr>
        <w:t>Les résultats obtenus montrent qu’une démarche structurée de préparation des données permet de produire des analyses fiables et des indicateurs pertinents pour le pilotage. Le projet met également en évidence une limite importante liée à l’utilisation de devises différentes pour les ventes et les dépenses, ce qui empêche une analyse consolidée de la rentabilité sans mécanisme de conversion.</w:t>
      </w:r>
    </w:p>
    <w:p w14:paraId="3BF8BD5E" w14:textId="49E15084" w:rsidR="00795506" w:rsidRPr="001B5D74" w:rsidRDefault="00795506" w:rsidP="00795506">
      <w:pPr>
        <w:spacing w:before="100" w:beforeAutospacing="1" w:after="100" w:afterAutospacing="1" w:line="240" w:lineRule="auto"/>
        <w:rPr>
          <w:rFonts w:ascii="Times New Roman" w:eastAsia="Times New Roman" w:hAnsi="Times New Roman" w:cs="Times New Roman"/>
          <w:sz w:val="24"/>
          <w:szCs w:val="24"/>
          <w:lang w:eastAsia="fr-FR"/>
        </w:rPr>
      </w:pPr>
      <w:r w:rsidRPr="001B5D74">
        <w:rPr>
          <w:rFonts w:ascii="Times New Roman" w:eastAsia="Times New Roman" w:hAnsi="Times New Roman" w:cs="Times New Roman"/>
          <w:b/>
          <w:bCs/>
          <w:sz w:val="24"/>
          <w:szCs w:val="24"/>
          <w:lang w:eastAsia="fr-FR"/>
        </w:rPr>
        <w:t>Mots-clés :</w:t>
      </w:r>
      <w:r w:rsidR="001273CA">
        <w:rPr>
          <w:rFonts w:ascii="Times New Roman" w:eastAsia="Times New Roman" w:hAnsi="Times New Roman" w:cs="Times New Roman"/>
          <w:sz w:val="24"/>
          <w:szCs w:val="24"/>
          <w:lang w:eastAsia="fr-FR"/>
        </w:rPr>
        <w:t xml:space="preserve"> B</w:t>
      </w:r>
      <w:r w:rsidRPr="001B5D74">
        <w:rPr>
          <w:rFonts w:ascii="Times New Roman" w:eastAsia="Times New Roman" w:hAnsi="Times New Roman" w:cs="Times New Roman"/>
          <w:sz w:val="24"/>
          <w:szCs w:val="24"/>
          <w:lang w:eastAsia="fr-FR"/>
        </w:rPr>
        <w:t>usiness i</w:t>
      </w:r>
      <w:r w:rsidR="001273CA">
        <w:rPr>
          <w:rFonts w:ascii="Times New Roman" w:eastAsia="Times New Roman" w:hAnsi="Times New Roman" w:cs="Times New Roman"/>
          <w:sz w:val="24"/>
          <w:szCs w:val="24"/>
          <w:lang w:eastAsia="fr-FR"/>
        </w:rPr>
        <w:t>ntelligence, Python, Power BI, Dashboard, Ventes, Budget, D</w:t>
      </w:r>
      <w:r w:rsidRPr="001B5D74">
        <w:rPr>
          <w:rFonts w:ascii="Times New Roman" w:eastAsia="Times New Roman" w:hAnsi="Times New Roman" w:cs="Times New Roman"/>
          <w:sz w:val="24"/>
          <w:szCs w:val="24"/>
          <w:lang w:eastAsia="fr-FR"/>
        </w:rPr>
        <w:t xml:space="preserve">épenses, </w:t>
      </w:r>
      <w:proofErr w:type="gramStart"/>
      <w:r w:rsidR="001273CA">
        <w:rPr>
          <w:rFonts w:ascii="Times New Roman" w:eastAsia="Times New Roman" w:hAnsi="Times New Roman" w:cs="Times New Roman"/>
          <w:sz w:val="24"/>
          <w:szCs w:val="24"/>
          <w:lang w:eastAsia="fr-FR"/>
        </w:rPr>
        <w:t>Performance ,A</w:t>
      </w:r>
      <w:r w:rsidRPr="001B5D74">
        <w:rPr>
          <w:rFonts w:ascii="Times New Roman" w:eastAsia="Times New Roman" w:hAnsi="Times New Roman" w:cs="Times New Roman"/>
          <w:sz w:val="24"/>
          <w:szCs w:val="24"/>
          <w:lang w:eastAsia="fr-FR"/>
        </w:rPr>
        <w:t>nalyse</w:t>
      </w:r>
      <w:proofErr w:type="gramEnd"/>
      <w:r w:rsidRPr="001B5D74">
        <w:rPr>
          <w:rFonts w:ascii="Times New Roman" w:eastAsia="Times New Roman" w:hAnsi="Times New Roman" w:cs="Times New Roman"/>
          <w:sz w:val="24"/>
          <w:szCs w:val="24"/>
          <w:lang w:eastAsia="fr-FR"/>
        </w:rPr>
        <w:t xml:space="preserve"> de données.</w:t>
      </w:r>
    </w:p>
    <w:p w14:paraId="50858654" w14:textId="77777777" w:rsidR="00795506" w:rsidRPr="001B5D74" w:rsidRDefault="00C423C4" w:rsidP="00795506">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0C014918">
          <v:rect id="_x0000_i1025" style="width:0;height:1.5pt" o:hralign="center" o:hrstd="t" o:hr="t" fillcolor="#a0a0a0" stroked="f"/>
        </w:pict>
      </w:r>
    </w:p>
    <w:p w14:paraId="2D7F33C9" w14:textId="77777777" w:rsidR="00795506" w:rsidRPr="001B5D74" w:rsidRDefault="00795506" w:rsidP="00795506">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fr-FR"/>
        </w:rPr>
      </w:pPr>
      <w:r w:rsidRPr="001B5D74">
        <w:rPr>
          <w:rFonts w:ascii="Times New Roman" w:eastAsia="Times New Roman" w:hAnsi="Times New Roman" w:cs="Times New Roman"/>
          <w:b/>
          <w:bCs/>
          <w:kern w:val="36"/>
          <w:sz w:val="48"/>
          <w:szCs w:val="48"/>
          <w:lang w:val="en-US" w:eastAsia="fr-FR"/>
        </w:rPr>
        <w:t>ABSTRACT</w:t>
      </w:r>
    </w:p>
    <w:p w14:paraId="03F275BF" w14:textId="77777777" w:rsidR="00795506" w:rsidRPr="001B5D74" w:rsidRDefault="00795506" w:rsidP="00795506">
      <w:pPr>
        <w:spacing w:before="100" w:beforeAutospacing="1" w:after="100" w:afterAutospacing="1" w:line="240" w:lineRule="auto"/>
        <w:rPr>
          <w:rFonts w:ascii="Times New Roman" w:eastAsia="Times New Roman" w:hAnsi="Times New Roman" w:cs="Times New Roman"/>
          <w:sz w:val="24"/>
          <w:szCs w:val="24"/>
          <w:lang w:val="en-US" w:eastAsia="fr-FR"/>
        </w:rPr>
      </w:pPr>
      <w:r w:rsidRPr="001B5D74">
        <w:rPr>
          <w:rFonts w:ascii="Times New Roman" w:eastAsia="Times New Roman" w:hAnsi="Times New Roman" w:cs="Times New Roman"/>
          <w:sz w:val="24"/>
          <w:szCs w:val="24"/>
          <w:lang w:val="en-US" w:eastAsia="fr-FR"/>
        </w:rPr>
        <w:t>In a context where companies need to make fast and data-driven decisions, this project aims to enhance the value of commercial and budgetary data. The main objective is to design a decision-support solution capable of transforming raw data from multiple CSV files into actionable performance indicators and interactive dashboards.</w:t>
      </w:r>
    </w:p>
    <w:p w14:paraId="079BDE0E" w14:textId="77777777" w:rsidR="00795506" w:rsidRPr="001B5D74" w:rsidRDefault="00795506" w:rsidP="00795506">
      <w:pPr>
        <w:spacing w:before="100" w:beforeAutospacing="1" w:after="100" w:afterAutospacing="1" w:line="240" w:lineRule="auto"/>
        <w:rPr>
          <w:rFonts w:ascii="Times New Roman" w:eastAsia="Times New Roman" w:hAnsi="Times New Roman" w:cs="Times New Roman"/>
          <w:sz w:val="24"/>
          <w:szCs w:val="24"/>
          <w:lang w:val="en-US" w:eastAsia="fr-FR"/>
        </w:rPr>
      </w:pPr>
      <w:r w:rsidRPr="001B5D74">
        <w:rPr>
          <w:rFonts w:ascii="Times New Roman" w:eastAsia="Times New Roman" w:hAnsi="Times New Roman" w:cs="Times New Roman"/>
          <w:sz w:val="24"/>
          <w:szCs w:val="24"/>
          <w:lang w:val="en-US" w:eastAsia="fr-FR"/>
        </w:rPr>
        <w:t>The work was carried out in three main stages. The first stage consisted of cleaning, validating and structuring the data using Python. The second stage focused on exploratory and statistical analysis in order to better understand sales, customers, products, expenses and budget behavior. Finally, the third stage consisted of preparing the design of a Power BI dashboard to monitor commercial and budgetary performance.</w:t>
      </w:r>
    </w:p>
    <w:p w14:paraId="01A2855F" w14:textId="77777777" w:rsidR="00795506" w:rsidRPr="001B5D74" w:rsidRDefault="00795506" w:rsidP="00795506">
      <w:pPr>
        <w:spacing w:before="100" w:beforeAutospacing="1" w:after="100" w:afterAutospacing="1" w:line="240" w:lineRule="auto"/>
        <w:rPr>
          <w:rFonts w:ascii="Times New Roman" w:eastAsia="Times New Roman" w:hAnsi="Times New Roman" w:cs="Times New Roman"/>
          <w:sz w:val="24"/>
          <w:szCs w:val="24"/>
          <w:lang w:val="en-US" w:eastAsia="fr-FR"/>
        </w:rPr>
      </w:pPr>
      <w:r w:rsidRPr="001B5D74">
        <w:rPr>
          <w:rFonts w:ascii="Times New Roman" w:eastAsia="Times New Roman" w:hAnsi="Times New Roman" w:cs="Times New Roman"/>
          <w:sz w:val="24"/>
          <w:szCs w:val="24"/>
          <w:lang w:val="en-US" w:eastAsia="fr-FR"/>
        </w:rPr>
        <w:t>The results show that a structured data preparation process makes it possible to produce reliable analyses and relevant performance indicators for decision-making. The project also highlights an important limitation related to the use of different currencies for sales and expenses, which prevents a consolidated profitability analysis without an exchange-rate conversion mechanism.</w:t>
      </w:r>
    </w:p>
    <w:p w14:paraId="52E34F86" w14:textId="77777777" w:rsidR="00795506" w:rsidRPr="001B5D74" w:rsidRDefault="00795506" w:rsidP="00795506">
      <w:pPr>
        <w:spacing w:before="100" w:beforeAutospacing="1" w:after="100" w:afterAutospacing="1" w:line="240" w:lineRule="auto"/>
        <w:rPr>
          <w:rFonts w:ascii="Times New Roman" w:eastAsia="Times New Roman" w:hAnsi="Times New Roman" w:cs="Times New Roman"/>
          <w:sz w:val="24"/>
          <w:szCs w:val="24"/>
          <w:lang w:val="en-US" w:eastAsia="fr-FR"/>
        </w:rPr>
      </w:pPr>
      <w:r w:rsidRPr="001B5D74">
        <w:rPr>
          <w:rFonts w:ascii="Times New Roman" w:eastAsia="Times New Roman" w:hAnsi="Times New Roman" w:cs="Times New Roman"/>
          <w:b/>
          <w:bCs/>
          <w:sz w:val="24"/>
          <w:szCs w:val="24"/>
          <w:lang w:val="en-US" w:eastAsia="fr-FR"/>
        </w:rPr>
        <w:t>Keywords:</w:t>
      </w:r>
      <w:r w:rsidRPr="001B5D74">
        <w:rPr>
          <w:rFonts w:ascii="Times New Roman" w:eastAsia="Times New Roman" w:hAnsi="Times New Roman" w:cs="Times New Roman"/>
          <w:sz w:val="24"/>
          <w:szCs w:val="24"/>
          <w:lang w:val="en-US" w:eastAsia="fr-FR"/>
        </w:rPr>
        <w:t xml:space="preserve"> business intelligence, Python, Power BI, dashboard, sales, budget, expenses, data analysis.</w:t>
      </w:r>
    </w:p>
    <w:p w14:paraId="14B160C1" w14:textId="77777777" w:rsidR="001273CA" w:rsidRPr="001B5D74" w:rsidRDefault="001273CA" w:rsidP="001273CA">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1B5D74">
        <w:rPr>
          <w:rFonts w:ascii="Times New Roman" w:eastAsia="Times New Roman" w:hAnsi="Times New Roman" w:cs="Times New Roman"/>
          <w:b/>
          <w:bCs/>
          <w:kern w:val="36"/>
          <w:sz w:val="48"/>
          <w:szCs w:val="48"/>
          <w:lang w:eastAsia="fr-FR"/>
        </w:rPr>
        <w:lastRenderedPageBreak/>
        <w:t>SOMMAIRE</w:t>
      </w:r>
    </w:p>
    <w:p w14:paraId="73D99431" w14:textId="77777777" w:rsidR="001273CA" w:rsidRPr="001273CA" w:rsidRDefault="001273CA" w:rsidP="001273CA">
      <w:pPr>
        <w:numPr>
          <w:ilvl w:val="0"/>
          <w:numId w:val="1"/>
        </w:numPr>
        <w:spacing w:before="100" w:beforeAutospacing="1" w:after="100" w:afterAutospacing="1" w:line="240" w:lineRule="auto"/>
        <w:rPr>
          <w:rFonts w:ascii="Times New Roman" w:eastAsia="Times New Roman" w:hAnsi="Times New Roman" w:cs="Times New Roman"/>
          <w:sz w:val="40"/>
          <w:szCs w:val="40"/>
          <w:lang w:eastAsia="fr-FR"/>
        </w:rPr>
      </w:pPr>
      <w:r w:rsidRPr="001273CA">
        <w:rPr>
          <w:rFonts w:ascii="Times New Roman" w:eastAsia="Times New Roman" w:hAnsi="Times New Roman" w:cs="Times New Roman"/>
          <w:sz w:val="40"/>
          <w:szCs w:val="40"/>
          <w:lang w:eastAsia="fr-FR"/>
        </w:rPr>
        <w:t xml:space="preserve">Introduction générale </w:t>
      </w:r>
    </w:p>
    <w:p w14:paraId="7D1711F6" w14:textId="77777777" w:rsidR="001273CA" w:rsidRPr="001273CA" w:rsidRDefault="001273CA" w:rsidP="001273CA">
      <w:pPr>
        <w:numPr>
          <w:ilvl w:val="0"/>
          <w:numId w:val="1"/>
        </w:numPr>
        <w:spacing w:before="100" w:beforeAutospacing="1" w:after="100" w:afterAutospacing="1" w:line="240" w:lineRule="auto"/>
        <w:rPr>
          <w:rFonts w:ascii="Times New Roman" w:eastAsia="Times New Roman" w:hAnsi="Times New Roman" w:cs="Times New Roman"/>
          <w:sz w:val="40"/>
          <w:szCs w:val="40"/>
          <w:lang w:eastAsia="fr-FR"/>
        </w:rPr>
      </w:pPr>
      <w:r w:rsidRPr="001273CA">
        <w:rPr>
          <w:rFonts w:ascii="Times New Roman" w:eastAsia="Times New Roman" w:hAnsi="Times New Roman" w:cs="Times New Roman"/>
          <w:sz w:val="40"/>
          <w:szCs w:val="40"/>
          <w:lang w:eastAsia="fr-FR"/>
        </w:rPr>
        <w:t xml:space="preserve">Contexte du projet </w:t>
      </w:r>
    </w:p>
    <w:p w14:paraId="7918F570" w14:textId="77777777" w:rsidR="001273CA" w:rsidRDefault="001273CA" w:rsidP="001273CA">
      <w:pPr>
        <w:numPr>
          <w:ilvl w:val="0"/>
          <w:numId w:val="1"/>
        </w:numPr>
        <w:spacing w:before="100" w:beforeAutospacing="1" w:after="100" w:afterAutospacing="1" w:line="240" w:lineRule="auto"/>
        <w:rPr>
          <w:rFonts w:ascii="Times New Roman" w:eastAsia="Times New Roman" w:hAnsi="Times New Roman" w:cs="Times New Roman"/>
          <w:sz w:val="40"/>
          <w:szCs w:val="40"/>
          <w:lang w:eastAsia="fr-FR"/>
        </w:rPr>
      </w:pPr>
      <w:r w:rsidRPr="001273CA">
        <w:rPr>
          <w:rFonts w:ascii="Times New Roman" w:eastAsia="Times New Roman" w:hAnsi="Times New Roman" w:cs="Times New Roman"/>
          <w:sz w:val="40"/>
          <w:szCs w:val="40"/>
          <w:lang w:eastAsia="fr-FR"/>
        </w:rPr>
        <w:t xml:space="preserve">Problématique </w:t>
      </w:r>
    </w:p>
    <w:p w14:paraId="6F22CBB8" w14:textId="1A65D03D" w:rsidR="005322B4" w:rsidRPr="001273CA" w:rsidRDefault="005322B4" w:rsidP="001273CA">
      <w:pPr>
        <w:numPr>
          <w:ilvl w:val="0"/>
          <w:numId w:val="1"/>
        </w:numPr>
        <w:spacing w:before="100" w:beforeAutospacing="1" w:after="100" w:afterAutospacing="1" w:line="240" w:lineRule="auto"/>
        <w:rPr>
          <w:rFonts w:ascii="Times New Roman" w:eastAsia="Times New Roman" w:hAnsi="Times New Roman" w:cs="Times New Roman"/>
          <w:sz w:val="40"/>
          <w:szCs w:val="40"/>
          <w:lang w:eastAsia="fr-FR"/>
        </w:rPr>
      </w:pPr>
      <w:r>
        <w:rPr>
          <w:rFonts w:ascii="Times New Roman" w:eastAsia="Times New Roman" w:hAnsi="Times New Roman" w:cs="Times New Roman"/>
          <w:sz w:val="40"/>
          <w:szCs w:val="40"/>
          <w:lang w:eastAsia="fr-FR"/>
        </w:rPr>
        <w:t>Présentation de l’entreprise</w:t>
      </w:r>
    </w:p>
    <w:p w14:paraId="4D8CB941" w14:textId="77777777" w:rsidR="001273CA" w:rsidRPr="001273CA" w:rsidRDefault="001273CA" w:rsidP="001273CA">
      <w:pPr>
        <w:numPr>
          <w:ilvl w:val="0"/>
          <w:numId w:val="1"/>
        </w:numPr>
        <w:spacing w:before="100" w:beforeAutospacing="1" w:after="100" w:afterAutospacing="1" w:line="240" w:lineRule="auto"/>
        <w:rPr>
          <w:rFonts w:ascii="Times New Roman" w:eastAsia="Times New Roman" w:hAnsi="Times New Roman" w:cs="Times New Roman"/>
          <w:sz w:val="40"/>
          <w:szCs w:val="40"/>
          <w:lang w:eastAsia="fr-FR"/>
        </w:rPr>
      </w:pPr>
      <w:r w:rsidRPr="001273CA">
        <w:rPr>
          <w:rFonts w:ascii="Times New Roman" w:eastAsia="Times New Roman" w:hAnsi="Times New Roman" w:cs="Times New Roman"/>
          <w:sz w:val="40"/>
          <w:szCs w:val="40"/>
          <w:lang w:eastAsia="fr-FR"/>
        </w:rPr>
        <w:t xml:space="preserve">Objectifs du projet </w:t>
      </w:r>
    </w:p>
    <w:p w14:paraId="2AABDE49" w14:textId="77777777" w:rsidR="001273CA" w:rsidRDefault="001273CA" w:rsidP="001273CA">
      <w:pPr>
        <w:numPr>
          <w:ilvl w:val="0"/>
          <w:numId w:val="1"/>
        </w:numPr>
        <w:spacing w:before="100" w:beforeAutospacing="1" w:after="100" w:afterAutospacing="1" w:line="240" w:lineRule="auto"/>
        <w:rPr>
          <w:rFonts w:ascii="Times New Roman" w:eastAsia="Times New Roman" w:hAnsi="Times New Roman" w:cs="Times New Roman"/>
          <w:sz w:val="40"/>
          <w:szCs w:val="40"/>
          <w:lang w:eastAsia="fr-FR"/>
        </w:rPr>
      </w:pPr>
      <w:r w:rsidRPr="001273CA">
        <w:rPr>
          <w:rFonts w:ascii="Times New Roman" w:eastAsia="Times New Roman" w:hAnsi="Times New Roman" w:cs="Times New Roman"/>
          <w:sz w:val="40"/>
          <w:szCs w:val="40"/>
          <w:lang w:eastAsia="fr-FR"/>
        </w:rPr>
        <w:t xml:space="preserve">Hypothèses de travail </w:t>
      </w:r>
    </w:p>
    <w:p w14:paraId="4EF26C48" w14:textId="7F55E812" w:rsidR="005322B4" w:rsidRPr="001273CA" w:rsidRDefault="005322B4" w:rsidP="001273CA">
      <w:pPr>
        <w:numPr>
          <w:ilvl w:val="0"/>
          <w:numId w:val="1"/>
        </w:numPr>
        <w:spacing w:before="100" w:beforeAutospacing="1" w:after="100" w:afterAutospacing="1" w:line="240" w:lineRule="auto"/>
        <w:rPr>
          <w:rFonts w:ascii="Times New Roman" w:eastAsia="Times New Roman" w:hAnsi="Times New Roman" w:cs="Times New Roman"/>
          <w:sz w:val="40"/>
          <w:szCs w:val="40"/>
          <w:lang w:eastAsia="fr-FR"/>
        </w:rPr>
      </w:pPr>
      <w:r>
        <w:rPr>
          <w:rFonts w:ascii="Times New Roman" w:eastAsia="Times New Roman" w:hAnsi="Times New Roman" w:cs="Times New Roman"/>
          <w:sz w:val="40"/>
          <w:szCs w:val="40"/>
          <w:lang w:eastAsia="fr-FR"/>
        </w:rPr>
        <w:t>Définition</w:t>
      </w:r>
    </w:p>
    <w:p w14:paraId="1E7B7109" w14:textId="77777777" w:rsidR="001273CA" w:rsidRPr="001273CA" w:rsidRDefault="001273CA" w:rsidP="001273CA">
      <w:pPr>
        <w:numPr>
          <w:ilvl w:val="0"/>
          <w:numId w:val="1"/>
        </w:numPr>
        <w:spacing w:before="100" w:beforeAutospacing="1" w:after="100" w:afterAutospacing="1" w:line="240" w:lineRule="auto"/>
        <w:rPr>
          <w:rFonts w:ascii="Times New Roman" w:eastAsia="Times New Roman" w:hAnsi="Times New Roman" w:cs="Times New Roman"/>
          <w:sz w:val="40"/>
          <w:szCs w:val="40"/>
          <w:lang w:eastAsia="fr-FR"/>
        </w:rPr>
      </w:pPr>
      <w:r w:rsidRPr="001273CA">
        <w:rPr>
          <w:rFonts w:ascii="Times New Roman" w:eastAsia="Times New Roman" w:hAnsi="Times New Roman" w:cs="Times New Roman"/>
          <w:sz w:val="40"/>
          <w:szCs w:val="40"/>
          <w:lang w:eastAsia="fr-FR"/>
        </w:rPr>
        <w:t xml:space="preserve">Présentation des données </w:t>
      </w:r>
    </w:p>
    <w:p w14:paraId="00AC29EF" w14:textId="77777777" w:rsidR="001273CA" w:rsidRPr="001273CA" w:rsidRDefault="001273CA" w:rsidP="001273CA">
      <w:pPr>
        <w:numPr>
          <w:ilvl w:val="0"/>
          <w:numId w:val="1"/>
        </w:numPr>
        <w:spacing w:before="100" w:beforeAutospacing="1" w:after="100" w:afterAutospacing="1" w:line="240" w:lineRule="auto"/>
        <w:rPr>
          <w:rFonts w:ascii="Times New Roman" w:eastAsia="Times New Roman" w:hAnsi="Times New Roman" w:cs="Times New Roman"/>
          <w:sz w:val="40"/>
          <w:szCs w:val="40"/>
          <w:lang w:eastAsia="fr-FR"/>
        </w:rPr>
      </w:pPr>
      <w:r w:rsidRPr="001273CA">
        <w:rPr>
          <w:rFonts w:ascii="Times New Roman" w:eastAsia="Times New Roman" w:hAnsi="Times New Roman" w:cs="Times New Roman"/>
          <w:sz w:val="40"/>
          <w:szCs w:val="40"/>
          <w:lang w:eastAsia="fr-FR"/>
        </w:rPr>
        <w:t xml:space="preserve">Méthodologie adoptée </w:t>
      </w:r>
    </w:p>
    <w:p w14:paraId="67D16A1F" w14:textId="77777777" w:rsidR="001273CA" w:rsidRPr="001273CA" w:rsidRDefault="001273CA" w:rsidP="005322B4">
      <w:pPr>
        <w:numPr>
          <w:ilvl w:val="0"/>
          <w:numId w:val="1"/>
        </w:numPr>
        <w:tabs>
          <w:tab w:val="clear" w:pos="720"/>
          <w:tab w:val="num" w:pos="426"/>
        </w:tabs>
        <w:spacing w:before="100" w:beforeAutospacing="1" w:after="100" w:afterAutospacing="1" w:line="240" w:lineRule="auto"/>
        <w:ind w:left="426"/>
        <w:rPr>
          <w:rFonts w:ascii="Times New Roman" w:eastAsia="Times New Roman" w:hAnsi="Times New Roman" w:cs="Times New Roman"/>
          <w:sz w:val="40"/>
          <w:szCs w:val="40"/>
          <w:lang w:eastAsia="fr-FR"/>
        </w:rPr>
      </w:pPr>
      <w:r w:rsidRPr="001273CA">
        <w:rPr>
          <w:rFonts w:ascii="Times New Roman" w:eastAsia="Times New Roman" w:hAnsi="Times New Roman" w:cs="Times New Roman"/>
          <w:sz w:val="40"/>
          <w:szCs w:val="40"/>
          <w:lang w:eastAsia="fr-FR"/>
        </w:rPr>
        <w:t xml:space="preserve">Nettoyage et préparation des données </w:t>
      </w:r>
    </w:p>
    <w:p w14:paraId="67E11F39" w14:textId="77777777" w:rsidR="001273CA" w:rsidRPr="001273CA" w:rsidRDefault="001273CA" w:rsidP="005322B4">
      <w:pPr>
        <w:numPr>
          <w:ilvl w:val="0"/>
          <w:numId w:val="1"/>
        </w:numPr>
        <w:tabs>
          <w:tab w:val="clear" w:pos="720"/>
          <w:tab w:val="num" w:pos="426"/>
        </w:tabs>
        <w:spacing w:before="100" w:beforeAutospacing="1" w:after="100" w:afterAutospacing="1" w:line="240" w:lineRule="auto"/>
        <w:ind w:left="426"/>
        <w:rPr>
          <w:rFonts w:ascii="Times New Roman" w:eastAsia="Times New Roman" w:hAnsi="Times New Roman" w:cs="Times New Roman"/>
          <w:sz w:val="40"/>
          <w:szCs w:val="40"/>
          <w:lang w:eastAsia="fr-FR"/>
        </w:rPr>
      </w:pPr>
      <w:r w:rsidRPr="001273CA">
        <w:rPr>
          <w:rFonts w:ascii="Times New Roman" w:eastAsia="Times New Roman" w:hAnsi="Times New Roman" w:cs="Times New Roman"/>
          <w:sz w:val="40"/>
          <w:szCs w:val="40"/>
          <w:lang w:eastAsia="fr-FR"/>
        </w:rPr>
        <w:t xml:space="preserve">Analyse exploratoire et statistique </w:t>
      </w:r>
    </w:p>
    <w:p w14:paraId="4277AB98" w14:textId="77777777" w:rsidR="001273CA" w:rsidRPr="001273CA" w:rsidRDefault="001273CA" w:rsidP="00092E9A">
      <w:pPr>
        <w:numPr>
          <w:ilvl w:val="0"/>
          <w:numId w:val="1"/>
        </w:numPr>
        <w:tabs>
          <w:tab w:val="clear" w:pos="720"/>
          <w:tab w:val="num" w:pos="426"/>
        </w:tabs>
        <w:spacing w:before="100" w:beforeAutospacing="1" w:after="100" w:afterAutospacing="1" w:line="240" w:lineRule="auto"/>
        <w:ind w:left="567"/>
        <w:rPr>
          <w:rFonts w:ascii="Times New Roman" w:eastAsia="Times New Roman" w:hAnsi="Times New Roman" w:cs="Times New Roman"/>
          <w:sz w:val="40"/>
          <w:szCs w:val="40"/>
          <w:lang w:eastAsia="fr-FR"/>
        </w:rPr>
      </w:pPr>
      <w:r w:rsidRPr="001273CA">
        <w:rPr>
          <w:rFonts w:ascii="Times New Roman" w:eastAsia="Times New Roman" w:hAnsi="Times New Roman" w:cs="Times New Roman"/>
          <w:sz w:val="40"/>
          <w:szCs w:val="40"/>
          <w:lang w:eastAsia="fr-FR"/>
        </w:rPr>
        <w:t xml:space="preserve">Conception du </w:t>
      </w:r>
      <w:proofErr w:type="spellStart"/>
      <w:r w:rsidRPr="001273CA">
        <w:rPr>
          <w:rFonts w:ascii="Times New Roman" w:eastAsia="Times New Roman" w:hAnsi="Times New Roman" w:cs="Times New Roman"/>
          <w:sz w:val="40"/>
          <w:szCs w:val="40"/>
          <w:lang w:eastAsia="fr-FR"/>
        </w:rPr>
        <w:t>dashboard</w:t>
      </w:r>
      <w:proofErr w:type="spellEnd"/>
      <w:r w:rsidRPr="001273CA">
        <w:rPr>
          <w:rFonts w:ascii="Times New Roman" w:eastAsia="Times New Roman" w:hAnsi="Times New Roman" w:cs="Times New Roman"/>
          <w:sz w:val="40"/>
          <w:szCs w:val="40"/>
          <w:lang w:eastAsia="fr-FR"/>
        </w:rPr>
        <w:t xml:space="preserve"> Power BI </w:t>
      </w:r>
    </w:p>
    <w:p w14:paraId="03FEB08D" w14:textId="77777777" w:rsidR="001273CA" w:rsidRPr="001273CA" w:rsidRDefault="001273CA" w:rsidP="00092E9A">
      <w:pPr>
        <w:numPr>
          <w:ilvl w:val="0"/>
          <w:numId w:val="1"/>
        </w:numPr>
        <w:tabs>
          <w:tab w:val="clear" w:pos="720"/>
        </w:tabs>
        <w:spacing w:before="100" w:beforeAutospacing="1" w:after="100" w:afterAutospacing="1" w:line="240" w:lineRule="auto"/>
        <w:ind w:left="284" w:hanging="142"/>
        <w:rPr>
          <w:rFonts w:ascii="Times New Roman" w:eastAsia="Times New Roman" w:hAnsi="Times New Roman" w:cs="Times New Roman"/>
          <w:sz w:val="40"/>
          <w:szCs w:val="40"/>
          <w:lang w:eastAsia="fr-FR"/>
        </w:rPr>
      </w:pPr>
      <w:r w:rsidRPr="001273CA">
        <w:rPr>
          <w:rFonts w:ascii="Times New Roman" w:eastAsia="Times New Roman" w:hAnsi="Times New Roman" w:cs="Times New Roman"/>
          <w:sz w:val="40"/>
          <w:szCs w:val="40"/>
          <w:lang w:eastAsia="fr-FR"/>
        </w:rPr>
        <w:t xml:space="preserve">Résultats attendus et apports du projet </w:t>
      </w:r>
    </w:p>
    <w:p w14:paraId="5CC7CBE4" w14:textId="77777777" w:rsidR="001273CA" w:rsidRPr="001273CA" w:rsidRDefault="001273CA" w:rsidP="00C92243">
      <w:pPr>
        <w:numPr>
          <w:ilvl w:val="0"/>
          <w:numId w:val="1"/>
        </w:numPr>
        <w:tabs>
          <w:tab w:val="clear" w:pos="720"/>
          <w:tab w:val="num" w:pos="-142"/>
        </w:tabs>
        <w:spacing w:before="100" w:beforeAutospacing="1" w:after="100" w:afterAutospacing="1" w:line="240" w:lineRule="auto"/>
        <w:ind w:left="426"/>
        <w:rPr>
          <w:rFonts w:ascii="Times New Roman" w:eastAsia="Times New Roman" w:hAnsi="Times New Roman" w:cs="Times New Roman"/>
          <w:sz w:val="40"/>
          <w:szCs w:val="40"/>
          <w:lang w:eastAsia="fr-FR"/>
        </w:rPr>
      </w:pPr>
      <w:r w:rsidRPr="001273CA">
        <w:rPr>
          <w:rFonts w:ascii="Times New Roman" w:eastAsia="Times New Roman" w:hAnsi="Times New Roman" w:cs="Times New Roman"/>
          <w:sz w:val="40"/>
          <w:szCs w:val="40"/>
          <w:lang w:eastAsia="fr-FR"/>
        </w:rPr>
        <w:t xml:space="preserve">Limites du projet </w:t>
      </w:r>
    </w:p>
    <w:p w14:paraId="77E5CC48" w14:textId="77777777" w:rsidR="001273CA" w:rsidRPr="001273CA" w:rsidRDefault="001273CA" w:rsidP="00C92243">
      <w:pPr>
        <w:numPr>
          <w:ilvl w:val="0"/>
          <w:numId w:val="1"/>
        </w:numPr>
        <w:tabs>
          <w:tab w:val="clear" w:pos="720"/>
          <w:tab w:val="num" w:pos="142"/>
        </w:tabs>
        <w:spacing w:before="100" w:beforeAutospacing="1" w:after="100" w:afterAutospacing="1" w:line="240" w:lineRule="auto"/>
        <w:ind w:left="284" w:hanging="142"/>
        <w:rPr>
          <w:rFonts w:ascii="Times New Roman" w:eastAsia="Times New Roman" w:hAnsi="Times New Roman" w:cs="Times New Roman"/>
          <w:sz w:val="40"/>
          <w:szCs w:val="40"/>
          <w:lang w:eastAsia="fr-FR"/>
        </w:rPr>
      </w:pPr>
      <w:r w:rsidRPr="001273CA">
        <w:rPr>
          <w:rFonts w:ascii="Times New Roman" w:eastAsia="Times New Roman" w:hAnsi="Times New Roman" w:cs="Times New Roman"/>
          <w:sz w:val="40"/>
          <w:szCs w:val="40"/>
          <w:lang w:eastAsia="fr-FR"/>
        </w:rPr>
        <w:t xml:space="preserve">Recommandations </w:t>
      </w:r>
    </w:p>
    <w:p w14:paraId="45DAD9EC" w14:textId="77777777" w:rsidR="001273CA" w:rsidRPr="001273CA" w:rsidRDefault="001273CA" w:rsidP="00C92243">
      <w:pPr>
        <w:numPr>
          <w:ilvl w:val="0"/>
          <w:numId w:val="1"/>
        </w:numPr>
        <w:tabs>
          <w:tab w:val="clear" w:pos="720"/>
          <w:tab w:val="num" w:pos="142"/>
        </w:tabs>
        <w:spacing w:before="100" w:beforeAutospacing="1" w:after="100" w:afterAutospacing="1" w:line="240" w:lineRule="auto"/>
        <w:ind w:left="142" w:firstLine="0"/>
        <w:rPr>
          <w:rFonts w:ascii="Times New Roman" w:eastAsia="Times New Roman" w:hAnsi="Times New Roman" w:cs="Times New Roman"/>
          <w:sz w:val="40"/>
          <w:szCs w:val="40"/>
          <w:lang w:eastAsia="fr-FR"/>
        </w:rPr>
      </w:pPr>
      <w:r w:rsidRPr="001273CA">
        <w:rPr>
          <w:rFonts w:ascii="Times New Roman" w:eastAsia="Times New Roman" w:hAnsi="Times New Roman" w:cs="Times New Roman"/>
          <w:sz w:val="40"/>
          <w:szCs w:val="40"/>
          <w:lang w:eastAsia="fr-FR"/>
        </w:rPr>
        <w:t xml:space="preserve">Conclusion générale </w:t>
      </w:r>
    </w:p>
    <w:p w14:paraId="77E6FEA2" w14:textId="77777777" w:rsidR="001273CA" w:rsidRPr="001273CA" w:rsidRDefault="001273CA" w:rsidP="00C92243">
      <w:pPr>
        <w:numPr>
          <w:ilvl w:val="0"/>
          <w:numId w:val="1"/>
        </w:numPr>
        <w:tabs>
          <w:tab w:val="clear" w:pos="720"/>
          <w:tab w:val="num" w:pos="142"/>
        </w:tabs>
        <w:spacing w:before="100" w:beforeAutospacing="1" w:after="100" w:afterAutospacing="1" w:line="240" w:lineRule="auto"/>
        <w:ind w:left="142" w:firstLine="0"/>
        <w:rPr>
          <w:rFonts w:ascii="Times New Roman" w:eastAsia="Times New Roman" w:hAnsi="Times New Roman" w:cs="Times New Roman"/>
          <w:sz w:val="40"/>
          <w:szCs w:val="40"/>
          <w:lang w:eastAsia="fr-FR"/>
        </w:rPr>
      </w:pPr>
      <w:r w:rsidRPr="001273CA">
        <w:rPr>
          <w:rFonts w:ascii="Times New Roman" w:eastAsia="Times New Roman" w:hAnsi="Times New Roman" w:cs="Times New Roman"/>
          <w:sz w:val="40"/>
          <w:szCs w:val="40"/>
          <w:lang w:eastAsia="fr-FR"/>
        </w:rPr>
        <w:t xml:space="preserve">Bibliographie </w:t>
      </w:r>
    </w:p>
    <w:p w14:paraId="73C38D20" w14:textId="77777777" w:rsidR="001273CA" w:rsidRPr="001273CA" w:rsidRDefault="001273CA" w:rsidP="005322B4">
      <w:pPr>
        <w:numPr>
          <w:ilvl w:val="0"/>
          <w:numId w:val="1"/>
        </w:numPr>
        <w:tabs>
          <w:tab w:val="clear" w:pos="720"/>
          <w:tab w:val="num" w:pos="0"/>
        </w:tabs>
        <w:spacing w:before="100" w:beforeAutospacing="1" w:after="100" w:afterAutospacing="1" w:line="240" w:lineRule="auto"/>
        <w:ind w:left="142" w:firstLine="0"/>
        <w:rPr>
          <w:rFonts w:ascii="Times New Roman" w:eastAsia="Times New Roman" w:hAnsi="Times New Roman" w:cs="Times New Roman"/>
          <w:sz w:val="40"/>
          <w:szCs w:val="40"/>
          <w:lang w:eastAsia="fr-FR"/>
        </w:rPr>
      </w:pPr>
      <w:r w:rsidRPr="001273CA">
        <w:rPr>
          <w:rFonts w:ascii="Times New Roman" w:eastAsia="Times New Roman" w:hAnsi="Times New Roman" w:cs="Times New Roman"/>
          <w:sz w:val="40"/>
          <w:szCs w:val="40"/>
          <w:lang w:eastAsia="fr-FR"/>
        </w:rPr>
        <w:t xml:space="preserve">Annexes </w:t>
      </w:r>
    </w:p>
    <w:p w14:paraId="7D89013C" w14:textId="77777777" w:rsidR="00795506" w:rsidRDefault="00795506" w:rsidP="00795506">
      <w:pPr>
        <w:rPr>
          <w:b/>
          <w:bCs/>
          <w:sz w:val="32"/>
          <w:szCs w:val="32"/>
          <w:lang w:val="en-US"/>
        </w:rPr>
      </w:pPr>
    </w:p>
    <w:p w14:paraId="1043CCEE" w14:textId="77777777" w:rsidR="00C92243" w:rsidRDefault="00C92243" w:rsidP="00795506">
      <w:pPr>
        <w:rPr>
          <w:b/>
          <w:bCs/>
          <w:sz w:val="32"/>
          <w:szCs w:val="32"/>
          <w:lang w:val="en-US"/>
        </w:rPr>
      </w:pPr>
    </w:p>
    <w:p w14:paraId="141988DA" w14:textId="77777777" w:rsidR="00C92243" w:rsidRDefault="00C92243" w:rsidP="00795506">
      <w:pPr>
        <w:rPr>
          <w:b/>
          <w:bCs/>
          <w:sz w:val="32"/>
          <w:szCs w:val="32"/>
          <w:lang w:val="en-US"/>
        </w:rPr>
      </w:pPr>
    </w:p>
    <w:p w14:paraId="32A3C420" w14:textId="77777777" w:rsidR="00C92243" w:rsidRDefault="00C92243" w:rsidP="00795506">
      <w:pPr>
        <w:rPr>
          <w:b/>
          <w:bCs/>
          <w:sz w:val="32"/>
          <w:szCs w:val="32"/>
          <w:lang w:val="en-US"/>
        </w:rPr>
      </w:pPr>
    </w:p>
    <w:p w14:paraId="4FA7CA8D" w14:textId="77777777" w:rsidR="00C92243" w:rsidRDefault="00C92243" w:rsidP="00795506">
      <w:pPr>
        <w:rPr>
          <w:b/>
          <w:bCs/>
          <w:sz w:val="32"/>
          <w:szCs w:val="32"/>
          <w:lang w:val="en-US"/>
        </w:rPr>
      </w:pPr>
    </w:p>
    <w:p w14:paraId="731275A3" w14:textId="77777777" w:rsidR="00C92243" w:rsidRDefault="00C92243" w:rsidP="00795506">
      <w:pPr>
        <w:rPr>
          <w:b/>
          <w:bCs/>
          <w:sz w:val="32"/>
          <w:szCs w:val="32"/>
          <w:lang w:val="en-US"/>
        </w:rPr>
      </w:pPr>
    </w:p>
    <w:p w14:paraId="2637D611" w14:textId="77777777" w:rsidR="00C92243" w:rsidRDefault="00C92243" w:rsidP="00795506">
      <w:pPr>
        <w:rPr>
          <w:b/>
          <w:bCs/>
          <w:sz w:val="32"/>
          <w:szCs w:val="32"/>
          <w:lang w:val="en-US"/>
        </w:rPr>
      </w:pPr>
    </w:p>
    <w:p w14:paraId="471C1A93" w14:textId="77777777" w:rsidR="00C92243" w:rsidRDefault="00C92243" w:rsidP="00795506">
      <w:pPr>
        <w:rPr>
          <w:b/>
          <w:bCs/>
          <w:sz w:val="32"/>
          <w:szCs w:val="32"/>
          <w:lang w:val="en-US"/>
        </w:rPr>
      </w:pPr>
    </w:p>
    <w:p w14:paraId="1C344F6C" w14:textId="77777777" w:rsidR="00C92243" w:rsidRDefault="00C92243" w:rsidP="00795506">
      <w:pPr>
        <w:rPr>
          <w:b/>
          <w:bCs/>
          <w:sz w:val="32"/>
          <w:szCs w:val="32"/>
          <w:lang w:val="en-US"/>
        </w:rPr>
      </w:pPr>
    </w:p>
    <w:p w14:paraId="1BAA94C9" w14:textId="2533BD9F" w:rsidR="00C92243" w:rsidRPr="001B5D74" w:rsidRDefault="00C92243" w:rsidP="00C92243">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proofErr w:type="gramStart"/>
      <w:r>
        <w:rPr>
          <w:rFonts w:ascii="Times New Roman" w:eastAsia="Times New Roman" w:hAnsi="Times New Roman" w:cs="Times New Roman"/>
          <w:b/>
          <w:bCs/>
          <w:kern w:val="36"/>
          <w:sz w:val="48"/>
          <w:szCs w:val="48"/>
          <w:lang w:eastAsia="fr-FR"/>
        </w:rPr>
        <w:t>1.</w:t>
      </w:r>
      <w:r w:rsidRPr="001B5D74">
        <w:rPr>
          <w:rFonts w:ascii="Times New Roman" w:eastAsia="Times New Roman" w:hAnsi="Times New Roman" w:cs="Times New Roman"/>
          <w:b/>
          <w:bCs/>
          <w:kern w:val="36"/>
          <w:sz w:val="48"/>
          <w:szCs w:val="48"/>
          <w:lang w:eastAsia="fr-FR"/>
        </w:rPr>
        <w:t>INTRODUCTION</w:t>
      </w:r>
      <w:proofErr w:type="gramEnd"/>
      <w:r w:rsidRPr="001B5D74">
        <w:rPr>
          <w:rFonts w:ascii="Times New Roman" w:eastAsia="Times New Roman" w:hAnsi="Times New Roman" w:cs="Times New Roman"/>
          <w:b/>
          <w:bCs/>
          <w:kern w:val="36"/>
          <w:sz w:val="48"/>
          <w:szCs w:val="48"/>
          <w:lang w:eastAsia="fr-FR"/>
        </w:rPr>
        <w:t xml:space="preserve"> GÉNÉRALE</w:t>
      </w:r>
    </w:p>
    <w:p w14:paraId="7A1A9332" w14:textId="77777777" w:rsidR="00C92243" w:rsidRPr="001B5D74" w:rsidRDefault="00C92243" w:rsidP="00C92243">
      <w:pPr>
        <w:spacing w:before="100" w:beforeAutospacing="1" w:after="100" w:afterAutospacing="1" w:line="240" w:lineRule="auto"/>
        <w:rPr>
          <w:rFonts w:ascii="Times New Roman" w:eastAsia="Times New Roman" w:hAnsi="Times New Roman" w:cs="Times New Roman"/>
          <w:sz w:val="24"/>
          <w:szCs w:val="24"/>
          <w:lang w:eastAsia="fr-FR"/>
        </w:rPr>
      </w:pPr>
      <w:r w:rsidRPr="001B5D74">
        <w:rPr>
          <w:rFonts w:ascii="Times New Roman" w:eastAsia="Times New Roman" w:hAnsi="Times New Roman" w:cs="Times New Roman"/>
          <w:sz w:val="24"/>
          <w:szCs w:val="24"/>
          <w:lang w:eastAsia="fr-FR"/>
        </w:rPr>
        <w:t>À l’ère de la transformation numérique, les données jouent un rôle central dans le fonctionnement et le pilotage des entreprises. Les organisations produisent quotidiennement de grandes quantités d’informations liées à leurs ventes, leurs clients, leurs produits, leurs charges et leurs budgets. Toutefois, ces données ne deviennent réellement utiles que lorsqu’elles sont collectées, nettoyées, organisées et valorisées dans une logique décisionnelle.</w:t>
      </w:r>
    </w:p>
    <w:p w14:paraId="688DDD7F" w14:textId="77777777" w:rsidR="00C92243" w:rsidRPr="001B5D74" w:rsidRDefault="00C92243" w:rsidP="00C92243">
      <w:pPr>
        <w:spacing w:before="100" w:beforeAutospacing="1" w:after="100" w:afterAutospacing="1" w:line="240" w:lineRule="auto"/>
        <w:rPr>
          <w:rFonts w:ascii="Times New Roman" w:eastAsia="Times New Roman" w:hAnsi="Times New Roman" w:cs="Times New Roman"/>
          <w:sz w:val="24"/>
          <w:szCs w:val="24"/>
          <w:lang w:eastAsia="fr-FR"/>
        </w:rPr>
      </w:pPr>
      <w:r w:rsidRPr="001B5D74">
        <w:rPr>
          <w:rFonts w:ascii="Times New Roman" w:eastAsia="Times New Roman" w:hAnsi="Times New Roman" w:cs="Times New Roman"/>
          <w:sz w:val="24"/>
          <w:szCs w:val="24"/>
          <w:lang w:eastAsia="fr-FR"/>
        </w:rPr>
        <w:t xml:space="preserve">Dans ce contexte, </w:t>
      </w:r>
      <w:proofErr w:type="gramStart"/>
      <w:r w:rsidRPr="001B5D74">
        <w:rPr>
          <w:rFonts w:ascii="Times New Roman" w:eastAsia="Times New Roman" w:hAnsi="Times New Roman" w:cs="Times New Roman"/>
          <w:sz w:val="24"/>
          <w:szCs w:val="24"/>
          <w:lang w:eastAsia="fr-FR"/>
        </w:rPr>
        <w:t>la</w:t>
      </w:r>
      <w:proofErr w:type="gramEnd"/>
      <w:r w:rsidRPr="001B5D74">
        <w:rPr>
          <w:rFonts w:ascii="Times New Roman" w:eastAsia="Times New Roman" w:hAnsi="Times New Roman" w:cs="Times New Roman"/>
          <w:sz w:val="24"/>
          <w:szCs w:val="24"/>
          <w:lang w:eastAsia="fr-FR"/>
        </w:rPr>
        <w:t xml:space="preserve"> business intelligence constitue un levier stratégique pour transformer les données brutes en informations exploitables. Les outils décisionnels permettent non seulement d’analyser les performances passées et présentes, mais aussi de mieux orienter les décisions futures.</w:t>
      </w:r>
    </w:p>
    <w:p w14:paraId="25774667" w14:textId="77777777" w:rsidR="00C92243" w:rsidRPr="001B5D74" w:rsidRDefault="00C92243" w:rsidP="00C92243">
      <w:pPr>
        <w:spacing w:before="100" w:beforeAutospacing="1" w:after="100" w:afterAutospacing="1" w:line="240" w:lineRule="auto"/>
        <w:rPr>
          <w:rFonts w:ascii="Times New Roman" w:eastAsia="Times New Roman" w:hAnsi="Times New Roman" w:cs="Times New Roman"/>
          <w:sz w:val="24"/>
          <w:szCs w:val="24"/>
          <w:lang w:eastAsia="fr-FR"/>
        </w:rPr>
      </w:pPr>
      <w:r w:rsidRPr="001B5D74">
        <w:rPr>
          <w:rFonts w:ascii="Times New Roman" w:eastAsia="Times New Roman" w:hAnsi="Times New Roman" w:cs="Times New Roman"/>
          <w:sz w:val="24"/>
          <w:szCs w:val="24"/>
          <w:lang w:eastAsia="fr-FR"/>
        </w:rPr>
        <w:t xml:space="preserve">Le présent projet s’inscrit dans cette logique. Il vise à mettre en place une solution d’analyse et de pilotage à partir de plusieurs fichiers CSV représentant différentes dimensions de l’activité d’une entreprise. Le projet repose sur l’utilisation de </w:t>
      </w:r>
      <w:r w:rsidRPr="001B5D74">
        <w:rPr>
          <w:rFonts w:ascii="Times New Roman" w:eastAsia="Times New Roman" w:hAnsi="Times New Roman" w:cs="Times New Roman"/>
          <w:b/>
          <w:bCs/>
          <w:sz w:val="24"/>
          <w:szCs w:val="24"/>
          <w:lang w:eastAsia="fr-FR"/>
        </w:rPr>
        <w:t>Python</w:t>
      </w:r>
      <w:r w:rsidRPr="001B5D74">
        <w:rPr>
          <w:rFonts w:ascii="Times New Roman" w:eastAsia="Times New Roman" w:hAnsi="Times New Roman" w:cs="Times New Roman"/>
          <w:sz w:val="24"/>
          <w:szCs w:val="24"/>
          <w:lang w:eastAsia="fr-FR"/>
        </w:rPr>
        <w:t xml:space="preserve"> pour le nettoyage et l’analyse exploratoire des données, puis sur </w:t>
      </w:r>
      <w:r w:rsidRPr="001B5D74">
        <w:rPr>
          <w:rFonts w:ascii="Times New Roman" w:eastAsia="Times New Roman" w:hAnsi="Times New Roman" w:cs="Times New Roman"/>
          <w:b/>
          <w:bCs/>
          <w:sz w:val="24"/>
          <w:szCs w:val="24"/>
          <w:lang w:eastAsia="fr-FR"/>
        </w:rPr>
        <w:t>Power BI</w:t>
      </w:r>
      <w:r w:rsidRPr="001B5D74">
        <w:rPr>
          <w:rFonts w:ascii="Times New Roman" w:eastAsia="Times New Roman" w:hAnsi="Times New Roman" w:cs="Times New Roman"/>
          <w:sz w:val="24"/>
          <w:szCs w:val="24"/>
          <w:lang w:eastAsia="fr-FR"/>
        </w:rPr>
        <w:t xml:space="preserve"> pour la conception d’un tableau de bord interactif.</w:t>
      </w:r>
    </w:p>
    <w:p w14:paraId="6BD49B28" w14:textId="77777777" w:rsidR="00C92243" w:rsidRPr="001B5D74" w:rsidRDefault="00C92243" w:rsidP="00C92243">
      <w:pPr>
        <w:spacing w:before="100" w:beforeAutospacing="1" w:after="100" w:afterAutospacing="1" w:line="240" w:lineRule="auto"/>
        <w:rPr>
          <w:rFonts w:ascii="Times New Roman" w:eastAsia="Times New Roman" w:hAnsi="Times New Roman" w:cs="Times New Roman"/>
          <w:sz w:val="24"/>
          <w:szCs w:val="24"/>
          <w:lang w:eastAsia="fr-FR"/>
        </w:rPr>
      </w:pPr>
      <w:r w:rsidRPr="001B5D74">
        <w:rPr>
          <w:rFonts w:ascii="Times New Roman" w:eastAsia="Times New Roman" w:hAnsi="Times New Roman" w:cs="Times New Roman"/>
          <w:sz w:val="24"/>
          <w:szCs w:val="24"/>
          <w:lang w:eastAsia="fr-FR"/>
        </w:rPr>
        <w:t>L’objectif final est de construire un système décisionnel simple, cohérent et utile pour le suivi de la performance commerciale et budgétaire.</w:t>
      </w:r>
    </w:p>
    <w:p w14:paraId="56514125" w14:textId="77777777" w:rsidR="00C92243" w:rsidRPr="001B5D74" w:rsidRDefault="00C423C4" w:rsidP="00C92243">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0A2DF2ED">
          <v:rect id="_x0000_i1026" style="width:0;height:1.5pt" o:hralign="center" o:hrstd="t" o:hr="t" fillcolor="#a0a0a0" stroked="f"/>
        </w:pict>
      </w:r>
    </w:p>
    <w:p w14:paraId="063D0CC6" w14:textId="77777777" w:rsidR="00C92243" w:rsidRPr="001B5D74" w:rsidRDefault="00C92243" w:rsidP="00C92243">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1B5D74">
        <w:rPr>
          <w:rFonts w:ascii="Times New Roman" w:eastAsia="Times New Roman" w:hAnsi="Times New Roman" w:cs="Times New Roman"/>
          <w:b/>
          <w:bCs/>
          <w:kern w:val="36"/>
          <w:sz w:val="48"/>
          <w:szCs w:val="48"/>
          <w:lang w:eastAsia="fr-FR"/>
        </w:rPr>
        <w:t>2. CONTEXTE DU PROJET</w:t>
      </w:r>
    </w:p>
    <w:p w14:paraId="6F1FC3B8" w14:textId="77777777" w:rsidR="00C92243" w:rsidRPr="001B5D74" w:rsidRDefault="00C92243" w:rsidP="00C92243">
      <w:pPr>
        <w:spacing w:before="100" w:beforeAutospacing="1" w:after="100" w:afterAutospacing="1" w:line="240" w:lineRule="auto"/>
        <w:rPr>
          <w:rFonts w:ascii="Times New Roman" w:eastAsia="Times New Roman" w:hAnsi="Times New Roman" w:cs="Times New Roman"/>
          <w:sz w:val="24"/>
          <w:szCs w:val="24"/>
          <w:lang w:eastAsia="fr-FR"/>
        </w:rPr>
      </w:pPr>
      <w:r w:rsidRPr="001B5D74">
        <w:rPr>
          <w:rFonts w:ascii="Times New Roman" w:eastAsia="Times New Roman" w:hAnsi="Times New Roman" w:cs="Times New Roman"/>
          <w:sz w:val="24"/>
          <w:szCs w:val="24"/>
          <w:lang w:eastAsia="fr-FR"/>
        </w:rPr>
        <w:t>L’entreprise étudiée dispose de plusieurs jeux de données structurés sous forme de fichiers CSV. Ces fichiers couvrent plusieurs dimensions de son activité, notamment les ventes, les clients, les produits, les dépenses et les budgets mensuels.</w:t>
      </w:r>
    </w:p>
    <w:p w14:paraId="30A46819" w14:textId="77777777" w:rsidR="00C92243" w:rsidRPr="001B5D74" w:rsidRDefault="00C92243" w:rsidP="00C92243">
      <w:pPr>
        <w:spacing w:before="100" w:beforeAutospacing="1" w:after="100" w:afterAutospacing="1" w:line="240" w:lineRule="auto"/>
        <w:rPr>
          <w:rFonts w:ascii="Times New Roman" w:eastAsia="Times New Roman" w:hAnsi="Times New Roman" w:cs="Times New Roman"/>
          <w:sz w:val="24"/>
          <w:szCs w:val="24"/>
          <w:lang w:eastAsia="fr-FR"/>
        </w:rPr>
      </w:pPr>
      <w:r w:rsidRPr="001B5D74">
        <w:rPr>
          <w:rFonts w:ascii="Times New Roman" w:eastAsia="Times New Roman" w:hAnsi="Times New Roman" w:cs="Times New Roman"/>
          <w:sz w:val="24"/>
          <w:szCs w:val="24"/>
          <w:lang w:eastAsia="fr-FR"/>
        </w:rPr>
        <w:t>Même si ces données sont disponibles, elles ne peuvent pas être exploitées directement dans un outil de pilotage pour plusieurs raisons :</w:t>
      </w:r>
    </w:p>
    <w:p w14:paraId="2E3A6378" w14:textId="77777777" w:rsidR="00C92243" w:rsidRPr="001B5D74" w:rsidRDefault="00C92243" w:rsidP="00C92243">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1B5D74">
        <w:rPr>
          <w:rFonts w:ascii="Times New Roman" w:eastAsia="Times New Roman" w:hAnsi="Times New Roman" w:cs="Times New Roman"/>
          <w:sz w:val="24"/>
          <w:szCs w:val="24"/>
          <w:lang w:eastAsia="fr-FR"/>
        </w:rPr>
        <w:t xml:space="preserve">elles sont réparties dans plusieurs fichiers distincts ; </w:t>
      </w:r>
    </w:p>
    <w:p w14:paraId="1106CB03" w14:textId="77777777" w:rsidR="00C92243" w:rsidRPr="001B5D74" w:rsidRDefault="00C92243" w:rsidP="00C92243">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1B5D74">
        <w:rPr>
          <w:rFonts w:ascii="Times New Roman" w:eastAsia="Times New Roman" w:hAnsi="Times New Roman" w:cs="Times New Roman"/>
          <w:sz w:val="24"/>
          <w:szCs w:val="24"/>
          <w:lang w:eastAsia="fr-FR"/>
        </w:rPr>
        <w:t xml:space="preserve">elles nécessitent un travail de structuration et de liaison ; </w:t>
      </w:r>
    </w:p>
    <w:p w14:paraId="4CA6F274" w14:textId="77777777" w:rsidR="00C92243" w:rsidRPr="001B5D74" w:rsidRDefault="00C92243" w:rsidP="00C92243">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1B5D74">
        <w:rPr>
          <w:rFonts w:ascii="Times New Roman" w:eastAsia="Times New Roman" w:hAnsi="Times New Roman" w:cs="Times New Roman"/>
          <w:sz w:val="24"/>
          <w:szCs w:val="24"/>
          <w:lang w:eastAsia="fr-FR"/>
        </w:rPr>
        <w:t xml:space="preserve">certaines colonnes demandent un nettoyage ; </w:t>
      </w:r>
    </w:p>
    <w:p w14:paraId="3BB0271B" w14:textId="77777777" w:rsidR="00C92243" w:rsidRPr="001B5D74" w:rsidRDefault="00C92243" w:rsidP="00C92243">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1B5D74">
        <w:rPr>
          <w:rFonts w:ascii="Times New Roman" w:eastAsia="Times New Roman" w:hAnsi="Times New Roman" w:cs="Times New Roman"/>
          <w:sz w:val="24"/>
          <w:szCs w:val="24"/>
          <w:lang w:eastAsia="fr-FR"/>
        </w:rPr>
        <w:t xml:space="preserve">des incohérences métier peuvent être présentes ; </w:t>
      </w:r>
    </w:p>
    <w:p w14:paraId="6FD8FDEA" w14:textId="77777777" w:rsidR="00C92243" w:rsidRPr="001B5D74" w:rsidRDefault="00C92243" w:rsidP="00C92243">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1B5D74">
        <w:rPr>
          <w:rFonts w:ascii="Times New Roman" w:eastAsia="Times New Roman" w:hAnsi="Times New Roman" w:cs="Times New Roman"/>
          <w:sz w:val="24"/>
          <w:szCs w:val="24"/>
          <w:lang w:eastAsia="fr-FR"/>
        </w:rPr>
        <w:t xml:space="preserve">les indicateurs de performance ne sont pas encore formalisés. </w:t>
      </w:r>
    </w:p>
    <w:p w14:paraId="7291E24E" w14:textId="77777777" w:rsidR="00C92243" w:rsidRPr="001B5D74" w:rsidRDefault="00C92243" w:rsidP="00C92243">
      <w:pPr>
        <w:spacing w:before="100" w:beforeAutospacing="1" w:after="100" w:afterAutospacing="1" w:line="240" w:lineRule="auto"/>
        <w:rPr>
          <w:rFonts w:ascii="Times New Roman" w:eastAsia="Times New Roman" w:hAnsi="Times New Roman" w:cs="Times New Roman"/>
          <w:sz w:val="24"/>
          <w:szCs w:val="24"/>
          <w:lang w:eastAsia="fr-FR"/>
        </w:rPr>
      </w:pPr>
      <w:r w:rsidRPr="001B5D74">
        <w:rPr>
          <w:rFonts w:ascii="Times New Roman" w:eastAsia="Times New Roman" w:hAnsi="Times New Roman" w:cs="Times New Roman"/>
          <w:sz w:val="24"/>
          <w:szCs w:val="24"/>
          <w:lang w:eastAsia="fr-FR"/>
        </w:rPr>
        <w:t>Dans ce cadre, la mise en place d’une démarche de préparation, d’analyse et de visualisation des données permet de répondre à un besoin réel de suivi de la performance de l’entreprise.</w:t>
      </w:r>
    </w:p>
    <w:p w14:paraId="61A3C48B" w14:textId="77777777" w:rsidR="00C92243" w:rsidRPr="001B5D74" w:rsidRDefault="00C423C4" w:rsidP="00C92243">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1FCD2253">
          <v:rect id="_x0000_i1027" style="width:0;height:1.5pt" o:hralign="center" o:hrstd="t" o:hr="t" fillcolor="#a0a0a0" stroked="f"/>
        </w:pict>
      </w:r>
    </w:p>
    <w:p w14:paraId="03D47E09" w14:textId="77777777" w:rsidR="00C92243" w:rsidRDefault="00C92243" w:rsidP="00C92243">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p>
    <w:p w14:paraId="66A7FE69" w14:textId="77777777" w:rsidR="00B076D0" w:rsidRDefault="00B076D0" w:rsidP="00C92243">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p>
    <w:p w14:paraId="67A4152E" w14:textId="77777777" w:rsidR="00C92243" w:rsidRDefault="00C92243" w:rsidP="00C92243">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Pr>
          <w:rFonts w:ascii="Times New Roman" w:eastAsia="Times New Roman" w:hAnsi="Times New Roman" w:cs="Times New Roman"/>
          <w:b/>
          <w:bCs/>
          <w:kern w:val="36"/>
          <w:sz w:val="48"/>
          <w:szCs w:val="48"/>
          <w:lang w:eastAsia="fr-FR"/>
        </w:rPr>
        <w:t>3. PROBLÉMATIQUE</w:t>
      </w:r>
    </w:p>
    <w:p w14:paraId="44EE3DD8" w14:textId="4C2C8588" w:rsidR="00C92243" w:rsidRPr="00C92243" w:rsidRDefault="00C92243" w:rsidP="00C92243">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Pr>
          <w:rFonts w:ascii="Times New Roman" w:eastAsia="Times New Roman" w:hAnsi="Times New Roman" w:cs="Times New Roman"/>
          <w:sz w:val="24"/>
          <w:szCs w:val="24"/>
          <w:lang w:eastAsia="fr-FR"/>
        </w:rPr>
        <w:t>La problématique</w:t>
      </w:r>
      <w:r w:rsidR="00852E93">
        <w:rPr>
          <w:rFonts w:ascii="Times New Roman" w:eastAsia="Times New Roman" w:hAnsi="Times New Roman" w:cs="Times New Roman"/>
          <w:sz w:val="24"/>
          <w:szCs w:val="24"/>
          <w:lang w:eastAsia="fr-FR"/>
        </w:rPr>
        <w:t xml:space="preserve"> </w:t>
      </w:r>
      <w:r w:rsidRPr="001B5D74">
        <w:rPr>
          <w:rFonts w:ascii="Times New Roman" w:eastAsia="Times New Roman" w:hAnsi="Times New Roman" w:cs="Times New Roman"/>
          <w:sz w:val="24"/>
          <w:szCs w:val="24"/>
          <w:lang w:eastAsia="fr-FR"/>
        </w:rPr>
        <w:t>centrale de ce projet est la suivante :</w:t>
      </w:r>
    </w:p>
    <w:p w14:paraId="02C759F8" w14:textId="77777777" w:rsidR="00C92243" w:rsidRPr="001B5D74" w:rsidRDefault="00C92243" w:rsidP="00C92243">
      <w:pPr>
        <w:spacing w:before="100" w:beforeAutospacing="1" w:after="100" w:afterAutospacing="1" w:line="240" w:lineRule="auto"/>
        <w:rPr>
          <w:rFonts w:ascii="Times New Roman" w:eastAsia="Times New Roman" w:hAnsi="Times New Roman" w:cs="Times New Roman"/>
          <w:sz w:val="24"/>
          <w:szCs w:val="24"/>
          <w:lang w:eastAsia="fr-FR"/>
        </w:rPr>
      </w:pPr>
      <w:r w:rsidRPr="001B5D74">
        <w:rPr>
          <w:rFonts w:ascii="Times New Roman" w:eastAsia="Times New Roman" w:hAnsi="Times New Roman" w:cs="Times New Roman"/>
          <w:b/>
          <w:bCs/>
          <w:sz w:val="24"/>
          <w:szCs w:val="24"/>
          <w:lang w:eastAsia="fr-FR"/>
        </w:rPr>
        <w:t>Comment transformer des données brutes issues des ventes, des clients, des produits, des dépenses et du budget en un système décisionnel fiable, interactif et pertinent permettant d’améliorer le pilotage de la performance commerciale et budgétaire d’une entreprise ?</w:t>
      </w:r>
    </w:p>
    <w:p w14:paraId="6EEDFCF3" w14:textId="77777777" w:rsidR="00852E93" w:rsidRPr="001B5D74" w:rsidRDefault="00852E93" w:rsidP="00852E93">
      <w:pPr>
        <w:spacing w:before="100" w:beforeAutospacing="1" w:after="100" w:afterAutospacing="1" w:line="240" w:lineRule="auto"/>
        <w:rPr>
          <w:rFonts w:ascii="Times New Roman" w:eastAsia="Times New Roman" w:hAnsi="Times New Roman" w:cs="Times New Roman"/>
          <w:sz w:val="24"/>
          <w:szCs w:val="24"/>
          <w:lang w:eastAsia="fr-FR"/>
        </w:rPr>
      </w:pPr>
      <w:r w:rsidRPr="001B5D74">
        <w:rPr>
          <w:rFonts w:ascii="Times New Roman" w:eastAsia="Times New Roman" w:hAnsi="Times New Roman" w:cs="Times New Roman"/>
          <w:sz w:val="24"/>
          <w:szCs w:val="24"/>
          <w:lang w:eastAsia="fr-FR"/>
        </w:rPr>
        <w:t>Cette problématique implique plusieurs questions secondaires :</w:t>
      </w:r>
    </w:p>
    <w:p w14:paraId="3B0DEA0B" w14:textId="77777777" w:rsidR="00852E93" w:rsidRPr="001B5D74" w:rsidRDefault="00852E93" w:rsidP="00852E93">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1B5D74">
        <w:rPr>
          <w:rFonts w:ascii="Times New Roman" w:eastAsia="Times New Roman" w:hAnsi="Times New Roman" w:cs="Times New Roman"/>
          <w:sz w:val="24"/>
          <w:szCs w:val="24"/>
          <w:lang w:eastAsia="fr-FR"/>
        </w:rPr>
        <w:t xml:space="preserve">comment garantir la qualité et la cohérence des données ; </w:t>
      </w:r>
    </w:p>
    <w:p w14:paraId="1FD873E7" w14:textId="77777777" w:rsidR="00852E93" w:rsidRPr="001B5D74" w:rsidRDefault="00852E93" w:rsidP="00852E93">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1B5D74">
        <w:rPr>
          <w:rFonts w:ascii="Times New Roman" w:eastAsia="Times New Roman" w:hAnsi="Times New Roman" w:cs="Times New Roman"/>
          <w:sz w:val="24"/>
          <w:szCs w:val="24"/>
          <w:lang w:eastAsia="fr-FR"/>
        </w:rPr>
        <w:t xml:space="preserve">comment structurer plusieurs sources hétérogènes dans un modèle unique ; </w:t>
      </w:r>
    </w:p>
    <w:p w14:paraId="4DE31878" w14:textId="77777777" w:rsidR="00852E93" w:rsidRPr="001B5D74" w:rsidRDefault="00852E93" w:rsidP="00852E93">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1B5D74">
        <w:rPr>
          <w:rFonts w:ascii="Times New Roman" w:eastAsia="Times New Roman" w:hAnsi="Times New Roman" w:cs="Times New Roman"/>
          <w:sz w:val="24"/>
          <w:szCs w:val="24"/>
          <w:lang w:eastAsia="fr-FR"/>
        </w:rPr>
        <w:t xml:space="preserve">quels indicateurs faut-il construire pour répondre aux besoins métier ; </w:t>
      </w:r>
    </w:p>
    <w:p w14:paraId="1C2E8C3D" w14:textId="77777777" w:rsidR="00852E93" w:rsidRDefault="00852E93" w:rsidP="00852E93">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1B5D74">
        <w:rPr>
          <w:rFonts w:ascii="Times New Roman" w:eastAsia="Times New Roman" w:hAnsi="Times New Roman" w:cs="Times New Roman"/>
          <w:sz w:val="24"/>
          <w:szCs w:val="24"/>
          <w:lang w:eastAsia="fr-FR"/>
        </w:rPr>
        <w:t xml:space="preserve">comment concevoir un tableau de bord clair, synthétique et interactif. </w:t>
      </w:r>
    </w:p>
    <w:p w14:paraId="1AE9582D" w14:textId="24E70386" w:rsidR="00000895" w:rsidRDefault="00C423C4" w:rsidP="00000895">
      <w:pPr>
        <w:spacing w:before="100" w:beforeAutospacing="1" w:after="100" w:afterAutospacing="1" w:line="240" w:lineRule="auto"/>
        <w:ind w:left="142"/>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35EECACE">
          <v:rect id="_x0000_i1028" style="width:0;height:1.5pt" o:hralign="center" o:hrstd="t" o:hr="t" fillcolor="#a0a0a0" stroked="f"/>
        </w:pict>
      </w:r>
    </w:p>
    <w:p w14:paraId="70227E3C" w14:textId="1B0F677E" w:rsidR="00000895" w:rsidRPr="00000895" w:rsidRDefault="00000895" w:rsidP="00000895">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proofErr w:type="gramStart"/>
      <w:r w:rsidRPr="00000895">
        <w:rPr>
          <w:rFonts w:ascii="Times New Roman" w:eastAsia="Times New Roman" w:hAnsi="Times New Roman" w:cs="Times New Roman"/>
          <w:b/>
          <w:bCs/>
          <w:kern w:val="36"/>
          <w:sz w:val="48"/>
          <w:szCs w:val="48"/>
          <w:lang w:eastAsia="fr-FR"/>
        </w:rPr>
        <w:t>4.Présentation</w:t>
      </w:r>
      <w:proofErr w:type="gramEnd"/>
      <w:r w:rsidRPr="00000895">
        <w:rPr>
          <w:rFonts w:ascii="Times New Roman" w:eastAsia="Times New Roman" w:hAnsi="Times New Roman" w:cs="Times New Roman"/>
          <w:b/>
          <w:bCs/>
          <w:kern w:val="36"/>
          <w:sz w:val="48"/>
          <w:szCs w:val="48"/>
          <w:lang w:eastAsia="fr-FR"/>
        </w:rPr>
        <w:t xml:space="preserve"> de l’entreprise</w:t>
      </w:r>
    </w:p>
    <w:p w14:paraId="7651C50C" w14:textId="77777777" w:rsidR="00000895" w:rsidRPr="00000895" w:rsidRDefault="00000895" w:rsidP="00000895">
      <w:pPr>
        <w:pStyle w:val="Paragraphedeliste"/>
        <w:numPr>
          <w:ilvl w:val="0"/>
          <w:numId w:val="3"/>
        </w:numPr>
        <w:spacing w:beforeAutospacing="1" w:after="100" w:afterAutospacing="1" w:line="240" w:lineRule="auto"/>
        <w:rPr>
          <w:rFonts w:ascii="Times New Roman" w:eastAsia="Times New Roman" w:hAnsi="Times New Roman" w:cs="Times New Roman"/>
          <w:sz w:val="24"/>
          <w:szCs w:val="24"/>
          <w:lang w:eastAsia="fr-FR"/>
        </w:rPr>
      </w:pPr>
      <w:r w:rsidRPr="00000895">
        <w:rPr>
          <w:rFonts w:ascii="Times New Roman" w:eastAsia="Times New Roman" w:hAnsi="Times New Roman" w:cs="Times New Roman"/>
          <w:b/>
          <w:bCs/>
          <w:sz w:val="24"/>
          <w:szCs w:val="24"/>
          <w:lang w:eastAsia="fr-FR"/>
        </w:rPr>
        <w:t>Atlas Business Solutions</w:t>
      </w:r>
      <w:r w:rsidRPr="00000895">
        <w:rPr>
          <w:rFonts w:ascii="Times New Roman" w:eastAsia="Times New Roman" w:hAnsi="Times New Roman" w:cs="Times New Roman"/>
          <w:sz w:val="24"/>
          <w:szCs w:val="24"/>
          <w:lang w:eastAsia="fr-FR"/>
        </w:rPr>
        <w:t xml:space="preserve"> est une PME marocaine spécialisée dans la </w:t>
      </w:r>
      <w:r w:rsidRPr="00000895">
        <w:rPr>
          <w:rFonts w:ascii="Times New Roman" w:eastAsia="Times New Roman" w:hAnsi="Times New Roman" w:cs="Times New Roman"/>
          <w:b/>
          <w:bCs/>
          <w:sz w:val="24"/>
          <w:szCs w:val="24"/>
          <w:lang w:eastAsia="fr-FR"/>
        </w:rPr>
        <w:t>distribution de produits et solutions à destination des entreprises</w:t>
      </w:r>
      <w:r w:rsidRPr="00000895">
        <w:rPr>
          <w:rFonts w:ascii="Times New Roman" w:eastAsia="Times New Roman" w:hAnsi="Times New Roman" w:cs="Times New Roman"/>
          <w:sz w:val="24"/>
          <w:szCs w:val="24"/>
          <w:lang w:eastAsia="fr-FR"/>
        </w:rPr>
        <w:t>.</w:t>
      </w:r>
      <w:r w:rsidRPr="00000895">
        <w:rPr>
          <w:rFonts w:ascii="Times New Roman" w:eastAsia="Times New Roman" w:hAnsi="Times New Roman" w:cs="Times New Roman"/>
          <w:sz w:val="24"/>
          <w:szCs w:val="24"/>
          <w:lang w:eastAsia="fr-FR"/>
        </w:rPr>
        <w:br/>
        <w:t xml:space="preserve">Elle évolue dans un environnement </w:t>
      </w:r>
      <w:r w:rsidRPr="00000895">
        <w:rPr>
          <w:rFonts w:ascii="Times New Roman" w:eastAsia="Times New Roman" w:hAnsi="Times New Roman" w:cs="Times New Roman"/>
          <w:b/>
          <w:bCs/>
          <w:sz w:val="24"/>
          <w:szCs w:val="24"/>
          <w:lang w:eastAsia="fr-FR"/>
        </w:rPr>
        <w:t>B2B</w:t>
      </w:r>
      <w:r w:rsidRPr="00000895">
        <w:rPr>
          <w:rFonts w:ascii="Times New Roman" w:eastAsia="Times New Roman" w:hAnsi="Times New Roman" w:cs="Times New Roman"/>
          <w:sz w:val="24"/>
          <w:szCs w:val="24"/>
          <w:lang w:eastAsia="fr-FR"/>
        </w:rPr>
        <w:t xml:space="preserve"> et s’appuie sur une organisation structurée autour de plusieurs fonctions clés, notamment le commercial, la finance, les achats et l’administration.</w:t>
      </w:r>
    </w:p>
    <w:p w14:paraId="3A0143F0" w14:textId="77777777" w:rsidR="00000895" w:rsidRPr="00000895" w:rsidRDefault="00000895" w:rsidP="00000895">
      <w:pPr>
        <w:pStyle w:val="Paragraphedeliste"/>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000895">
        <w:rPr>
          <w:rFonts w:ascii="Times New Roman" w:eastAsia="Times New Roman" w:hAnsi="Times New Roman" w:cs="Times New Roman"/>
          <w:sz w:val="24"/>
          <w:szCs w:val="24"/>
          <w:lang w:eastAsia="fr-FR"/>
        </w:rPr>
        <w:t>L’activité de l’entreprise repose sur la gestion d’un portefeuille clients, la commercialisation de plusieurs catégories de produits, le suivi de la facturation, ainsi que la maîtrise des dépenses et du budget.</w:t>
      </w:r>
      <w:r w:rsidRPr="00000895">
        <w:rPr>
          <w:rFonts w:ascii="Times New Roman" w:eastAsia="Times New Roman" w:hAnsi="Times New Roman" w:cs="Times New Roman"/>
          <w:sz w:val="24"/>
          <w:szCs w:val="24"/>
          <w:lang w:eastAsia="fr-FR"/>
        </w:rPr>
        <w:br/>
        <w:t>Dans ce contexte, le pilotage de la performance commerciale et budgétaire représente un enjeu stratégique.</w:t>
      </w:r>
    </w:p>
    <w:p w14:paraId="6E453581" w14:textId="0E7D03F9" w:rsidR="00000895" w:rsidRDefault="00000895" w:rsidP="00000895">
      <w:pPr>
        <w:pStyle w:val="Paragraphedeliste"/>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000895">
        <w:rPr>
          <w:rFonts w:ascii="Times New Roman" w:eastAsia="Times New Roman" w:hAnsi="Times New Roman" w:cs="Times New Roman"/>
          <w:sz w:val="24"/>
          <w:szCs w:val="24"/>
          <w:lang w:eastAsia="fr-FR"/>
        </w:rPr>
        <w:t>Afin d’améliorer la lisibilité de ses résultats et de faciliter la prise de décision, l’entreprise souhaite mettre en place une solution décisionnelle basée sur l’analyse de données et la visualisation des indicateurs clés de performance.</w:t>
      </w:r>
    </w:p>
    <w:p w14:paraId="43A9A41D" w14:textId="77777777" w:rsidR="00550C0B" w:rsidRPr="0064158B" w:rsidRDefault="00550C0B" w:rsidP="00550C0B">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64158B">
        <w:rPr>
          <w:rFonts w:ascii="Times New Roman" w:eastAsia="Times New Roman" w:hAnsi="Times New Roman" w:cs="Times New Roman"/>
          <w:b/>
          <w:bCs/>
          <w:kern w:val="36"/>
          <w:sz w:val="48"/>
          <w:szCs w:val="48"/>
          <w:lang w:eastAsia="fr-FR"/>
        </w:rPr>
        <w:t>Taille de l’entreprise</w:t>
      </w:r>
    </w:p>
    <w:p w14:paraId="38BB7AA9" w14:textId="762EFD95" w:rsidR="00550C0B" w:rsidRPr="0064158B" w:rsidRDefault="00550C0B" w:rsidP="00550C0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    </w:t>
      </w:r>
      <w:r w:rsidRPr="0064158B">
        <w:rPr>
          <w:rFonts w:ascii="Times New Roman" w:eastAsia="Times New Roman" w:hAnsi="Times New Roman" w:cs="Times New Roman"/>
          <w:b/>
          <w:bCs/>
          <w:sz w:val="24"/>
          <w:szCs w:val="24"/>
          <w:lang w:eastAsia="fr-FR"/>
        </w:rPr>
        <w:t>PME marocaine de taille moyenne</w:t>
      </w:r>
    </w:p>
    <w:p w14:paraId="19A837D9" w14:textId="77777777" w:rsidR="00550C0B" w:rsidRPr="0064158B" w:rsidRDefault="00550C0B" w:rsidP="00550C0B">
      <w:pPr>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64158B">
        <w:rPr>
          <w:rFonts w:ascii="Times New Roman" w:eastAsia="Times New Roman" w:hAnsi="Times New Roman" w:cs="Times New Roman"/>
          <w:sz w:val="24"/>
          <w:szCs w:val="24"/>
          <w:lang w:eastAsia="fr-FR"/>
        </w:rPr>
        <w:t xml:space="preserve">environ </w:t>
      </w:r>
      <w:r w:rsidRPr="0064158B">
        <w:rPr>
          <w:rFonts w:ascii="Times New Roman" w:eastAsia="Times New Roman" w:hAnsi="Times New Roman" w:cs="Times New Roman"/>
          <w:b/>
          <w:bCs/>
          <w:sz w:val="24"/>
          <w:szCs w:val="24"/>
          <w:lang w:eastAsia="fr-FR"/>
        </w:rPr>
        <w:t>80 à 150 employés</w:t>
      </w:r>
      <w:r w:rsidRPr="0064158B">
        <w:rPr>
          <w:rFonts w:ascii="Times New Roman" w:eastAsia="Times New Roman" w:hAnsi="Times New Roman" w:cs="Times New Roman"/>
          <w:sz w:val="24"/>
          <w:szCs w:val="24"/>
          <w:lang w:eastAsia="fr-FR"/>
        </w:rPr>
        <w:t xml:space="preserve"> </w:t>
      </w:r>
    </w:p>
    <w:p w14:paraId="65733494" w14:textId="77777777" w:rsidR="00550C0B" w:rsidRPr="0064158B" w:rsidRDefault="00550C0B" w:rsidP="00550C0B">
      <w:pPr>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64158B">
        <w:rPr>
          <w:rFonts w:ascii="Times New Roman" w:eastAsia="Times New Roman" w:hAnsi="Times New Roman" w:cs="Times New Roman"/>
          <w:sz w:val="24"/>
          <w:szCs w:val="24"/>
          <w:lang w:eastAsia="fr-FR"/>
        </w:rPr>
        <w:t xml:space="preserve">activité répartie entre : </w:t>
      </w:r>
    </w:p>
    <w:p w14:paraId="0FB50D2D" w14:textId="77777777" w:rsidR="00550C0B" w:rsidRPr="0064158B" w:rsidRDefault="00550C0B" w:rsidP="00550C0B">
      <w:pPr>
        <w:numPr>
          <w:ilvl w:val="1"/>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64158B">
        <w:rPr>
          <w:rFonts w:ascii="Times New Roman" w:eastAsia="Times New Roman" w:hAnsi="Times New Roman" w:cs="Times New Roman"/>
          <w:sz w:val="24"/>
          <w:szCs w:val="24"/>
          <w:lang w:eastAsia="fr-FR"/>
        </w:rPr>
        <w:t xml:space="preserve">service commercial </w:t>
      </w:r>
    </w:p>
    <w:p w14:paraId="2FC7310B" w14:textId="77777777" w:rsidR="00550C0B" w:rsidRPr="0064158B" w:rsidRDefault="00550C0B" w:rsidP="00550C0B">
      <w:pPr>
        <w:numPr>
          <w:ilvl w:val="1"/>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64158B">
        <w:rPr>
          <w:rFonts w:ascii="Times New Roman" w:eastAsia="Times New Roman" w:hAnsi="Times New Roman" w:cs="Times New Roman"/>
          <w:sz w:val="24"/>
          <w:szCs w:val="24"/>
          <w:lang w:eastAsia="fr-FR"/>
        </w:rPr>
        <w:t xml:space="preserve">service finance </w:t>
      </w:r>
    </w:p>
    <w:p w14:paraId="07B14798" w14:textId="77777777" w:rsidR="00550C0B" w:rsidRPr="0064158B" w:rsidRDefault="00550C0B" w:rsidP="00550C0B">
      <w:pPr>
        <w:numPr>
          <w:ilvl w:val="1"/>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64158B">
        <w:rPr>
          <w:rFonts w:ascii="Times New Roman" w:eastAsia="Times New Roman" w:hAnsi="Times New Roman" w:cs="Times New Roman"/>
          <w:sz w:val="24"/>
          <w:szCs w:val="24"/>
          <w:lang w:eastAsia="fr-FR"/>
        </w:rPr>
        <w:t xml:space="preserve">service achats </w:t>
      </w:r>
    </w:p>
    <w:p w14:paraId="37144878" w14:textId="77777777" w:rsidR="00550C0B" w:rsidRPr="0064158B" w:rsidRDefault="00550C0B" w:rsidP="00550C0B">
      <w:pPr>
        <w:numPr>
          <w:ilvl w:val="1"/>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64158B">
        <w:rPr>
          <w:rFonts w:ascii="Times New Roman" w:eastAsia="Times New Roman" w:hAnsi="Times New Roman" w:cs="Times New Roman"/>
          <w:sz w:val="24"/>
          <w:szCs w:val="24"/>
          <w:lang w:eastAsia="fr-FR"/>
        </w:rPr>
        <w:t xml:space="preserve">service logistique </w:t>
      </w:r>
    </w:p>
    <w:p w14:paraId="202CEA8E" w14:textId="77777777" w:rsidR="00550C0B" w:rsidRPr="0064158B" w:rsidRDefault="00550C0B" w:rsidP="00550C0B">
      <w:pPr>
        <w:numPr>
          <w:ilvl w:val="1"/>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64158B">
        <w:rPr>
          <w:rFonts w:ascii="Times New Roman" w:eastAsia="Times New Roman" w:hAnsi="Times New Roman" w:cs="Times New Roman"/>
          <w:sz w:val="24"/>
          <w:szCs w:val="24"/>
          <w:lang w:eastAsia="fr-FR"/>
        </w:rPr>
        <w:t xml:space="preserve">direction administrative et financière </w:t>
      </w:r>
    </w:p>
    <w:p w14:paraId="4E3C01ED" w14:textId="77777777" w:rsidR="005322B4" w:rsidRDefault="005322B4" w:rsidP="00636176">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p>
    <w:p w14:paraId="58180AB2" w14:textId="691E9AE7" w:rsidR="00F05FF1" w:rsidRPr="00F05FF1" w:rsidRDefault="00F05FF1" w:rsidP="00636176">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F05FF1">
        <w:rPr>
          <w:rFonts w:ascii="Times New Roman" w:eastAsia="Times New Roman" w:hAnsi="Times New Roman" w:cs="Times New Roman"/>
          <w:b/>
          <w:bCs/>
          <w:kern w:val="36"/>
          <w:sz w:val="48"/>
          <w:szCs w:val="48"/>
          <w:lang w:eastAsia="fr-FR"/>
        </w:rPr>
        <w:t xml:space="preserve">Secteur </w:t>
      </w:r>
      <w:r w:rsidR="00636176">
        <w:rPr>
          <w:rFonts w:ascii="Times New Roman" w:eastAsia="Times New Roman" w:hAnsi="Times New Roman" w:cs="Times New Roman"/>
          <w:b/>
          <w:bCs/>
          <w:kern w:val="36"/>
          <w:sz w:val="48"/>
          <w:szCs w:val="48"/>
          <w:lang w:eastAsia="fr-FR"/>
        </w:rPr>
        <w:t>A</w:t>
      </w:r>
      <w:r w:rsidRPr="00F05FF1">
        <w:rPr>
          <w:rFonts w:ascii="Times New Roman" w:eastAsia="Times New Roman" w:hAnsi="Times New Roman" w:cs="Times New Roman"/>
          <w:b/>
          <w:bCs/>
          <w:kern w:val="36"/>
          <w:sz w:val="48"/>
          <w:szCs w:val="48"/>
          <w:lang w:eastAsia="fr-FR"/>
        </w:rPr>
        <w:t>ctivité</w:t>
      </w:r>
    </w:p>
    <w:p w14:paraId="0A57745F" w14:textId="181299F2" w:rsidR="00F05FF1" w:rsidRPr="00F05FF1" w:rsidRDefault="00F05FF1" w:rsidP="00550C0B">
      <w:pPr>
        <w:pStyle w:val="Paragraphedeliste"/>
        <w:numPr>
          <w:ilvl w:val="0"/>
          <w:numId w:val="17"/>
        </w:numPr>
        <w:spacing w:before="100" w:beforeAutospacing="1" w:after="100" w:afterAutospacing="1" w:line="240" w:lineRule="auto"/>
        <w:ind w:left="426" w:hanging="142"/>
        <w:rPr>
          <w:rFonts w:ascii="Times New Roman" w:eastAsia="Times New Roman" w:hAnsi="Times New Roman" w:cs="Times New Roman"/>
          <w:sz w:val="24"/>
          <w:szCs w:val="24"/>
          <w:lang w:eastAsia="fr-FR"/>
        </w:rPr>
      </w:pPr>
      <w:r w:rsidRPr="00F05FF1">
        <w:rPr>
          <w:rFonts w:ascii="Times New Roman" w:eastAsia="Times New Roman" w:hAnsi="Times New Roman" w:cs="Times New Roman"/>
          <w:sz w:val="24"/>
          <w:szCs w:val="24"/>
          <w:lang w:eastAsia="fr-FR"/>
        </w:rPr>
        <w:t>Distribution de produits et solutions B2B</w:t>
      </w:r>
    </w:p>
    <w:p w14:paraId="1BCB1644" w14:textId="77777777" w:rsidR="00F05FF1" w:rsidRPr="0064158B" w:rsidRDefault="00F05FF1" w:rsidP="00F05FF1">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64158B">
        <w:rPr>
          <w:rFonts w:ascii="Times New Roman" w:eastAsia="Times New Roman" w:hAnsi="Times New Roman" w:cs="Times New Roman"/>
          <w:b/>
          <w:bCs/>
          <w:kern w:val="36"/>
          <w:sz w:val="48"/>
          <w:szCs w:val="48"/>
          <w:lang w:eastAsia="fr-FR"/>
        </w:rPr>
        <w:t>Activités principales de la société</w:t>
      </w:r>
    </w:p>
    <w:p w14:paraId="11063D04" w14:textId="77777777" w:rsidR="00F05FF1" w:rsidRPr="0064158B" w:rsidRDefault="00F05FF1" w:rsidP="00F05FF1">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64158B">
        <w:rPr>
          <w:rFonts w:ascii="Times New Roman" w:eastAsia="Times New Roman" w:hAnsi="Times New Roman" w:cs="Times New Roman"/>
          <w:sz w:val="24"/>
          <w:szCs w:val="24"/>
          <w:lang w:eastAsia="fr-FR"/>
        </w:rPr>
        <w:t xml:space="preserve">commercialisation de produits à destination des entreprises ; </w:t>
      </w:r>
    </w:p>
    <w:p w14:paraId="375F8F41" w14:textId="77777777" w:rsidR="00F05FF1" w:rsidRPr="0064158B" w:rsidRDefault="00F05FF1" w:rsidP="00F05FF1">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64158B">
        <w:rPr>
          <w:rFonts w:ascii="Times New Roman" w:eastAsia="Times New Roman" w:hAnsi="Times New Roman" w:cs="Times New Roman"/>
          <w:sz w:val="24"/>
          <w:szCs w:val="24"/>
          <w:lang w:eastAsia="fr-FR"/>
        </w:rPr>
        <w:t xml:space="preserve">gestion d’un portefeuille clients B2B ; </w:t>
      </w:r>
    </w:p>
    <w:p w14:paraId="6807916B" w14:textId="77777777" w:rsidR="00F05FF1" w:rsidRPr="0064158B" w:rsidRDefault="00F05FF1" w:rsidP="00F05FF1">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64158B">
        <w:rPr>
          <w:rFonts w:ascii="Times New Roman" w:eastAsia="Times New Roman" w:hAnsi="Times New Roman" w:cs="Times New Roman"/>
          <w:sz w:val="24"/>
          <w:szCs w:val="24"/>
          <w:lang w:eastAsia="fr-FR"/>
        </w:rPr>
        <w:t xml:space="preserve">suivi des ventes et de la facturation ; </w:t>
      </w:r>
    </w:p>
    <w:p w14:paraId="0562A9CA" w14:textId="77777777" w:rsidR="00F05FF1" w:rsidRPr="0064158B" w:rsidRDefault="00F05FF1" w:rsidP="00F05FF1">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64158B">
        <w:rPr>
          <w:rFonts w:ascii="Times New Roman" w:eastAsia="Times New Roman" w:hAnsi="Times New Roman" w:cs="Times New Roman"/>
          <w:sz w:val="24"/>
          <w:szCs w:val="24"/>
          <w:lang w:eastAsia="fr-FR"/>
        </w:rPr>
        <w:t xml:space="preserve">gestion des produits et catégories de produits ; </w:t>
      </w:r>
    </w:p>
    <w:p w14:paraId="0A46BEBD" w14:textId="402535E7" w:rsidR="00F05FF1" w:rsidRPr="00F05FF1" w:rsidRDefault="00F05FF1" w:rsidP="00F05FF1">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64158B">
        <w:rPr>
          <w:rFonts w:ascii="Times New Roman" w:eastAsia="Times New Roman" w:hAnsi="Times New Roman" w:cs="Times New Roman"/>
          <w:sz w:val="24"/>
          <w:szCs w:val="24"/>
          <w:lang w:eastAsia="fr-FR"/>
        </w:rPr>
        <w:t xml:space="preserve">suivi des dépenses opérationnelles ; </w:t>
      </w:r>
    </w:p>
    <w:p w14:paraId="02D2B2BA" w14:textId="77777777" w:rsidR="00F05FF1" w:rsidRPr="0064158B" w:rsidRDefault="00F05FF1" w:rsidP="00F05FF1">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64158B">
        <w:rPr>
          <w:rFonts w:ascii="Times New Roman" w:eastAsia="Times New Roman" w:hAnsi="Times New Roman" w:cs="Times New Roman"/>
          <w:sz w:val="24"/>
          <w:szCs w:val="24"/>
          <w:lang w:eastAsia="fr-FR"/>
        </w:rPr>
        <w:t xml:space="preserve">suivi budgétaire par département et catégorie ; </w:t>
      </w:r>
    </w:p>
    <w:p w14:paraId="6E91BD8D" w14:textId="0188D743" w:rsidR="00F05FF1" w:rsidRPr="00550C0B" w:rsidRDefault="00F05FF1" w:rsidP="00550C0B">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64158B">
        <w:rPr>
          <w:rFonts w:ascii="Times New Roman" w:eastAsia="Times New Roman" w:hAnsi="Times New Roman" w:cs="Times New Roman"/>
          <w:sz w:val="24"/>
          <w:szCs w:val="24"/>
          <w:lang w:eastAsia="fr-FR"/>
        </w:rPr>
        <w:t xml:space="preserve">pilotage financier et commercial. </w:t>
      </w:r>
    </w:p>
    <w:p w14:paraId="09DBB2F2" w14:textId="77777777" w:rsidR="00F05FF1" w:rsidRPr="0064158B" w:rsidRDefault="00F05FF1" w:rsidP="00F05FF1">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64158B">
        <w:rPr>
          <w:rFonts w:ascii="Times New Roman" w:eastAsia="Times New Roman" w:hAnsi="Times New Roman" w:cs="Times New Roman"/>
          <w:b/>
          <w:bCs/>
          <w:kern w:val="36"/>
          <w:sz w:val="48"/>
          <w:szCs w:val="48"/>
          <w:lang w:eastAsia="fr-FR"/>
        </w:rPr>
        <w:t>Départements possibles de l’entreprise</w:t>
      </w:r>
    </w:p>
    <w:p w14:paraId="7E1F2F01" w14:textId="77777777" w:rsidR="00F05FF1" w:rsidRPr="00F05FF1" w:rsidRDefault="00F05FF1" w:rsidP="00F05FF1">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F05FF1">
        <w:rPr>
          <w:rFonts w:ascii="Times New Roman" w:eastAsia="Times New Roman" w:hAnsi="Times New Roman" w:cs="Times New Roman"/>
          <w:sz w:val="24"/>
          <w:szCs w:val="24"/>
          <w:lang w:eastAsia="fr-FR"/>
        </w:rPr>
        <w:t xml:space="preserve">Commercial </w:t>
      </w:r>
    </w:p>
    <w:p w14:paraId="0D5B45C8" w14:textId="77777777" w:rsidR="00F05FF1" w:rsidRPr="00F05FF1" w:rsidRDefault="00F05FF1" w:rsidP="00F05FF1">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F05FF1">
        <w:rPr>
          <w:rFonts w:ascii="Times New Roman" w:eastAsia="Times New Roman" w:hAnsi="Times New Roman" w:cs="Times New Roman"/>
          <w:sz w:val="24"/>
          <w:szCs w:val="24"/>
          <w:lang w:eastAsia="fr-FR"/>
        </w:rPr>
        <w:t xml:space="preserve">Finance </w:t>
      </w:r>
    </w:p>
    <w:p w14:paraId="0190CC46" w14:textId="77777777" w:rsidR="00F05FF1" w:rsidRPr="00F05FF1" w:rsidRDefault="00F05FF1" w:rsidP="00F05FF1">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F05FF1">
        <w:rPr>
          <w:rFonts w:ascii="Times New Roman" w:eastAsia="Times New Roman" w:hAnsi="Times New Roman" w:cs="Times New Roman"/>
          <w:sz w:val="24"/>
          <w:szCs w:val="24"/>
          <w:lang w:eastAsia="fr-FR"/>
        </w:rPr>
        <w:t xml:space="preserve">Achats </w:t>
      </w:r>
    </w:p>
    <w:p w14:paraId="2AF938E7" w14:textId="77777777" w:rsidR="00F05FF1" w:rsidRPr="00F05FF1" w:rsidRDefault="00F05FF1" w:rsidP="00F05FF1">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F05FF1">
        <w:rPr>
          <w:rFonts w:ascii="Times New Roman" w:eastAsia="Times New Roman" w:hAnsi="Times New Roman" w:cs="Times New Roman"/>
          <w:sz w:val="24"/>
          <w:szCs w:val="24"/>
          <w:lang w:eastAsia="fr-FR"/>
        </w:rPr>
        <w:t xml:space="preserve">Logistique </w:t>
      </w:r>
    </w:p>
    <w:p w14:paraId="3608B47C" w14:textId="77777777" w:rsidR="00F05FF1" w:rsidRPr="00F05FF1" w:rsidRDefault="00F05FF1" w:rsidP="00F05FF1">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F05FF1">
        <w:rPr>
          <w:rFonts w:ascii="Times New Roman" w:eastAsia="Times New Roman" w:hAnsi="Times New Roman" w:cs="Times New Roman"/>
          <w:sz w:val="24"/>
          <w:szCs w:val="24"/>
          <w:lang w:eastAsia="fr-FR"/>
        </w:rPr>
        <w:t xml:space="preserve">Administration </w:t>
      </w:r>
    </w:p>
    <w:p w14:paraId="0700D1BA" w14:textId="77777777" w:rsidR="00F05FF1" w:rsidRPr="00F05FF1" w:rsidRDefault="00F05FF1" w:rsidP="00F05FF1">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F05FF1">
        <w:rPr>
          <w:rFonts w:ascii="Times New Roman" w:eastAsia="Times New Roman" w:hAnsi="Times New Roman" w:cs="Times New Roman"/>
          <w:sz w:val="24"/>
          <w:szCs w:val="24"/>
          <w:lang w:eastAsia="fr-FR"/>
        </w:rPr>
        <w:t xml:space="preserve">Ressources Humaines </w:t>
      </w:r>
    </w:p>
    <w:p w14:paraId="457A922E" w14:textId="77777777" w:rsidR="00F05FF1" w:rsidRPr="00F05FF1" w:rsidRDefault="00F05FF1" w:rsidP="00F05FF1">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F05FF1">
        <w:rPr>
          <w:rFonts w:ascii="Times New Roman" w:eastAsia="Times New Roman" w:hAnsi="Times New Roman" w:cs="Times New Roman"/>
          <w:sz w:val="24"/>
          <w:szCs w:val="24"/>
          <w:lang w:eastAsia="fr-FR"/>
        </w:rPr>
        <w:t xml:space="preserve">IT / Support </w:t>
      </w:r>
    </w:p>
    <w:p w14:paraId="38668B14" w14:textId="7A0E6DCA" w:rsidR="00852E93" w:rsidRPr="001B5D74" w:rsidRDefault="00C423C4" w:rsidP="00852E93">
      <w:pPr>
        <w:spacing w:before="100" w:beforeAutospacing="1" w:after="100" w:afterAutospacing="1" w:line="240" w:lineRule="auto"/>
        <w:ind w:left="142"/>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50F24A04">
          <v:rect id="_x0000_i1029" style="width:0;height:1.5pt" o:hralign="center" o:hrstd="t" o:hr="t" fillcolor="#a0a0a0" stroked="f"/>
        </w:pict>
      </w:r>
    </w:p>
    <w:p w14:paraId="445B8F72" w14:textId="540ED342" w:rsidR="00852E93" w:rsidRPr="001B5D74" w:rsidRDefault="00000895" w:rsidP="00852E93">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Pr>
          <w:rFonts w:ascii="Times New Roman" w:eastAsia="Times New Roman" w:hAnsi="Times New Roman" w:cs="Times New Roman"/>
          <w:b/>
          <w:bCs/>
          <w:kern w:val="36"/>
          <w:sz w:val="48"/>
          <w:szCs w:val="48"/>
          <w:lang w:eastAsia="fr-FR"/>
        </w:rPr>
        <w:t>5</w:t>
      </w:r>
      <w:r w:rsidR="00852E93" w:rsidRPr="001B5D74">
        <w:rPr>
          <w:rFonts w:ascii="Times New Roman" w:eastAsia="Times New Roman" w:hAnsi="Times New Roman" w:cs="Times New Roman"/>
          <w:b/>
          <w:bCs/>
          <w:kern w:val="36"/>
          <w:sz w:val="48"/>
          <w:szCs w:val="48"/>
          <w:lang w:eastAsia="fr-FR"/>
        </w:rPr>
        <w:t>. OBJECTIFS DU PROJET</w:t>
      </w:r>
    </w:p>
    <w:p w14:paraId="079ADE36" w14:textId="28CD148B" w:rsidR="00852E93" w:rsidRPr="001B5D74" w:rsidRDefault="00000895" w:rsidP="00852E93">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t>5</w:t>
      </w:r>
      <w:r w:rsidR="00852E93" w:rsidRPr="001B5D74">
        <w:rPr>
          <w:rFonts w:ascii="Times New Roman" w:eastAsia="Times New Roman" w:hAnsi="Times New Roman" w:cs="Times New Roman"/>
          <w:b/>
          <w:bCs/>
          <w:sz w:val="36"/>
          <w:szCs w:val="36"/>
          <w:lang w:eastAsia="fr-FR"/>
        </w:rPr>
        <w:t>.1 Objectif général</w:t>
      </w:r>
    </w:p>
    <w:p w14:paraId="57CB7380" w14:textId="2AA08F79" w:rsidR="00000895" w:rsidRPr="00F05FF1" w:rsidRDefault="00852E93" w:rsidP="00F05FF1">
      <w:pPr>
        <w:spacing w:before="100" w:beforeAutospacing="1" w:after="100" w:afterAutospacing="1" w:line="240" w:lineRule="auto"/>
        <w:rPr>
          <w:rFonts w:ascii="Times New Roman" w:eastAsia="Times New Roman" w:hAnsi="Times New Roman" w:cs="Times New Roman"/>
          <w:sz w:val="24"/>
          <w:szCs w:val="24"/>
          <w:lang w:eastAsia="fr-FR"/>
        </w:rPr>
      </w:pPr>
      <w:r w:rsidRPr="001B5D74">
        <w:rPr>
          <w:rFonts w:ascii="Times New Roman" w:eastAsia="Times New Roman" w:hAnsi="Times New Roman" w:cs="Times New Roman"/>
          <w:sz w:val="24"/>
          <w:szCs w:val="24"/>
          <w:lang w:eastAsia="fr-FR"/>
        </w:rPr>
        <w:t>L’objectif général du projet est de concevoir une solution décisionnelle permettant d’analyser et de piloter la performance commerciale et budgétaire d’une entreprise à partir de d</w:t>
      </w:r>
      <w:r w:rsidR="00F05FF1">
        <w:rPr>
          <w:rFonts w:ascii="Times New Roman" w:eastAsia="Times New Roman" w:hAnsi="Times New Roman" w:cs="Times New Roman"/>
          <w:sz w:val="24"/>
          <w:szCs w:val="24"/>
          <w:lang w:eastAsia="fr-FR"/>
        </w:rPr>
        <w:t>onnées brutes.</w:t>
      </w:r>
    </w:p>
    <w:p w14:paraId="781ED8CF" w14:textId="50B698A6" w:rsidR="00852E93" w:rsidRPr="001B5D74" w:rsidRDefault="00000895" w:rsidP="00852E93">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t>5</w:t>
      </w:r>
      <w:r w:rsidR="00852E93" w:rsidRPr="001B5D74">
        <w:rPr>
          <w:rFonts w:ascii="Times New Roman" w:eastAsia="Times New Roman" w:hAnsi="Times New Roman" w:cs="Times New Roman"/>
          <w:b/>
          <w:bCs/>
          <w:sz w:val="36"/>
          <w:szCs w:val="36"/>
          <w:lang w:eastAsia="fr-FR"/>
        </w:rPr>
        <w:t>.2 Objectifs spécifiques</w:t>
      </w:r>
    </w:p>
    <w:p w14:paraId="527083EB" w14:textId="77777777" w:rsidR="00852E93" w:rsidRPr="001B5D74" w:rsidRDefault="00852E93" w:rsidP="00852E93">
      <w:pPr>
        <w:spacing w:before="100" w:beforeAutospacing="1" w:after="100" w:afterAutospacing="1" w:line="240" w:lineRule="auto"/>
        <w:rPr>
          <w:rFonts w:ascii="Times New Roman" w:eastAsia="Times New Roman" w:hAnsi="Times New Roman" w:cs="Times New Roman"/>
          <w:sz w:val="24"/>
          <w:szCs w:val="24"/>
          <w:lang w:eastAsia="fr-FR"/>
        </w:rPr>
      </w:pPr>
      <w:r w:rsidRPr="001B5D74">
        <w:rPr>
          <w:rFonts w:ascii="Times New Roman" w:eastAsia="Times New Roman" w:hAnsi="Times New Roman" w:cs="Times New Roman"/>
          <w:sz w:val="24"/>
          <w:szCs w:val="24"/>
          <w:lang w:eastAsia="fr-FR"/>
        </w:rPr>
        <w:t>Pour atteindre cet objectif général, plusieurs objectifs spécifiques ont été définis :</w:t>
      </w:r>
    </w:p>
    <w:p w14:paraId="4181BED7" w14:textId="77777777" w:rsidR="00852E93" w:rsidRPr="001B5D74" w:rsidRDefault="00852E93" w:rsidP="00852E93">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1B5D74">
        <w:rPr>
          <w:rFonts w:ascii="Times New Roman" w:eastAsia="Times New Roman" w:hAnsi="Times New Roman" w:cs="Times New Roman"/>
          <w:sz w:val="24"/>
          <w:szCs w:val="24"/>
          <w:lang w:eastAsia="fr-FR"/>
        </w:rPr>
        <w:t xml:space="preserve">charger et comprendre les fichiers source ; </w:t>
      </w:r>
    </w:p>
    <w:p w14:paraId="29830A3C" w14:textId="77777777" w:rsidR="00852E93" w:rsidRPr="001B5D74" w:rsidRDefault="00852E93" w:rsidP="00852E93">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1B5D74">
        <w:rPr>
          <w:rFonts w:ascii="Times New Roman" w:eastAsia="Times New Roman" w:hAnsi="Times New Roman" w:cs="Times New Roman"/>
          <w:sz w:val="24"/>
          <w:szCs w:val="24"/>
          <w:lang w:eastAsia="fr-FR"/>
        </w:rPr>
        <w:t xml:space="preserve">vérifier la qualité et la structure des données ; </w:t>
      </w:r>
    </w:p>
    <w:p w14:paraId="232C6841" w14:textId="77777777" w:rsidR="00852E93" w:rsidRPr="001B5D74" w:rsidRDefault="00852E93" w:rsidP="00852E93">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1B5D74">
        <w:rPr>
          <w:rFonts w:ascii="Times New Roman" w:eastAsia="Times New Roman" w:hAnsi="Times New Roman" w:cs="Times New Roman"/>
          <w:sz w:val="24"/>
          <w:szCs w:val="24"/>
          <w:lang w:eastAsia="fr-FR"/>
        </w:rPr>
        <w:t xml:space="preserve">nettoyer et normaliser les colonnes ; </w:t>
      </w:r>
    </w:p>
    <w:p w14:paraId="79A851E3" w14:textId="77777777" w:rsidR="00852E93" w:rsidRPr="001B5D74" w:rsidRDefault="00852E93" w:rsidP="00852E93">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1B5D74">
        <w:rPr>
          <w:rFonts w:ascii="Times New Roman" w:eastAsia="Times New Roman" w:hAnsi="Times New Roman" w:cs="Times New Roman"/>
          <w:sz w:val="24"/>
          <w:szCs w:val="24"/>
          <w:lang w:eastAsia="fr-FR"/>
        </w:rPr>
        <w:t xml:space="preserve">contrôler les règles métier ; </w:t>
      </w:r>
    </w:p>
    <w:p w14:paraId="495A6E38" w14:textId="77777777" w:rsidR="00852E93" w:rsidRPr="001B5D74" w:rsidRDefault="00852E93" w:rsidP="00852E93">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1B5D74">
        <w:rPr>
          <w:rFonts w:ascii="Times New Roman" w:eastAsia="Times New Roman" w:hAnsi="Times New Roman" w:cs="Times New Roman"/>
          <w:sz w:val="24"/>
          <w:szCs w:val="24"/>
          <w:lang w:eastAsia="fr-FR"/>
        </w:rPr>
        <w:t xml:space="preserve">produire une analyse exploratoire structurée ; </w:t>
      </w:r>
    </w:p>
    <w:p w14:paraId="2D4344D1" w14:textId="77777777" w:rsidR="00852E93" w:rsidRPr="001B5D74" w:rsidRDefault="00852E93" w:rsidP="00852E93">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1B5D74">
        <w:rPr>
          <w:rFonts w:ascii="Times New Roman" w:eastAsia="Times New Roman" w:hAnsi="Times New Roman" w:cs="Times New Roman"/>
          <w:sz w:val="24"/>
          <w:szCs w:val="24"/>
          <w:lang w:eastAsia="fr-FR"/>
        </w:rPr>
        <w:t xml:space="preserve">calculer les principaux KPI ; </w:t>
      </w:r>
    </w:p>
    <w:p w14:paraId="008AF954" w14:textId="77777777" w:rsidR="00550C0B" w:rsidRPr="00550C0B" w:rsidRDefault="00550C0B" w:rsidP="00550C0B">
      <w:pPr>
        <w:spacing w:before="100" w:beforeAutospacing="1" w:after="100" w:afterAutospacing="1" w:line="240" w:lineRule="auto"/>
        <w:ind w:left="720"/>
        <w:rPr>
          <w:rFonts w:ascii="Times New Roman" w:eastAsia="Times New Roman" w:hAnsi="Times New Roman" w:cs="Times New Roman"/>
          <w:sz w:val="24"/>
          <w:szCs w:val="24"/>
          <w:lang w:eastAsia="fr-FR"/>
        </w:rPr>
      </w:pPr>
    </w:p>
    <w:p w14:paraId="08B3E40A" w14:textId="77777777" w:rsidR="00852E93" w:rsidRPr="001B5D74" w:rsidRDefault="00852E93" w:rsidP="00852E93">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1B5D74">
        <w:rPr>
          <w:rFonts w:ascii="Times New Roman" w:eastAsia="Times New Roman" w:hAnsi="Times New Roman" w:cs="Times New Roman"/>
          <w:sz w:val="24"/>
          <w:szCs w:val="24"/>
          <w:lang w:eastAsia="fr-FR"/>
        </w:rPr>
        <w:t xml:space="preserve">construire un </w:t>
      </w:r>
      <w:proofErr w:type="spellStart"/>
      <w:r w:rsidRPr="001B5D74">
        <w:rPr>
          <w:rFonts w:ascii="Times New Roman" w:eastAsia="Times New Roman" w:hAnsi="Times New Roman" w:cs="Times New Roman"/>
          <w:sz w:val="24"/>
          <w:szCs w:val="24"/>
          <w:lang w:eastAsia="fr-FR"/>
        </w:rPr>
        <w:t>dashboard</w:t>
      </w:r>
      <w:proofErr w:type="spellEnd"/>
      <w:r w:rsidRPr="001B5D74">
        <w:rPr>
          <w:rFonts w:ascii="Times New Roman" w:eastAsia="Times New Roman" w:hAnsi="Times New Roman" w:cs="Times New Roman"/>
          <w:sz w:val="24"/>
          <w:szCs w:val="24"/>
          <w:lang w:eastAsia="fr-FR"/>
        </w:rPr>
        <w:t xml:space="preserve"> Power BI interactif ; </w:t>
      </w:r>
    </w:p>
    <w:p w14:paraId="78400C80" w14:textId="77777777" w:rsidR="00852E93" w:rsidRDefault="00852E93" w:rsidP="00852E93">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1B5D74">
        <w:rPr>
          <w:rFonts w:ascii="Times New Roman" w:eastAsia="Times New Roman" w:hAnsi="Times New Roman" w:cs="Times New Roman"/>
          <w:sz w:val="24"/>
          <w:szCs w:val="24"/>
          <w:lang w:eastAsia="fr-FR"/>
        </w:rPr>
        <w:t xml:space="preserve">fournir un support d’aide à la décision simple et exploitable. </w:t>
      </w:r>
    </w:p>
    <w:p w14:paraId="1DA2ECE8" w14:textId="07B30F85" w:rsidR="00F05FF1" w:rsidRPr="00550C0B" w:rsidRDefault="00C423C4" w:rsidP="00550C0B">
      <w:pPr>
        <w:spacing w:before="100" w:beforeAutospacing="1" w:after="100" w:afterAutospacing="1" w:line="240" w:lineRule="auto"/>
        <w:ind w:left="142"/>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3CA83391">
          <v:rect id="_x0000_i1030" style="width:0;height:1.5pt" o:hralign="center" o:hrstd="t" o:hr="t" fillcolor="#a0a0a0" stroked="f"/>
        </w:pict>
      </w:r>
    </w:p>
    <w:p w14:paraId="38B6D1C4" w14:textId="2B3C567B" w:rsidR="00852E93" w:rsidRPr="001B5D74" w:rsidRDefault="00000895" w:rsidP="00852E93">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Pr>
          <w:rFonts w:ascii="Times New Roman" w:eastAsia="Times New Roman" w:hAnsi="Times New Roman" w:cs="Times New Roman"/>
          <w:b/>
          <w:bCs/>
          <w:kern w:val="36"/>
          <w:sz w:val="48"/>
          <w:szCs w:val="48"/>
          <w:lang w:eastAsia="fr-FR"/>
        </w:rPr>
        <w:t>6</w:t>
      </w:r>
      <w:r w:rsidR="00852E93" w:rsidRPr="001B5D74">
        <w:rPr>
          <w:rFonts w:ascii="Times New Roman" w:eastAsia="Times New Roman" w:hAnsi="Times New Roman" w:cs="Times New Roman"/>
          <w:b/>
          <w:bCs/>
          <w:kern w:val="36"/>
          <w:sz w:val="48"/>
          <w:szCs w:val="48"/>
          <w:lang w:eastAsia="fr-FR"/>
        </w:rPr>
        <w:t>. HYPOTHÈSES DE TRAVAIL</w:t>
      </w:r>
    </w:p>
    <w:p w14:paraId="589A0D3D" w14:textId="77777777" w:rsidR="00852E93" w:rsidRPr="001B5D74" w:rsidRDefault="00852E93" w:rsidP="00852E93">
      <w:pPr>
        <w:spacing w:before="100" w:beforeAutospacing="1" w:after="100" w:afterAutospacing="1" w:line="240" w:lineRule="auto"/>
        <w:rPr>
          <w:rFonts w:ascii="Times New Roman" w:eastAsia="Times New Roman" w:hAnsi="Times New Roman" w:cs="Times New Roman"/>
          <w:sz w:val="24"/>
          <w:szCs w:val="24"/>
          <w:lang w:eastAsia="fr-FR"/>
        </w:rPr>
      </w:pPr>
      <w:r w:rsidRPr="001B5D74">
        <w:rPr>
          <w:rFonts w:ascii="Times New Roman" w:eastAsia="Times New Roman" w:hAnsi="Times New Roman" w:cs="Times New Roman"/>
          <w:sz w:val="24"/>
          <w:szCs w:val="24"/>
          <w:lang w:eastAsia="fr-FR"/>
        </w:rPr>
        <w:t>Dans le cadre de ce projet, les hypothèses suivantes ont été retenues :</w:t>
      </w:r>
    </w:p>
    <w:p w14:paraId="28FAD07A" w14:textId="77777777" w:rsidR="00852E93" w:rsidRPr="001B5D74" w:rsidRDefault="00852E93" w:rsidP="00852E93">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1B5D74">
        <w:rPr>
          <w:rFonts w:ascii="Times New Roman" w:eastAsia="Times New Roman" w:hAnsi="Times New Roman" w:cs="Times New Roman"/>
          <w:sz w:val="24"/>
          <w:szCs w:val="24"/>
          <w:lang w:eastAsia="fr-FR"/>
        </w:rPr>
        <w:t xml:space="preserve">les données fournies reflètent correctement les principales activités de l’entreprise ; </w:t>
      </w:r>
    </w:p>
    <w:p w14:paraId="391CA0B4" w14:textId="77777777" w:rsidR="00852E93" w:rsidRPr="001B5D74" w:rsidRDefault="00852E93" w:rsidP="00852E93">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1B5D74">
        <w:rPr>
          <w:rFonts w:ascii="Times New Roman" w:eastAsia="Times New Roman" w:hAnsi="Times New Roman" w:cs="Times New Roman"/>
          <w:sz w:val="24"/>
          <w:szCs w:val="24"/>
          <w:lang w:eastAsia="fr-FR"/>
        </w:rPr>
        <w:t xml:space="preserve">les fichiers peuvent être nettoyés et reliés de manière cohérente ; </w:t>
      </w:r>
    </w:p>
    <w:p w14:paraId="1A4DDEB4" w14:textId="77777777" w:rsidR="00852E93" w:rsidRPr="001B5D74" w:rsidRDefault="00852E93" w:rsidP="00852E93">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1B5D74">
        <w:rPr>
          <w:rFonts w:ascii="Times New Roman" w:eastAsia="Times New Roman" w:hAnsi="Times New Roman" w:cs="Times New Roman"/>
          <w:sz w:val="24"/>
          <w:szCs w:val="24"/>
          <w:lang w:eastAsia="fr-FR"/>
        </w:rPr>
        <w:t xml:space="preserve">les indicateurs calculés à partir de ces données sont représentatifs de la performance ; </w:t>
      </w:r>
    </w:p>
    <w:p w14:paraId="3865538B" w14:textId="77777777" w:rsidR="00852E93" w:rsidRPr="001B5D74" w:rsidRDefault="00852E93" w:rsidP="00852E93">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1B5D74">
        <w:rPr>
          <w:rFonts w:ascii="Times New Roman" w:eastAsia="Times New Roman" w:hAnsi="Times New Roman" w:cs="Times New Roman"/>
          <w:sz w:val="24"/>
          <w:szCs w:val="24"/>
          <w:lang w:eastAsia="fr-FR"/>
        </w:rPr>
        <w:t xml:space="preserve">Power BI constitue un support adapté à la visualisation des KPI ; </w:t>
      </w:r>
    </w:p>
    <w:p w14:paraId="2242BF29" w14:textId="77777777" w:rsidR="00852E93" w:rsidRDefault="00852E93" w:rsidP="00852E93">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1B5D74">
        <w:rPr>
          <w:rFonts w:ascii="Times New Roman" w:eastAsia="Times New Roman" w:hAnsi="Times New Roman" w:cs="Times New Roman"/>
          <w:sz w:val="24"/>
          <w:szCs w:val="24"/>
          <w:lang w:eastAsia="fr-FR"/>
        </w:rPr>
        <w:t xml:space="preserve">les résultats produits peuvent servir de base à une prise de décision plus éclairée. </w:t>
      </w:r>
    </w:p>
    <w:p w14:paraId="3DED7C55" w14:textId="361F3103" w:rsidR="00852E93" w:rsidRPr="001B5D74" w:rsidRDefault="00C423C4" w:rsidP="00852E93">
      <w:pPr>
        <w:spacing w:before="100" w:beforeAutospacing="1" w:after="100" w:afterAutospacing="1" w:line="240" w:lineRule="auto"/>
        <w:ind w:left="142"/>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5AC79800">
          <v:rect id="_x0000_i1031" style="width:0;height:1.5pt" o:hralign="center" o:hrstd="t" o:hr="t" fillcolor="#a0a0a0" stroked="f"/>
        </w:pict>
      </w:r>
    </w:p>
    <w:p w14:paraId="23F90712" w14:textId="399A71CA" w:rsidR="00852E93" w:rsidRDefault="00000895" w:rsidP="00852E93">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Pr>
          <w:rFonts w:ascii="Times New Roman" w:eastAsia="Times New Roman" w:hAnsi="Times New Roman" w:cs="Times New Roman"/>
          <w:b/>
          <w:bCs/>
          <w:kern w:val="36"/>
          <w:sz w:val="48"/>
          <w:szCs w:val="48"/>
          <w:lang w:eastAsia="fr-FR"/>
        </w:rPr>
        <w:t>7</w:t>
      </w:r>
      <w:r w:rsidR="00636176">
        <w:rPr>
          <w:rFonts w:ascii="Times New Roman" w:eastAsia="Times New Roman" w:hAnsi="Times New Roman" w:cs="Times New Roman"/>
          <w:b/>
          <w:bCs/>
          <w:kern w:val="36"/>
          <w:sz w:val="48"/>
          <w:szCs w:val="48"/>
          <w:lang w:eastAsia="fr-FR"/>
        </w:rPr>
        <w:t>. D</w:t>
      </w:r>
      <w:r w:rsidR="00636176" w:rsidRPr="001B5D74">
        <w:rPr>
          <w:rFonts w:ascii="Times New Roman" w:eastAsia="Times New Roman" w:hAnsi="Times New Roman" w:cs="Times New Roman"/>
          <w:b/>
          <w:bCs/>
          <w:kern w:val="36"/>
          <w:sz w:val="48"/>
          <w:szCs w:val="48"/>
          <w:lang w:eastAsia="fr-FR"/>
        </w:rPr>
        <w:t>É</w:t>
      </w:r>
      <w:r w:rsidR="00636176">
        <w:rPr>
          <w:rFonts w:ascii="Times New Roman" w:eastAsia="Times New Roman" w:hAnsi="Times New Roman" w:cs="Times New Roman"/>
          <w:b/>
          <w:bCs/>
          <w:kern w:val="36"/>
          <w:sz w:val="48"/>
          <w:szCs w:val="48"/>
          <w:lang w:eastAsia="fr-FR"/>
        </w:rPr>
        <w:t>FINITION</w:t>
      </w:r>
    </w:p>
    <w:p w14:paraId="2EEFD25A" w14:textId="2F0F66BD" w:rsidR="00C366FB" w:rsidRPr="00C366FB" w:rsidRDefault="00C366FB" w:rsidP="00852E93">
      <w:pPr>
        <w:spacing w:before="100" w:beforeAutospacing="1" w:after="100" w:afterAutospacing="1" w:line="240" w:lineRule="auto"/>
        <w:outlineLvl w:val="0"/>
        <w:rPr>
          <w:rFonts w:asciiTheme="majorBidi" w:hAnsiTheme="majorBidi" w:cstheme="majorBidi"/>
          <w:sz w:val="24"/>
          <w:szCs w:val="24"/>
        </w:rPr>
      </w:pPr>
      <w:r w:rsidRPr="00C366FB">
        <w:rPr>
          <w:rFonts w:asciiTheme="majorBidi" w:hAnsiTheme="majorBidi" w:cstheme="majorBidi"/>
          <w:b/>
          <w:bCs/>
          <w:sz w:val="24"/>
          <w:szCs w:val="24"/>
        </w:rPr>
        <w:t>Business Intelligence (BI)</w:t>
      </w:r>
      <w:r w:rsidRPr="00C366FB">
        <w:rPr>
          <w:rFonts w:asciiTheme="majorBidi" w:hAnsiTheme="majorBidi" w:cstheme="majorBidi"/>
          <w:b/>
          <w:bCs/>
          <w:sz w:val="24"/>
          <w:szCs w:val="24"/>
        </w:rPr>
        <w:t xml:space="preserve"> : </w:t>
      </w:r>
      <w:r w:rsidRPr="00C366FB">
        <w:rPr>
          <w:rFonts w:asciiTheme="majorBidi" w:hAnsiTheme="majorBidi" w:cstheme="majorBidi"/>
          <w:sz w:val="24"/>
          <w:szCs w:val="24"/>
        </w:rPr>
        <w:t>est un ensemble d’outils et de techniques permettant de collecter, analyser et visualiser les données afin d’aider à la prise de décision.</w:t>
      </w:r>
    </w:p>
    <w:p w14:paraId="66FE20C2" w14:textId="5368CA5A" w:rsidR="00C366FB" w:rsidRDefault="00C366FB" w:rsidP="00852E93">
      <w:pPr>
        <w:spacing w:before="100" w:beforeAutospacing="1" w:after="100" w:afterAutospacing="1" w:line="240" w:lineRule="auto"/>
        <w:outlineLvl w:val="0"/>
        <w:rPr>
          <w:rFonts w:asciiTheme="majorBidi" w:hAnsiTheme="majorBidi" w:cstheme="majorBidi"/>
          <w:sz w:val="24"/>
          <w:szCs w:val="24"/>
        </w:rPr>
      </w:pPr>
      <w:r w:rsidRPr="00C366FB">
        <w:rPr>
          <w:rFonts w:asciiTheme="majorBidi" w:hAnsiTheme="majorBidi" w:cstheme="majorBidi"/>
          <w:b/>
          <w:bCs/>
          <w:sz w:val="24"/>
          <w:szCs w:val="24"/>
        </w:rPr>
        <w:t>Performance globale</w:t>
      </w:r>
      <w:r w:rsidRPr="00C366FB">
        <w:rPr>
          <w:rFonts w:asciiTheme="majorBidi" w:hAnsiTheme="majorBidi" w:cstheme="majorBidi"/>
          <w:b/>
          <w:bCs/>
          <w:sz w:val="24"/>
          <w:szCs w:val="24"/>
        </w:rPr>
        <w:t> :</w:t>
      </w:r>
      <w:r w:rsidRPr="00C366FB">
        <w:rPr>
          <w:rFonts w:asciiTheme="majorBidi" w:hAnsiTheme="majorBidi" w:cstheme="majorBidi"/>
          <w:sz w:val="24"/>
          <w:szCs w:val="24"/>
        </w:rPr>
        <w:t xml:space="preserve"> </w:t>
      </w:r>
      <w:r w:rsidRPr="00C366FB">
        <w:rPr>
          <w:rFonts w:asciiTheme="majorBidi" w:hAnsiTheme="majorBidi" w:cstheme="majorBidi"/>
          <w:sz w:val="24"/>
          <w:szCs w:val="24"/>
        </w:rPr>
        <w:t>correspond à la capacité d’une entreprise à atteindre ses objectifs en combinant à la fois des résultats commerciaux, financiers et opérationnels.</w:t>
      </w:r>
    </w:p>
    <w:p w14:paraId="7478FD5C" w14:textId="211ED413" w:rsidR="00C366FB" w:rsidRDefault="00C366FB" w:rsidP="00852E93">
      <w:pPr>
        <w:spacing w:before="100" w:beforeAutospacing="1" w:after="100" w:afterAutospacing="1" w:line="240" w:lineRule="auto"/>
        <w:outlineLvl w:val="0"/>
        <w:rPr>
          <w:rFonts w:asciiTheme="majorBidi" w:hAnsiTheme="majorBidi" w:cstheme="majorBidi"/>
          <w:sz w:val="24"/>
          <w:szCs w:val="24"/>
        </w:rPr>
      </w:pPr>
      <w:r w:rsidRPr="00C366FB">
        <w:rPr>
          <w:rFonts w:asciiTheme="majorBidi" w:hAnsiTheme="majorBidi" w:cstheme="majorBidi"/>
          <w:b/>
          <w:bCs/>
          <w:sz w:val="24"/>
          <w:szCs w:val="24"/>
        </w:rPr>
        <w:t>Rentabilité</w:t>
      </w:r>
      <w:r w:rsidRPr="00C366FB">
        <w:rPr>
          <w:rFonts w:asciiTheme="majorBidi" w:hAnsiTheme="majorBidi" w:cstheme="majorBidi"/>
          <w:b/>
          <w:bCs/>
          <w:sz w:val="24"/>
          <w:szCs w:val="24"/>
        </w:rPr>
        <w:t xml:space="preserve"> : </w:t>
      </w:r>
      <w:r w:rsidRPr="00C366FB">
        <w:rPr>
          <w:rFonts w:asciiTheme="majorBidi" w:hAnsiTheme="majorBidi" w:cstheme="majorBidi"/>
          <w:sz w:val="24"/>
          <w:szCs w:val="24"/>
        </w:rPr>
        <w:t>mesure la capacité d’une entreprise à générer un bénéfice à partir de son activité, en comparant les revenus aux coûts engagés.</w:t>
      </w:r>
    </w:p>
    <w:p w14:paraId="5EDDB7FF" w14:textId="164E6AE6" w:rsidR="00C366FB" w:rsidRDefault="00C366FB" w:rsidP="00852E93">
      <w:pPr>
        <w:spacing w:before="100" w:beforeAutospacing="1" w:after="100" w:afterAutospacing="1" w:line="240" w:lineRule="auto"/>
        <w:outlineLvl w:val="0"/>
        <w:rPr>
          <w:rFonts w:asciiTheme="majorBidi" w:hAnsiTheme="majorBidi" w:cstheme="majorBidi"/>
          <w:sz w:val="24"/>
          <w:szCs w:val="24"/>
        </w:rPr>
      </w:pPr>
      <w:r w:rsidRPr="00C366FB">
        <w:rPr>
          <w:rFonts w:asciiTheme="majorBidi" w:hAnsiTheme="majorBidi" w:cstheme="majorBidi"/>
          <w:b/>
          <w:bCs/>
          <w:sz w:val="24"/>
          <w:szCs w:val="24"/>
        </w:rPr>
        <w:t>Dépenses</w:t>
      </w:r>
      <w:r w:rsidRPr="00C366FB">
        <w:rPr>
          <w:rFonts w:asciiTheme="majorBidi" w:hAnsiTheme="majorBidi" w:cstheme="majorBidi"/>
          <w:b/>
          <w:bCs/>
          <w:sz w:val="24"/>
          <w:szCs w:val="24"/>
        </w:rPr>
        <w:t xml:space="preserve"> : </w:t>
      </w:r>
      <w:r w:rsidRPr="00C366FB">
        <w:rPr>
          <w:rFonts w:asciiTheme="majorBidi" w:hAnsiTheme="majorBidi" w:cstheme="majorBidi"/>
          <w:sz w:val="24"/>
          <w:szCs w:val="24"/>
        </w:rPr>
        <w:t>représentent l’ensemble des coûts engagés par l’entreprise pour fonctionner (salaires, achats, marketing, etc.).</w:t>
      </w:r>
    </w:p>
    <w:p w14:paraId="088380F4" w14:textId="221D8D9C" w:rsidR="00C366FB" w:rsidRDefault="00C366FB" w:rsidP="00852E93">
      <w:pPr>
        <w:spacing w:before="100" w:beforeAutospacing="1" w:after="100" w:afterAutospacing="1" w:line="240" w:lineRule="auto"/>
        <w:outlineLvl w:val="0"/>
        <w:rPr>
          <w:rFonts w:asciiTheme="majorBidi" w:hAnsiTheme="majorBidi" w:cstheme="majorBidi"/>
          <w:sz w:val="24"/>
          <w:szCs w:val="24"/>
        </w:rPr>
      </w:pPr>
      <w:r w:rsidRPr="00C366FB">
        <w:rPr>
          <w:rFonts w:asciiTheme="majorBidi" w:hAnsiTheme="majorBidi" w:cstheme="majorBidi"/>
          <w:b/>
          <w:bCs/>
          <w:sz w:val="24"/>
          <w:szCs w:val="24"/>
        </w:rPr>
        <w:t>Budget</w:t>
      </w:r>
      <w:r w:rsidRPr="00C366FB">
        <w:rPr>
          <w:rFonts w:asciiTheme="majorBidi" w:hAnsiTheme="majorBidi" w:cstheme="majorBidi"/>
          <w:b/>
          <w:bCs/>
          <w:sz w:val="24"/>
          <w:szCs w:val="24"/>
        </w:rPr>
        <w:t xml:space="preserve"> : </w:t>
      </w:r>
      <w:r w:rsidRPr="00C366FB">
        <w:rPr>
          <w:rFonts w:asciiTheme="majorBidi" w:hAnsiTheme="majorBidi" w:cstheme="majorBidi"/>
          <w:sz w:val="24"/>
          <w:szCs w:val="24"/>
        </w:rPr>
        <w:t>est une estimation prévisionnelle des ressources financières (revenus et dépenses) sur une période donnée.</w:t>
      </w:r>
    </w:p>
    <w:p w14:paraId="347E3DE3" w14:textId="248FECC3" w:rsidR="00C366FB" w:rsidRDefault="00C366FB" w:rsidP="00852E93">
      <w:pPr>
        <w:spacing w:before="100" w:beforeAutospacing="1" w:after="100" w:afterAutospacing="1" w:line="240" w:lineRule="auto"/>
        <w:outlineLvl w:val="0"/>
        <w:rPr>
          <w:rFonts w:asciiTheme="majorBidi" w:hAnsiTheme="majorBidi" w:cstheme="majorBidi"/>
          <w:sz w:val="24"/>
          <w:szCs w:val="24"/>
        </w:rPr>
      </w:pPr>
      <w:r w:rsidRPr="00C366FB">
        <w:rPr>
          <w:rFonts w:asciiTheme="majorBidi" w:hAnsiTheme="majorBidi" w:cstheme="majorBidi"/>
          <w:b/>
          <w:bCs/>
          <w:sz w:val="24"/>
          <w:szCs w:val="24"/>
        </w:rPr>
        <w:t>Contrôle budgétaire</w:t>
      </w:r>
      <w:r w:rsidRPr="00C366FB">
        <w:rPr>
          <w:rFonts w:asciiTheme="majorBidi" w:hAnsiTheme="majorBidi" w:cstheme="majorBidi"/>
          <w:b/>
          <w:bCs/>
          <w:sz w:val="24"/>
          <w:szCs w:val="24"/>
        </w:rPr>
        <w:t xml:space="preserve"> : </w:t>
      </w:r>
      <w:r w:rsidRPr="00C366FB">
        <w:rPr>
          <w:rFonts w:asciiTheme="majorBidi" w:hAnsiTheme="majorBidi" w:cstheme="majorBidi"/>
          <w:sz w:val="24"/>
          <w:szCs w:val="24"/>
        </w:rPr>
        <w:t>consiste à comparer les dépenses réelles aux prévisions budgétaires afin d’identifier les écarts et de corriger les dérives.</w:t>
      </w:r>
    </w:p>
    <w:p w14:paraId="3F6C0B07" w14:textId="2686092E" w:rsidR="00C366FB" w:rsidRPr="00C366FB" w:rsidRDefault="00C366FB" w:rsidP="00852E93">
      <w:pPr>
        <w:spacing w:before="100" w:beforeAutospacing="1" w:after="100" w:afterAutospacing="1" w:line="240" w:lineRule="auto"/>
        <w:outlineLvl w:val="0"/>
        <w:rPr>
          <w:rFonts w:asciiTheme="majorBidi" w:hAnsiTheme="majorBidi" w:cstheme="majorBidi"/>
          <w:sz w:val="24"/>
          <w:szCs w:val="24"/>
        </w:rPr>
      </w:pPr>
      <w:proofErr w:type="spellStart"/>
      <w:r w:rsidRPr="00C366FB">
        <w:rPr>
          <w:rFonts w:asciiTheme="majorBidi" w:hAnsiTheme="majorBidi" w:cstheme="majorBidi"/>
          <w:b/>
          <w:bCs/>
          <w:sz w:val="24"/>
          <w:szCs w:val="24"/>
        </w:rPr>
        <w:t>Reporting</w:t>
      </w:r>
      <w:proofErr w:type="spellEnd"/>
      <w:r w:rsidRPr="00C366FB">
        <w:rPr>
          <w:rFonts w:asciiTheme="majorBidi" w:hAnsiTheme="majorBidi" w:cstheme="majorBidi"/>
          <w:b/>
          <w:bCs/>
          <w:sz w:val="24"/>
          <w:szCs w:val="24"/>
        </w:rPr>
        <w:t xml:space="preserve"> : </w:t>
      </w:r>
      <w:r w:rsidRPr="00C366FB">
        <w:rPr>
          <w:rFonts w:asciiTheme="majorBidi" w:hAnsiTheme="majorBidi" w:cstheme="majorBidi"/>
          <w:sz w:val="24"/>
          <w:szCs w:val="24"/>
        </w:rPr>
        <w:t>est le processus de collecte, d’analyse et de présentation des données sous forme de rapports ou de tableaux de bord.</w:t>
      </w:r>
    </w:p>
    <w:p w14:paraId="5A48E588" w14:textId="6F887B45" w:rsidR="00636176" w:rsidRDefault="00C366FB" w:rsidP="00852E93">
      <w:pPr>
        <w:spacing w:before="100" w:beforeAutospacing="1" w:after="100" w:afterAutospacing="1" w:line="240" w:lineRule="auto"/>
        <w:outlineLvl w:val="0"/>
        <w:rPr>
          <w:rFonts w:asciiTheme="majorBidi" w:hAnsiTheme="majorBidi" w:cstheme="majorBidi"/>
          <w:sz w:val="24"/>
          <w:szCs w:val="24"/>
        </w:rPr>
      </w:pPr>
      <w:r w:rsidRPr="007464F6">
        <w:rPr>
          <w:rFonts w:asciiTheme="majorBidi" w:hAnsiTheme="majorBidi" w:cstheme="majorBidi"/>
          <w:b/>
          <w:bCs/>
          <w:sz w:val="24"/>
          <w:szCs w:val="24"/>
        </w:rPr>
        <w:t>Pilotage de la performance</w:t>
      </w:r>
      <w:r w:rsidRPr="007464F6">
        <w:rPr>
          <w:rFonts w:asciiTheme="majorBidi" w:hAnsiTheme="majorBidi" w:cstheme="majorBidi"/>
          <w:b/>
          <w:bCs/>
          <w:sz w:val="24"/>
          <w:szCs w:val="24"/>
        </w:rPr>
        <w:t> </w:t>
      </w:r>
      <w:proofErr w:type="gramStart"/>
      <w:r w:rsidRPr="007464F6">
        <w:rPr>
          <w:rFonts w:asciiTheme="majorBidi" w:hAnsiTheme="majorBidi" w:cstheme="majorBidi"/>
          <w:b/>
          <w:bCs/>
          <w:sz w:val="24"/>
          <w:szCs w:val="24"/>
        </w:rPr>
        <w:t>:</w:t>
      </w:r>
      <w:r w:rsidRPr="007464F6">
        <w:rPr>
          <w:rFonts w:asciiTheme="majorBidi" w:hAnsiTheme="majorBidi" w:cstheme="majorBidi"/>
          <w:sz w:val="24"/>
          <w:szCs w:val="24"/>
        </w:rPr>
        <w:t>c</w:t>
      </w:r>
      <w:r w:rsidRPr="007464F6">
        <w:rPr>
          <w:rFonts w:asciiTheme="majorBidi" w:hAnsiTheme="majorBidi" w:cstheme="majorBidi"/>
          <w:sz w:val="24"/>
          <w:szCs w:val="24"/>
        </w:rPr>
        <w:t>onsiste</w:t>
      </w:r>
      <w:proofErr w:type="gramEnd"/>
      <w:r w:rsidRPr="007464F6">
        <w:rPr>
          <w:rFonts w:asciiTheme="majorBidi" w:hAnsiTheme="majorBidi" w:cstheme="majorBidi"/>
          <w:sz w:val="24"/>
          <w:szCs w:val="24"/>
        </w:rPr>
        <w:t xml:space="preserve"> à suivre et analyser les indicateurs clés afin d’orienter les décisions et améliorer les résultats de l’entreprise.</w:t>
      </w:r>
    </w:p>
    <w:p w14:paraId="2AABB761" w14:textId="1C0F3FD9" w:rsidR="007464F6" w:rsidRDefault="007464F6" w:rsidP="00852E93">
      <w:pPr>
        <w:spacing w:before="100" w:beforeAutospacing="1" w:after="100" w:afterAutospacing="1" w:line="240" w:lineRule="auto"/>
        <w:outlineLvl w:val="0"/>
        <w:rPr>
          <w:rFonts w:asciiTheme="majorBidi" w:hAnsiTheme="majorBidi" w:cstheme="majorBidi"/>
          <w:sz w:val="24"/>
          <w:szCs w:val="24"/>
        </w:rPr>
      </w:pPr>
      <w:r w:rsidRPr="007464F6">
        <w:rPr>
          <w:rFonts w:asciiTheme="majorBidi" w:hAnsiTheme="majorBidi" w:cstheme="majorBidi"/>
          <w:b/>
          <w:bCs/>
          <w:sz w:val="24"/>
          <w:szCs w:val="24"/>
        </w:rPr>
        <w:t>Panier moyen</w:t>
      </w:r>
      <w:r w:rsidRPr="007464F6">
        <w:rPr>
          <w:rFonts w:asciiTheme="majorBidi" w:hAnsiTheme="majorBidi" w:cstheme="majorBidi"/>
          <w:b/>
          <w:bCs/>
          <w:sz w:val="24"/>
          <w:szCs w:val="24"/>
        </w:rPr>
        <w:t xml:space="preserve"> : </w:t>
      </w:r>
      <w:r w:rsidRPr="007464F6">
        <w:rPr>
          <w:rFonts w:asciiTheme="majorBidi" w:hAnsiTheme="majorBidi" w:cstheme="majorBidi"/>
          <w:sz w:val="24"/>
          <w:szCs w:val="24"/>
        </w:rPr>
        <w:t>correspond à la valeur moyenne d’une transaction ou d’une facture.</w:t>
      </w:r>
    </w:p>
    <w:p w14:paraId="3BAC28CF" w14:textId="1A4A62AE" w:rsidR="007464F6" w:rsidRDefault="007464F6" w:rsidP="00852E93">
      <w:pPr>
        <w:spacing w:before="100" w:beforeAutospacing="1" w:after="100" w:afterAutospacing="1" w:line="240" w:lineRule="auto"/>
        <w:outlineLvl w:val="0"/>
        <w:rPr>
          <w:rFonts w:asciiTheme="majorBidi" w:hAnsiTheme="majorBidi" w:cstheme="majorBidi"/>
          <w:sz w:val="24"/>
          <w:szCs w:val="24"/>
        </w:rPr>
      </w:pPr>
      <w:r w:rsidRPr="007464F6">
        <w:rPr>
          <w:rFonts w:asciiTheme="majorBidi" w:hAnsiTheme="majorBidi" w:cstheme="majorBidi"/>
          <w:b/>
          <w:bCs/>
          <w:sz w:val="24"/>
          <w:szCs w:val="24"/>
        </w:rPr>
        <w:t>Principe de Pareto (80/20)</w:t>
      </w:r>
      <w:r w:rsidRPr="007464F6">
        <w:rPr>
          <w:rFonts w:asciiTheme="majorBidi" w:hAnsiTheme="majorBidi" w:cstheme="majorBidi"/>
          <w:b/>
          <w:bCs/>
          <w:sz w:val="24"/>
          <w:szCs w:val="24"/>
        </w:rPr>
        <w:t xml:space="preserve"> : </w:t>
      </w:r>
      <w:r w:rsidRPr="007464F6">
        <w:rPr>
          <w:rFonts w:asciiTheme="majorBidi" w:hAnsiTheme="majorBidi" w:cstheme="majorBidi"/>
          <w:sz w:val="24"/>
          <w:szCs w:val="24"/>
        </w:rPr>
        <w:t>indique que 80 % des résultats proviennent généralement de 20 % des causes.</w:t>
      </w:r>
    </w:p>
    <w:p w14:paraId="54DB0C3A" w14:textId="77777777" w:rsidR="007464F6" w:rsidRPr="007464F6" w:rsidRDefault="007464F6" w:rsidP="00852E93">
      <w:pPr>
        <w:spacing w:before="100" w:beforeAutospacing="1" w:after="100" w:afterAutospacing="1" w:line="240" w:lineRule="auto"/>
        <w:outlineLvl w:val="0"/>
        <w:rPr>
          <w:rFonts w:asciiTheme="majorBidi" w:hAnsiTheme="majorBidi" w:cstheme="majorBidi"/>
          <w:b/>
          <w:bCs/>
          <w:sz w:val="24"/>
          <w:szCs w:val="24"/>
        </w:rPr>
      </w:pPr>
    </w:p>
    <w:p w14:paraId="7270F837" w14:textId="3186D1F4" w:rsidR="007464F6" w:rsidRDefault="007464F6" w:rsidP="00852E93">
      <w:pPr>
        <w:spacing w:before="100" w:beforeAutospacing="1" w:after="100" w:afterAutospacing="1" w:line="240" w:lineRule="auto"/>
        <w:outlineLvl w:val="0"/>
        <w:rPr>
          <w:rFonts w:asciiTheme="majorBidi" w:hAnsiTheme="majorBidi" w:cstheme="majorBidi"/>
          <w:sz w:val="24"/>
          <w:szCs w:val="24"/>
        </w:rPr>
      </w:pPr>
      <w:r w:rsidRPr="007464F6">
        <w:rPr>
          <w:rFonts w:asciiTheme="majorBidi" w:hAnsiTheme="majorBidi" w:cstheme="majorBidi"/>
          <w:b/>
          <w:bCs/>
          <w:sz w:val="24"/>
          <w:szCs w:val="24"/>
        </w:rPr>
        <w:t>Profit</w:t>
      </w:r>
      <w:r w:rsidRPr="007464F6">
        <w:rPr>
          <w:rFonts w:asciiTheme="majorBidi" w:hAnsiTheme="majorBidi" w:cstheme="majorBidi"/>
          <w:b/>
          <w:bCs/>
          <w:sz w:val="24"/>
          <w:szCs w:val="24"/>
        </w:rPr>
        <w:t xml:space="preserve"> : </w:t>
      </w:r>
      <w:r w:rsidRPr="007464F6">
        <w:rPr>
          <w:rFonts w:asciiTheme="majorBidi" w:hAnsiTheme="majorBidi" w:cstheme="majorBidi"/>
          <w:sz w:val="24"/>
          <w:szCs w:val="24"/>
        </w:rPr>
        <w:t>est le résultat obtenu après avoir soustrait les dépenses du chiffre d’affaires</w:t>
      </w:r>
      <w:r w:rsidRPr="007464F6">
        <w:rPr>
          <w:rFonts w:asciiTheme="majorBidi" w:hAnsiTheme="majorBidi" w:cstheme="majorBidi"/>
          <w:sz w:val="24"/>
          <w:szCs w:val="24"/>
        </w:rPr>
        <w:t xml:space="preserve"> </w:t>
      </w:r>
      <w:r w:rsidRPr="007464F6">
        <w:rPr>
          <w:rFonts w:asciiTheme="majorBidi" w:hAnsiTheme="majorBidi" w:cstheme="majorBidi"/>
          <w:sz w:val="24"/>
          <w:szCs w:val="24"/>
        </w:rPr>
        <w:t>C’e</w:t>
      </w:r>
      <w:r w:rsidRPr="007464F6">
        <w:rPr>
          <w:rFonts w:asciiTheme="majorBidi" w:hAnsiTheme="majorBidi" w:cstheme="majorBidi"/>
          <w:sz w:val="24"/>
          <w:szCs w:val="24"/>
        </w:rPr>
        <w:t>st le gain réel de l’entreprise</w:t>
      </w:r>
      <w:r w:rsidRPr="007464F6">
        <w:rPr>
          <w:rFonts w:asciiTheme="majorBidi" w:hAnsiTheme="majorBidi" w:cstheme="majorBidi"/>
          <w:sz w:val="24"/>
          <w:szCs w:val="24"/>
        </w:rPr>
        <w:t>.</w:t>
      </w:r>
    </w:p>
    <w:p w14:paraId="596EF56B" w14:textId="26E6D62F" w:rsidR="007464F6" w:rsidRPr="007464F6" w:rsidRDefault="007464F6" w:rsidP="00852E93">
      <w:pPr>
        <w:spacing w:before="100" w:beforeAutospacing="1" w:after="100" w:afterAutospacing="1" w:line="240" w:lineRule="auto"/>
        <w:outlineLvl w:val="0"/>
        <w:rPr>
          <w:rFonts w:asciiTheme="majorBidi" w:hAnsiTheme="majorBidi" w:cstheme="majorBidi"/>
          <w:b/>
          <w:bCs/>
          <w:sz w:val="24"/>
          <w:szCs w:val="24"/>
        </w:rPr>
      </w:pPr>
      <w:r w:rsidRPr="007464F6">
        <w:rPr>
          <w:rFonts w:asciiTheme="majorBidi" w:hAnsiTheme="majorBidi" w:cstheme="majorBidi"/>
          <w:b/>
          <w:bCs/>
          <w:sz w:val="24"/>
          <w:szCs w:val="24"/>
        </w:rPr>
        <w:t>Marge</w:t>
      </w:r>
      <w:r w:rsidRPr="007464F6">
        <w:rPr>
          <w:rFonts w:asciiTheme="majorBidi" w:hAnsiTheme="majorBidi" w:cstheme="majorBidi"/>
          <w:b/>
          <w:bCs/>
          <w:sz w:val="24"/>
          <w:szCs w:val="24"/>
        </w:rPr>
        <w:t> </w:t>
      </w:r>
      <w:proofErr w:type="gramStart"/>
      <w:r w:rsidRPr="007464F6">
        <w:rPr>
          <w:rFonts w:asciiTheme="majorBidi" w:hAnsiTheme="majorBidi" w:cstheme="majorBidi"/>
          <w:b/>
          <w:bCs/>
          <w:sz w:val="24"/>
          <w:szCs w:val="24"/>
        </w:rPr>
        <w:t>:</w:t>
      </w:r>
      <w:r w:rsidRPr="007464F6">
        <w:rPr>
          <w:rFonts w:asciiTheme="majorBidi" w:hAnsiTheme="majorBidi" w:cstheme="majorBidi"/>
          <w:sz w:val="24"/>
          <w:szCs w:val="24"/>
        </w:rPr>
        <w:t>r</w:t>
      </w:r>
      <w:r w:rsidRPr="007464F6">
        <w:rPr>
          <w:rFonts w:asciiTheme="majorBidi" w:hAnsiTheme="majorBidi" w:cstheme="majorBidi"/>
          <w:sz w:val="24"/>
          <w:szCs w:val="24"/>
        </w:rPr>
        <w:t>eprésente</w:t>
      </w:r>
      <w:proofErr w:type="gramEnd"/>
      <w:r w:rsidRPr="007464F6">
        <w:rPr>
          <w:rFonts w:asciiTheme="majorBidi" w:hAnsiTheme="majorBidi" w:cstheme="majorBidi"/>
          <w:sz w:val="24"/>
          <w:szCs w:val="24"/>
        </w:rPr>
        <w:t xml:space="preserve"> la part du chiffre d’affaires qui </w:t>
      </w:r>
      <w:r w:rsidRPr="007464F6">
        <w:rPr>
          <w:rFonts w:asciiTheme="majorBidi" w:hAnsiTheme="majorBidi" w:cstheme="majorBidi"/>
          <w:sz w:val="24"/>
          <w:szCs w:val="24"/>
        </w:rPr>
        <w:t xml:space="preserve">reste après déduction des coûts, </w:t>
      </w:r>
      <w:r w:rsidRPr="007464F6">
        <w:rPr>
          <w:rFonts w:asciiTheme="majorBidi" w:hAnsiTheme="majorBidi" w:cstheme="majorBidi"/>
          <w:sz w:val="24"/>
          <w:szCs w:val="24"/>
        </w:rPr>
        <w:t>Elle mesure le niveau de rentabilité de l’activité.</w:t>
      </w:r>
    </w:p>
    <w:p w14:paraId="7C80BA86" w14:textId="77777777" w:rsidR="00B076D0" w:rsidRPr="007464F6" w:rsidRDefault="00C423C4" w:rsidP="007464F6">
      <w:pPr>
        <w:spacing w:before="100" w:beforeAutospacing="1" w:after="100" w:afterAutospacing="1" w:line="240" w:lineRule="auto"/>
        <w:outlineLvl w:val="0"/>
        <w:rPr>
          <w:rFonts w:asciiTheme="majorBidi" w:hAnsiTheme="majorBidi" w:cstheme="majorBidi"/>
          <w:b/>
          <w:bCs/>
          <w:sz w:val="24"/>
          <w:szCs w:val="24"/>
        </w:rPr>
      </w:pPr>
      <w:r w:rsidRPr="007464F6">
        <w:rPr>
          <w:rFonts w:asciiTheme="majorBidi" w:hAnsiTheme="majorBidi" w:cstheme="majorBidi"/>
          <w:b/>
          <w:bCs/>
          <w:sz w:val="24"/>
          <w:szCs w:val="24"/>
        </w:rPr>
        <w:pict w14:anchorId="3E186039">
          <v:rect id="_x0000_i1032" style="width:0;height:1.5pt" o:hralign="center" o:hrstd="t" o:hr="t" fillcolor="#a0a0a0" stroked="f"/>
        </w:pict>
      </w:r>
    </w:p>
    <w:p w14:paraId="718096C5" w14:textId="0B041ABF" w:rsidR="00B076D0" w:rsidRPr="001B5D74" w:rsidRDefault="00000895" w:rsidP="00B076D0">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Pr>
          <w:rFonts w:ascii="Times New Roman" w:eastAsia="Times New Roman" w:hAnsi="Times New Roman" w:cs="Times New Roman"/>
          <w:b/>
          <w:bCs/>
          <w:kern w:val="36"/>
          <w:sz w:val="48"/>
          <w:szCs w:val="48"/>
          <w:lang w:eastAsia="fr-FR"/>
        </w:rPr>
        <w:t>8</w:t>
      </w:r>
      <w:r w:rsidR="00B076D0" w:rsidRPr="001B5D74">
        <w:rPr>
          <w:rFonts w:ascii="Times New Roman" w:eastAsia="Times New Roman" w:hAnsi="Times New Roman" w:cs="Times New Roman"/>
          <w:b/>
          <w:bCs/>
          <w:kern w:val="36"/>
          <w:sz w:val="48"/>
          <w:szCs w:val="48"/>
          <w:lang w:eastAsia="fr-FR"/>
        </w:rPr>
        <w:t>. PRÉSENTATION DES DONNÉES</w:t>
      </w:r>
    </w:p>
    <w:p w14:paraId="6D24F993" w14:textId="77777777" w:rsidR="00B076D0" w:rsidRPr="001B5D74" w:rsidRDefault="00B076D0" w:rsidP="00B076D0">
      <w:pPr>
        <w:spacing w:before="100" w:beforeAutospacing="1" w:after="100" w:afterAutospacing="1" w:line="240" w:lineRule="auto"/>
        <w:rPr>
          <w:rFonts w:ascii="Times New Roman" w:eastAsia="Times New Roman" w:hAnsi="Times New Roman" w:cs="Times New Roman"/>
          <w:sz w:val="24"/>
          <w:szCs w:val="24"/>
          <w:lang w:eastAsia="fr-FR"/>
        </w:rPr>
      </w:pPr>
      <w:r w:rsidRPr="001B5D74">
        <w:rPr>
          <w:rFonts w:ascii="Times New Roman" w:eastAsia="Times New Roman" w:hAnsi="Times New Roman" w:cs="Times New Roman"/>
          <w:sz w:val="24"/>
          <w:szCs w:val="24"/>
          <w:lang w:eastAsia="fr-FR"/>
        </w:rPr>
        <w:t>Le projet repose sur plusieurs fichiers CSV contenant des données métier.</w:t>
      </w:r>
    </w:p>
    <w:p w14:paraId="3E877FE7" w14:textId="6873BF29" w:rsidR="00B076D0" w:rsidRPr="001B5D74" w:rsidRDefault="00000895" w:rsidP="00B076D0">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t>8</w:t>
      </w:r>
      <w:r w:rsidR="00B076D0" w:rsidRPr="001B5D74">
        <w:rPr>
          <w:rFonts w:ascii="Times New Roman" w:eastAsia="Times New Roman" w:hAnsi="Times New Roman" w:cs="Times New Roman"/>
          <w:b/>
          <w:bCs/>
          <w:sz w:val="36"/>
          <w:szCs w:val="36"/>
          <w:lang w:eastAsia="fr-FR"/>
        </w:rPr>
        <w:t>.1 Fichier Client</w:t>
      </w:r>
    </w:p>
    <w:p w14:paraId="6F42925D" w14:textId="77777777" w:rsidR="00B076D0" w:rsidRPr="001B5D74" w:rsidRDefault="00B076D0" w:rsidP="00B076D0">
      <w:pPr>
        <w:spacing w:before="100" w:beforeAutospacing="1" w:after="100" w:afterAutospacing="1" w:line="240" w:lineRule="auto"/>
        <w:rPr>
          <w:rFonts w:ascii="Times New Roman" w:eastAsia="Times New Roman" w:hAnsi="Times New Roman" w:cs="Times New Roman"/>
          <w:sz w:val="24"/>
          <w:szCs w:val="24"/>
          <w:lang w:eastAsia="fr-FR"/>
        </w:rPr>
      </w:pPr>
      <w:r w:rsidRPr="001B5D74">
        <w:rPr>
          <w:rFonts w:ascii="Times New Roman" w:eastAsia="Times New Roman" w:hAnsi="Times New Roman" w:cs="Times New Roman"/>
          <w:sz w:val="24"/>
          <w:szCs w:val="24"/>
          <w:lang w:eastAsia="fr-FR"/>
        </w:rPr>
        <w:t>Ce fichier contient les informations liées aux clients, telles que l’identifiant du client, son nom, son segment, son pays et sa date de création.</w:t>
      </w:r>
    </w:p>
    <w:p w14:paraId="67F5E4A1" w14:textId="3B98B01B" w:rsidR="00B076D0" w:rsidRPr="001B5D74" w:rsidRDefault="00000895" w:rsidP="00B076D0">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t>8</w:t>
      </w:r>
      <w:r w:rsidR="00B076D0" w:rsidRPr="001B5D74">
        <w:rPr>
          <w:rFonts w:ascii="Times New Roman" w:eastAsia="Times New Roman" w:hAnsi="Times New Roman" w:cs="Times New Roman"/>
          <w:b/>
          <w:bCs/>
          <w:sz w:val="36"/>
          <w:szCs w:val="36"/>
          <w:lang w:eastAsia="fr-FR"/>
        </w:rPr>
        <w:t>.2 Fichier Produit</w:t>
      </w:r>
    </w:p>
    <w:p w14:paraId="6BA8D44C" w14:textId="3C33C5D1" w:rsidR="00000895" w:rsidRPr="00550C0B" w:rsidRDefault="00B076D0" w:rsidP="00550C0B">
      <w:pPr>
        <w:spacing w:before="100" w:beforeAutospacing="1" w:after="100" w:afterAutospacing="1" w:line="240" w:lineRule="auto"/>
        <w:rPr>
          <w:rFonts w:ascii="Times New Roman" w:eastAsia="Times New Roman" w:hAnsi="Times New Roman" w:cs="Times New Roman"/>
          <w:sz w:val="24"/>
          <w:szCs w:val="24"/>
          <w:lang w:eastAsia="fr-FR"/>
        </w:rPr>
      </w:pPr>
      <w:r w:rsidRPr="001B5D74">
        <w:rPr>
          <w:rFonts w:ascii="Times New Roman" w:eastAsia="Times New Roman" w:hAnsi="Times New Roman" w:cs="Times New Roman"/>
          <w:sz w:val="24"/>
          <w:szCs w:val="24"/>
          <w:lang w:eastAsia="fr-FR"/>
        </w:rPr>
        <w:t>Ce fichier contient les informations sur les produits, notamment l’identifiant produit, le nom du produit, la</w:t>
      </w:r>
      <w:r w:rsidR="00550C0B">
        <w:rPr>
          <w:rFonts w:ascii="Times New Roman" w:eastAsia="Times New Roman" w:hAnsi="Times New Roman" w:cs="Times New Roman"/>
          <w:sz w:val="24"/>
          <w:szCs w:val="24"/>
          <w:lang w:eastAsia="fr-FR"/>
        </w:rPr>
        <w:t xml:space="preserve"> catégorie et le prix unitaire.</w:t>
      </w:r>
    </w:p>
    <w:p w14:paraId="3FE4BAAE" w14:textId="6706682D" w:rsidR="00B076D0" w:rsidRPr="001B5D74" w:rsidRDefault="00000895" w:rsidP="00B076D0">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t>8</w:t>
      </w:r>
      <w:r w:rsidR="00B076D0" w:rsidRPr="001B5D74">
        <w:rPr>
          <w:rFonts w:ascii="Times New Roman" w:eastAsia="Times New Roman" w:hAnsi="Times New Roman" w:cs="Times New Roman"/>
          <w:b/>
          <w:bCs/>
          <w:sz w:val="36"/>
          <w:szCs w:val="36"/>
          <w:lang w:eastAsia="fr-FR"/>
        </w:rPr>
        <w:t>.3 Fichier Vente &amp; Facture</w:t>
      </w:r>
    </w:p>
    <w:p w14:paraId="44DA7BC1" w14:textId="77777777" w:rsidR="00B076D0" w:rsidRPr="001B5D74" w:rsidRDefault="00B076D0" w:rsidP="00B076D0">
      <w:pPr>
        <w:spacing w:before="100" w:beforeAutospacing="1" w:after="100" w:afterAutospacing="1" w:line="240" w:lineRule="auto"/>
        <w:rPr>
          <w:rFonts w:ascii="Times New Roman" w:eastAsia="Times New Roman" w:hAnsi="Times New Roman" w:cs="Times New Roman"/>
          <w:sz w:val="24"/>
          <w:szCs w:val="24"/>
          <w:lang w:eastAsia="fr-FR"/>
        </w:rPr>
      </w:pPr>
      <w:r w:rsidRPr="001B5D74">
        <w:rPr>
          <w:rFonts w:ascii="Times New Roman" w:eastAsia="Times New Roman" w:hAnsi="Times New Roman" w:cs="Times New Roman"/>
          <w:sz w:val="24"/>
          <w:szCs w:val="24"/>
          <w:lang w:eastAsia="fr-FR"/>
        </w:rPr>
        <w:t>Ce fichier représente la table principale des ventes. Il contient la date de transaction, l’identifiant de facture, le client, le produit, la quantité vendue, le prix unitaire, le taux de remise et le montant total.</w:t>
      </w:r>
    </w:p>
    <w:p w14:paraId="7E9D94AB" w14:textId="42A5D814" w:rsidR="00550C0B" w:rsidRPr="007464F6" w:rsidRDefault="00000895" w:rsidP="007464F6">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t>8</w:t>
      </w:r>
      <w:r w:rsidR="00B076D0">
        <w:rPr>
          <w:rFonts w:ascii="Times New Roman" w:eastAsia="Times New Roman" w:hAnsi="Times New Roman" w:cs="Times New Roman"/>
          <w:b/>
          <w:bCs/>
          <w:sz w:val="36"/>
          <w:szCs w:val="36"/>
          <w:lang w:eastAsia="fr-FR"/>
        </w:rPr>
        <w:t xml:space="preserve">.4 Fichier </w:t>
      </w:r>
      <w:proofErr w:type="spellStart"/>
      <w:r w:rsidR="00B076D0">
        <w:rPr>
          <w:rFonts w:ascii="Times New Roman" w:eastAsia="Times New Roman" w:hAnsi="Times New Roman" w:cs="Times New Roman"/>
          <w:b/>
          <w:bCs/>
          <w:sz w:val="36"/>
          <w:szCs w:val="36"/>
          <w:lang w:eastAsia="fr-FR"/>
        </w:rPr>
        <w:t>Dépence</w:t>
      </w:r>
      <w:proofErr w:type="spellEnd"/>
      <w:r w:rsidR="00B076D0">
        <w:rPr>
          <w:rFonts w:ascii="Times New Roman" w:eastAsia="Times New Roman" w:hAnsi="Times New Roman" w:cs="Times New Roman"/>
          <w:b/>
          <w:bCs/>
          <w:sz w:val="36"/>
          <w:szCs w:val="36"/>
          <w:lang w:eastAsia="fr-FR"/>
        </w:rPr>
        <w:t xml:space="preserve"> &amp; Charge</w:t>
      </w:r>
    </w:p>
    <w:p w14:paraId="4CC7B3E4" w14:textId="77777777" w:rsidR="00B076D0" w:rsidRPr="001B5D74" w:rsidRDefault="00B076D0" w:rsidP="00B076D0">
      <w:pPr>
        <w:spacing w:before="100" w:beforeAutospacing="1" w:after="100" w:afterAutospacing="1" w:line="240" w:lineRule="auto"/>
        <w:rPr>
          <w:rFonts w:ascii="Times New Roman" w:eastAsia="Times New Roman" w:hAnsi="Times New Roman" w:cs="Times New Roman"/>
          <w:sz w:val="24"/>
          <w:szCs w:val="24"/>
          <w:lang w:eastAsia="fr-FR"/>
        </w:rPr>
      </w:pPr>
      <w:r w:rsidRPr="001B5D74">
        <w:rPr>
          <w:rFonts w:ascii="Times New Roman" w:eastAsia="Times New Roman" w:hAnsi="Times New Roman" w:cs="Times New Roman"/>
          <w:sz w:val="24"/>
          <w:szCs w:val="24"/>
          <w:lang w:eastAsia="fr-FR"/>
        </w:rPr>
        <w:t>Ce fichier contient les charges de l’entreprise avec des informations telles que la date, le fournisseur, le département, la catégorie, le type de dépense et le montant.</w:t>
      </w:r>
    </w:p>
    <w:p w14:paraId="23819B4F" w14:textId="44F759BD" w:rsidR="00B076D0" w:rsidRPr="00000895" w:rsidRDefault="00000895" w:rsidP="0000089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t>8.5 Fichier Budget Mensuelles</w:t>
      </w:r>
    </w:p>
    <w:p w14:paraId="3C4F3F13" w14:textId="77777777" w:rsidR="00B076D0" w:rsidRPr="001B5D74" w:rsidRDefault="00B076D0" w:rsidP="00B076D0">
      <w:pPr>
        <w:spacing w:before="100" w:beforeAutospacing="1" w:after="100" w:afterAutospacing="1" w:line="240" w:lineRule="auto"/>
        <w:rPr>
          <w:rFonts w:ascii="Times New Roman" w:eastAsia="Times New Roman" w:hAnsi="Times New Roman" w:cs="Times New Roman"/>
          <w:sz w:val="24"/>
          <w:szCs w:val="24"/>
          <w:lang w:eastAsia="fr-FR"/>
        </w:rPr>
      </w:pPr>
      <w:r w:rsidRPr="001B5D74">
        <w:rPr>
          <w:rFonts w:ascii="Times New Roman" w:eastAsia="Times New Roman" w:hAnsi="Times New Roman" w:cs="Times New Roman"/>
          <w:sz w:val="24"/>
          <w:szCs w:val="24"/>
          <w:lang w:eastAsia="fr-FR"/>
        </w:rPr>
        <w:t>Ce fichier recense les budgets mensuels prévus selon les départements et les catégories de dépenses.</w:t>
      </w:r>
    </w:p>
    <w:p w14:paraId="4733A028" w14:textId="414FE89C" w:rsidR="00B076D0" w:rsidRPr="001B5D74" w:rsidRDefault="00000895" w:rsidP="00B076D0">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t>8</w:t>
      </w:r>
      <w:r w:rsidR="00B076D0" w:rsidRPr="001B5D74">
        <w:rPr>
          <w:rFonts w:ascii="Times New Roman" w:eastAsia="Times New Roman" w:hAnsi="Times New Roman" w:cs="Times New Roman"/>
          <w:b/>
          <w:bCs/>
          <w:sz w:val="36"/>
          <w:szCs w:val="36"/>
          <w:lang w:eastAsia="fr-FR"/>
        </w:rPr>
        <w:t xml:space="preserve">.6 Fichier </w:t>
      </w:r>
      <w:proofErr w:type="spellStart"/>
      <w:r w:rsidR="00B076D0" w:rsidRPr="001B5D74">
        <w:rPr>
          <w:rFonts w:ascii="Times New Roman" w:eastAsia="Times New Roman" w:hAnsi="Times New Roman" w:cs="Times New Roman"/>
          <w:b/>
          <w:bCs/>
          <w:sz w:val="36"/>
          <w:szCs w:val="36"/>
          <w:lang w:eastAsia="fr-FR"/>
        </w:rPr>
        <w:t>Mapping</w:t>
      </w:r>
      <w:proofErr w:type="spellEnd"/>
      <w:r w:rsidR="00B076D0" w:rsidRPr="001B5D74">
        <w:rPr>
          <w:rFonts w:ascii="Times New Roman" w:eastAsia="Times New Roman" w:hAnsi="Times New Roman" w:cs="Times New Roman"/>
          <w:b/>
          <w:bCs/>
          <w:sz w:val="36"/>
          <w:szCs w:val="36"/>
          <w:lang w:eastAsia="fr-FR"/>
        </w:rPr>
        <w:t xml:space="preserve"> catégories → comptes</w:t>
      </w:r>
    </w:p>
    <w:p w14:paraId="2293F9B9" w14:textId="77777777" w:rsidR="00B076D0" w:rsidRPr="001B5D74" w:rsidRDefault="00B076D0" w:rsidP="00B076D0">
      <w:pPr>
        <w:spacing w:before="100" w:beforeAutospacing="1" w:after="100" w:afterAutospacing="1" w:line="240" w:lineRule="auto"/>
        <w:rPr>
          <w:rFonts w:ascii="Times New Roman" w:eastAsia="Times New Roman" w:hAnsi="Times New Roman" w:cs="Times New Roman"/>
          <w:sz w:val="24"/>
          <w:szCs w:val="24"/>
          <w:lang w:eastAsia="fr-FR"/>
        </w:rPr>
      </w:pPr>
      <w:r w:rsidRPr="001B5D74">
        <w:rPr>
          <w:rFonts w:ascii="Times New Roman" w:eastAsia="Times New Roman" w:hAnsi="Times New Roman" w:cs="Times New Roman"/>
          <w:sz w:val="24"/>
          <w:szCs w:val="24"/>
          <w:lang w:eastAsia="fr-FR"/>
        </w:rPr>
        <w:t>Ce fichier relie les catégories et les départements aux comptes comptables, ce qui permet une lecture analytique des dépenses et budgets.</w:t>
      </w:r>
    </w:p>
    <w:p w14:paraId="21DFE3DC" w14:textId="77777777" w:rsidR="00B076D0" w:rsidRPr="001B5D74" w:rsidRDefault="00C423C4" w:rsidP="00B076D0">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4830357C">
          <v:rect id="_x0000_i1033" style="width:0;height:1.5pt" o:hralign="center" o:hrstd="t" o:hr="t" fillcolor="#a0a0a0" stroked="f"/>
        </w:pict>
      </w:r>
    </w:p>
    <w:p w14:paraId="2535247F" w14:textId="35639357" w:rsidR="00B076D0" w:rsidRPr="001B5D74" w:rsidRDefault="00000895" w:rsidP="00B076D0">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Pr>
          <w:rFonts w:ascii="Times New Roman" w:eastAsia="Times New Roman" w:hAnsi="Times New Roman" w:cs="Times New Roman"/>
          <w:b/>
          <w:bCs/>
          <w:kern w:val="36"/>
          <w:sz w:val="48"/>
          <w:szCs w:val="48"/>
          <w:lang w:eastAsia="fr-FR"/>
        </w:rPr>
        <w:t>9</w:t>
      </w:r>
      <w:r w:rsidR="00B076D0" w:rsidRPr="001B5D74">
        <w:rPr>
          <w:rFonts w:ascii="Times New Roman" w:eastAsia="Times New Roman" w:hAnsi="Times New Roman" w:cs="Times New Roman"/>
          <w:b/>
          <w:bCs/>
          <w:kern w:val="36"/>
          <w:sz w:val="48"/>
          <w:szCs w:val="48"/>
          <w:lang w:eastAsia="fr-FR"/>
        </w:rPr>
        <w:t>. MÉTHODOLOGIE ADOPTÉE</w:t>
      </w:r>
    </w:p>
    <w:p w14:paraId="6F5F466D" w14:textId="77777777" w:rsidR="007464F6" w:rsidRDefault="007464F6" w:rsidP="00B076D0">
      <w:pPr>
        <w:spacing w:before="100" w:beforeAutospacing="1" w:after="100" w:afterAutospacing="1" w:line="240" w:lineRule="auto"/>
        <w:rPr>
          <w:rFonts w:ascii="Times New Roman" w:eastAsia="Times New Roman" w:hAnsi="Times New Roman" w:cs="Times New Roman"/>
          <w:sz w:val="24"/>
          <w:szCs w:val="24"/>
          <w:lang w:eastAsia="fr-FR"/>
        </w:rPr>
      </w:pPr>
    </w:p>
    <w:p w14:paraId="02C5F11C" w14:textId="77777777" w:rsidR="00B076D0" w:rsidRPr="001B5D74" w:rsidRDefault="00B076D0" w:rsidP="00B076D0">
      <w:pPr>
        <w:spacing w:before="100" w:beforeAutospacing="1" w:after="100" w:afterAutospacing="1" w:line="240" w:lineRule="auto"/>
        <w:rPr>
          <w:rFonts w:ascii="Times New Roman" w:eastAsia="Times New Roman" w:hAnsi="Times New Roman" w:cs="Times New Roman"/>
          <w:sz w:val="24"/>
          <w:szCs w:val="24"/>
          <w:lang w:eastAsia="fr-FR"/>
        </w:rPr>
      </w:pPr>
      <w:r w:rsidRPr="001B5D74">
        <w:rPr>
          <w:rFonts w:ascii="Times New Roman" w:eastAsia="Times New Roman" w:hAnsi="Times New Roman" w:cs="Times New Roman"/>
          <w:sz w:val="24"/>
          <w:szCs w:val="24"/>
          <w:lang w:eastAsia="fr-FR"/>
        </w:rPr>
        <w:t>La méthodologie retenue s’est organisée en trois phases principales.</w:t>
      </w:r>
    </w:p>
    <w:p w14:paraId="7EBF71E5" w14:textId="672366A0" w:rsidR="00B076D0" w:rsidRPr="001B5D74" w:rsidRDefault="00000895" w:rsidP="00B076D0">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t>9</w:t>
      </w:r>
      <w:r w:rsidR="00B076D0" w:rsidRPr="001B5D74">
        <w:rPr>
          <w:rFonts w:ascii="Times New Roman" w:eastAsia="Times New Roman" w:hAnsi="Times New Roman" w:cs="Times New Roman"/>
          <w:b/>
          <w:bCs/>
          <w:sz w:val="36"/>
          <w:szCs w:val="36"/>
          <w:lang w:eastAsia="fr-FR"/>
        </w:rPr>
        <w:t>.1 Phase 1 : nettoyage et préparation des données</w:t>
      </w:r>
    </w:p>
    <w:p w14:paraId="11815D46" w14:textId="77777777" w:rsidR="00B076D0" w:rsidRPr="001B5D74" w:rsidRDefault="00B076D0" w:rsidP="00B076D0">
      <w:pPr>
        <w:spacing w:before="100" w:beforeAutospacing="1" w:after="100" w:afterAutospacing="1" w:line="240" w:lineRule="auto"/>
        <w:rPr>
          <w:rFonts w:ascii="Times New Roman" w:eastAsia="Times New Roman" w:hAnsi="Times New Roman" w:cs="Times New Roman"/>
          <w:sz w:val="24"/>
          <w:szCs w:val="24"/>
          <w:lang w:eastAsia="fr-FR"/>
        </w:rPr>
      </w:pPr>
      <w:r w:rsidRPr="001B5D74">
        <w:rPr>
          <w:rFonts w:ascii="Times New Roman" w:eastAsia="Times New Roman" w:hAnsi="Times New Roman" w:cs="Times New Roman"/>
          <w:sz w:val="24"/>
          <w:szCs w:val="24"/>
          <w:lang w:eastAsia="fr-FR"/>
        </w:rPr>
        <w:t>Cette phase a consisté à :</w:t>
      </w:r>
    </w:p>
    <w:p w14:paraId="2AE4133C" w14:textId="77777777" w:rsidR="00B076D0" w:rsidRPr="001B5D74" w:rsidRDefault="00B076D0" w:rsidP="00B076D0">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1B5D74">
        <w:rPr>
          <w:rFonts w:ascii="Times New Roman" w:eastAsia="Times New Roman" w:hAnsi="Times New Roman" w:cs="Times New Roman"/>
          <w:sz w:val="24"/>
          <w:szCs w:val="24"/>
          <w:lang w:eastAsia="fr-FR"/>
        </w:rPr>
        <w:t xml:space="preserve">charger les fichiers ; </w:t>
      </w:r>
    </w:p>
    <w:p w14:paraId="0AC29F3F" w14:textId="77777777" w:rsidR="00B076D0" w:rsidRPr="001B5D74" w:rsidRDefault="00B076D0" w:rsidP="00B076D0">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1B5D74">
        <w:rPr>
          <w:rFonts w:ascii="Times New Roman" w:eastAsia="Times New Roman" w:hAnsi="Times New Roman" w:cs="Times New Roman"/>
          <w:sz w:val="24"/>
          <w:szCs w:val="24"/>
          <w:lang w:eastAsia="fr-FR"/>
        </w:rPr>
        <w:t xml:space="preserve">examiner les dimensions et les types ; </w:t>
      </w:r>
    </w:p>
    <w:p w14:paraId="6763DB12" w14:textId="77777777" w:rsidR="00B076D0" w:rsidRPr="001B5D74" w:rsidRDefault="00B076D0" w:rsidP="00B076D0">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1B5D74">
        <w:rPr>
          <w:rFonts w:ascii="Times New Roman" w:eastAsia="Times New Roman" w:hAnsi="Times New Roman" w:cs="Times New Roman"/>
          <w:sz w:val="24"/>
          <w:szCs w:val="24"/>
          <w:lang w:eastAsia="fr-FR"/>
        </w:rPr>
        <w:t xml:space="preserve">convertir les dates ; </w:t>
      </w:r>
    </w:p>
    <w:p w14:paraId="7CD841AA" w14:textId="77777777" w:rsidR="00B076D0" w:rsidRPr="001B5D74" w:rsidRDefault="00B076D0" w:rsidP="00B076D0">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1B5D74">
        <w:rPr>
          <w:rFonts w:ascii="Times New Roman" w:eastAsia="Times New Roman" w:hAnsi="Times New Roman" w:cs="Times New Roman"/>
          <w:sz w:val="24"/>
          <w:szCs w:val="24"/>
          <w:lang w:eastAsia="fr-FR"/>
        </w:rPr>
        <w:t xml:space="preserve">contrôler les valeurs manquantes ; </w:t>
      </w:r>
    </w:p>
    <w:p w14:paraId="0F5C07D4" w14:textId="77777777" w:rsidR="00B076D0" w:rsidRPr="001B5D74" w:rsidRDefault="00B076D0" w:rsidP="00B076D0">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1B5D74">
        <w:rPr>
          <w:rFonts w:ascii="Times New Roman" w:eastAsia="Times New Roman" w:hAnsi="Times New Roman" w:cs="Times New Roman"/>
          <w:sz w:val="24"/>
          <w:szCs w:val="24"/>
          <w:lang w:eastAsia="fr-FR"/>
        </w:rPr>
        <w:t xml:space="preserve">détecter les doublons ; </w:t>
      </w:r>
    </w:p>
    <w:p w14:paraId="58A5073D" w14:textId="77777777" w:rsidR="00B076D0" w:rsidRPr="001B5D74" w:rsidRDefault="00B076D0" w:rsidP="00B076D0">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1B5D74">
        <w:rPr>
          <w:rFonts w:ascii="Times New Roman" w:eastAsia="Times New Roman" w:hAnsi="Times New Roman" w:cs="Times New Roman"/>
          <w:sz w:val="24"/>
          <w:szCs w:val="24"/>
          <w:lang w:eastAsia="fr-FR"/>
        </w:rPr>
        <w:t xml:space="preserve">vérifier l’intégrité référentielle ; </w:t>
      </w:r>
    </w:p>
    <w:p w14:paraId="4E1383FA" w14:textId="77777777" w:rsidR="00B076D0" w:rsidRPr="001B5D74" w:rsidRDefault="00B076D0" w:rsidP="00B076D0">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1B5D74">
        <w:rPr>
          <w:rFonts w:ascii="Times New Roman" w:eastAsia="Times New Roman" w:hAnsi="Times New Roman" w:cs="Times New Roman"/>
          <w:sz w:val="24"/>
          <w:szCs w:val="24"/>
          <w:lang w:eastAsia="fr-FR"/>
        </w:rPr>
        <w:t xml:space="preserve">appliquer des contrôles métier ; </w:t>
      </w:r>
    </w:p>
    <w:p w14:paraId="5DBAFF56" w14:textId="77777777" w:rsidR="00B076D0" w:rsidRPr="001B5D74" w:rsidRDefault="00B076D0" w:rsidP="00B076D0">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1B5D74">
        <w:rPr>
          <w:rFonts w:ascii="Times New Roman" w:eastAsia="Times New Roman" w:hAnsi="Times New Roman" w:cs="Times New Roman"/>
          <w:sz w:val="24"/>
          <w:szCs w:val="24"/>
          <w:lang w:eastAsia="fr-FR"/>
        </w:rPr>
        <w:t xml:space="preserve">enrichir les dépenses et budgets via le </w:t>
      </w:r>
      <w:proofErr w:type="spellStart"/>
      <w:r w:rsidRPr="001B5D74">
        <w:rPr>
          <w:rFonts w:ascii="Times New Roman" w:eastAsia="Times New Roman" w:hAnsi="Times New Roman" w:cs="Times New Roman"/>
          <w:sz w:val="24"/>
          <w:szCs w:val="24"/>
          <w:lang w:eastAsia="fr-FR"/>
        </w:rPr>
        <w:t>mapping</w:t>
      </w:r>
      <w:proofErr w:type="spellEnd"/>
      <w:r w:rsidRPr="001B5D74">
        <w:rPr>
          <w:rFonts w:ascii="Times New Roman" w:eastAsia="Times New Roman" w:hAnsi="Times New Roman" w:cs="Times New Roman"/>
          <w:sz w:val="24"/>
          <w:szCs w:val="24"/>
          <w:lang w:eastAsia="fr-FR"/>
        </w:rPr>
        <w:t xml:space="preserve"> comptable. </w:t>
      </w:r>
    </w:p>
    <w:p w14:paraId="30EF3E2C" w14:textId="7E5D5AE1" w:rsidR="00000895" w:rsidRPr="00550C0B" w:rsidRDefault="00000895" w:rsidP="00550C0B">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t>9</w:t>
      </w:r>
      <w:r w:rsidR="00B076D0" w:rsidRPr="001B5D74">
        <w:rPr>
          <w:rFonts w:ascii="Times New Roman" w:eastAsia="Times New Roman" w:hAnsi="Times New Roman" w:cs="Times New Roman"/>
          <w:b/>
          <w:bCs/>
          <w:sz w:val="36"/>
          <w:szCs w:val="36"/>
          <w:lang w:eastAsia="fr-FR"/>
        </w:rPr>
        <w:t>.2 Phase 2 : analyse exploratoire et statistique</w:t>
      </w:r>
    </w:p>
    <w:p w14:paraId="774CEFC7" w14:textId="50142C2B" w:rsidR="00000895" w:rsidRPr="001B5D74" w:rsidRDefault="00B076D0" w:rsidP="00000895">
      <w:pPr>
        <w:spacing w:before="100" w:beforeAutospacing="1" w:after="100" w:afterAutospacing="1" w:line="240" w:lineRule="auto"/>
        <w:rPr>
          <w:rFonts w:ascii="Times New Roman" w:eastAsia="Times New Roman" w:hAnsi="Times New Roman" w:cs="Times New Roman"/>
          <w:sz w:val="24"/>
          <w:szCs w:val="24"/>
          <w:lang w:eastAsia="fr-FR"/>
        </w:rPr>
      </w:pPr>
      <w:r w:rsidRPr="001B5D74">
        <w:rPr>
          <w:rFonts w:ascii="Times New Roman" w:eastAsia="Times New Roman" w:hAnsi="Times New Roman" w:cs="Times New Roman"/>
          <w:sz w:val="24"/>
          <w:szCs w:val="24"/>
          <w:lang w:eastAsia="fr-FR"/>
        </w:rPr>
        <w:t>Cette phase a permis :</w:t>
      </w:r>
    </w:p>
    <w:p w14:paraId="1E4DC9FA" w14:textId="77777777" w:rsidR="00B076D0" w:rsidRPr="001B5D74" w:rsidRDefault="00B076D0" w:rsidP="00B076D0">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1B5D74">
        <w:rPr>
          <w:rFonts w:ascii="Times New Roman" w:eastAsia="Times New Roman" w:hAnsi="Times New Roman" w:cs="Times New Roman"/>
          <w:sz w:val="24"/>
          <w:szCs w:val="24"/>
          <w:lang w:eastAsia="fr-FR"/>
        </w:rPr>
        <w:t xml:space="preserve">d’étudier les distributions ; </w:t>
      </w:r>
    </w:p>
    <w:p w14:paraId="294A4746" w14:textId="77777777" w:rsidR="00B076D0" w:rsidRPr="001B5D74" w:rsidRDefault="00B076D0" w:rsidP="00B076D0">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1B5D74">
        <w:rPr>
          <w:rFonts w:ascii="Times New Roman" w:eastAsia="Times New Roman" w:hAnsi="Times New Roman" w:cs="Times New Roman"/>
          <w:sz w:val="24"/>
          <w:szCs w:val="24"/>
          <w:lang w:eastAsia="fr-FR"/>
        </w:rPr>
        <w:t xml:space="preserve">de calculer les statistiques descriptives ; </w:t>
      </w:r>
    </w:p>
    <w:p w14:paraId="219D1EE6" w14:textId="77777777" w:rsidR="00B076D0" w:rsidRPr="001B5D74" w:rsidRDefault="00B076D0" w:rsidP="00B076D0">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1B5D74">
        <w:rPr>
          <w:rFonts w:ascii="Times New Roman" w:eastAsia="Times New Roman" w:hAnsi="Times New Roman" w:cs="Times New Roman"/>
          <w:sz w:val="24"/>
          <w:szCs w:val="24"/>
          <w:lang w:eastAsia="fr-FR"/>
        </w:rPr>
        <w:t xml:space="preserve">de détecter les valeurs extrêmes ; </w:t>
      </w:r>
    </w:p>
    <w:p w14:paraId="23B7288F" w14:textId="77777777" w:rsidR="00B076D0" w:rsidRPr="001B5D74" w:rsidRDefault="00B076D0" w:rsidP="00B076D0">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1B5D74">
        <w:rPr>
          <w:rFonts w:ascii="Times New Roman" w:eastAsia="Times New Roman" w:hAnsi="Times New Roman" w:cs="Times New Roman"/>
          <w:sz w:val="24"/>
          <w:szCs w:val="24"/>
          <w:lang w:eastAsia="fr-FR"/>
        </w:rPr>
        <w:t xml:space="preserve">d’analyser les corrélations ; </w:t>
      </w:r>
    </w:p>
    <w:p w14:paraId="449BC8F8" w14:textId="77777777" w:rsidR="00B076D0" w:rsidRPr="001B5D74" w:rsidRDefault="00B076D0" w:rsidP="00B076D0">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1B5D74">
        <w:rPr>
          <w:rFonts w:ascii="Times New Roman" w:eastAsia="Times New Roman" w:hAnsi="Times New Roman" w:cs="Times New Roman"/>
          <w:sz w:val="24"/>
          <w:szCs w:val="24"/>
          <w:lang w:eastAsia="fr-FR"/>
        </w:rPr>
        <w:t xml:space="preserve">de suivre l’évolution des ventes et des dépenses dans le temps ; </w:t>
      </w:r>
    </w:p>
    <w:p w14:paraId="2779B5D3" w14:textId="77777777" w:rsidR="00B076D0" w:rsidRPr="001B5D74" w:rsidRDefault="00B076D0" w:rsidP="00B076D0">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1B5D74">
        <w:rPr>
          <w:rFonts w:ascii="Times New Roman" w:eastAsia="Times New Roman" w:hAnsi="Times New Roman" w:cs="Times New Roman"/>
          <w:sz w:val="24"/>
          <w:szCs w:val="24"/>
          <w:lang w:eastAsia="fr-FR"/>
        </w:rPr>
        <w:t xml:space="preserve">d’étudier les clients, produits et segments ; </w:t>
      </w:r>
    </w:p>
    <w:p w14:paraId="0341306E" w14:textId="77777777" w:rsidR="00B076D0" w:rsidRPr="001B5D74" w:rsidRDefault="00B076D0" w:rsidP="00B076D0">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1B5D74">
        <w:rPr>
          <w:rFonts w:ascii="Times New Roman" w:eastAsia="Times New Roman" w:hAnsi="Times New Roman" w:cs="Times New Roman"/>
          <w:sz w:val="24"/>
          <w:szCs w:val="24"/>
          <w:lang w:eastAsia="fr-FR"/>
        </w:rPr>
        <w:t xml:space="preserve">d’effectuer quelques tests statistiques simples. </w:t>
      </w:r>
    </w:p>
    <w:p w14:paraId="56297332" w14:textId="351DACF3" w:rsidR="00636176" w:rsidRPr="007464F6" w:rsidRDefault="00000895" w:rsidP="007464F6">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t>9</w:t>
      </w:r>
      <w:r w:rsidR="00B076D0" w:rsidRPr="001B5D74">
        <w:rPr>
          <w:rFonts w:ascii="Times New Roman" w:eastAsia="Times New Roman" w:hAnsi="Times New Roman" w:cs="Times New Roman"/>
          <w:b/>
          <w:bCs/>
          <w:sz w:val="36"/>
          <w:szCs w:val="36"/>
          <w:lang w:eastAsia="fr-FR"/>
        </w:rPr>
        <w:t xml:space="preserve">.3 Phase 3 : conception du </w:t>
      </w:r>
      <w:proofErr w:type="spellStart"/>
      <w:r w:rsidR="00B076D0" w:rsidRPr="001B5D74">
        <w:rPr>
          <w:rFonts w:ascii="Times New Roman" w:eastAsia="Times New Roman" w:hAnsi="Times New Roman" w:cs="Times New Roman"/>
          <w:b/>
          <w:bCs/>
          <w:sz w:val="36"/>
          <w:szCs w:val="36"/>
          <w:lang w:eastAsia="fr-FR"/>
        </w:rPr>
        <w:t>dashboard</w:t>
      </w:r>
      <w:proofErr w:type="spellEnd"/>
      <w:r w:rsidR="00B076D0" w:rsidRPr="001B5D74">
        <w:rPr>
          <w:rFonts w:ascii="Times New Roman" w:eastAsia="Times New Roman" w:hAnsi="Times New Roman" w:cs="Times New Roman"/>
          <w:b/>
          <w:bCs/>
          <w:sz w:val="36"/>
          <w:szCs w:val="36"/>
          <w:lang w:eastAsia="fr-FR"/>
        </w:rPr>
        <w:t xml:space="preserve"> Power BI</w:t>
      </w:r>
    </w:p>
    <w:p w14:paraId="4736AA09" w14:textId="77777777" w:rsidR="00B076D0" w:rsidRPr="001B5D74" w:rsidRDefault="00B076D0" w:rsidP="00B076D0">
      <w:pPr>
        <w:spacing w:before="100" w:beforeAutospacing="1" w:after="100" w:afterAutospacing="1" w:line="240" w:lineRule="auto"/>
        <w:rPr>
          <w:rFonts w:ascii="Times New Roman" w:eastAsia="Times New Roman" w:hAnsi="Times New Roman" w:cs="Times New Roman"/>
          <w:sz w:val="24"/>
          <w:szCs w:val="24"/>
          <w:lang w:eastAsia="fr-FR"/>
        </w:rPr>
      </w:pPr>
      <w:r w:rsidRPr="001B5D74">
        <w:rPr>
          <w:rFonts w:ascii="Times New Roman" w:eastAsia="Times New Roman" w:hAnsi="Times New Roman" w:cs="Times New Roman"/>
          <w:sz w:val="24"/>
          <w:szCs w:val="24"/>
          <w:lang w:eastAsia="fr-FR"/>
        </w:rPr>
        <w:t>Cette phase consiste à :</w:t>
      </w:r>
    </w:p>
    <w:p w14:paraId="1725F975" w14:textId="77777777" w:rsidR="00B076D0" w:rsidRPr="001B5D74" w:rsidRDefault="00B076D0" w:rsidP="00B076D0">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1B5D74">
        <w:rPr>
          <w:rFonts w:ascii="Times New Roman" w:eastAsia="Times New Roman" w:hAnsi="Times New Roman" w:cs="Times New Roman"/>
          <w:sz w:val="24"/>
          <w:szCs w:val="24"/>
          <w:lang w:eastAsia="fr-FR"/>
        </w:rPr>
        <w:t xml:space="preserve">importer les fichiers nettoyés ; </w:t>
      </w:r>
    </w:p>
    <w:p w14:paraId="26DFBD58" w14:textId="77777777" w:rsidR="00B076D0" w:rsidRPr="001B5D74" w:rsidRDefault="00B076D0" w:rsidP="00B076D0">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1B5D74">
        <w:rPr>
          <w:rFonts w:ascii="Times New Roman" w:eastAsia="Times New Roman" w:hAnsi="Times New Roman" w:cs="Times New Roman"/>
          <w:sz w:val="24"/>
          <w:szCs w:val="24"/>
          <w:lang w:eastAsia="fr-FR"/>
        </w:rPr>
        <w:t xml:space="preserve">construire le modèle de données ; </w:t>
      </w:r>
    </w:p>
    <w:p w14:paraId="20A153EA" w14:textId="6DD8F6B4" w:rsidR="00B076D0" w:rsidRPr="00000895" w:rsidRDefault="00B076D0" w:rsidP="00000895">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1B5D74">
        <w:rPr>
          <w:rFonts w:ascii="Times New Roman" w:eastAsia="Times New Roman" w:hAnsi="Times New Roman" w:cs="Times New Roman"/>
          <w:sz w:val="24"/>
          <w:szCs w:val="24"/>
          <w:lang w:eastAsia="fr-FR"/>
        </w:rPr>
        <w:t xml:space="preserve">créer les relations entre tables ; </w:t>
      </w:r>
    </w:p>
    <w:p w14:paraId="06C710E9" w14:textId="77777777" w:rsidR="00B076D0" w:rsidRPr="001B5D74" w:rsidRDefault="00B076D0" w:rsidP="00B076D0">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1B5D74">
        <w:rPr>
          <w:rFonts w:ascii="Times New Roman" w:eastAsia="Times New Roman" w:hAnsi="Times New Roman" w:cs="Times New Roman"/>
          <w:sz w:val="24"/>
          <w:szCs w:val="24"/>
          <w:lang w:eastAsia="fr-FR"/>
        </w:rPr>
        <w:t xml:space="preserve">définir les mesures DAX ; </w:t>
      </w:r>
    </w:p>
    <w:p w14:paraId="1DE079F6" w14:textId="77777777" w:rsidR="00B076D0" w:rsidRPr="001B5D74" w:rsidRDefault="00B076D0" w:rsidP="00B076D0">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1B5D74">
        <w:rPr>
          <w:rFonts w:ascii="Times New Roman" w:eastAsia="Times New Roman" w:hAnsi="Times New Roman" w:cs="Times New Roman"/>
          <w:sz w:val="24"/>
          <w:szCs w:val="24"/>
          <w:lang w:eastAsia="fr-FR"/>
        </w:rPr>
        <w:t xml:space="preserve">concevoir les pages du </w:t>
      </w:r>
      <w:proofErr w:type="spellStart"/>
      <w:r w:rsidRPr="001B5D74">
        <w:rPr>
          <w:rFonts w:ascii="Times New Roman" w:eastAsia="Times New Roman" w:hAnsi="Times New Roman" w:cs="Times New Roman"/>
          <w:sz w:val="24"/>
          <w:szCs w:val="24"/>
          <w:lang w:eastAsia="fr-FR"/>
        </w:rPr>
        <w:t>dashboard</w:t>
      </w:r>
      <w:proofErr w:type="spellEnd"/>
      <w:r w:rsidRPr="001B5D74">
        <w:rPr>
          <w:rFonts w:ascii="Times New Roman" w:eastAsia="Times New Roman" w:hAnsi="Times New Roman" w:cs="Times New Roman"/>
          <w:sz w:val="24"/>
          <w:szCs w:val="24"/>
          <w:lang w:eastAsia="fr-FR"/>
        </w:rPr>
        <w:t xml:space="preserve"> ; </w:t>
      </w:r>
    </w:p>
    <w:p w14:paraId="47B39880" w14:textId="77777777" w:rsidR="00B076D0" w:rsidRDefault="00B076D0" w:rsidP="00B076D0">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1B5D74">
        <w:rPr>
          <w:rFonts w:ascii="Times New Roman" w:eastAsia="Times New Roman" w:hAnsi="Times New Roman" w:cs="Times New Roman"/>
          <w:sz w:val="24"/>
          <w:szCs w:val="24"/>
          <w:lang w:eastAsia="fr-FR"/>
        </w:rPr>
        <w:t xml:space="preserve">mettre en forme les visuels. </w:t>
      </w:r>
    </w:p>
    <w:p w14:paraId="5121C838" w14:textId="73811E03" w:rsidR="00000895" w:rsidRPr="001B5D74" w:rsidRDefault="00C423C4" w:rsidP="0000089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180ADB05">
          <v:rect id="_x0000_i1034" style="width:0;height:1.5pt" o:hralign="center" o:hrstd="t" o:hr="t" fillcolor="#a0a0a0" stroked="f"/>
        </w:pict>
      </w:r>
    </w:p>
    <w:p w14:paraId="29DDD6AF" w14:textId="5AD05F6B" w:rsidR="00B076D0" w:rsidRPr="001B5D74" w:rsidRDefault="00000895" w:rsidP="00B076D0">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Pr>
          <w:rFonts w:ascii="Times New Roman" w:eastAsia="Times New Roman" w:hAnsi="Times New Roman" w:cs="Times New Roman"/>
          <w:b/>
          <w:bCs/>
          <w:kern w:val="36"/>
          <w:sz w:val="48"/>
          <w:szCs w:val="48"/>
          <w:lang w:eastAsia="fr-FR"/>
        </w:rPr>
        <w:t>10</w:t>
      </w:r>
      <w:r w:rsidR="00B076D0" w:rsidRPr="001B5D74">
        <w:rPr>
          <w:rFonts w:ascii="Times New Roman" w:eastAsia="Times New Roman" w:hAnsi="Times New Roman" w:cs="Times New Roman"/>
          <w:b/>
          <w:bCs/>
          <w:kern w:val="36"/>
          <w:sz w:val="48"/>
          <w:szCs w:val="48"/>
          <w:lang w:eastAsia="fr-FR"/>
        </w:rPr>
        <w:t>. NETTOYAGE ET PRÉPARATION DES DONNÉES</w:t>
      </w:r>
    </w:p>
    <w:p w14:paraId="3E81C892" w14:textId="77777777" w:rsidR="00B076D0" w:rsidRPr="001B5D74" w:rsidRDefault="00B076D0" w:rsidP="00B076D0">
      <w:pPr>
        <w:spacing w:before="100" w:beforeAutospacing="1" w:after="100" w:afterAutospacing="1" w:line="240" w:lineRule="auto"/>
        <w:rPr>
          <w:rFonts w:ascii="Times New Roman" w:eastAsia="Times New Roman" w:hAnsi="Times New Roman" w:cs="Times New Roman"/>
          <w:sz w:val="24"/>
          <w:szCs w:val="24"/>
          <w:lang w:eastAsia="fr-FR"/>
        </w:rPr>
      </w:pPr>
      <w:r w:rsidRPr="001B5D74">
        <w:rPr>
          <w:rFonts w:ascii="Times New Roman" w:eastAsia="Times New Roman" w:hAnsi="Times New Roman" w:cs="Times New Roman"/>
          <w:sz w:val="24"/>
          <w:szCs w:val="24"/>
          <w:lang w:eastAsia="fr-FR"/>
        </w:rPr>
        <w:t>Le nettoyage des données a constitué une étape essentielle du projet.</w:t>
      </w:r>
    </w:p>
    <w:p w14:paraId="4E80A897" w14:textId="77777777" w:rsidR="007464F6" w:rsidRDefault="007464F6" w:rsidP="00B076D0">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p>
    <w:p w14:paraId="13F87071" w14:textId="2B189E03" w:rsidR="00B076D0" w:rsidRPr="001B5D74" w:rsidRDefault="00000895" w:rsidP="00B076D0">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t>10</w:t>
      </w:r>
      <w:r w:rsidR="00B076D0" w:rsidRPr="001B5D74">
        <w:rPr>
          <w:rFonts w:ascii="Times New Roman" w:eastAsia="Times New Roman" w:hAnsi="Times New Roman" w:cs="Times New Roman"/>
          <w:b/>
          <w:bCs/>
          <w:sz w:val="36"/>
          <w:szCs w:val="36"/>
          <w:lang w:eastAsia="fr-FR"/>
        </w:rPr>
        <w:t>.1 Vérification de la structure</w:t>
      </w:r>
    </w:p>
    <w:p w14:paraId="3CFE6C01" w14:textId="77777777" w:rsidR="00B076D0" w:rsidRPr="001B5D74" w:rsidRDefault="00B076D0" w:rsidP="00B076D0">
      <w:pPr>
        <w:spacing w:before="100" w:beforeAutospacing="1" w:after="100" w:afterAutospacing="1" w:line="240" w:lineRule="auto"/>
        <w:rPr>
          <w:rFonts w:ascii="Times New Roman" w:eastAsia="Times New Roman" w:hAnsi="Times New Roman" w:cs="Times New Roman"/>
          <w:sz w:val="24"/>
          <w:szCs w:val="24"/>
          <w:lang w:eastAsia="fr-FR"/>
        </w:rPr>
      </w:pPr>
      <w:r w:rsidRPr="001B5D74">
        <w:rPr>
          <w:rFonts w:ascii="Times New Roman" w:eastAsia="Times New Roman" w:hAnsi="Times New Roman" w:cs="Times New Roman"/>
          <w:sz w:val="24"/>
          <w:szCs w:val="24"/>
          <w:lang w:eastAsia="fr-FR"/>
        </w:rPr>
        <w:t>Chaque table a été inspectée afin d’identifier le nombre de lignes, le nombre de colonnes et les types de données.</w:t>
      </w:r>
    </w:p>
    <w:p w14:paraId="07822ABF" w14:textId="4D5E2519" w:rsidR="00B076D0" w:rsidRPr="001B5D74" w:rsidRDefault="00000895" w:rsidP="00B076D0">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t>10</w:t>
      </w:r>
      <w:r w:rsidR="00B076D0" w:rsidRPr="001B5D74">
        <w:rPr>
          <w:rFonts w:ascii="Times New Roman" w:eastAsia="Times New Roman" w:hAnsi="Times New Roman" w:cs="Times New Roman"/>
          <w:b/>
          <w:bCs/>
          <w:sz w:val="36"/>
          <w:szCs w:val="36"/>
          <w:lang w:eastAsia="fr-FR"/>
        </w:rPr>
        <w:t>.2 Traitement des dates</w:t>
      </w:r>
    </w:p>
    <w:p w14:paraId="27AEA6B2" w14:textId="77777777" w:rsidR="00B076D0" w:rsidRPr="001B5D74" w:rsidRDefault="00B076D0" w:rsidP="00B076D0">
      <w:pPr>
        <w:spacing w:before="100" w:beforeAutospacing="1" w:after="100" w:afterAutospacing="1" w:line="240" w:lineRule="auto"/>
        <w:rPr>
          <w:rFonts w:ascii="Times New Roman" w:eastAsia="Times New Roman" w:hAnsi="Times New Roman" w:cs="Times New Roman"/>
          <w:sz w:val="24"/>
          <w:szCs w:val="24"/>
          <w:lang w:eastAsia="fr-FR"/>
        </w:rPr>
      </w:pPr>
      <w:r w:rsidRPr="001B5D74">
        <w:rPr>
          <w:rFonts w:ascii="Times New Roman" w:eastAsia="Times New Roman" w:hAnsi="Times New Roman" w:cs="Times New Roman"/>
          <w:sz w:val="24"/>
          <w:szCs w:val="24"/>
          <w:lang w:eastAsia="fr-FR"/>
        </w:rPr>
        <w:t>Les colonnes de dates ont été converties dans un format exploitable afin de permettre les analyses temporelles.</w:t>
      </w:r>
    </w:p>
    <w:p w14:paraId="723DD52D" w14:textId="42C12BDF" w:rsidR="00B076D0" w:rsidRPr="001B5D74" w:rsidRDefault="00000895" w:rsidP="00B076D0">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t>10</w:t>
      </w:r>
      <w:r w:rsidR="00B076D0" w:rsidRPr="001B5D74">
        <w:rPr>
          <w:rFonts w:ascii="Times New Roman" w:eastAsia="Times New Roman" w:hAnsi="Times New Roman" w:cs="Times New Roman"/>
          <w:b/>
          <w:bCs/>
          <w:sz w:val="36"/>
          <w:szCs w:val="36"/>
          <w:lang w:eastAsia="fr-FR"/>
        </w:rPr>
        <w:t>.3 Valeurs manquantes</w:t>
      </w:r>
    </w:p>
    <w:p w14:paraId="4928095F" w14:textId="77777777" w:rsidR="00B076D0" w:rsidRPr="001B5D74" w:rsidRDefault="00B076D0" w:rsidP="00B076D0">
      <w:pPr>
        <w:spacing w:before="100" w:beforeAutospacing="1" w:after="100" w:afterAutospacing="1" w:line="240" w:lineRule="auto"/>
        <w:rPr>
          <w:rFonts w:ascii="Times New Roman" w:eastAsia="Times New Roman" w:hAnsi="Times New Roman" w:cs="Times New Roman"/>
          <w:sz w:val="24"/>
          <w:szCs w:val="24"/>
          <w:lang w:eastAsia="fr-FR"/>
        </w:rPr>
      </w:pPr>
      <w:r w:rsidRPr="001B5D74">
        <w:rPr>
          <w:rFonts w:ascii="Times New Roman" w:eastAsia="Times New Roman" w:hAnsi="Times New Roman" w:cs="Times New Roman"/>
          <w:sz w:val="24"/>
          <w:szCs w:val="24"/>
          <w:lang w:eastAsia="fr-FR"/>
        </w:rPr>
        <w:t>Une analyse détaillée des valeurs manquantes a été réalisée pour chaque table afin d’identifier les colonnes critiques.</w:t>
      </w:r>
    </w:p>
    <w:p w14:paraId="3B695911" w14:textId="2783D970" w:rsidR="00000895" w:rsidRPr="00550C0B" w:rsidRDefault="00000895" w:rsidP="00550C0B">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t>10</w:t>
      </w:r>
      <w:r w:rsidR="00B076D0" w:rsidRPr="001B5D74">
        <w:rPr>
          <w:rFonts w:ascii="Times New Roman" w:eastAsia="Times New Roman" w:hAnsi="Times New Roman" w:cs="Times New Roman"/>
          <w:b/>
          <w:bCs/>
          <w:sz w:val="36"/>
          <w:szCs w:val="36"/>
          <w:lang w:eastAsia="fr-FR"/>
        </w:rPr>
        <w:t>.4 Do</w:t>
      </w:r>
      <w:r w:rsidR="00550C0B">
        <w:rPr>
          <w:rFonts w:ascii="Times New Roman" w:eastAsia="Times New Roman" w:hAnsi="Times New Roman" w:cs="Times New Roman"/>
          <w:b/>
          <w:bCs/>
          <w:sz w:val="36"/>
          <w:szCs w:val="36"/>
          <w:lang w:eastAsia="fr-FR"/>
        </w:rPr>
        <w:t>ublons</w:t>
      </w:r>
    </w:p>
    <w:p w14:paraId="38B3E2B9" w14:textId="0D99CA18" w:rsidR="00000895" w:rsidRPr="00000895" w:rsidRDefault="00B076D0" w:rsidP="00000895">
      <w:pPr>
        <w:spacing w:before="100" w:beforeAutospacing="1" w:after="100" w:afterAutospacing="1" w:line="240" w:lineRule="auto"/>
        <w:rPr>
          <w:rFonts w:ascii="Times New Roman" w:eastAsia="Times New Roman" w:hAnsi="Times New Roman" w:cs="Times New Roman"/>
          <w:sz w:val="24"/>
          <w:szCs w:val="24"/>
          <w:lang w:eastAsia="fr-FR"/>
        </w:rPr>
      </w:pPr>
      <w:r w:rsidRPr="001B5D74">
        <w:rPr>
          <w:rFonts w:ascii="Times New Roman" w:eastAsia="Times New Roman" w:hAnsi="Times New Roman" w:cs="Times New Roman"/>
          <w:sz w:val="24"/>
          <w:szCs w:val="24"/>
          <w:lang w:eastAsia="fr-FR"/>
        </w:rPr>
        <w:t>Les identifiants principaux ont été vérifiés afi</w:t>
      </w:r>
      <w:r w:rsidR="00000895">
        <w:rPr>
          <w:rFonts w:ascii="Times New Roman" w:eastAsia="Times New Roman" w:hAnsi="Times New Roman" w:cs="Times New Roman"/>
          <w:sz w:val="24"/>
          <w:szCs w:val="24"/>
          <w:lang w:eastAsia="fr-FR"/>
        </w:rPr>
        <w:t>n de s’assurer de leur unicité.</w:t>
      </w:r>
    </w:p>
    <w:p w14:paraId="57DCAF3A" w14:textId="70CE2A5B" w:rsidR="00B076D0" w:rsidRPr="001B5D74" w:rsidRDefault="00000895" w:rsidP="00B076D0">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t>10</w:t>
      </w:r>
      <w:r w:rsidR="00B076D0" w:rsidRPr="001B5D74">
        <w:rPr>
          <w:rFonts w:ascii="Times New Roman" w:eastAsia="Times New Roman" w:hAnsi="Times New Roman" w:cs="Times New Roman"/>
          <w:b/>
          <w:bCs/>
          <w:sz w:val="36"/>
          <w:szCs w:val="36"/>
          <w:lang w:eastAsia="fr-FR"/>
        </w:rPr>
        <w:t>.5 Intégrité référentielle</w:t>
      </w:r>
    </w:p>
    <w:p w14:paraId="483B16CA" w14:textId="77777777" w:rsidR="00B076D0" w:rsidRPr="001B5D74" w:rsidRDefault="00B076D0" w:rsidP="00B076D0">
      <w:pPr>
        <w:spacing w:before="100" w:beforeAutospacing="1" w:after="100" w:afterAutospacing="1" w:line="240" w:lineRule="auto"/>
        <w:rPr>
          <w:rFonts w:ascii="Times New Roman" w:eastAsia="Times New Roman" w:hAnsi="Times New Roman" w:cs="Times New Roman"/>
          <w:sz w:val="24"/>
          <w:szCs w:val="24"/>
          <w:lang w:eastAsia="fr-FR"/>
        </w:rPr>
      </w:pPr>
      <w:r w:rsidRPr="001B5D74">
        <w:rPr>
          <w:rFonts w:ascii="Times New Roman" w:eastAsia="Times New Roman" w:hAnsi="Times New Roman" w:cs="Times New Roman"/>
          <w:sz w:val="24"/>
          <w:szCs w:val="24"/>
          <w:lang w:eastAsia="fr-FR"/>
        </w:rPr>
        <w:t>Les relations entre ventes, clients et produits ont été contrôlées pour garantir la cohérence du modèle de données.</w:t>
      </w:r>
    </w:p>
    <w:p w14:paraId="750C34FC" w14:textId="38D0792E" w:rsidR="00636176" w:rsidRPr="007464F6" w:rsidRDefault="00000895" w:rsidP="007464F6">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t>10</w:t>
      </w:r>
      <w:r w:rsidR="00B076D0" w:rsidRPr="001B5D74">
        <w:rPr>
          <w:rFonts w:ascii="Times New Roman" w:eastAsia="Times New Roman" w:hAnsi="Times New Roman" w:cs="Times New Roman"/>
          <w:b/>
          <w:bCs/>
          <w:sz w:val="36"/>
          <w:szCs w:val="36"/>
          <w:lang w:eastAsia="fr-FR"/>
        </w:rPr>
        <w:t>.6 Contrôles métier</w:t>
      </w:r>
    </w:p>
    <w:p w14:paraId="0F3538DB" w14:textId="3ABEBFE9" w:rsidR="00636176" w:rsidRDefault="00B076D0" w:rsidP="00636176">
      <w:pPr>
        <w:spacing w:before="100" w:beforeAutospacing="1" w:after="100" w:afterAutospacing="1" w:line="240" w:lineRule="auto"/>
        <w:rPr>
          <w:rFonts w:ascii="Times New Roman" w:eastAsia="Times New Roman" w:hAnsi="Times New Roman" w:cs="Times New Roman"/>
          <w:sz w:val="24"/>
          <w:szCs w:val="24"/>
          <w:lang w:eastAsia="fr-FR"/>
        </w:rPr>
      </w:pPr>
      <w:r w:rsidRPr="001B5D74">
        <w:rPr>
          <w:rFonts w:ascii="Times New Roman" w:eastAsia="Times New Roman" w:hAnsi="Times New Roman" w:cs="Times New Roman"/>
          <w:sz w:val="24"/>
          <w:szCs w:val="24"/>
          <w:lang w:eastAsia="fr-FR"/>
        </w:rPr>
        <w:t>Les principales règles métier vérifiées sont :</w:t>
      </w:r>
    </w:p>
    <w:p w14:paraId="486C15E3" w14:textId="77777777" w:rsidR="00B076D0" w:rsidRPr="001B5D74" w:rsidRDefault="00B076D0" w:rsidP="00B076D0">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1B5D74">
        <w:rPr>
          <w:rFonts w:ascii="Times New Roman" w:eastAsia="Times New Roman" w:hAnsi="Times New Roman" w:cs="Times New Roman"/>
          <w:sz w:val="24"/>
          <w:szCs w:val="24"/>
          <w:lang w:eastAsia="fr-FR"/>
        </w:rPr>
        <w:t xml:space="preserve">quantité strictement positive ; </w:t>
      </w:r>
    </w:p>
    <w:p w14:paraId="75908CDD" w14:textId="77777777" w:rsidR="00B076D0" w:rsidRPr="001B5D74" w:rsidRDefault="00B076D0" w:rsidP="00B076D0">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1B5D74">
        <w:rPr>
          <w:rFonts w:ascii="Times New Roman" w:eastAsia="Times New Roman" w:hAnsi="Times New Roman" w:cs="Times New Roman"/>
          <w:sz w:val="24"/>
          <w:szCs w:val="24"/>
          <w:lang w:eastAsia="fr-FR"/>
        </w:rPr>
        <w:t xml:space="preserve">prix unitaires positifs ; </w:t>
      </w:r>
    </w:p>
    <w:p w14:paraId="4578ED9A" w14:textId="77777777" w:rsidR="00B076D0" w:rsidRPr="001B5D74" w:rsidRDefault="00B076D0" w:rsidP="00B076D0">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1B5D74">
        <w:rPr>
          <w:rFonts w:ascii="Times New Roman" w:eastAsia="Times New Roman" w:hAnsi="Times New Roman" w:cs="Times New Roman"/>
          <w:sz w:val="24"/>
          <w:szCs w:val="24"/>
          <w:lang w:eastAsia="fr-FR"/>
        </w:rPr>
        <w:t xml:space="preserve">remises comprises entre 0 et 1 ; </w:t>
      </w:r>
    </w:p>
    <w:p w14:paraId="4B3FF567" w14:textId="77777777" w:rsidR="00B076D0" w:rsidRPr="001B5D74" w:rsidRDefault="00B076D0" w:rsidP="00B076D0">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1B5D74">
        <w:rPr>
          <w:rFonts w:ascii="Times New Roman" w:eastAsia="Times New Roman" w:hAnsi="Times New Roman" w:cs="Times New Roman"/>
          <w:sz w:val="24"/>
          <w:szCs w:val="24"/>
          <w:lang w:eastAsia="fr-FR"/>
        </w:rPr>
        <w:t xml:space="preserve">cohérence entre montant calculé et montant observé ; </w:t>
      </w:r>
    </w:p>
    <w:p w14:paraId="6FB63CB1" w14:textId="77777777" w:rsidR="00B076D0" w:rsidRPr="001B5D74" w:rsidRDefault="00B076D0" w:rsidP="00B076D0">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1B5D74">
        <w:rPr>
          <w:rFonts w:ascii="Times New Roman" w:eastAsia="Times New Roman" w:hAnsi="Times New Roman" w:cs="Times New Roman"/>
          <w:sz w:val="24"/>
          <w:szCs w:val="24"/>
          <w:lang w:eastAsia="fr-FR"/>
        </w:rPr>
        <w:t xml:space="preserve">cohérence des devises ; </w:t>
      </w:r>
    </w:p>
    <w:p w14:paraId="3D434F0F" w14:textId="77777777" w:rsidR="00B076D0" w:rsidRPr="001B5D74" w:rsidRDefault="00B076D0" w:rsidP="00B076D0">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1B5D74">
        <w:rPr>
          <w:rFonts w:ascii="Times New Roman" w:eastAsia="Times New Roman" w:hAnsi="Times New Roman" w:cs="Times New Roman"/>
          <w:sz w:val="24"/>
          <w:szCs w:val="24"/>
          <w:lang w:eastAsia="fr-FR"/>
        </w:rPr>
        <w:t xml:space="preserve">cohérence des délais de paiement. </w:t>
      </w:r>
    </w:p>
    <w:p w14:paraId="5A3CB68F" w14:textId="0CADFFD7" w:rsidR="00B076D0" w:rsidRPr="001B5D74" w:rsidRDefault="00000895" w:rsidP="00B076D0">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t>10</w:t>
      </w:r>
      <w:r w:rsidR="00B076D0" w:rsidRPr="001B5D74">
        <w:rPr>
          <w:rFonts w:ascii="Times New Roman" w:eastAsia="Times New Roman" w:hAnsi="Times New Roman" w:cs="Times New Roman"/>
          <w:b/>
          <w:bCs/>
          <w:sz w:val="36"/>
          <w:szCs w:val="36"/>
          <w:lang w:eastAsia="fr-FR"/>
        </w:rPr>
        <w:t>.7 Enrichissement comptable</w:t>
      </w:r>
    </w:p>
    <w:p w14:paraId="66346A0F" w14:textId="77777777" w:rsidR="00B076D0" w:rsidRPr="001B5D74" w:rsidRDefault="00B076D0" w:rsidP="00B076D0">
      <w:pPr>
        <w:spacing w:before="100" w:beforeAutospacing="1" w:after="100" w:afterAutospacing="1" w:line="240" w:lineRule="auto"/>
        <w:rPr>
          <w:rFonts w:ascii="Times New Roman" w:eastAsia="Times New Roman" w:hAnsi="Times New Roman" w:cs="Times New Roman"/>
          <w:sz w:val="24"/>
          <w:szCs w:val="24"/>
          <w:lang w:eastAsia="fr-FR"/>
        </w:rPr>
      </w:pPr>
      <w:r w:rsidRPr="001B5D74">
        <w:rPr>
          <w:rFonts w:ascii="Times New Roman" w:eastAsia="Times New Roman" w:hAnsi="Times New Roman" w:cs="Times New Roman"/>
          <w:sz w:val="24"/>
          <w:szCs w:val="24"/>
          <w:lang w:eastAsia="fr-FR"/>
        </w:rPr>
        <w:t xml:space="preserve">Les dépenses et budgets ont été enrichis par l’ajout des informations comptables issues du fichier de </w:t>
      </w:r>
      <w:proofErr w:type="spellStart"/>
      <w:r w:rsidRPr="001B5D74">
        <w:rPr>
          <w:rFonts w:ascii="Times New Roman" w:eastAsia="Times New Roman" w:hAnsi="Times New Roman" w:cs="Times New Roman"/>
          <w:sz w:val="24"/>
          <w:szCs w:val="24"/>
          <w:lang w:eastAsia="fr-FR"/>
        </w:rPr>
        <w:t>mapping</w:t>
      </w:r>
      <w:proofErr w:type="spellEnd"/>
      <w:r w:rsidRPr="001B5D74">
        <w:rPr>
          <w:rFonts w:ascii="Times New Roman" w:eastAsia="Times New Roman" w:hAnsi="Times New Roman" w:cs="Times New Roman"/>
          <w:sz w:val="24"/>
          <w:szCs w:val="24"/>
          <w:lang w:eastAsia="fr-FR"/>
        </w:rPr>
        <w:t>.</w:t>
      </w:r>
    </w:p>
    <w:p w14:paraId="03D5A0B0" w14:textId="77777777" w:rsidR="00B076D0" w:rsidRPr="001B5D74" w:rsidRDefault="00B076D0" w:rsidP="00B076D0">
      <w:pPr>
        <w:spacing w:before="100" w:beforeAutospacing="1" w:after="100" w:afterAutospacing="1" w:line="240" w:lineRule="auto"/>
        <w:rPr>
          <w:rFonts w:ascii="Times New Roman" w:eastAsia="Times New Roman" w:hAnsi="Times New Roman" w:cs="Times New Roman"/>
          <w:sz w:val="24"/>
          <w:szCs w:val="24"/>
          <w:lang w:eastAsia="fr-FR"/>
        </w:rPr>
      </w:pPr>
      <w:r w:rsidRPr="001B5D74">
        <w:rPr>
          <w:rFonts w:ascii="Times New Roman" w:eastAsia="Times New Roman" w:hAnsi="Times New Roman" w:cs="Times New Roman"/>
          <w:sz w:val="24"/>
          <w:szCs w:val="24"/>
          <w:lang w:eastAsia="fr-FR"/>
        </w:rPr>
        <w:t>À l’issue de cette phase, des fichiers nettoyés ont été produits pour l’analyse statistique et l’intégration dans Power BI.</w:t>
      </w:r>
    </w:p>
    <w:p w14:paraId="35822E3F" w14:textId="77777777" w:rsidR="00B076D0" w:rsidRPr="001B5D74" w:rsidRDefault="00C423C4" w:rsidP="00B076D0">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1DA6FA52">
          <v:rect id="_x0000_i1035" style="width:0;height:1.5pt" o:hralign="center" o:hrstd="t" o:hr="t" fillcolor="#a0a0a0" stroked="f"/>
        </w:pict>
      </w:r>
    </w:p>
    <w:p w14:paraId="30C5A8C3" w14:textId="77777777" w:rsidR="007464F6" w:rsidRDefault="007464F6" w:rsidP="00B076D0">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p>
    <w:p w14:paraId="5E34E41A" w14:textId="53899585" w:rsidR="00B076D0" w:rsidRPr="001B5D74" w:rsidRDefault="00000895" w:rsidP="00B076D0">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Pr>
          <w:rFonts w:ascii="Times New Roman" w:eastAsia="Times New Roman" w:hAnsi="Times New Roman" w:cs="Times New Roman"/>
          <w:b/>
          <w:bCs/>
          <w:kern w:val="36"/>
          <w:sz w:val="48"/>
          <w:szCs w:val="48"/>
          <w:lang w:eastAsia="fr-FR"/>
        </w:rPr>
        <w:t>11</w:t>
      </w:r>
      <w:r w:rsidR="00B076D0" w:rsidRPr="001B5D74">
        <w:rPr>
          <w:rFonts w:ascii="Times New Roman" w:eastAsia="Times New Roman" w:hAnsi="Times New Roman" w:cs="Times New Roman"/>
          <w:b/>
          <w:bCs/>
          <w:kern w:val="36"/>
          <w:sz w:val="48"/>
          <w:szCs w:val="48"/>
          <w:lang w:eastAsia="fr-FR"/>
        </w:rPr>
        <w:t>. ANALYSE EXPLORATOIRE ET STATISTIQUE</w:t>
      </w:r>
    </w:p>
    <w:p w14:paraId="2E1FA2A5" w14:textId="77777777" w:rsidR="00B076D0" w:rsidRPr="001B5D74" w:rsidRDefault="00B076D0" w:rsidP="00B076D0">
      <w:pPr>
        <w:spacing w:before="100" w:beforeAutospacing="1" w:after="100" w:afterAutospacing="1" w:line="240" w:lineRule="auto"/>
        <w:rPr>
          <w:rFonts w:ascii="Times New Roman" w:eastAsia="Times New Roman" w:hAnsi="Times New Roman" w:cs="Times New Roman"/>
          <w:sz w:val="24"/>
          <w:szCs w:val="24"/>
          <w:lang w:eastAsia="fr-FR"/>
        </w:rPr>
      </w:pPr>
      <w:r w:rsidRPr="001B5D74">
        <w:rPr>
          <w:rFonts w:ascii="Times New Roman" w:eastAsia="Times New Roman" w:hAnsi="Times New Roman" w:cs="Times New Roman"/>
          <w:sz w:val="24"/>
          <w:szCs w:val="24"/>
          <w:lang w:eastAsia="fr-FR"/>
        </w:rPr>
        <w:t>L’analyse exploratoire a permis de mieux comprendre les comportements des variables et les tendances générales.</w:t>
      </w:r>
    </w:p>
    <w:p w14:paraId="0EAF6EAF" w14:textId="29CC2888" w:rsidR="00B076D0" w:rsidRPr="001B5D74" w:rsidRDefault="00000895" w:rsidP="00B076D0">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t>11</w:t>
      </w:r>
      <w:r w:rsidR="00B076D0" w:rsidRPr="001B5D74">
        <w:rPr>
          <w:rFonts w:ascii="Times New Roman" w:eastAsia="Times New Roman" w:hAnsi="Times New Roman" w:cs="Times New Roman"/>
          <w:b/>
          <w:bCs/>
          <w:sz w:val="36"/>
          <w:szCs w:val="36"/>
          <w:lang w:eastAsia="fr-FR"/>
        </w:rPr>
        <w:t>.1 Analyse des ventes</w:t>
      </w:r>
    </w:p>
    <w:p w14:paraId="7B35E1C6" w14:textId="77777777" w:rsidR="00B076D0" w:rsidRPr="001B5D74" w:rsidRDefault="00B076D0" w:rsidP="00B076D0">
      <w:pPr>
        <w:spacing w:before="100" w:beforeAutospacing="1" w:after="100" w:afterAutospacing="1" w:line="240" w:lineRule="auto"/>
        <w:rPr>
          <w:rFonts w:ascii="Times New Roman" w:eastAsia="Times New Roman" w:hAnsi="Times New Roman" w:cs="Times New Roman"/>
          <w:sz w:val="24"/>
          <w:szCs w:val="24"/>
          <w:lang w:eastAsia="fr-FR"/>
        </w:rPr>
      </w:pPr>
      <w:r w:rsidRPr="001B5D74">
        <w:rPr>
          <w:rFonts w:ascii="Times New Roman" w:eastAsia="Times New Roman" w:hAnsi="Times New Roman" w:cs="Times New Roman"/>
          <w:sz w:val="24"/>
          <w:szCs w:val="24"/>
          <w:lang w:eastAsia="fr-FR"/>
        </w:rPr>
        <w:t>Les ventes ont été analysées selon plusieurs axes :</w:t>
      </w:r>
    </w:p>
    <w:p w14:paraId="5D235D97" w14:textId="77777777" w:rsidR="00B076D0" w:rsidRPr="001B5D74" w:rsidRDefault="00B076D0" w:rsidP="00B076D0">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1B5D74">
        <w:rPr>
          <w:rFonts w:ascii="Times New Roman" w:eastAsia="Times New Roman" w:hAnsi="Times New Roman" w:cs="Times New Roman"/>
          <w:sz w:val="24"/>
          <w:szCs w:val="24"/>
          <w:lang w:eastAsia="fr-FR"/>
        </w:rPr>
        <w:t xml:space="preserve">distribution du chiffre d’affaires par facture ; </w:t>
      </w:r>
    </w:p>
    <w:p w14:paraId="30CA6304" w14:textId="77777777" w:rsidR="00B076D0" w:rsidRPr="001B5D74" w:rsidRDefault="00B076D0" w:rsidP="00B076D0">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1B5D74">
        <w:rPr>
          <w:rFonts w:ascii="Times New Roman" w:eastAsia="Times New Roman" w:hAnsi="Times New Roman" w:cs="Times New Roman"/>
          <w:sz w:val="24"/>
          <w:szCs w:val="24"/>
          <w:lang w:eastAsia="fr-FR"/>
        </w:rPr>
        <w:t xml:space="preserve">évolution mensuelle du chiffre d’affaires ; </w:t>
      </w:r>
    </w:p>
    <w:p w14:paraId="5F455F47" w14:textId="77777777" w:rsidR="00B076D0" w:rsidRPr="001B5D74" w:rsidRDefault="00B076D0" w:rsidP="00B076D0">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1B5D74">
        <w:rPr>
          <w:rFonts w:ascii="Times New Roman" w:eastAsia="Times New Roman" w:hAnsi="Times New Roman" w:cs="Times New Roman"/>
          <w:sz w:val="24"/>
          <w:szCs w:val="24"/>
          <w:lang w:eastAsia="fr-FR"/>
        </w:rPr>
        <w:t xml:space="preserve">relation entre quantité et montant total ; </w:t>
      </w:r>
    </w:p>
    <w:p w14:paraId="036503EF" w14:textId="77777777" w:rsidR="00B076D0" w:rsidRPr="001B5D74" w:rsidRDefault="00B076D0" w:rsidP="00B076D0">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1B5D74">
        <w:rPr>
          <w:rFonts w:ascii="Times New Roman" w:eastAsia="Times New Roman" w:hAnsi="Times New Roman" w:cs="Times New Roman"/>
          <w:sz w:val="24"/>
          <w:szCs w:val="24"/>
          <w:lang w:eastAsia="fr-FR"/>
        </w:rPr>
        <w:t xml:space="preserve">relation entre remise et montant total ; </w:t>
      </w:r>
    </w:p>
    <w:p w14:paraId="555492D5" w14:textId="77777777" w:rsidR="00B076D0" w:rsidRPr="001B5D74" w:rsidRDefault="00B076D0" w:rsidP="00B076D0">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1B5D74">
        <w:rPr>
          <w:rFonts w:ascii="Times New Roman" w:eastAsia="Times New Roman" w:hAnsi="Times New Roman" w:cs="Times New Roman"/>
          <w:sz w:val="24"/>
          <w:szCs w:val="24"/>
          <w:lang w:eastAsia="fr-FR"/>
        </w:rPr>
        <w:t xml:space="preserve">répartition du chiffre d’affaires par segment ; </w:t>
      </w:r>
    </w:p>
    <w:p w14:paraId="2891D943" w14:textId="77777777" w:rsidR="00B076D0" w:rsidRPr="001B5D74" w:rsidRDefault="00B076D0" w:rsidP="00B076D0">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1B5D74">
        <w:rPr>
          <w:rFonts w:ascii="Times New Roman" w:eastAsia="Times New Roman" w:hAnsi="Times New Roman" w:cs="Times New Roman"/>
          <w:sz w:val="24"/>
          <w:szCs w:val="24"/>
          <w:lang w:eastAsia="fr-FR"/>
        </w:rPr>
        <w:t xml:space="preserve">répartition du chiffre d’affaires par pays ; </w:t>
      </w:r>
    </w:p>
    <w:p w14:paraId="3B3A10F1" w14:textId="05806ACE" w:rsidR="00C93123" w:rsidRPr="00550C0B" w:rsidRDefault="00B076D0" w:rsidP="00550C0B">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1B5D74">
        <w:rPr>
          <w:rFonts w:ascii="Times New Roman" w:eastAsia="Times New Roman" w:hAnsi="Times New Roman" w:cs="Times New Roman"/>
          <w:sz w:val="24"/>
          <w:szCs w:val="24"/>
          <w:lang w:eastAsia="fr-FR"/>
        </w:rPr>
        <w:t xml:space="preserve">identification des meilleurs clients ; </w:t>
      </w:r>
    </w:p>
    <w:p w14:paraId="183BAE91" w14:textId="2B7D0B87" w:rsidR="00000895" w:rsidRPr="00C93123" w:rsidRDefault="00B076D0" w:rsidP="00C93123">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1B5D74">
        <w:rPr>
          <w:rFonts w:ascii="Times New Roman" w:eastAsia="Times New Roman" w:hAnsi="Times New Roman" w:cs="Times New Roman"/>
          <w:sz w:val="24"/>
          <w:szCs w:val="24"/>
          <w:lang w:eastAsia="fr-FR"/>
        </w:rPr>
        <w:t xml:space="preserve">identification des produits les plus performants. </w:t>
      </w:r>
    </w:p>
    <w:p w14:paraId="300402F1" w14:textId="7EFD3283" w:rsidR="00B076D0" w:rsidRPr="001B5D74" w:rsidRDefault="00000895" w:rsidP="00B076D0">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t>11</w:t>
      </w:r>
      <w:r w:rsidR="00B076D0" w:rsidRPr="001B5D74">
        <w:rPr>
          <w:rFonts w:ascii="Times New Roman" w:eastAsia="Times New Roman" w:hAnsi="Times New Roman" w:cs="Times New Roman"/>
          <w:b/>
          <w:bCs/>
          <w:sz w:val="36"/>
          <w:szCs w:val="36"/>
          <w:lang w:eastAsia="fr-FR"/>
        </w:rPr>
        <w:t>.2 Analyse des dépenses</w:t>
      </w:r>
    </w:p>
    <w:p w14:paraId="24F19EBC" w14:textId="77777777" w:rsidR="00B076D0" w:rsidRPr="001B5D74" w:rsidRDefault="00B076D0" w:rsidP="00B076D0">
      <w:pPr>
        <w:spacing w:before="100" w:beforeAutospacing="1" w:after="100" w:afterAutospacing="1" w:line="240" w:lineRule="auto"/>
        <w:rPr>
          <w:rFonts w:ascii="Times New Roman" w:eastAsia="Times New Roman" w:hAnsi="Times New Roman" w:cs="Times New Roman"/>
          <w:sz w:val="24"/>
          <w:szCs w:val="24"/>
          <w:lang w:eastAsia="fr-FR"/>
        </w:rPr>
      </w:pPr>
      <w:r w:rsidRPr="001B5D74">
        <w:rPr>
          <w:rFonts w:ascii="Times New Roman" w:eastAsia="Times New Roman" w:hAnsi="Times New Roman" w:cs="Times New Roman"/>
          <w:sz w:val="24"/>
          <w:szCs w:val="24"/>
          <w:lang w:eastAsia="fr-FR"/>
        </w:rPr>
        <w:t>Les dépenses ont été étudiées selon :</w:t>
      </w:r>
    </w:p>
    <w:p w14:paraId="64635B33" w14:textId="77777777" w:rsidR="00B076D0" w:rsidRPr="001B5D74" w:rsidRDefault="00B076D0" w:rsidP="00B076D0">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1B5D74">
        <w:rPr>
          <w:rFonts w:ascii="Times New Roman" w:eastAsia="Times New Roman" w:hAnsi="Times New Roman" w:cs="Times New Roman"/>
          <w:sz w:val="24"/>
          <w:szCs w:val="24"/>
          <w:lang w:eastAsia="fr-FR"/>
        </w:rPr>
        <w:t xml:space="preserve">leur distribution ; </w:t>
      </w:r>
    </w:p>
    <w:p w14:paraId="52AEA99D" w14:textId="77777777" w:rsidR="00B076D0" w:rsidRPr="001B5D74" w:rsidRDefault="00B076D0" w:rsidP="00B076D0">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1B5D74">
        <w:rPr>
          <w:rFonts w:ascii="Times New Roman" w:eastAsia="Times New Roman" w:hAnsi="Times New Roman" w:cs="Times New Roman"/>
          <w:sz w:val="24"/>
          <w:szCs w:val="24"/>
          <w:lang w:eastAsia="fr-FR"/>
        </w:rPr>
        <w:t xml:space="preserve">leur évolution mensuelle ; </w:t>
      </w:r>
    </w:p>
    <w:p w14:paraId="11ADD011" w14:textId="77777777" w:rsidR="00B076D0" w:rsidRPr="001B5D74" w:rsidRDefault="00B076D0" w:rsidP="00B076D0">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1B5D74">
        <w:rPr>
          <w:rFonts w:ascii="Times New Roman" w:eastAsia="Times New Roman" w:hAnsi="Times New Roman" w:cs="Times New Roman"/>
          <w:sz w:val="24"/>
          <w:szCs w:val="24"/>
          <w:lang w:eastAsia="fr-FR"/>
        </w:rPr>
        <w:t xml:space="preserve">leur répartition par département ; </w:t>
      </w:r>
    </w:p>
    <w:p w14:paraId="067B102C" w14:textId="799BEAA4" w:rsidR="00636176" w:rsidRPr="007464F6" w:rsidRDefault="00B076D0" w:rsidP="007464F6">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1B5D74">
        <w:rPr>
          <w:rFonts w:ascii="Times New Roman" w:eastAsia="Times New Roman" w:hAnsi="Times New Roman" w:cs="Times New Roman"/>
          <w:sz w:val="24"/>
          <w:szCs w:val="24"/>
          <w:lang w:eastAsia="fr-FR"/>
        </w:rPr>
        <w:t xml:space="preserve">leur répartition par type ; </w:t>
      </w:r>
    </w:p>
    <w:p w14:paraId="2A8E15BD" w14:textId="3B57C9BB" w:rsidR="00550C0B" w:rsidRPr="00636176" w:rsidRDefault="00B076D0" w:rsidP="00636176">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1B5D74">
        <w:rPr>
          <w:rFonts w:ascii="Times New Roman" w:eastAsia="Times New Roman" w:hAnsi="Times New Roman" w:cs="Times New Roman"/>
          <w:sz w:val="24"/>
          <w:szCs w:val="24"/>
          <w:lang w:eastAsia="fr-FR"/>
        </w:rPr>
        <w:t xml:space="preserve">leur répartition par fournisseur. </w:t>
      </w:r>
    </w:p>
    <w:p w14:paraId="4953B48D" w14:textId="3EA4DC4A" w:rsidR="00B076D0" w:rsidRPr="001B5D74" w:rsidRDefault="00000895" w:rsidP="00B076D0">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t>11</w:t>
      </w:r>
      <w:r w:rsidR="00B076D0" w:rsidRPr="001B5D74">
        <w:rPr>
          <w:rFonts w:ascii="Times New Roman" w:eastAsia="Times New Roman" w:hAnsi="Times New Roman" w:cs="Times New Roman"/>
          <w:b/>
          <w:bCs/>
          <w:sz w:val="36"/>
          <w:szCs w:val="36"/>
          <w:lang w:eastAsia="fr-FR"/>
        </w:rPr>
        <w:t>.3 Analyse budgétaire</w:t>
      </w:r>
    </w:p>
    <w:p w14:paraId="2B4264C2" w14:textId="77777777" w:rsidR="00B076D0" w:rsidRPr="001B5D74" w:rsidRDefault="00B076D0" w:rsidP="00B076D0">
      <w:pPr>
        <w:spacing w:before="100" w:beforeAutospacing="1" w:after="100" w:afterAutospacing="1" w:line="240" w:lineRule="auto"/>
        <w:rPr>
          <w:rFonts w:ascii="Times New Roman" w:eastAsia="Times New Roman" w:hAnsi="Times New Roman" w:cs="Times New Roman"/>
          <w:sz w:val="24"/>
          <w:szCs w:val="24"/>
          <w:lang w:eastAsia="fr-FR"/>
        </w:rPr>
      </w:pPr>
      <w:r w:rsidRPr="001B5D74">
        <w:rPr>
          <w:rFonts w:ascii="Times New Roman" w:eastAsia="Times New Roman" w:hAnsi="Times New Roman" w:cs="Times New Roman"/>
          <w:sz w:val="24"/>
          <w:szCs w:val="24"/>
          <w:lang w:eastAsia="fr-FR"/>
        </w:rPr>
        <w:t>L’analyse budgétaire a porté sur :</w:t>
      </w:r>
    </w:p>
    <w:p w14:paraId="2D2030A8" w14:textId="77777777" w:rsidR="00B076D0" w:rsidRPr="001B5D74" w:rsidRDefault="00B076D0" w:rsidP="00B076D0">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1B5D74">
        <w:rPr>
          <w:rFonts w:ascii="Times New Roman" w:eastAsia="Times New Roman" w:hAnsi="Times New Roman" w:cs="Times New Roman"/>
          <w:sz w:val="24"/>
          <w:szCs w:val="24"/>
          <w:lang w:eastAsia="fr-FR"/>
        </w:rPr>
        <w:t xml:space="preserve">le budget total ; </w:t>
      </w:r>
    </w:p>
    <w:p w14:paraId="46F77020" w14:textId="77777777" w:rsidR="00B076D0" w:rsidRPr="001B5D74" w:rsidRDefault="00B076D0" w:rsidP="00B076D0">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1B5D74">
        <w:rPr>
          <w:rFonts w:ascii="Times New Roman" w:eastAsia="Times New Roman" w:hAnsi="Times New Roman" w:cs="Times New Roman"/>
          <w:sz w:val="24"/>
          <w:szCs w:val="24"/>
          <w:lang w:eastAsia="fr-FR"/>
        </w:rPr>
        <w:t xml:space="preserve">les dépenses totales ; </w:t>
      </w:r>
    </w:p>
    <w:p w14:paraId="1D956653" w14:textId="77777777" w:rsidR="00B076D0" w:rsidRPr="001B5D74" w:rsidRDefault="00B076D0" w:rsidP="00B076D0">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1B5D74">
        <w:rPr>
          <w:rFonts w:ascii="Times New Roman" w:eastAsia="Times New Roman" w:hAnsi="Times New Roman" w:cs="Times New Roman"/>
          <w:sz w:val="24"/>
          <w:szCs w:val="24"/>
          <w:lang w:eastAsia="fr-FR"/>
        </w:rPr>
        <w:t xml:space="preserve">les écarts entre budget et réalisé ; </w:t>
      </w:r>
    </w:p>
    <w:p w14:paraId="07834ACF" w14:textId="77777777" w:rsidR="00B076D0" w:rsidRPr="001B5D74" w:rsidRDefault="00B076D0" w:rsidP="00B076D0">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1B5D74">
        <w:rPr>
          <w:rFonts w:ascii="Times New Roman" w:eastAsia="Times New Roman" w:hAnsi="Times New Roman" w:cs="Times New Roman"/>
          <w:sz w:val="24"/>
          <w:szCs w:val="24"/>
          <w:lang w:eastAsia="fr-FR"/>
        </w:rPr>
        <w:t xml:space="preserve">l’analyse par compte comptable ; </w:t>
      </w:r>
    </w:p>
    <w:p w14:paraId="52D993B5" w14:textId="77777777" w:rsidR="00B076D0" w:rsidRPr="001B5D74" w:rsidRDefault="00B076D0" w:rsidP="00B076D0">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1B5D74">
        <w:rPr>
          <w:rFonts w:ascii="Times New Roman" w:eastAsia="Times New Roman" w:hAnsi="Times New Roman" w:cs="Times New Roman"/>
          <w:sz w:val="24"/>
          <w:szCs w:val="24"/>
          <w:lang w:eastAsia="fr-FR"/>
        </w:rPr>
        <w:t xml:space="preserve">l’analyse par département. </w:t>
      </w:r>
    </w:p>
    <w:p w14:paraId="00045C8D" w14:textId="09A81EC5" w:rsidR="00B076D0" w:rsidRPr="001B5D74" w:rsidRDefault="00000895" w:rsidP="00B076D0">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t>11</w:t>
      </w:r>
      <w:r w:rsidR="00B076D0" w:rsidRPr="001B5D74">
        <w:rPr>
          <w:rFonts w:ascii="Times New Roman" w:eastAsia="Times New Roman" w:hAnsi="Times New Roman" w:cs="Times New Roman"/>
          <w:b/>
          <w:bCs/>
          <w:sz w:val="36"/>
          <w:szCs w:val="36"/>
          <w:lang w:eastAsia="fr-FR"/>
        </w:rPr>
        <w:t>.4 Tests statistiques</w:t>
      </w:r>
    </w:p>
    <w:p w14:paraId="425F3FE0" w14:textId="77777777" w:rsidR="00B076D0" w:rsidRPr="001B5D74" w:rsidRDefault="00B076D0" w:rsidP="00B076D0">
      <w:pPr>
        <w:spacing w:before="100" w:beforeAutospacing="1" w:after="100" w:afterAutospacing="1" w:line="240" w:lineRule="auto"/>
        <w:rPr>
          <w:rFonts w:ascii="Times New Roman" w:eastAsia="Times New Roman" w:hAnsi="Times New Roman" w:cs="Times New Roman"/>
          <w:sz w:val="24"/>
          <w:szCs w:val="24"/>
          <w:lang w:eastAsia="fr-FR"/>
        </w:rPr>
      </w:pPr>
      <w:r w:rsidRPr="001B5D74">
        <w:rPr>
          <w:rFonts w:ascii="Times New Roman" w:eastAsia="Times New Roman" w:hAnsi="Times New Roman" w:cs="Times New Roman"/>
          <w:sz w:val="24"/>
          <w:szCs w:val="24"/>
          <w:lang w:eastAsia="fr-FR"/>
        </w:rPr>
        <w:t>Des tests statistiques simples ont été réalisés pour enrichir l’analyse :</w:t>
      </w:r>
    </w:p>
    <w:p w14:paraId="400BEABB" w14:textId="77777777" w:rsidR="007464F6" w:rsidRDefault="007464F6" w:rsidP="007464F6">
      <w:pPr>
        <w:spacing w:before="100" w:beforeAutospacing="1" w:after="100" w:afterAutospacing="1" w:line="240" w:lineRule="auto"/>
        <w:ind w:left="720"/>
        <w:rPr>
          <w:rFonts w:ascii="Times New Roman" w:eastAsia="Times New Roman" w:hAnsi="Times New Roman" w:cs="Times New Roman"/>
          <w:sz w:val="24"/>
          <w:szCs w:val="24"/>
          <w:lang w:eastAsia="fr-FR"/>
        </w:rPr>
      </w:pPr>
    </w:p>
    <w:p w14:paraId="5B22461F" w14:textId="5DA22D1C" w:rsidR="00B076D0" w:rsidRPr="007464F6" w:rsidRDefault="00B076D0" w:rsidP="007464F6">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1B5D74">
        <w:rPr>
          <w:rFonts w:ascii="Times New Roman" w:eastAsia="Times New Roman" w:hAnsi="Times New Roman" w:cs="Times New Roman"/>
          <w:sz w:val="24"/>
          <w:szCs w:val="24"/>
          <w:lang w:eastAsia="fr-FR"/>
        </w:rPr>
        <w:t xml:space="preserve">comparaison </w:t>
      </w:r>
      <w:r w:rsidRPr="007464F6">
        <w:rPr>
          <w:rFonts w:ascii="Times New Roman" w:eastAsia="Times New Roman" w:hAnsi="Times New Roman" w:cs="Times New Roman"/>
          <w:sz w:val="24"/>
          <w:szCs w:val="24"/>
          <w:lang w:eastAsia="fr-FR"/>
        </w:rPr>
        <w:t xml:space="preserve">du chiffre d’affaires du quatrième trimestre avec les autres périodes ; </w:t>
      </w:r>
    </w:p>
    <w:p w14:paraId="4CE9017B" w14:textId="77777777" w:rsidR="00B076D0" w:rsidRPr="001B5D74" w:rsidRDefault="00B076D0" w:rsidP="00B076D0">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1B5D74">
        <w:rPr>
          <w:rFonts w:ascii="Times New Roman" w:eastAsia="Times New Roman" w:hAnsi="Times New Roman" w:cs="Times New Roman"/>
          <w:sz w:val="24"/>
          <w:szCs w:val="24"/>
          <w:lang w:eastAsia="fr-FR"/>
        </w:rPr>
        <w:t xml:space="preserve">comparaison des ventes du segment Enterprise avec les autres segments ; </w:t>
      </w:r>
    </w:p>
    <w:p w14:paraId="21EAACF1" w14:textId="77777777" w:rsidR="00B076D0" w:rsidRPr="001B5D74" w:rsidRDefault="00B076D0" w:rsidP="00B076D0">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1B5D74">
        <w:rPr>
          <w:rFonts w:ascii="Times New Roman" w:eastAsia="Times New Roman" w:hAnsi="Times New Roman" w:cs="Times New Roman"/>
          <w:sz w:val="24"/>
          <w:szCs w:val="24"/>
          <w:lang w:eastAsia="fr-FR"/>
        </w:rPr>
        <w:t xml:space="preserve">test d’indépendance entre département et type de charge. </w:t>
      </w:r>
    </w:p>
    <w:p w14:paraId="42F96A8C" w14:textId="77777777" w:rsidR="00B076D0" w:rsidRDefault="00B076D0" w:rsidP="00B076D0">
      <w:pPr>
        <w:spacing w:before="100" w:beforeAutospacing="1" w:after="100" w:afterAutospacing="1" w:line="240" w:lineRule="auto"/>
        <w:rPr>
          <w:rFonts w:ascii="Times New Roman" w:eastAsia="Times New Roman" w:hAnsi="Times New Roman" w:cs="Times New Roman"/>
          <w:sz w:val="24"/>
          <w:szCs w:val="24"/>
          <w:lang w:eastAsia="fr-FR"/>
        </w:rPr>
      </w:pPr>
      <w:r w:rsidRPr="001B5D74">
        <w:rPr>
          <w:rFonts w:ascii="Times New Roman" w:eastAsia="Times New Roman" w:hAnsi="Times New Roman" w:cs="Times New Roman"/>
          <w:sz w:val="24"/>
          <w:szCs w:val="24"/>
          <w:lang w:eastAsia="fr-FR"/>
        </w:rPr>
        <w:t xml:space="preserve">Ces analyses ont permis d’identifier des axes de lecture utiles pour la construction du </w:t>
      </w:r>
      <w:proofErr w:type="spellStart"/>
      <w:r w:rsidRPr="001B5D74">
        <w:rPr>
          <w:rFonts w:ascii="Times New Roman" w:eastAsia="Times New Roman" w:hAnsi="Times New Roman" w:cs="Times New Roman"/>
          <w:sz w:val="24"/>
          <w:szCs w:val="24"/>
          <w:lang w:eastAsia="fr-FR"/>
        </w:rPr>
        <w:t>dashboard</w:t>
      </w:r>
      <w:proofErr w:type="spellEnd"/>
      <w:r w:rsidRPr="001B5D74">
        <w:rPr>
          <w:rFonts w:ascii="Times New Roman" w:eastAsia="Times New Roman" w:hAnsi="Times New Roman" w:cs="Times New Roman"/>
          <w:sz w:val="24"/>
          <w:szCs w:val="24"/>
          <w:lang w:eastAsia="fr-FR"/>
        </w:rPr>
        <w:t>.</w:t>
      </w:r>
    </w:p>
    <w:p w14:paraId="1065472B" w14:textId="698C1D0F" w:rsidR="00881E63" w:rsidRPr="001B5D74" w:rsidRDefault="00881E63" w:rsidP="00B076D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186804C8">
          <v:rect id="_x0000_i1036" style="width:0;height:1.5pt" o:hralign="center" o:hrstd="t" o:hr="t" fillcolor="#a0a0a0" stroked="f"/>
        </w:pict>
      </w:r>
    </w:p>
    <w:p w14:paraId="0C23222B" w14:textId="443FBBC4" w:rsidR="006972FD" w:rsidRPr="006972FD" w:rsidRDefault="006972FD" w:rsidP="006972F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t>12</w:t>
      </w:r>
      <w:r w:rsidRPr="006972FD">
        <w:rPr>
          <w:rFonts w:ascii="Times New Roman" w:eastAsia="Times New Roman" w:hAnsi="Times New Roman" w:cs="Times New Roman"/>
          <w:b/>
          <w:bCs/>
          <w:sz w:val="36"/>
          <w:szCs w:val="36"/>
          <w:lang w:eastAsia="fr-FR"/>
        </w:rPr>
        <w:t xml:space="preserve">. Conception du </w:t>
      </w:r>
      <w:proofErr w:type="spellStart"/>
      <w:r w:rsidRPr="006972FD">
        <w:rPr>
          <w:rFonts w:ascii="Times New Roman" w:eastAsia="Times New Roman" w:hAnsi="Times New Roman" w:cs="Times New Roman"/>
          <w:b/>
          <w:bCs/>
          <w:sz w:val="36"/>
          <w:szCs w:val="36"/>
          <w:lang w:eastAsia="fr-FR"/>
        </w:rPr>
        <w:t>dashboard</w:t>
      </w:r>
      <w:proofErr w:type="spellEnd"/>
      <w:r w:rsidRPr="006972FD">
        <w:rPr>
          <w:rFonts w:ascii="Times New Roman" w:eastAsia="Times New Roman" w:hAnsi="Times New Roman" w:cs="Times New Roman"/>
          <w:b/>
          <w:bCs/>
          <w:sz w:val="36"/>
          <w:szCs w:val="36"/>
          <w:lang w:eastAsia="fr-FR"/>
        </w:rPr>
        <w:t xml:space="preserve"> Power BI</w:t>
      </w:r>
    </w:p>
    <w:p w14:paraId="3AE28624" w14:textId="77777777" w:rsidR="006972FD" w:rsidRPr="00881E63" w:rsidRDefault="006972FD" w:rsidP="006972FD">
      <w:pPr>
        <w:pStyle w:val="NormalWeb"/>
        <w:rPr>
          <w:rFonts w:asciiTheme="majorBidi" w:hAnsiTheme="majorBidi" w:cstheme="majorBidi"/>
        </w:rPr>
      </w:pPr>
      <w:r w:rsidRPr="00881E63">
        <w:rPr>
          <w:rFonts w:asciiTheme="majorBidi" w:hAnsiTheme="majorBidi" w:cstheme="majorBidi"/>
        </w:rPr>
        <w:t xml:space="preserve">Le </w:t>
      </w:r>
      <w:proofErr w:type="spellStart"/>
      <w:r w:rsidRPr="00881E63">
        <w:rPr>
          <w:rFonts w:asciiTheme="majorBidi" w:hAnsiTheme="majorBidi" w:cstheme="majorBidi"/>
        </w:rPr>
        <w:t>dashboard</w:t>
      </w:r>
      <w:proofErr w:type="spellEnd"/>
      <w:r w:rsidRPr="00881E63">
        <w:rPr>
          <w:rFonts w:asciiTheme="majorBidi" w:hAnsiTheme="majorBidi" w:cstheme="majorBidi"/>
        </w:rPr>
        <w:t xml:space="preserve"> est structuré en quatre pages principales :</w:t>
      </w:r>
    </w:p>
    <w:p w14:paraId="1801AE3A" w14:textId="216556AC" w:rsidR="006972FD" w:rsidRPr="00881E63" w:rsidRDefault="006972FD" w:rsidP="006972FD">
      <w:pPr>
        <w:pStyle w:val="Titre2"/>
        <w:rPr>
          <w:rFonts w:asciiTheme="majorBidi" w:hAnsiTheme="majorBidi"/>
          <w:color w:val="0070C0"/>
          <w:sz w:val="24"/>
          <w:szCs w:val="24"/>
        </w:rPr>
      </w:pPr>
      <w:r w:rsidRPr="00881E63">
        <w:rPr>
          <w:rFonts w:asciiTheme="majorBidi" w:hAnsiTheme="majorBidi"/>
          <w:color w:val="0070C0"/>
          <w:sz w:val="24"/>
          <w:szCs w:val="24"/>
        </w:rPr>
        <w:t>Page 1 : Vue globale</w:t>
      </w:r>
    </w:p>
    <w:p w14:paraId="1385B227" w14:textId="77777777" w:rsidR="006972FD" w:rsidRPr="00881E63" w:rsidRDefault="006972FD" w:rsidP="006972FD">
      <w:pPr>
        <w:numPr>
          <w:ilvl w:val="0"/>
          <w:numId w:val="19"/>
        </w:numPr>
        <w:spacing w:before="100" w:beforeAutospacing="1" w:after="100" w:afterAutospacing="1" w:line="240" w:lineRule="auto"/>
        <w:rPr>
          <w:rFonts w:asciiTheme="majorBidi" w:hAnsiTheme="majorBidi" w:cstheme="majorBidi"/>
          <w:sz w:val="24"/>
          <w:szCs w:val="24"/>
        </w:rPr>
      </w:pPr>
      <w:r w:rsidRPr="00881E63">
        <w:rPr>
          <w:rFonts w:asciiTheme="majorBidi" w:hAnsiTheme="majorBidi" w:cstheme="majorBidi"/>
          <w:sz w:val="24"/>
          <w:szCs w:val="24"/>
        </w:rPr>
        <w:t xml:space="preserve">indicateurs clés (CA, clients, panier, profit) </w:t>
      </w:r>
    </w:p>
    <w:p w14:paraId="0B1035CC" w14:textId="77777777" w:rsidR="006972FD" w:rsidRPr="00881E63" w:rsidRDefault="006972FD" w:rsidP="006972FD">
      <w:pPr>
        <w:numPr>
          <w:ilvl w:val="0"/>
          <w:numId w:val="19"/>
        </w:numPr>
        <w:spacing w:before="100" w:beforeAutospacing="1" w:after="100" w:afterAutospacing="1" w:line="240" w:lineRule="auto"/>
        <w:rPr>
          <w:rFonts w:asciiTheme="majorBidi" w:hAnsiTheme="majorBidi" w:cstheme="majorBidi"/>
          <w:sz w:val="24"/>
          <w:szCs w:val="24"/>
        </w:rPr>
      </w:pPr>
      <w:r w:rsidRPr="00881E63">
        <w:rPr>
          <w:rFonts w:asciiTheme="majorBidi" w:hAnsiTheme="majorBidi" w:cstheme="majorBidi"/>
          <w:sz w:val="24"/>
          <w:szCs w:val="24"/>
        </w:rPr>
        <w:t xml:space="preserve">évolution du chiffre d’affaires </w:t>
      </w:r>
    </w:p>
    <w:p w14:paraId="07EC8C5C" w14:textId="77777777" w:rsidR="006972FD" w:rsidRPr="00881E63" w:rsidRDefault="006972FD" w:rsidP="006972FD">
      <w:pPr>
        <w:numPr>
          <w:ilvl w:val="0"/>
          <w:numId w:val="19"/>
        </w:numPr>
        <w:spacing w:before="100" w:beforeAutospacing="1" w:after="100" w:afterAutospacing="1" w:line="240" w:lineRule="auto"/>
        <w:rPr>
          <w:rFonts w:asciiTheme="majorBidi" w:hAnsiTheme="majorBidi" w:cstheme="majorBidi"/>
          <w:sz w:val="24"/>
          <w:szCs w:val="24"/>
        </w:rPr>
      </w:pPr>
      <w:r w:rsidRPr="00881E63">
        <w:rPr>
          <w:rFonts w:asciiTheme="majorBidi" w:hAnsiTheme="majorBidi" w:cstheme="majorBidi"/>
          <w:sz w:val="24"/>
          <w:szCs w:val="24"/>
        </w:rPr>
        <w:t xml:space="preserve">top clients et produits </w:t>
      </w:r>
    </w:p>
    <w:p w14:paraId="18D15035" w14:textId="77777777" w:rsidR="006972FD" w:rsidRPr="00881E63" w:rsidRDefault="006972FD" w:rsidP="006972FD">
      <w:pPr>
        <w:numPr>
          <w:ilvl w:val="0"/>
          <w:numId w:val="19"/>
        </w:numPr>
        <w:spacing w:before="100" w:beforeAutospacing="1" w:after="100" w:afterAutospacing="1" w:line="240" w:lineRule="auto"/>
        <w:rPr>
          <w:rFonts w:asciiTheme="majorBidi" w:hAnsiTheme="majorBidi" w:cstheme="majorBidi"/>
          <w:sz w:val="24"/>
          <w:szCs w:val="24"/>
        </w:rPr>
      </w:pPr>
      <w:r w:rsidRPr="00881E63">
        <w:rPr>
          <w:rFonts w:asciiTheme="majorBidi" w:hAnsiTheme="majorBidi" w:cstheme="majorBidi"/>
          <w:sz w:val="24"/>
          <w:szCs w:val="24"/>
        </w:rPr>
        <w:t xml:space="preserve">analyse géographique </w:t>
      </w:r>
    </w:p>
    <w:p w14:paraId="30FED03B" w14:textId="77777777" w:rsidR="006972FD" w:rsidRPr="00881E63" w:rsidRDefault="006972FD" w:rsidP="006972FD">
      <w:pPr>
        <w:numPr>
          <w:ilvl w:val="0"/>
          <w:numId w:val="19"/>
        </w:numPr>
        <w:spacing w:before="100" w:beforeAutospacing="1" w:after="100" w:afterAutospacing="1" w:line="240" w:lineRule="auto"/>
        <w:rPr>
          <w:rFonts w:asciiTheme="majorBidi" w:hAnsiTheme="majorBidi" w:cstheme="majorBidi"/>
          <w:sz w:val="24"/>
          <w:szCs w:val="24"/>
        </w:rPr>
      </w:pPr>
      <w:r w:rsidRPr="00881E63">
        <w:rPr>
          <w:rFonts w:asciiTheme="majorBidi" w:hAnsiTheme="majorBidi" w:cstheme="majorBidi"/>
          <w:sz w:val="24"/>
          <w:szCs w:val="24"/>
        </w:rPr>
        <w:t xml:space="preserve">suivi budget vs dépenses </w:t>
      </w:r>
    </w:p>
    <w:p w14:paraId="3A872C25" w14:textId="648023E3" w:rsidR="006972FD" w:rsidRPr="00881E63" w:rsidRDefault="006972FD" w:rsidP="006972FD">
      <w:pPr>
        <w:pStyle w:val="NormalWeb"/>
        <w:rPr>
          <w:rFonts w:asciiTheme="majorBidi" w:hAnsiTheme="majorBidi" w:cstheme="majorBidi"/>
        </w:rPr>
      </w:pPr>
      <w:r w:rsidRPr="00881E63">
        <w:rPr>
          <w:rFonts w:asciiTheme="majorBidi" w:hAnsiTheme="majorBidi" w:cstheme="majorBidi"/>
        </w:rPr>
        <w:t>Objectif : vision globale de la performance</w:t>
      </w:r>
    </w:p>
    <w:p w14:paraId="3CE0D5AB" w14:textId="55893E62" w:rsidR="006972FD" w:rsidRPr="00881E63" w:rsidRDefault="006972FD" w:rsidP="006972FD">
      <w:pPr>
        <w:pStyle w:val="Titre2"/>
        <w:rPr>
          <w:rFonts w:asciiTheme="majorBidi" w:hAnsiTheme="majorBidi"/>
          <w:color w:val="0070C0"/>
          <w:sz w:val="24"/>
          <w:szCs w:val="24"/>
        </w:rPr>
      </w:pPr>
      <w:r w:rsidRPr="00881E63">
        <w:rPr>
          <w:rFonts w:asciiTheme="majorBidi" w:hAnsiTheme="majorBidi"/>
          <w:color w:val="0070C0"/>
          <w:sz w:val="24"/>
          <w:szCs w:val="24"/>
        </w:rPr>
        <w:t>Pa</w:t>
      </w:r>
      <w:r w:rsidRPr="00881E63">
        <w:rPr>
          <w:rFonts w:asciiTheme="majorBidi" w:hAnsiTheme="majorBidi"/>
          <w:color w:val="0070C0"/>
          <w:sz w:val="24"/>
          <w:szCs w:val="24"/>
        </w:rPr>
        <w:t>ge 2 : Analyse des ventes</w:t>
      </w:r>
    </w:p>
    <w:p w14:paraId="1871D8DD" w14:textId="77777777" w:rsidR="006972FD" w:rsidRPr="00881E63" w:rsidRDefault="006972FD" w:rsidP="006972FD">
      <w:pPr>
        <w:numPr>
          <w:ilvl w:val="0"/>
          <w:numId w:val="20"/>
        </w:numPr>
        <w:spacing w:before="100" w:beforeAutospacing="1" w:after="100" w:afterAutospacing="1" w:line="240" w:lineRule="auto"/>
        <w:rPr>
          <w:rFonts w:asciiTheme="majorBidi" w:hAnsiTheme="majorBidi" w:cstheme="majorBidi"/>
          <w:sz w:val="24"/>
          <w:szCs w:val="24"/>
        </w:rPr>
      </w:pPr>
      <w:r w:rsidRPr="00881E63">
        <w:rPr>
          <w:rFonts w:asciiTheme="majorBidi" w:hAnsiTheme="majorBidi" w:cstheme="majorBidi"/>
          <w:sz w:val="24"/>
          <w:szCs w:val="24"/>
        </w:rPr>
        <w:t xml:space="preserve">chiffre d’affaires par segment </w:t>
      </w:r>
    </w:p>
    <w:p w14:paraId="629964A9" w14:textId="77777777" w:rsidR="006972FD" w:rsidRPr="00881E63" w:rsidRDefault="006972FD" w:rsidP="006972FD">
      <w:pPr>
        <w:numPr>
          <w:ilvl w:val="0"/>
          <w:numId w:val="20"/>
        </w:numPr>
        <w:spacing w:before="100" w:beforeAutospacing="1" w:after="100" w:afterAutospacing="1" w:line="240" w:lineRule="auto"/>
        <w:rPr>
          <w:rFonts w:asciiTheme="majorBidi" w:hAnsiTheme="majorBidi" w:cstheme="majorBidi"/>
          <w:sz w:val="24"/>
          <w:szCs w:val="24"/>
        </w:rPr>
      </w:pPr>
      <w:r w:rsidRPr="00881E63">
        <w:rPr>
          <w:rFonts w:asciiTheme="majorBidi" w:hAnsiTheme="majorBidi" w:cstheme="majorBidi"/>
          <w:sz w:val="24"/>
          <w:szCs w:val="24"/>
        </w:rPr>
        <w:t xml:space="preserve">analyse par catégorie et pays </w:t>
      </w:r>
    </w:p>
    <w:p w14:paraId="31B78116" w14:textId="77777777" w:rsidR="006972FD" w:rsidRPr="00881E63" w:rsidRDefault="006972FD" w:rsidP="006972FD">
      <w:pPr>
        <w:numPr>
          <w:ilvl w:val="0"/>
          <w:numId w:val="20"/>
        </w:numPr>
        <w:spacing w:before="100" w:beforeAutospacing="1" w:after="100" w:afterAutospacing="1" w:line="240" w:lineRule="auto"/>
        <w:rPr>
          <w:rFonts w:asciiTheme="majorBidi" w:hAnsiTheme="majorBidi" w:cstheme="majorBidi"/>
          <w:sz w:val="24"/>
          <w:szCs w:val="24"/>
        </w:rPr>
      </w:pPr>
      <w:r w:rsidRPr="00881E63">
        <w:rPr>
          <w:rFonts w:asciiTheme="majorBidi" w:hAnsiTheme="majorBidi" w:cstheme="majorBidi"/>
          <w:sz w:val="24"/>
          <w:szCs w:val="24"/>
        </w:rPr>
        <w:t xml:space="preserve">évolution temporelle </w:t>
      </w:r>
    </w:p>
    <w:p w14:paraId="67DFECBA" w14:textId="77777777" w:rsidR="006972FD" w:rsidRPr="00881E63" w:rsidRDefault="006972FD" w:rsidP="006972FD">
      <w:pPr>
        <w:numPr>
          <w:ilvl w:val="0"/>
          <w:numId w:val="20"/>
        </w:numPr>
        <w:spacing w:before="100" w:beforeAutospacing="1" w:after="100" w:afterAutospacing="1" w:line="240" w:lineRule="auto"/>
        <w:rPr>
          <w:rFonts w:asciiTheme="majorBidi" w:hAnsiTheme="majorBidi" w:cstheme="majorBidi"/>
          <w:sz w:val="24"/>
          <w:szCs w:val="24"/>
        </w:rPr>
      </w:pPr>
      <w:r w:rsidRPr="00881E63">
        <w:rPr>
          <w:rFonts w:asciiTheme="majorBidi" w:hAnsiTheme="majorBidi" w:cstheme="majorBidi"/>
          <w:sz w:val="24"/>
          <w:szCs w:val="24"/>
        </w:rPr>
        <w:t xml:space="preserve">analyse des quantités </w:t>
      </w:r>
    </w:p>
    <w:p w14:paraId="46640368" w14:textId="12B89CE2" w:rsidR="006972FD" w:rsidRPr="00881E63" w:rsidRDefault="006972FD" w:rsidP="007464F6">
      <w:pPr>
        <w:pStyle w:val="NormalWeb"/>
        <w:rPr>
          <w:rFonts w:asciiTheme="majorBidi" w:hAnsiTheme="majorBidi" w:cstheme="majorBidi"/>
        </w:rPr>
      </w:pPr>
      <w:r w:rsidRPr="00881E63">
        <w:rPr>
          <w:rFonts w:asciiTheme="majorBidi" w:hAnsiTheme="majorBidi" w:cstheme="majorBidi"/>
        </w:rPr>
        <w:t xml:space="preserve"> Objectif : comprendre les sources du revenu</w:t>
      </w:r>
    </w:p>
    <w:p w14:paraId="646245F1" w14:textId="7996BEA6" w:rsidR="006972FD" w:rsidRPr="00881E63" w:rsidRDefault="006972FD" w:rsidP="006972FD">
      <w:pPr>
        <w:pStyle w:val="Titre2"/>
        <w:rPr>
          <w:rFonts w:asciiTheme="majorBidi" w:hAnsiTheme="majorBidi"/>
          <w:color w:val="0070C0"/>
          <w:sz w:val="24"/>
          <w:szCs w:val="24"/>
        </w:rPr>
      </w:pPr>
      <w:r w:rsidRPr="00881E63">
        <w:rPr>
          <w:rFonts w:asciiTheme="majorBidi" w:hAnsiTheme="majorBidi"/>
          <w:color w:val="0070C0"/>
          <w:sz w:val="24"/>
          <w:szCs w:val="24"/>
        </w:rPr>
        <w:t>Page 3 : Clients &amp; Produits</w:t>
      </w:r>
    </w:p>
    <w:p w14:paraId="292223D1" w14:textId="77777777" w:rsidR="006972FD" w:rsidRPr="00881E63" w:rsidRDefault="006972FD" w:rsidP="006972FD">
      <w:pPr>
        <w:numPr>
          <w:ilvl w:val="0"/>
          <w:numId w:val="21"/>
        </w:numPr>
        <w:spacing w:before="100" w:beforeAutospacing="1" w:after="100" w:afterAutospacing="1" w:line="240" w:lineRule="auto"/>
        <w:rPr>
          <w:rFonts w:asciiTheme="majorBidi" w:hAnsiTheme="majorBidi" w:cstheme="majorBidi"/>
          <w:sz w:val="24"/>
          <w:szCs w:val="24"/>
        </w:rPr>
      </w:pPr>
      <w:r w:rsidRPr="00881E63">
        <w:rPr>
          <w:rFonts w:asciiTheme="majorBidi" w:hAnsiTheme="majorBidi" w:cstheme="majorBidi"/>
          <w:sz w:val="24"/>
          <w:szCs w:val="24"/>
        </w:rPr>
        <w:t xml:space="preserve">analyse Pareto </w:t>
      </w:r>
    </w:p>
    <w:p w14:paraId="1DC4C6AB" w14:textId="77777777" w:rsidR="006972FD" w:rsidRPr="00881E63" w:rsidRDefault="006972FD" w:rsidP="006972FD">
      <w:pPr>
        <w:numPr>
          <w:ilvl w:val="0"/>
          <w:numId w:val="21"/>
        </w:numPr>
        <w:spacing w:before="100" w:beforeAutospacing="1" w:after="100" w:afterAutospacing="1" w:line="240" w:lineRule="auto"/>
        <w:rPr>
          <w:rFonts w:asciiTheme="majorBidi" w:hAnsiTheme="majorBidi" w:cstheme="majorBidi"/>
          <w:sz w:val="24"/>
          <w:szCs w:val="24"/>
        </w:rPr>
      </w:pPr>
      <w:r w:rsidRPr="00881E63">
        <w:rPr>
          <w:rFonts w:asciiTheme="majorBidi" w:hAnsiTheme="majorBidi" w:cstheme="majorBidi"/>
          <w:sz w:val="24"/>
          <w:szCs w:val="24"/>
        </w:rPr>
        <w:t xml:space="preserve">top clients et produits </w:t>
      </w:r>
    </w:p>
    <w:p w14:paraId="21065B60" w14:textId="77777777" w:rsidR="006972FD" w:rsidRPr="00881E63" w:rsidRDefault="006972FD" w:rsidP="006972FD">
      <w:pPr>
        <w:numPr>
          <w:ilvl w:val="0"/>
          <w:numId w:val="21"/>
        </w:numPr>
        <w:spacing w:before="100" w:beforeAutospacing="1" w:after="100" w:afterAutospacing="1" w:line="240" w:lineRule="auto"/>
        <w:rPr>
          <w:rFonts w:asciiTheme="majorBidi" w:hAnsiTheme="majorBidi" w:cstheme="majorBidi"/>
          <w:sz w:val="24"/>
          <w:szCs w:val="24"/>
        </w:rPr>
      </w:pPr>
      <w:r w:rsidRPr="00881E63">
        <w:rPr>
          <w:rFonts w:asciiTheme="majorBidi" w:hAnsiTheme="majorBidi" w:cstheme="majorBidi"/>
          <w:sz w:val="24"/>
          <w:szCs w:val="24"/>
        </w:rPr>
        <w:t xml:space="preserve">analyse de contribution </w:t>
      </w:r>
    </w:p>
    <w:p w14:paraId="0BEC2FC5" w14:textId="77777777" w:rsidR="006972FD" w:rsidRPr="00881E63" w:rsidRDefault="006972FD" w:rsidP="006972FD">
      <w:pPr>
        <w:numPr>
          <w:ilvl w:val="0"/>
          <w:numId w:val="21"/>
        </w:numPr>
        <w:spacing w:before="100" w:beforeAutospacing="1" w:after="100" w:afterAutospacing="1" w:line="240" w:lineRule="auto"/>
        <w:rPr>
          <w:rFonts w:asciiTheme="majorBidi" w:hAnsiTheme="majorBidi" w:cstheme="majorBidi"/>
          <w:sz w:val="24"/>
          <w:szCs w:val="24"/>
        </w:rPr>
      </w:pPr>
      <w:r w:rsidRPr="00881E63">
        <w:rPr>
          <w:rFonts w:asciiTheme="majorBidi" w:hAnsiTheme="majorBidi" w:cstheme="majorBidi"/>
          <w:sz w:val="24"/>
          <w:szCs w:val="24"/>
        </w:rPr>
        <w:t xml:space="preserve">rentabilité par client </w:t>
      </w:r>
    </w:p>
    <w:p w14:paraId="7EF14D63" w14:textId="39D95933" w:rsidR="006972FD" w:rsidRPr="00881E63" w:rsidRDefault="006972FD" w:rsidP="006972FD">
      <w:pPr>
        <w:pStyle w:val="NormalWeb"/>
        <w:rPr>
          <w:rFonts w:asciiTheme="majorBidi" w:hAnsiTheme="majorBidi" w:cstheme="majorBidi"/>
        </w:rPr>
      </w:pPr>
      <w:r w:rsidRPr="00881E63">
        <w:rPr>
          <w:rFonts w:asciiTheme="majorBidi" w:hAnsiTheme="majorBidi" w:cstheme="majorBidi"/>
        </w:rPr>
        <w:t>Objectif : identifier les acteurs clés</w:t>
      </w:r>
    </w:p>
    <w:p w14:paraId="5A95D28B" w14:textId="46600607" w:rsidR="006972FD" w:rsidRPr="00881E63" w:rsidRDefault="006972FD" w:rsidP="006972FD">
      <w:pPr>
        <w:pStyle w:val="Titre2"/>
        <w:rPr>
          <w:rFonts w:asciiTheme="majorBidi" w:hAnsiTheme="majorBidi"/>
          <w:color w:val="0070C0"/>
          <w:sz w:val="24"/>
          <w:szCs w:val="24"/>
        </w:rPr>
      </w:pPr>
      <w:r w:rsidRPr="00881E63">
        <w:rPr>
          <w:rFonts w:asciiTheme="majorBidi" w:hAnsiTheme="majorBidi"/>
          <w:color w:val="0070C0"/>
          <w:sz w:val="24"/>
          <w:szCs w:val="24"/>
        </w:rPr>
        <w:t>Page 4 : Budget &amp; Rentabilité</w:t>
      </w:r>
    </w:p>
    <w:p w14:paraId="40BAF377" w14:textId="77777777" w:rsidR="006972FD" w:rsidRPr="00881E63" w:rsidRDefault="006972FD" w:rsidP="006972FD">
      <w:pPr>
        <w:numPr>
          <w:ilvl w:val="0"/>
          <w:numId w:val="22"/>
        </w:numPr>
        <w:spacing w:before="100" w:beforeAutospacing="1" w:after="100" w:afterAutospacing="1" w:line="240" w:lineRule="auto"/>
        <w:rPr>
          <w:rFonts w:asciiTheme="majorBidi" w:hAnsiTheme="majorBidi" w:cstheme="majorBidi"/>
          <w:sz w:val="24"/>
          <w:szCs w:val="24"/>
        </w:rPr>
      </w:pPr>
      <w:r w:rsidRPr="00881E63">
        <w:rPr>
          <w:rFonts w:asciiTheme="majorBidi" w:hAnsiTheme="majorBidi" w:cstheme="majorBidi"/>
          <w:sz w:val="24"/>
          <w:szCs w:val="24"/>
        </w:rPr>
        <w:t xml:space="preserve">budget vs dépenses </w:t>
      </w:r>
    </w:p>
    <w:p w14:paraId="5F1AF552" w14:textId="77777777" w:rsidR="006972FD" w:rsidRPr="00881E63" w:rsidRDefault="006972FD" w:rsidP="006972FD">
      <w:pPr>
        <w:numPr>
          <w:ilvl w:val="0"/>
          <w:numId w:val="22"/>
        </w:numPr>
        <w:spacing w:before="100" w:beforeAutospacing="1" w:after="100" w:afterAutospacing="1" w:line="240" w:lineRule="auto"/>
        <w:rPr>
          <w:rFonts w:asciiTheme="majorBidi" w:hAnsiTheme="majorBidi" w:cstheme="majorBidi"/>
          <w:sz w:val="24"/>
          <w:szCs w:val="24"/>
        </w:rPr>
      </w:pPr>
      <w:r w:rsidRPr="00881E63">
        <w:rPr>
          <w:rFonts w:asciiTheme="majorBidi" w:hAnsiTheme="majorBidi" w:cstheme="majorBidi"/>
          <w:sz w:val="24"/>
          <w:szCs w:val="24"/>
        </w:rPr>
        <w:t xml:space="preserve">profit et marge </w:t>
      </w:r>
    </w:p>
    <w:p w14:paraId="28422382" w14:textId="77777777" w:rsidR="006972FD" w:rsidRPr="00881E63" w:rsidRDefault="006972FD" w:rsidP="006972FD">
      <w:pPr>
        <w:numPr>
          <w:ilvl w:val="0"/>
          <w:numId w:val="22"/>
        </w:numPr>
        <w:spacing w:before="100" w:beforeAutospacing="1" w:after="100" w:afterAutospacing="1" w:line="240" w:lineRule="auto"/>
        <w:rPr>
          <w:rFonts w:asciiTheme="majorBidi" w:hAnsiTheme="majorBidi" w:cstheme="majorBidi"/>
          <w:sz w:val="24"/>
          <w:szCs w:val="24"/>
        </w:rPr>
      </w:pPr>
      <w:r w:rsidRPr="00881E63">
        <w:rPr>
          <w:rFonts w:asciiTheme="majorBidi" w:hAnsiTheme="majorBidi" w:cstheme="majorBidi"/>
          <w:sz w:val="24"/>
          <w:szCs w:val="24"/>
        </w:rPr>
        <w:t xml:space="preserve">écarts budgétaires </w:t>
      </w:r>
    </w:p>
    <w:p w14:paraId="0C58E81A" w14:textId="77777777" w:rsidR="006972FD" w:rsidRPr="00881E63" w:rsidRDefault="006972FD" w:rsidP="006972FD">
      <w:pPr>
        <w:numPr>
          <w:ilvl w:val="0"/>
          <w:numId w:val="22"/>
        </w:numPr>
        <w:spacing w:before="100" w:beforeAutospacing="1" w:after="100" w:afterAutospacing="1" w:line="240" w:lineRule="auto"/>
        <w:rPr>
          <w:rFonts w:asciiTheme="majorBidi" w:hAnsiTheme="majorBidi" w:cstheme="majorBidi"/>
          <w:sz w:val="24"/>
          <w:szCs w:val="24"/>
        </w:rPr>
      </w:pPr>
      <w:r w:rsidRPr="00881E63">
        <w:rPr>
          <w:rFonts w:asciiTheme="majorBidi" w:hAnsiTheme="majorBidi" w:cstheme="majorBidi"/>
          <w:sz w:val="24"/>
          <w:szCs w:val="24"/>
        </w:rPr>
        <w:t xml:space="preserve">analyse par catégorie et département </w:t>
      </w:r>
    </w:p>
    <w:p w14:paraId="5E9FEF93" w14:textId="1D4D1A3A" w:rsidR="00852E93" w:rsidRPr="00881E63" w:rsidRDefault="006972FD" w:rsidP="00881E63">
      <w:pPr>
        <w:pStyle w:val="NormalWeb"/>
        <w:rPr>
          <w:rFonts w:asciiTheme="majorBidi" w:hAnsiTheme="majorBidi" w:cstheme="majorBidi"/>
        </w:rPr>
      </w:pPr>
      <w:r w:rsidRPr="00881E63">
        <w:rPr>
          <w:rFonts w:asciiTheme="majorBidi" w:hAnsiTheme="majorBidi" w:cstheme="majorBidi"/>
        </w:rPr>
        <w:t xml:space="preserve"> Objectif : pilotage financier</w:t>
      </w:r>
    </w:p>
    <w:p w14:paraId="4F6748AB" w14:textId="77777777" w:rsidR="007464F6" w:rsidRDefault="007464F6" w:rsidP="00881E63">
      <w:pPr>
        <w:pStyle w:val="NormalWeb"/>
        <w:rPr>
          <w:b/>
          <w:bCs/>
          <w:sz w:val="40"/>
          <w:szCs w:val="40"/>
          <w:u w:val="single"/>
        </w:rPr>
      </w:pPr>
    </w:p>
    <w:p w14:paraId="31F3E588" w14:textId="74B970AA" w:rsidR="00881E63" w:rsidRPr="00881E63" w:rsidRDefault="00881E63" w:rsidP="00881E63">
      <w:pPr>
        <w:pStyle w:val="NormalWeb"/>
        <w:rPr>
          <w:b/>
          <w:bCs/>
          <w:sz w:val="40"/>
          <w:szCs w:val="40"/>
          <w:u w:val="single"/>
        </w:rPr>
      </w:pPr>
      <w:r w:rsidRPr="00881E63">
        <w:rPr>
          <w:b/>
          <w:bCs/>
          <w:sz w:val="40"/>
          <w:szCs w:val="40"/>
          <w:u w:val="single"/>
        </w:rPr>
        <w:t>VUE GLOBALE DES 4 DASHBOARD</w:t>
      </w:r>
    </w:p>
    <w:p w14:paraId="148B9548" w14:textId="5B81AC67" w:rsidR="00881E63" w:rsidRDefault="00881E63" w:rsidP="00881E63">
      <w:pPr>
        <w:pStyle w:val="Titre1"/>
        <w:ind w:left="-426" w:firstLine="143"/>
      </w:pPr>
      <w:r w:rsidRPr="00881E63">
        <w:drawing>
          <wp:inline distT="0" distB="0" distL="0" distR="0" wp14:anchorId="18BFBFB7" wp14:editId="6DE2A5FC">
            <wp:extent cx="6543304" cy="3274322"/>
            <wp:effectExtent l="0" t="0" r="0" b="254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6543304" cy="3274322"/>
                    </a:xfrm>
                    <a:prstGeom prst="rect">
                      <a:avLst/>
                    </a:prstGeom>
                  </pic:spPr>
                </pic:pic>
              </a:graphicData>
            </a:graphic>
          </wp:inline>
        </w:drawing>
      </w:r>
    </w:p>
    <w:p w14:paraId="08999256" w14:textId="77777777" w:rsidR="00636176" w:rsidRDefault="00636176" w:rsidP="00636176">
      <w:pPr>
        <w:spacing w:after="0"/>
        <w:jc w:val="cente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6CD027F3">
          <v:rect id="_x0000_i1037" style="width:489.1pt;height:1.5pt" o:hralign="center" o:hrstd="t" o:hr="t" fillcolor="#a0a0a0" stroked="f"/>
        </w:pict>
      </w:r>
    </w:p>
    <w:p w14:paraId="277C7E2A" w14:textId="19201A66" w:rsidR="006E30AE" w:rsidRDefault="00636176" w:rsidP="006E30AE">
      <w:pPr>
        <w:pStyle w:val="Titre1"/>
      </w:pPr>
      <w:r w:rsidRPr="00881E63">
        <w:rPr>
          <w:rFonts w:ascii="Times New Roman" w:eastAsia="Times New Roman" w:hAnsi="Times New Roman" w:cs="Times New Roman"/>
          <w:b/>
          <w:bCs/>
          <w:sz w:val="36"/>
          <w:szCs w:val="36"/>
          <w:lang w:eastAsia="fr-FR"/>
        </w:rPr>
        <w:t xml:space="preserve"> </w:t>
      </w:r>
      <w:r w:rsidR="00881E63" w:rsidRPr="00FC3B72">
        <w:rPr>
          <w:rFonts w:ascii="Times New Roman" w:eastAsia="Times New Roman" w:hAnsi="Times New Roman" w:cs="Times New Roman"/>
          <w:b/>
          <w:bCs/>
          <w:color w:val="auto"/>
          <w:sz w:val="36"/>
          <w:szCs w:val="36"/>
          <w:lang w:eastAsia="fr-FR"/>
        </w:rPr>
        <w:t>13</w:t>
      </w:r>
      <w:r w:rsidR="00881E63" w:rsidRPr="00FC3B72">
        <w:rPr>
          <w:rFonts w:ascii="Times New Roman" w:eastAsia="Times New Roman" w:hAnsi="Times New Roman" w:cs="Times New Roman"/>
          <w:b/>
          <w:bCs/>
          <w:color w:val="auto"/>
          <w:sz w:val="36"/>
          <w:szCs w:val="36"/>
          <w:lang w:eastAsia="fr-FR"/>
        </w:rPr>
        <w:t xml:space="preserve">. </w:t>
      </w:r>
      <w:r w:rsidR="006E30AE" w:rsidRPr="00FC3B72">
        <w:rPr>
          <w:rFonts w:ascii="Times New Roman" w:eastAsia="Times New Roman" w:hAnsi="Times New Roman" w:cs="Times New Roman"/>
          <w:b/>
          <w:bCs/>
          <w:color w:val="auto"/>
          <w:sz w:val="36"/>
          <w:szCs w:val="36"/>
          <w:lang w:eastAsia="fr-FR"/>
        </w:rPr>
        <w:t>Résultats et apports du projet</w:t>
      </w:r>
      <w:r w:rsidR="006E30AE">
        <w:t xml:space="preserve"> </w:t>
      </w:r>
    </w:p>
    <w:p w14:paraId="6E00CFD2" w14:textId="77777777" w:rsidR="006E30AE" w:rsidRDefault="006E30AE" w:rsidP="006E30AE">
      <w:pPr>
        <w:pStyle w:val="NormalWeb"/>
      </w:pPr>
      <w:r>
        <w:t xml:space="preserve">L’analyse réalisée à partir du </w:t>
      </w:r>
      <w:proofErr w:type="spellStart"/>
      <w:r>
        <w:t>dashboard</w:t>
      </w:r>
      <w:proofErr w:type="spellEnd"/>
      <w:r>
        <w:t xml:space="preserve"> Power BI a permis de mettre en évidence plusieurs résultats clés concernant la performance de l’entreprise.</w:t>
      </w:r>
    </w:p>
    <w:p w14:paraId="30319ED4" w14:textId="77777777" w:rsidR="006E30AE" w:rsidRDefault="006E30AE" w:rsidP="006E30AE">
      <w:pPr>
        <w:pStyle w:val="NormalWeb"/>
      </w:pPr>
      <w:r>
        <w:t>Sur le plan commercial, les résultats montrent une croissance du chiffre d’affaires, ce qui traduit une activité commerciale dynamique. Cependant, cette performance reste fortement concentrée sur un nombre limité de clients et de produits, ce qui constitue un risque en termes de dépendance.</w:t>
      </w:r>
    </w:p>
    <w:p w14:paraId="7AA7084C" w14:textId="77777777" w:rsidR="006E30AE" w:rsidRDefault="006E30AE" w:rsidP="006E30AE">
      <w:pPr>
        <w:pStyle w:val="NormalWeb"/>
      </w:pPr>
      <w:r>
        <w:t>Sur le plan analytique, l’étude des segments, des catégories et des zones géographiques a permis d’identifier les principaux moteurs du chiffre d’affaires. Néanmoins, cette performance commerciale ne se traduit pas en rentabilité.</w:t>
      </w:r>
    </w:p>
    <w:p w14:paraId="74F65147" w14:textId="77777777" w:rsidR="006E30AE" w:rsidRDefault="006E30AE" w:rsidP="006E30AE">
      <w:pPr>
        <w:pStyle w:val="NormalWeb"/>
      </w:pPr>
      <w:r>
        <w:t>En effet, l’analyse financière révèle un écart important entre les dépenses réelles et le budget prévu. Les dépenses dépassent largement les prévisions, ce qui entraîne un résultat négatif.</w:t>
      </w:r>
    </w:p>
    <w:p w14:paraId="289912CC" w14:textId="77777777" w:rsidR="006E30AE" w:rsidRDefault="006E30AE" w:rsidP="006E30AE">
      <w:pPr>
        <w:pStyle w:val="NormalWeb"/>
      </w:pPr>
      <w:r>
        <w:t>👉 Insight clé :</w:t>
      </w:r>
    </w:p>
    <w:p w14:paraId="1372D548" w14:textId="77777777" w:rsidR="006E30AE" w:rsidRDefault="006E30AE" w:rsidP="006E30AE">
      <w:pPr>
        <w:pStyle w:val="NormalWeb"/>
      </w:pPr>
      <w:r>
        <w:t>Le principal problème de l’entreprise ne réside pas dans les ventes, mais dans le manque de maîtrise des coûts.</w:t>
      </w:r>
    </w:p>
    <w:p w14:paraId="376CF556" w14:textId="77777777" w:rsidR="006E30AE" w:rsidRDefault="006E30AE" w:rsidP="006E30AE">
      <w:pPr>
        <w:pStyle w:val="NormalWeb"/>
      </w:pPr>
      <w:r>
        <w:t xml:space="preserve">Ainsi, le </w:t>
      </w:r>
      <w:proofErr w:type="spellStart"/>
      <w:r>
        <w:t>dashboard</w:t>
      </w:r>
      <w:proofErr w:type="spellEnd"/>
      <w:r>
        <w:t xml:space="preserve"> développé constitue un véritable outil d’aide à la décision permettant de :</w:t>
      </w:r>
    </w:p>
    <w:p w14:paraId="2E66BF79" w14:textId="77777777" w:rsidR="00FC3B72" w:rsidRDefault="00FC3B72" w:rsidP="00FC3B72">
      <w:pPr>
        <w:spacing w:before="100" w:beforeAutospacing="1" w:after="100" w:afterAutospacing="1" w:line="240" w:lineRule="auto"/>
        <w:ind w:left="720"/>
      </w:pPr>
    </w:p>
    <w:p w14:paraId="6A0CB756" w14:textId="77777777" w:rsidR="006E30AE" w:rsidRDefault="006E30AE" w:rsidP="006E30AE">
      <w:pPr>
        <w:numPr>
          <w:ilvl w:val="0"/>
          <w:numId w:val="32"/>
        </w:numPr>
        <w:spacing w:before="100" w:beforeAutospacing="1" w:after="100" w:afterAutospacing="1" w:line="240" w:lineRule="auto"/>
      </w:pPr>
      <w:r>
        <w:t xml:space="preserve">visualiser les performances globales </w:t>
      </w:r>
    </w:p>
    <w:p w14:paraId="04E248F2" w14:textId="77777777" w:rsidR="006E30AE" w:rsidRDefault="006E30AE" w:rsidP="006E30AE">
      <w:pPr>
        <w:numPr>
          <w:ilvl w:val="0"/>
          <w:numId w:val="32"/>
        </w:numPr>
        <w:spacing w:before="100" w:beforeAutospacing="1" w:after="100" w:afterAutospacing="1" w:line="240" w:lineRule="auto"/>
      </w:pPr>
      <w:r>
        <w:t xml:space="preserve">identifier les anomalies </w:t>
      </w:r>
    </w:p>
    <w:p w14:paraId="78151233" w14:textId="77777777" w:rsidR="006E30AE" w:rsidRDefault="006E30AE" w:rsidP="006E30AE">
      <w:pPr>
        <w:numPr>
          <w:ilvl w:val="0"/>
          <w:numId w:val="32"/>
        </w:numPr>
        <w:spacing w:before="100" w:beforeAutospacing="1" w:after="100" w:afterAutospacing="1" w:line="240" w:lineRule="auto"/>
      </w:pPr>
      <w:r>
        <w:t xml:space="preserve">analyser les sources de revenus </w:t>
      </w:r>
    </w:p>
    <w:p w14:paraId="0B3167E7" w14:textId="202782A3" w:rsidR="00881E63" w:rsidRDefault="006E30AE" w:rsidP="00FC3B72">
      <w:pPr>
        <w:numPr>
          <w:ilvl w:val="0"/>
          <w:numId w:val="32"/>
        </w:numPr>
        <w:spacing w:before="100" w:beforeAutospacing="1" w:after="100" w:afterAutospacing="1" w:line="240" w:lineRule="auto"/>
      </w:pPr>
      <w:r>
        <w:t>détecter les problèmes de rentabilité</w:t>
      </w:r>
    </w:p>
    <w:p w14:paraId="016BC65D" w14:textId="77777777" w:rsidR="00881E63" w:rsidRDefault="00881E63" w:rsidP="00881E63">
      <w:r>
        <w:pict w14:anchorId="0C62E035">
          <v:rect id="_x0000_i1038" style="width:0;height:1.5pt" o:hralign="center" o:hrstd="t" o:hr="t" fillcolor="#a0a0a0" stroked="f"/>
        </w:pict>
      </w:r>
    </w:p>
    <w:p w14:paraId="5BE4ECDD" w14:textId="04AD5E6B" w:rsidR="00FC3B72" w:rsidRPr="00FC3B72" w:rsidRDefault="00636176" w:rsidP="00FC3B72">
      <w:pPr>
        <w:pStyle w:val="Titre1"/>
        <w:rPr>
          <w:rFonts w:ascii="Times New Roman" w:eastAsia="Times New Roman" w:hAnsi="Times New Roman" w:cs="Times New Roman"/>
          <w:b/>
          <w:bCs/>
          <w:color w:val="auto"/>
          <w:sz w:val="36"/>
          <w:szCs w:val="36"/>
          <w:lang w:eastAsia="fr-FR"/>
        </w:rPr>
      </w:pPr>
      <w:r w:rsidRPr="00FC3B72">
        <w:rPr>
          <w:rFonts w:ascii="Times New Roman" w:eastAsia="Times New Roman" w:hAnsi="Times New Roman" w:cs="Times New Roman"/>
          <w:b/>
          <w:bCs/>
          <w:color w:val="auto"/>
          <w:sz w:val="36"/>
          <w:szCs w:val="36"/>
          <w:lang w:eastAsia="fr-FR"/>
        </w:rPr>
        <w:t>14</w:t>
      </w:r>
      <w:r w:rsidR="00881E63" w:rsidRPr="00FC3B72">
        <w:rPr>
          <w:rFonts w:ascii="Times New Roman" w:eastAsia="Times New Roman" w:hAnsi="Times New Roman" w:cs="Times New Roman"/>
          <w:b/>
          <w:bCs/>
          <w:color w:val="auto"/>
          <w:sz w:val="36"/>
          <w:szCs w:val="36"/>
          <w:lang w:eastAsia="fr-FR"/>
        </w:rPr>
        <w:t xml:space="preserve">. </w:t>
      </w:r>
      <w:r w:rsidR="00FC3B72" w:rsidRPr="00FC3B72">
        <w:rPr>
          <w:rFonts w:ascii="Times New Roman" w:eastAsia="Times New Roman" w:hAnsi="Times New Roman" w:cs="Times New Roman"/>
          <w:b/>
          <w:bCs/>
          <w:color w:val="auto"/>
          <w:sz w:val="36"/>
          <w:szCs w:val="36"/>
          <w:lang w:eastAsia="fr-FR"/>
        </w:rPr>
        <w:t xml:space="preserve">Limites du projet </w:t>
      </w:r>
    </w:p>
    <w:p w14:paraId="785FD28B" w14:textId="77777777" w:rsidR="00FC3B72" w:rsidRDefault="00FC3B72" w:rsidP="00FC3B72">
      <w:pPr>
        <w:pStyle w:val="NormalWeb"/>
      </w:pPr>
      <w:r>
        <w:t>Malgré les résultats obtenus, le projet présente certaines limites.</w:t>
      </w:r>
    </w:p>
    <w:p w14:paraId="0F1D0CCB" w14:textId="77777777" w:rsidR="00FC3B72" w:rsidRDefault="00FC3B72" w:rsidP="00FC3B72">
      <w:pPr>
        <w:pStyle w:val="NormalWeb"/>
      </w:pPr>
      <w:r>
        <w:t>Tout d’abord, les données utilisées sont statiques et issues de fichiers CSV, ce qui ne permet pas un suivi en temps réel de la performance.</w:t>
      </w:r>
    </w:p>
    <w:p w14:paraId="6880899B" w14:textId="77777777" w:rsidR="00FC3B72" w:rsidRDefault="00FC3B72" w:rsidP="00FC3B72">
      <w:pPr>
        <w:pStyle w:val="NormalWeb"/>
      </w:pPr>
      <w:r>
        <w:t>Ensuite, l’utilisation de devises différentes (EUR pour les ventes et MAD pour les dépenses) constitue une contrainte importante. Même si une conversion a été intégrée, celle-ci repose sur un taux fixe, ce qui peut introduire un biais dans l’analyse financière.</w:t>
      </w:r>
    </w:p>
    <w:p w14:paraId="262BF28D" w14:textId="77777777" w:rsidR="00FC3B72" w:rsidRDefault="00FC3B72" w:rsidP="00FC3B72">
      <w:pPr>
        <w:pStyle w:val="NormalWeb"/>
      </w:pPr>
      <w:r>
        <w:t>Par ailleurs, l’absence de données détaillées sur les coûts par produit ou par client limite la précision de l’analyse de rentabilité. Les indicateurs de profit restent donc approximatifs.</w:t>
      </w:r>
    </w:p>
    <w:p w14:paraId="7F04CCA2" w14:textId="77777777" w:rsidR="00FC3B72" w:rsidRDefault="00FC3B72" w:rsidP="00FC3B72">
      <w:pPr>
        <w:pStyle w:val="NormalWeb"/>
      </w:pPr>
      <w:r>
        <w:t>De plus, l’analyse réalisée est essentiellement descriptive et ne permet pas d’anticiper les performances futures.</w:t>
      </w:r>
    </w:p>
    <w:p w14:paraId="1C78DF3E" w14:textId="42444440" w:rsidR="007464F6" w:rsidRDefault="00FC3B72" w:rsidP="00FC3B72">
      <w:pPr>
        <w:pStyle w:val="NormalWeb"/>
      </w:pPr>
      <w:r>
        <w:t>Enfin, la qualité des résultats dépend fortement de la qualité des données sources, ce qui peut impacter la fiabilité des conclusions.</w:t>
      </w:r>
    </w:p>
    <w:p w14:paraId="50A5EEB5" w14:textId="77777777" w:rsidR="00881E63" w:rsidRDefault="00881E63" w:rsidP="00881E63">
      <w:pPr>
        <w:spacing w:after="0"/>
      </w:pPr>
      <w:r>
        <w:pict w14:anchorId="484012E4">
          <v:rect id="_x0000_i1039" style="width:0;height:1.5pt" o:hralign="center" o:hrstd="t" o:hr="t" fillcolor="#a0a0a0" stroked="f"/>
        </w:pict>
      </w:r>
    </w:p>
    <w:p w14:paraId="5F73A436" w14:textId="2A0E9200" w:rsidR="00FC3B72" w:rsidRPr="00FC3B72" w:rsidRDefault="00636176" w:rsidP="00FC3B72">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t>15</w:t>
      </w:r>
      <w:r w:rsidR="00881E63" w:rsidRPr="00636176">
        <w:rPr>
          <w:rFonts w:ascii="Times New Roman" w:eastAsia="Times New Roman" w:hAnsi="Times New Roman" w:cs="Times New Roman"/>
          <w:b/>
          <w:bCs/>
          <w:sz w:val="36"/>
          <w:szCs w:val="36"/>
          <w:lang w:eastAsia="fr-FR"/>
        </w:rPr>
        <w:t>. Recommandations</w:t>
      </w:r>
    </w:p>
    <w:p w14:paraId="726F8395" w14:textId="77777777" w:rsidR="00FC3B72" w:rsidRDefault="00FC3B72" w:rsidP="00FC3B72">
      <w:pPr>
        <w:pStyle w:val="NormalWeb"/>
      </w:pPr>
      <w:r>
        <w:t>À partir des résultats obtenus, plusieurs recommandations peuvent être formulées afin d’améliorer la performance globale de l’entreprise.</w:t>
      </w:r>
    </w:p>
    <w:p w14:paraId="3B17CE69" w14:textId="0763392B" w:rsidR="00FC3B72" w:rsidRDefault="00FC3B72" w:rsidP="00FC3B72">
      <w:pPr>
        <w:pStyle w:val="Titre3"/>
      </w:pPr>
      <w:r>
        <w:t>Maîtrise des coûts</w:t>
      </w:r>
    </w:p>
    <w:p w14:paraId="1B565F8C" w14:textId="77777777" w:rsidR="00FC3B72" w:rsidRDefault="00FC3B72" w:rsidP="00FC3B72">
      <w:pPr>
        <w:pStyle w:val="NormalWeb"/>
      </w:pPr>
      <w:r>
        <w:t>Il est essentiel de mettre en place un contrôle budgétaire plus rigoureux afin de limiter les dépassements. L’entreprise doit identifier les postes de dépenses les plus critiques et réduire les coûts non essentiels.</w:t>
      </w:r>
    </w:p>
    <w:p w14:paraId="5B9C49AF" w14:textId="5C7D0E64" w:rsidR="00FC3B72" w:rsidRDefault="00FC3B72" w:rsidP="00FC3B72">
      <w:pPr>
        <w:pStyle w:val="Titre3"/>
      </w:pPr>
      <w:r>
        <w:t>Optimisation de la rentabilité</w:t>
      </w:r>
    </w:p>
    <w:p w14:paraId="15C3B7E3" w14:textId="77777777" w:rsidR="00FC3B72" w:rsidRDefault="00FC3B72" w:rsidP="00FC3B72">
      <w:pPr>
        <w:pStyle w:val="NormalWeb"/>
      </w:pPr>
      <w:r>
        <w:t xml:space="preserve">L’entreprise doit revoir sa stratégie de </w:t>
      </w:r>
      <w:proofErr w:type="spellStart"/>
      <w:r>
        <w:t>pricing</w:t>
      </w:r>
      <w:proofErr w:type="spellEnd"/>
      <w:r>
        <w:t xml:space="preserve"> afin d’améliorer la marge. Il est également important d’identifier les produits les plus rentables et de concentrer les efforts commerciaux sur ceux-ci.</w:t>
      </w:r>
    </w:p>
    <w:p w14:paraId="449E0558" w14:textId="77777777" w:rsidR="00FC3B72" w:rsidRDefault="00FC3B72" w:rsidP="00FC3B72">
      <w:pPr>
        <w:pStyle w:val="Titre3"/>
        <w:rPr>
          <w:rFonts w:ascii="Calibri" w:hAnsi="Calibri" w:cs="Calibri"/>
        </w:rPr>
      </w:pPr>
    </w:p>
    <w:p w14:paraId="41B76745" w14:textId="77777777" w:rsidR="00FC3B72" w:rsidRDefault="00FC3B72" w:rsidP="00FC3B72">
      <w:pPr>
        <w:pStyle w:val="Titre3"/>
      </w:pPr>
      <w:r>
        <w:t>Gestion du portefeuille client</w:t>
      </w:r>
    </w:p>
    <w:p w14:paraId="0889342F" w14:textId="34018C8C" w:rsidR="00FC3B72" w:rsidRPr="00FC3B72" w:rsidRDefault="00FC3B72" w:rsidP="00FC3B72">
      <w:pPr>
        <w:pStyle w:val="Titre3"/>
        <w:rPr>
          <w:color w:val="000000" w:themeColor="text1"/>
          <w:sz w:val="24"/>
          <w:szCs w:val="24"/>
        </w:rPr>
      </w:pPr>
      <w:r w:rsidRPr="00FC3B72">
        <w:rPr>
          <w:color w:val="000000" w:themeColor="text1"/>
          <w:sz w:val="24"/>
          <w:szCs w:val="24"/>
        </w:rPr>
        <w:t>Une attention particulière doit être portée à la fidélisation des clients. Il est recommandé d’identifier les clients à forte valeur et de développer des stratégies spécifiques pour renforcer la relation commerciale.</w:t>
      </w:r>
    </w:p>
    <w:p w14:paraId="12A39AD6" w14:textId="0D5EB4A6" w:rsidR="00FC3B72" w:rsidRDefault="00FC3B72" w:rsidP="00FC3B72">
      <w:pPr>
        <w:pStyle w:val="Titre3"/>
      </w:pPr>
      <w:r>
        <w:t xml:space="preserve"> Amélioration du pilotage</w:t>
      </w:r>
    </w:p>
    <w:p w14:paraId="2977BA37" w14:textId="77777777" w:rsidR="00FC3B72" w:rsidRDefault="00FC3B72" w:rsidP="00FC3B72">
      <w:pPr>
        <w:pStyle w:val="NormalWeb"/>
      </w:pPr>
      <w:r>
        <w:t>L’intégration d’un système de suivi en temps réel permettrait d’améliorer la réactivité de l’entreprise face aux écarts budgétaires. La mise en place d’alertes automatiques pourrait également faciliter le pilotage.</w:t>
      </w:r>
    </w:p>
    <w:p w14:paraId="712FABD7" w14:textId="5E91E23D" w:rsidR="00FC3B72" w:rsidRDefault="00FC3B72" w:rsidP="00FC3B72">
      <w:pPr>
        <w:pStyle w:val="Titre3"/>
      </w:pPr>
      <w:r>
        <w:t>Évolution du système analytique</w:t>
      </w:r>
    </w:p>
    <w:p w14:paraId="4CE04B78" w14:textId="77777777" w:rsidR="00FC3B72" w:rsidRDefault="00FC3B72" w:rsidP="00FC3B72">
      <w:pPr>
        <w:pStyle w:val="NormalWeb"/>
      </w:pPr>
      <w:r>
        <w:t>À long terme, l’entreprise pourrait intégrer des modèles prédictifs afin d’anticiper les ventes, les dépenses et les risques financiers.</w:t>
      </w:r>
    </w:p>
    <w:p w14:paraId="17C67D4E" w14:textId="32B97B7C" w:rsidR="00881E63" w:rsidRDefault="007464F6" w:rsidP="00881E63">
      <w:pPr>
        <w:spacing w:after="0"/>
      </w:pPr>
      <w:r>
        <w:pict w14:anchorId="18488F98">
          <v:rect id="_x0000_i1040" style="width:0;height:1.5pt" o:hralign="center" o:hrstd="t" o:hr="t" fillcolor="#a0a0a0" stroked="f"/>
        </w:pict>
      </w:r>
    </w:p>
    <w:p w14:paraId="34C1C518" w14:textId="1E4EB13B" w:rsidR="00881E63" w:rsidRDefault="00636176" w:rsidP="00636176">
      <w:pPr>
        <w:spacing w:before="100" w:beforeAutospacing="1" w:after="100" w:afterAutospacing="1" w:line="240" w:lineRule="auto"/>
        <w:outlineLvl w:val="1"/>
      </w:pPr>
      <w:r>
        <w:rPr>
          <w:rFonts w:ascii="Times New Roman" w:eastAsia="Times New Roman" w:hAnsi="Times New Roman" w:cs="Times New Roman"/>
          <w:b/>
          <w:bCs/>
          <w:sz w:val="36"/>
          <w:szCs w:val="36"/>
          <w:lang w:eastAsia="fr-FR"/>
        </w:rPr>
        <w:t>16</w:t>
      </w:r>
      <w:r w:rsidR="00881E63" w:rsidRPr="00636176">
        <w:rPr>
          <w:rFonts w:ascii="Times New Roman" w:eastAsia="Times New Roman" w:hAnsi="Times New Roman" w:cs="Times New Roman"/>
          <w:b/>
          <w:bCs/>
          <w:sz w:val="36"/>
          <w:szCs w:val="36"/>
          <w:lang w:eastAsia="fr-FR"/>
        </w:rPr>
        <w:t>. Conclusion</w:t>
      </w:r>
      <w:r w:rsidR="00881E63">
        <w:t xml:space="preserve"> </w:t>
      </w:r>
      <w:r w:rsidR="00881E63" w:rsidRPr="00636176">
        <w:rPr>
          <w:rFonts w:ascii="Times New Roman" w:eastAsia="Times New Roman" w:hAnsi="Times New Roman" w:cs="Times New Roman"/>
          <w:b/>
          <w:bCs/>
          <w:sz w:val="36"/>
          <w:szCs w:val="36"/>
          <w:lang w:eastAsia="fr-FR"/>
        </w:rPr>
        <w:t>générale</w:t>
      </w:r>
    </w:p>
    <w:p w14:paraId="35DCDDB3" w14:textId="77777777" w:rsidR="00FC3B72" w:rsidRPr="00FC3B72" w:rsidRDefault="00FC3B72" w:rsidP="00FC3B72">
      <w:pPr>
        <w:spacing w:before="100" w:beforeAutospacing="1" w:after="100" w:afterAutospacing="1" w:line="240" w:lineRule="auto"/>
        <w:rPr>
          <w:rFonts w:ascii="Times New Roman" w:eastAsia="Times New Roman" w:hAnsi="Times New Roman" w:cs="Times New Roman"/>
          <w:sz w:val="24"/>
          <w:szCs w:val="24"/>
          <w:lang w:eastAsia="fr-FR"/>
        </w:rPr>
      </w:pPr>
      <w:r w:rsidRPr="00FC3B72">
        <w:rPr>
          <w:rFonts w:ascii="Times New Roman" w:eastAsia="Times New Roman" w:hAnsi="Times New Roman" w:cs="Times New Roman"/>
          <w:sz w:val="24"/>
          <w:szCs w:val="24"/>
          <w:lang w:eastAsia="fr-FR"/>
        </w:rPr>
        <w:t>Ce projet a permis de mettre en place une solution complète de Business Intelligence, intégrant la préparation des données, l’analyse et la visualisation.</w:t>
      </w:r>
    </w:p>
    <w:p w14:paraId="7531F8EF" w14:textId="77777777" w:rsidR="00FC3B72" w:rsidRPr="00FC3B72" w:rsidRDefault="00FC3B72" w:rsidP="00FC3B72">
      <w:pPr>
        <w:spacing w:before="100" w:beforeAutospacing="1" w:after="100" w:afterAutospacing="1" w:line="240" w:lineRule="auto"/>
        <w:rPr>
          <w:rFonts w:ascii="Times New Roman" w:eastAsia="Times New Roman" w:hAnsi="Times New Roman" w:cs="Times New Roman"/>
          <w:sz w:val="24"/>
          <w:szCs w:val="24"/>
          <w:lang w:eastAsia="fr-FR"/>
        </w:rPr>
      </w:pPr>
      <w:r w:rsidRPr="00FC3B72">
        <w:rPr>
          <w:rFonts w:ascii="Times New Roman" w:eastAsia="Times New Roman" w:hAnsi="Times New Roman" w:cs="Times New Roman"/>
          <w:sz w:val="24"/>
          <w:szCs w:val="24"/>
          <w:lang w:eastAsia="fr-FR"/>
        </w:rPr>
        <w:t>L’étude réalisée a mis en évidence un décalage significatif entre la performance commerciale et la rentabilité de l’entreprise. Bien que le chiffre d’affaires soit en croissance, les dépenses excessives impactent négativement le résultat global.</w:t>
      </w:r>
    </w:p>
    <w:p w14:paraId="1927F205" w14:textId="77777777" w:rsidR="00FC3B72" w:rsidRPr="00FC3B72" w:rsidRDefault="00FC3B72" w:rsidP="00FC3B72">
      <w:pPr>
        <w:spacing w:before="100" w:beforeAutospacing="1" w:after="100" w:afterAutospacing="1" w:line="240" w:lineRule="auto"/>
        <w:rPr>
          <w:rFonts w:ascii="Times New Roman" w:eastAsia="Times New Roman" w:hAnsi="Times New Roman" w:cs="Times New Roman"/>
          <w:sz w:val="24"/>
          <w:szCs w:val="24"/>
          <w:lang w:eastAsia="fr-FR"/>
        </w:rPr>
      </w:pPr>
      <w:r w:rsidRPr="00FC3B72">
        <w:rPr>
          <w:rFonts w:ascii="Times New Roman" w:eastAsia="Times New Roman" w:hAnsi="Times New Roman" w:cs="Times New Roman"/>
          <w:sz w:val="24"/>
          <w:szCs w:val="24"/>
          <w:lang w:eastAsia="fr-FR"/>
        </w:rPr>
        <w:t xml:space="preserve">Le </w:t>
      </w:r>
      <w:proofErr w:type="spellStart"/>
      <w:r w:rsidRPr="00FC3B72">
        <w:rPr>
          <w:rFonts w:ascii="Times New Roman" w:eastAsia="Times New Roman" w:hAnsi="Times New Roman" w:cs="Times New Roman"/>
          <w:sz w:val="24"/>
          <w:szCs w:val="24"/>
          <w:lang w:eastAsia="fr-FR"/>
        </w:rPr>
        <w:t>dashboard</w:t>
      </w:r>
      <w:proofErr w:type="spellEnd"/>
      <w:r w:rsidRPr="00FC3B72">
        <w:rPr>
          <w:rFonts w:ascii="Times New Roman" w:eastAsia="Times New Roman" w:hAnsi="Times New Roman" w:cs="Times New Roman"/>
          <w:sz w:val="24"/>
          <w:szCs w:val="24"/>
          <w:lang w:eastAsia="fr-FR"/>
        </w:rPr>
        <w:t xml:space="preserve"> développé constitue ainsi un outil stratégique permettant de mieux comprendre les performances, d’identifier les problèmes et de faciliter la prise de décision.</w:t>
      </w:r>
    </w:p>
    <w:p w14:paraId="01B476C8" w14:textId="3D72311F" w:rsidR="00881E63" w:rsidRPr="00FC3B72" w:rsidRDefault="00FC3B72" w:rsidP="00FC3B72">
      <w:pPr>
        <w:spacing w:before="100" w:beforeAutospacing="1" w:after="100" w:afterAutospacing="1" w:line="240" w:lineRule="auto"/>
        <w:rPr>
          <w:rFonts w:ascii="Times New Roman" w:eastAsia="Times New Roman" w:hAnsi="Times New Roman" w:cs="Times New Roman"/>
          <w:sz w:val="24"/>
          <w:szCs w:val="24"/>
          <w:lang w:eastAsia="fr-FR"/>
        </w:rPr>
      </w:pPr>
      <w:r w:rsidRPr="00FC3B72">
        <w:rPr>
          <w:rFonts w:ascii="Times New Roman" w:eastAsia="Times New Roman" w:hAnsi="Times New Roman" w:cs="Times New Roman"/>
          <w:sz w:val="24"/>
          <w:szCs w:val="24"/>
          <w:lang w:eastAsia="fr-FR"/>
        </w:rPr>
        <w:t>Ce projet illustre l’importance de la data dans le pilotage des entreprises et ouvre la voie à des améliorations futures, notamment à travers l’automatisation des données et l’intégration de modèles prédictifs.</w:t>
      </w:r>
    </w:p>
    <w:p w14:paraId="033D8D82" w14:textId="77777777" w:rsidR="00881E63" w:rsidRDefault="00881E63" w:rsidP="00881E63">
      <w:r>
        <w:pict w14:anchorId="6C178008">
          <v:rect id="_x0000_i1041" style="width:0;height:1.5pt" o:hralign="center" o:hrstd="t" o:hr="t" fillcolor="#a0a0a0" stroked="f"/>
        </w:pict>
      </w:r>
    </w:p>
    <w:p w14:paraId="6B6A6634" w14:textId="669505C9" w:rsidR="00881E63" w:rsidRPr="00636176" w:rsidRDefault="00636176" w:rsidP="00636176">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t>17</w:t>
      </w:r>
      <w:r w:rsidR="00881E63" w:rsidRPr="00636176">
        <w:rPr>
          <w:rFonts w:ascii="Times New Roman" w:eastAsia="Times New Roman" w:hAnsi="Times New Roman" w:cs="Times New Roman"/>
          <w:b/>
          <w:bCs/>
          <w:sz w:val="36"/>
          <w:szCs w:val="36"/>
          <w:lang w:eastAsia="fr-FR"/>
        </w:rPr>
        <w:t>. Bibliographie</w:t>
      </w:r>
    </w:p>
    <w:p w14:paraId="6BDFCFA5" w14:textId="77777777" w:rsidR="00881E63" w:rsidRPr="00636176" w:rsidRDefault="00881E63" w:rsidP="00881E63">
      <w:pPr>
        <w:numPr>
          <w:ilvl w:val="0"/>
          <w:numId w:val="30"/>
        </w:numPr>
        <w:spacing w:before="100" w:beforeAutospacing="1" w:after="100" w:afterAutospacing="1" w:line="240" w:lineRule="auto"/>
        <w:rPr>
          <w:rFonts w:asciiTheme="majorBidi" w:hAnsiTheme="majorBidi" w:cstheme="majorBidi"/>
          <w:sz w:val="24"/>
          <w:szCs w:val="24"/>
        </w:rPr>
      </w:pPr>
      <w:r w:rsidRPr="00636176">
        <w:rPr>
          <w:rFonts w:asciiTheme="majorBidi" w:hAnsiTheme="majorBidi" w:cstheme="majorBidi"/>
          <w:sz w:val="24"/>
          <w:szCs w:val="24"/>
        </w:rPr>
        <w:t xml:space="preserve">Microsoft Power BI Documentation </w:t>
      </w:r>
    </w:p>
    <w:p w14:paraId="7CDE1C2B" w14:textId="7FCC9E7C" w:rsidR="007464F6" w:rsidRPr="00FC3B72" w:rsidRDefault="00881E63" w:rsidP="00FC3B72">
      <w:pPr>
        <w:numPr>
          <w:ilvl w:val="0"/>
          <w:numId w:val="30"/>
        </w:numPr>
        <w:spacing w:before="100" w:beforeAutospacing="1" w:after="100" w:afterAutospacing="1" w:line="240" w:lineRule="auto"/>
        <w:rPr>
          <w:rFonts w:asciiTheme="majorBidi" w:hAnsiTheme="majorBidi" w:cstheme="majorBidi"/>
          <w:sz w:val="24"/>
          <w:szCs w:val="24"/>
        </w:rPr>
      </w:pPr>
      <w:r w:rsidRPr="00636176">
        <w:rPr>
          <w:rFonts w:asciiTheme="majorBidi" w:hAnsiTheme="majorBidi" w:cstheme="majorBidi"/>
          <w:sz w:val="24"/>
          <w:szCs w:val="24"/>
        </w:rPr>
        <w:t xml:space="preserve">Pandas Documentation </w:t>
      </w:r>
    </w:p>
    <w:p w14:paraId="6F3A89D8" w14:textId="77777777" w:rsidR="00881E63" w:rsidRPr="00636176" w:rsidRDefault="00881E63" w:rsidP="00881E63">
      <w:pPr>
        <w:numPr>
          <w:ilvl w:val="0"/>
          <w:numId w:val="30"/>
        </w:numPr>
        <w:spacing w:before="100" w:beforeAutospacing="1" w:after="100" w:afterAutospacing="1" w:line="240" w:lineRule="auto"/>
        <w:rPr>
          <w:rFonts w:asciiTheme="majorBidi" w:hAnsiTheme="majorBidi" w:cstheme="majorBidi"/>
          <w:sz w:val="24"/>
          <w:szCs w:val="24"/>
        </w:rPr>
      </w:pPr>
      <w:r w:rsidRPr="00636176">
        <w:rPr>
          <w:rFonts w:asciiTheme="majorBidi" w:hAnsiTheme="majorBidi" w:cstheme="majorBidi"/>
          <w:sz w:val="24"/>
          <w:szCs w:val="24"/>
        </w:rPr>
        <w:t xml:space="preserve">Articles académiques sur la Business Intelligence </w:t>
      </w:r>
    </w:p>
    <w:p w14:paraId="33C7106A" w14:textId="77777777" w:rsidR="00881E63" w:rsidRPr="00636176" w:rsidRDefault="00881E63" w:rsidP="00881E63">
      <w:pPr>
        <w:numPr>
          <w:ilvl w:val="0"/>
          <w:numId w:val="30"/>
        </w:numPr>
        <w:spacing w:before="100" w:beforeAutospacing="1" w:after="100" w:afterAutospacing="1" w:line="240" w:lineRule="auto"/>
        <w:rPr>
          <w:rFonts w:asciiTheme="majorBidi" w:hAnsiTheme="majorBidi" w:cstheme="majorBidi"/>
          <w:sz w:val="24"/>
          <w:szCs w:val="24"/>
        </w:rPr>
      </w:pPr>
      <w:r w:rsidRPr="00636176">
        <w:rPr>
          <w:rFonts w:asciiTheme="majorBidi" w:hAnsiTheme="majorBidi" w:cstheme="majorBidi"/>
          <w:sz w:val="24"/>
          <w:szCs w:val="24"/>
        </w:rPr>
        <w:t xml:space="preserve">Supports de cours </w:t>
      </w:r>
    </w:p>
    <w:p w14:paraId="76CD9064" w14:textId="77777777" w:rsidR="00881E63" w:rsidRPr="00636176" w:rsidRDefault="00881E63" w:rsidP="00881E63">
      <w:pPr>
        <w:spacing w:after="0"/>
        <w:rPr>
          <w:rFonts w:asciiTheme="majorBidi" w:hAnsiTheme="majorBidi" w:cstheme="majorBidi"/>
          <w:sz w:val="24"/>
          <w:szCs w:val="24"/>
        </w:rPr>
      </w:pPr>
      <w:r w:rsidRPr="00636176">
        <w:rPr>
          <w:rFonts w:asciiTheme="majorBidi" w:hAnsiTheme="majorBidi" w:cstheme="majorBidi"/>
          <w:sz w:val="24"/>
          <w:szCs w:val="24"/>
        </w:rPr>
        <w:pict w14:anchorId="5C97A193">
          <v:rect id="_x0000_i1042" style="width:0;height:1.5pt" o:hralign="center" o:hrstd="t" o:hr="t" fillcolor="#a0a0a0" stroked="f"/>
        </w:pict>
      </w:r>
    </w:p>
    <w:p w14:paraId="67E903F0" w14:textId="77777777" w:rsidR="00FC3B72" w:rsidRDefault="00FC3B72" w:rsidP="00636176">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p>
    <w:p w14:paraId="714908FE" w14:textId="77777777" w:rsidR="00FC3B72" w:rsidRDefault="00FC3B72" w:rsidP="00636176">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p>
    <w:p w14:paraId="47293D05" w14:textId="7186A95B" w:rsidR="00881E63" w:rsidRPr="00636176" w:rsidRDefault="00636176" w:rsidP="00636176">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bookmarkStart w:id="0" w:name="_GoBack"/>
      <w:bookmarkEnd w:id="0"/>
      <w:r w:rsidRPr="00636176">
        <w:rPr>
          <w:rFonts w:ascii="Times New Roman" w:eastAsia="Times New Roman" w:hAnsi="Times New Roman" w:cs="Times New Roman"/>
          <w:b/>
          <w:bCs/>
          <w:sz w:val="36"/>
          <w:szCs w:val="36"/>
          <w:lang w:eastAsia="fr-FR"/>
        </w:rPr>
        <w:t>18</w:t>
      </w:r>
      <w:r w:rsidR="00881E63" w:rsidRPr="00636176">
        <w:rPr>
          <w:rFonts w:ascii="Times New Roman" w:eastAsia="Times New Roman" w:hAnsi="Times New Roman" w:cs="Times New Roman"/>
          <w:b/>
          <w:bCs/>
          <w:sz w:val="36"/>
          <w:szCs w:val="36"/>
          <w:lang w:eastAsia="fr-FR"/>
        </w:rPr>
        <w:t>. Annexes</w:t>
      </w:r>
    </w:p>
    <w:p w14:paraId="1416C9DA" w14:textId="77777777" w:rsidR="00881E63" w:rsidRPr="00636176" w:rsidRDefault="00881E63" w:rsidP="00881E63">
      <w:pPr>
        <w:numPr>
          <w:ilvl w:val="0"/>
          <w:numId w:val="31"/>
        </w:numPr>
        <w:spacing w:before="100" w:beforeAutospacing="1" w:after="100" w:afterAutospacing="1" w:line="240" w:lineRule="auto"/>
        <w:rPr>
          <w:rFonts w:asciiTheme="majorBidi" w:hAnsiTheme="majorBidi" w:cstheme="majorBidi"/>
          <w:sz w:val="24"/>
          <w:szCs w:val="24"/>
        </w:rPr>
      </w:pPr>
      <w:r w:rsidRPr="00636176">
        <w:rPr>
          <w:rFonts w:asciiTheme="majorBidi" w:hAnsiTheme="majorBidi" w:cstheme="majorBidi"/>
          <w:sz w:val="24"/>
          <w:szCs w:val="24"/>
        </w:rPr>
        <w:t xml:space="preserve">modèle de données Power BI </w:t>
      </w:r>
    </w:p>
    <w:p w14:paraId="494A6C4A" w14:textId="77777777" w:rsidR="00881E63" w:rsidRPr="00636176" w:rsidRDefault="00881E63" w:rsidP="00881E63">
      <w:pPr>
        <w:numPr>
          <w:ilvl w:val="0"/>
          <w:numId w:val="31"/>
        </w:numPr>
        <w:spacing w:before="100" w:beforeAutospacing="1" w:after="100" w:afterAutospacing="1" w:line="240" w:lineRule="auto"/>
        <w:rPr>
          <w:rFonts w:asciiTheme="majorBidi" w:hAnsiTheme="majorBidi" w:cstheme="majorBidi"/>
          <w:sz w:val="24"/>
          <w:szCs w:val="24"/>
        </w:rPr>
      </w:pPr>
      <w:r w:rsidRPr="00636176">
        <w:rPr>
          <w:rFonts w:asciiTheme="majorBidi" w:hAnsiTheme="majorBidi" w:cstheme="majorBidi"/>
          <w:sz w:val="24"/>
          <w:szCs w:val="24"/>
        </w:rPr>
        <w:t xml:space="preserve">mesures DAX </w:t>
      </w:r>
    </w:p>
    <w:p w14:paraId="47292049" w14:textId="77777777" w:rsidR="00881E63" w:rsidRPr="00636176" w:rsidRDefault="00881E63" w:rsidP="00881E63">
      <w:pPr>
        <w:numPr>
          <w:ilvl w:val="0"/>
          <w:numId w:val="31"/>
        </w:numPr>
        <w:spacing w:before="100" w:beforeAutospacing="1" w:after="100" w:afterAutospacing="1" w:line="240" w:lineRule="auto"/>
        <w:rPr>
          <w:rFonts w:asciiTheme="majorBidi" w:hAnsiTheme="majorBidi" w:cstheme="majorBidi"/>
          <w:sz w:val="24"/>
          <w:szCs w:val="24"/>
        </w:rPr>
      </w:pPr>
      <w:r w:rsidRPr="00636176">
        <w:rPr>
          <w:rFonts w:asciiTheme="majorBidi" w:hAnsiTheme="majorBidi" w:cstheme="majorBidi"/>
          <w:sz w:val="24"/>
          <w:szCs w:val="24"/>
        </w:rPr>
        <w:t xml:space="preserve">scripts Python </w:t>
      </w:r>
    </w:p>
    <w:p w14:paraId="0FC85C5A" w14:textId="77777777" w:rsidR="00881E63" w:rsidRPr="00636176" w:rsidRDefault="00881E63" w:rsidP="00881E63">
      <w:pPr>
        <w:numPr>
          <w:ilvl w:val="0"/>
          <w:numId w:val="31"/>
        </w:numPr>
        <w:spacing w:before="100" w:beforeAutospacing="1" w:after="100" w:afterAutospacing="1" w:line="240" w:lineRule="auto"/>
        <w:rPr>
          <w:rFonts w:asciiTheme="majorBidi" w:hAnsiTheme="majorBidi" w:cstheme="majorBidi"/>
          <w:sz w:val="24"/>
          <w:szCs w:val="24"/>
        </w:rPr>
      </w:pPr>
      <w:proofErr w:type="gramStart"/>
      <w:r w:rsidRPr="00636176">
        <w:rPr>
          <w:rFonts w:asciiTheme="majorBidi" w:hAnsiTheme="majorBidi" w:cstheme="majorBidi"/>
          <w:sz w:val="24"/>
          <w:szCs w:val="24"/>
        </w:rPr>
        <w:t>captures</w:t>
      </w:r>
      <w:proofErr w:type="gramEnd"/>
      <w:r w:rsidRPr="00636176">
        <w:rPr>
          <w:rFonts w:asciiTheme="majorBidi" w:hAnsiTheme="majorBidi" w:cstheme="majorBidi"/>
          <w:sz w:val="24"/>
          <w:szCs w:val="24"/>
        </w:rPr>
        <w:t xml:space="preserve"> des </w:t>
      </w:r>
      <w:proofErr w:type="spellStart"/>
      <w:r w:rsidRPr="00636176">
        <w:rPr>
          <w:rFonts w:asciiTheme="majorBidi" w:hAnsiTheme="majorBidi" w:cstheme="majorBidi"/>
          <w:sz w:val="24"/>
          <w:szCs w:val="24"/>
        </w:rPr>
        <w:t>dashboards</w:t>
      </w:r>
      <w:proofErr w:type="spellEnd"/>
    </w:p>
    <w:p w14:paraId="1DD7A9CB" w14:textId="1C2D1EE8" w:rsidR="00C92243" w:rsidRPr="00C92243" w:rsidRDefault="00C92243" w:rsidP="0081688B">
      <w:pPr>
        <w:ind w:left="-709"/>
        <w:rPr>
          <w:b/>
          <w:bCs/>
          <w:sz w:val="32"/>
          <w:szCs w:val="32"/>
        </w:rPr>
      </w:pPr>
    </w:p>
    <w:sectPr w:rsidR="00C92243" w:rsidRPr="00C92243" w:rsidSect="00881E63">
      <w:headerReference w:type="default" r:id="rId10"/>
      <w:pgSz w:w="11906" w:h="16838"/>
      <w:pgMar w:top="1560" w:right="707" w:bottom="993"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84E7B3D" w14:textId="77777777" w:rsidR="00C423C4" w:rsidRDefault="00C423C4" w:rsidP="00394571">
      <w:pPr>
        <w:spacing w:after="0" w:line="240" w:lineRule="auto"/>
      </w:pPr>
      <w:r>
        <w:separator/>
      </w:r>
    </w:p>
  </w:endnote>
  <w:endnote w:type="continuationSeparator" w:id="0">
    <w:p w14:paraId="56DD091A" w14:textId="77777777" w:rsidR="00C423C4" w:rsidRDefault="00C423C4" w:rsidP="003945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9F6AC26" w14:textId="77777777" w:rsidR="00C423C4" w:rsidRDefault="00C423C4" w:rsidP="00394571">
      <w:pPr>
        <w:spacing w:after="0" w:line="240" w:lineRule="auto"/>
      </w:pPr>
      <w:r>
        <w:separator/>
      </w:r>
    </w:p>
  </w:footnote>
  <w:footnote w:type="continuationSeparator" w:id="0">
    <w:p w14:paraId="354135B5" w14:textId="77777777" w:rsidR="00C423C4" w:rsidRDefault="00C423C4" w:rsidP="0039457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C3F2426" w14:textId="5C2AF912" w:rsidR="0081688B" w:rsidRPr="00394571" w:rsidRDefault="0081688B" w:rsidP="00394571">
    <w:pPr>
      <w:pStyle w:val="En-tte"/>
    </w:pPr>
    <w:r>
      <w:rPr>
        <w:noProof/>
        <w:lang w:eastAsia="fr-FR"/>
      </w:rPr>
      <w:drawing>
        <wp:anchor distT="0" distB="0" distL="114300" distR="114300" simplePos="0" relativeHeight="251651584" behindDoc="0" locked="0" layoutInCell="1" allowOverlap="1" wp14:anchorId="0C369DE1" wp14:editId="1D60B4CF">
          <wp:simplePos x="0" y="0"/>
          <wp:positionH relativeFrom="margin">
            <wp:posOffset>-676275</wp:posOffset>
          </wp:positionH>
          <wp:positionV relativeFrom="margin">
            <wp:posOffset>-675005</wp:posOffset>
          </wp:positionV>
          <wp:extent cx="1460500" cy="485775"/>
          <wp:effectExtent l="0" t="0" r="6350" b="0"/>
          <wp:wrapSquare wrapText="bothSides"/>
          <wp:docPr id="23" name="Image 3" descr="Une image contenant Graphique, Police, graphism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530125" name="Image 3" descr="Une image contenant Graphique, Police, graphisme, capture d’écran&#10;&#10;Le contenu généré par l’IA peut être incorrect."/>
                  <pic:cNvPicPr/>
                </pic:nvPicPr>
                <pic:blipFill>
                  <a:blip r:embed="rId1">
                    <a:extLst>
                      <a:ext uri="{28A0092B-C50C-407E-A947-70E740481C1C}">
                        <a14:useLocalDpi xmlns:a14="http://schemas.microsoft.com/office/drawing/2010/main" val="0"/>
                      </a:ext>
                    </a:extLst>
                  </a:blip>
                  <a:stretch>
                    <a:fillRect/>
                  </a:stretch>
                </pic:blipFill>
                <pic:spPr>
                  <a:xfrm>
                    <a:off x="0" y="0"/>
                    <a:ext cx="1460500" cy="485775"/>
                  </a:xfrm>
                  <a:prstGeom prst="rect">
                    <a:avLst/>
                  </a:prstGeom>
                </pic:spPr>
              </pic:pic>
            </a:graphicData>
          </a:graphic>
        </wp:anchor>
      </w:drawing>
    </w:r>
    <w:r>
      <w:rPr>
        <w:noProof/>
        <w:lang w:eastAsia="fr-FR"/>
      </w:rPr>
      <w:drawing>
        <wp:anchor distT="0" distB="0" distL="114300" distR="114300" simplePos="0" relativeHeight="251665920" behindDoc="0" locked="0" layoutInCell="1" allowOverlap="1" wp14:anchorId="47AC9603" wp14:editId="79CBB238">
          <wp:simplePos x="0" y="0"/>
          <wp:positionH relativeFrom="margin">
            <wp:posOffset>1042670</wp:posOffset>
          </wp:positionH>
          <wp:positionV relativeFrom="margin">
            <wp:posOffset>-767080</wp:posOffset>
          </wp:positionV>
          <wp:extent cx="1024255" cy="885825"/>
          <wp:effectExtent l="0" t="0" r="4445" b="0"/>
          <wp:wrapSquare wrapText="bothSides"/>
          <wp:docPr id="24" name="Image 4" descr="Une image contenant texte, capture d’écran, logo, symbo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118045" name="Image 4" descr="Une image contenant texte, capture d’écran, logo, symbole&#10;&#10;Le contenu généré par l’IA peut être incorrect."/>
                  <pic:cNvPicPr/>
                </pic:nvPicPr>
                <pic:blipFill rotWithShape="1">
                  <a:blip r:embed="rId2">
                    <a:extLst>
                      <a:ext uri="{28A0092B-C50C-407E-A947-70E740481C1C}">
                        <a14:useLocalDpi xmlns:a14="http://schemas.microsoft.com/office/drawing/2010/main" val="0"/>
                      </a:ext>
                    </a:extLst>
                  </a:blip>
                  <a:srcRect l="12879" t="18938" r="14394" b="18183"/>
                  <a:stretch>
                    <a:fillRect/>
                  </a:stretch>
                </pic:blipFill>
                <pic:spPr bwMode="auto">
                  <a:xfrm>
                    <a:off x="0" y="0"/>
                    <a:ext cx="1024255" cy="8858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eastAsia="fr-FR"/>
      </w:rPr>
      <w:drawing>
        <wp:anchor distT="0" distB="0" distL="114300" distR="114300" simplePos="0" relativeHeight="251668992" behindDoc="0" locked="0" layoutInCell="1" allowOverlap="1" wp14:anchorId="4242E6BB" wp14:editId="52A3FBA7">
          <wp:simplePos x="0" y="0"/>
          <wp:positionH relativeFrom="margin">
            <wp:posOffset>2338705</wp:posOffset>
          </wp:positionH>
          <wp:positionV relativeFrom="margin">
            <wp:posOffset>-692785</wp:posOffset>
          </wp:positionV>
          <wp:extent cx="1104900" cy="706755"/>
          <wp:effectExtent l="0" t="0" r="0" b="0"/>
          <wp:wrapSquare wrapText="bothSides"/>
          <wp:docPr id="25" name="Image 5" descr="Une image contenant Police, Graphique, logo,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284058" name="Image 5" descr="Une image contenant Police, Graphique, logo, graphisme&#10;&#10;Le contenu généré par l’IA peut être incorrect."/>
                  <pic:cNvPicPr/>
                </pic:nvPicPr>
                <pic:blipFill>
                  <a:blip r:embed="rId3">
                    <a:extLst>
                      <a:ext uri="{28A0092B-C50C-407E-A947-70E740481C1C}">
                        <a14:useLocalDpi xmlns:a14="http://schemas.microsoft.com/office/drawing/2010/main" val="0"/>
                      </a:ext>
                    </a:extLst>
                  </a:blip>
                  <a:stretch>
                    <a:fillRect/>
                  </a:stretch>
                </pic:blipFill>
                <pic:spPr>
                  <a:xfrm>
                    <a:off x="0" y="0"/>
                    <a:ext cx="1104900" cy="706755"/>
                  </a:xfrm>
                  <a:prstGeom prst="rect">
                    <a:avLst/>
                  </a:prstGeom>
                </pic:spPr>
              </pic:pic>
            </a:graphicData>
          </a:graphic>
          <wp14:sizeRelH relativeFrom="margin">
            <wp14:pctWidth>0</wp14:pctWidth>
          </wp14:sizeRelH>
          <wp14:sizeRelV relativeFrom="margin">
            <wp14:pctHeight>0</wp14:pctHeight>
          </wp14:sizeRelV>
        </wp:anchor>
      </w:drawing>
    </w:r>
    <w:r>
      <w:rPr>
        <w:noProof/>
        <w:lang w:eastAsia="fr-FR"/>
      </w:rPr>
      <w:drawing>
        <wp:anchor distT="0" distB="0" distL="114300" distR="114300" simplePos="0" relativeHeight="251661312" behindDoc="0" locked="0" layoutInCell="1" allowOverlap="1" wp14:anchorId="62B55BD8" wp14:editId="6DE3AD6C">
          <wp:simplePos x="0" y="0"/>
          <wp:positionH relativeFrom="margin">
            <wp:posOffset>3702050</wp:posOffset>
          </wp:positionH>
          <wp:positionV relativeFrom="margin">
            <wp:posOffset>-702945</wp:posOffset>
          </wp:positionV>
          <wp:extent cx="1057275" cy="725170"/>
          <wp:effectExtent l="0" t="0" r="0" b="0"/>
          <wp:wrapSquare wrapText="bothSides"/>
          <wp:docPr id="26" name="Image 6" descr="Une image contenant Graphique, capture d’écran, Police,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173989" name="Image 6" descr="Une image contenant Graphique, capture d’écran, Police, graphisme&#10;&#10;Le contenu généré par l’IA peut être incorrect."/>
                  <pic:cNvPicPr/>
                </pic:nvPicPr>
                <pic:blipFill>
                  <a:blip r:embed="rId4">
                    <a:extLst>
                      <a:ext uri="{28A0092B-C50C-407E-A947-70E740481C1C}">
                        <a14:useLocalDpi xmlns:a14="http://schemas.microsoft.com/office/drawing/2010/main" val="0"/>
                      </a:ext>
                    </a:extLst>
                  </a:blip>
                  <a:stretch>
                    <a:fillRect/>
                  </a:stretch>
                </pic:blipFill>
                <pic:spPr>
                  <a:xfrm>
                    <a:off x="0" y="0"/>
                    <a:ext cx="1057275" cy="725170"/>
                  </a:xfrm>
                  <a:prstGeom prst="rect">
                    <a:avLst/>
                  </a:prstGeom>
                </pic:spPr>
              </pic:pic>
            </a:graphicData>
          </a:graphic>
          <wp14:sizeRelH relativeFrom="margin">
            <wp14:pctWidth>0</wp14:pctWidth>
          </wp14:sizeRelH>
          <wp14:sizeRelV relativeFrom="margin">
            <wp14:pctHeight>0</wp14:pctHeight>
          </wp14:sizeRelV>
        </wp:anchor>
      </w:drawing>
    </w:r>
    <w:r>
      <w:rPr>
        <w:noProof/>
        <w:lang w:eastAsia="fr-FR"/>
      </w:rPr>
      <w:drawing>
        <wp:anchor distT="0" distB="0" distL="114300" distR="114300" simplePos="0" relativeHeight="251662336" behindDoc="0" locked="0" layoutInCell="1" allowOverlap="1" wp14:anchorId="1A42F416" wp14:editId="77A2032C">
          <wp:simplePos x="0" y="0"/>
          <wp:positionH relativeFrom="margin">
            <wp:posOffset>4834255</wp:posOffset>
          </wp:positionH>
          <wp:positionV relativeFrom="margin">
            <wp:posOffset>-561975</wp:posOffset>
          </wp:positionV>
          <wp:extent cx="1703070" cy="485775"/>
          <wp:effectExtent l="0" t="0" r="0" b="9525"/>
          <wp:wrapSquare wrapText="bothSides"/>
          <wp:docPr id="27" name="Image 7" descr="Une image contenant Police, Graphique, logo, symbo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552763" name="Image 7" descr="Une image contenant Police, Graphique, logo, symbole&#10;&#10;Le contenu généré par l’IA peut être incorrect."/>
                  <pic:cNvPicPr/>
                </pic:nvPicPr>
                <pic:blipFill>
                  <a:blip r:embed="rId5">
                    <a:extLst>
                      <a:ext uri="{28A0092B-C50C-407E-A947-70E740481C1C}">
                        <a14:useLocalDpi xmlns:a14="http://schemas.microsoft.com/office/drawing/2010/main" val="0"/>
                      </a:ext>
                    </a:extLst>
                  </a:blip>
                  <a:stretch>
                    <a:fillRect/>
                  </a:stretch>
                </pic:blipFill>
                <pic:spPr>
                  <a:xfrm>
                    <a:off x="0" y="0"/>
                    <a:ext cx="1703070" cy="4857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425271"/>
    <w:multiLevelType w:val="multilevel"/>
    <w:tmpl w:val="10587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68246E"/>
    <w:multiLevelType w:val="multilevel"/>
    <w:tmpl w:val="95C08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956B47"/>
    <w:multiLevelType w:val="multilevel"/>
    <w:tmpl w:val="B0F2C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B155F3C"/>
    <w:multiLevelType w:val="multilevel"/>
    <w:tmpl w:val="72C0B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0FA6BEB"/>
    <w:multiLevelType w:val="multilevel"/>
    <w:tmpl w:val="EEFA9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3DC05EB"/>
    <w:multiLevelType w:val="multilevel"/>
    <w:tmpl w:val="60D67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4164F0F"/>
    <w:multiLevelType w:val="multilevel"/>
    <w:tmpl w:val="93640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E11025B"/>
    <w:multiLevelType w:val="multilevel"/>
    <w:tmpl w:val="26806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E703966"/>
    <w:multiLevelType w:val="multilevel"/>
    <w:tmpl w:val="68420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14A0EAF"/>
    <w:multiLevelType w:val="multilevel"/>
    <w:tmpl w:val="2A8A4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1F83268"/>
    <w:multiLevelType w:val="hybridMultilevel"/>
    <w:tmpl w:val="E37A48CE"/>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1">
    <w:nsid w:val="328D0C56"/>
    <w:multiLevelType w:val="multilevel"/>
    <w:tmpl w:val="DAF45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11053C2"/>
    <w:multiLevelType w:val="multilevel"/>
    <w:tmpl w:val="F42E1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2852D39"/>
    <w:multiLevelType w:val="multilevel"/>
    <w:tmpl w:val="603A1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5813133"/>
    <w:multiLevelType w:val="multilevel"/>
    <w:tmpl w:val="6F22D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CE0702F"/>
    <w:multiLevelType w:val="multilevel"/>
    <w:tmpl w:val="1A349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27405DD"/>
    <w:multiLevelType w:val="multilevel"/>
    <w:tmpl w:val="62446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2EC6CF8"/>
    <w:multiLevelType w:val="multilevel"/>
    <w:tmpl w:val="64C43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7B92FAF"/>
    <w:multiLevelType w:val="multilevel"/>
    <w:tmpl w:val="308E1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0380D5A"/>
    <w:multiLevelType w:val="multilevel"/>
    <w:tmpl w:val="EF66B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1DC77B4"/>
    <w:multiLevelType w:val="multilevel"/>
    <w:tmpl w:val="13260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4502756"/>
    <w:multiLevelType w:val="multilevel"/>
    <w:tmpl w:val="84121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A947AFB"/>
    <w:multiLevelType w:val="multilevel"/>
    <w:tmpl w:val="5FE2C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BC120F0"/>
    <w:multiLevelType w:val="multilevel"/>
    <w:tmpl w:val="9CF84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DDB4C32"/>
    <w:multiLevelType w:val="multilevel"/>
    <w:tmpl w:val="B1B02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E8D578F"/>
    <w:multiLevelType w:val="multilevel"/>
    <w:tmpl w:val="8D988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3711784"/>
    <w:multiLevelType w:val="multilevel"/>
    <w:tmpl w:val="9514B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5800D08"/>
    <w:multiLevelType w:val="multilevel"/>
    <w:tmpl w:val="29B8D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8105DC7"/>
    <w:multiLevelType w:val="multilevel"/>
    <w:tmpl w:val="EAA66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DA6249E"/>
    <w:multiLevelType w:val="multilevel"/>
    <w:tmpl w:val="D7D80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E125B50"/>
    <w:multiLevelType w:val="multilevel"/>
    <w:tmpl w:val="9B2C6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2"/>
  </w:num>
  <w:num w:numId="3">
    <w:abstractNumId w:val="26"/>
  </w:num>
  <w:num w:numId="4">
    <w:abstractNumId w:val="20"/>
  </w:num>
  <w:num w:numId="5">
    <w:abstractNumId w:val="28"/>
  </w:num>
  <w:num w:numId="6">
    <w:abstractNumId w:val="28"/>
  </w:num>
  <w:num w:numId="7">
    <w:abstractNumId w:val="5"/>
  </w:num>
  <w:num w:numId="8">
    <w:abstractNumId w:val="24"/>
  </w:num>
  <w:num w:numId="9">
    <w:abstractNumId w:val="14"/>
  </w:num>
  <w:num w:numId="10">
    <w:abstractNumId w:val="29"/>
  </w:num>
  <w:num w:numId="11">
    <w:abstractNumId w:val="3"/>
  </w:num>
  <w:num w:numId="12">
    <w:abstractNumId w:val="16"/>
  </w:num>
  <w:num w:numId="13">
    <w:abstractNumId w:val="7"/>
  </w:num>
  <w:num w:numId="14">
    <w:abstractNumId w:val="15"/>
  </w:num>
  <w:num w:numId="15">
    <w:abstractNumId w:val="23"/>
  </w:num>
  <w:num w:numId="16">
    <w:abstractNumId w:val="25"/>
  </w:num>
  <w:num w:numId="17">
    <w:abstractNumId w:val="10"/>
  </w:num>
  <w:num w:numId="18">
    <w:abstractNumId w:val="21"/>
  </w:num>
  <w:num w:numId="19">
    <w:abstractNumId w:val="8"/>
  </w:num>
  <w:num w:numId="20">
    <w:abstractNumId w:val="12"/>
  </w:num>
  <w:num w:numId="21">
    <w:abstractNumId w:val="27"/>
  </w:num>
  <w:num w:numId="22">
    <w:abstractNumId w:val="19"/>
  </w:num>
  <w:num w:numId="23">
    <w:abstractNumId w:val="18"/>
  </w:num>
  <w:num w:numId="24">
    <w:abstractNumId w:val="6"/>
  </w:num>
  <w:num w:numId="25">
    <w:abstractNumId w:val="13"/>
  </w:num>
  <w:num w:numId="26">
    <w:abstractNumId w:val="22"/>
  </w:num>
  <w:num w:numId="27">
    <w:abstractNumId w:val="17"/>
  </w:num>
  <w:num w:numId="28">
    <w:abstractNumId w:val="0"/>
  </w:num>
  <w:num w:numId="29">
    <w:abstractNumId w:val="1"/>
  </w:num>
  <w:num w:numId="30">
    <w:abstractNumId w:val="4"/>
  </w:num>
  <w:num w:numId="31">
    <w:abstractNumId w:val="30"/>
  </w:num>
  <w:num w:numId="3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94571"/>
    <w:rsid w:val="00000895"/>
    <w:rsid w:val="0006252F"/>
    <w:rsid w:val="00092E9A"/>
    <w:rsid w:val="001273CA"/>
    <w:rsid w:val="001E6CDA"/>
    <w:rsid w:val="0026169F"/>
    <w:rsid w:val="002D18A7"/>
    <w:rsid w:val="002F07A2"/>
    <w:rsid w:val="00394571"/>
    <w:rsid w:val="003A71CE"/>
    <w:rsid w:val="0051668B"/>
    <w:rsid w:val="005322B4"/>
    <w:rsid w:val="0053522C"/>
    <w:rsid w:val="00550C0B"/>
    <w:rsid w:val="00636176"/>
    <w:rsid w:val="006972FD"/>
    <w:rsid w:val="006E30AE"/>
    <w:rsid w:val="007069CF"/>
    <w:rsid w:val="007464F6"/>
    <w:rsid w:val="00795506"/>
    <w:rsid w:val="007E121C"/>
    <w:rsid w:val="0081688B"/>
    <w:rsid w:val="00852E93"/>
    <w:rsid w:val="00881E63"/>
    <w:rsid w:val="00967B54"/>
    <w:rsid w:val="00B076D0"/>
    <w:rsid w:val="00C366FB"/>
    <w:rsid w:val="00C423C4"/>
    <w:rsid w:val="00C57ADB"/>
    <w:rsid w:val="00C92243"/>
    <w:rsid w:val="00C93123"/>
    <w:rsid w:val="00F01E4D"/>
    <w:rsid w:val="00F05FF1"/>
    <w:rsid w:val="00FC3B72"/>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B08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next w:val="Normal"/>
    <w:link w:val="Titre1Car"/>
    <w:uiPriority w:val="9"/>
    <w:qFormat/>
    <w:rsid w:val="0039457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Titre2">
    <w:name w:val="heading 2"/>
    <w:basedOn w:val="Normal"/>
    <w:next w:val="Normal"/>
    <w:link w:val="Titre2Car"/>
    <w:uiPriority w:val="9"/>
    <w:semiHidden/>
    <w:unhideWhenUsed/>
    <w:qFormat/>
    <w:rsid w:val="0039457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Titre3">
    <w:name w:val="heading 3"/>
    <w:basedOn w:val="Normal"/>
    <w:next w:val="Normal"/>
    <w:link w:val="Titre3Car"/>
    <w:uiPriority w:val="9"/>
    <w:unhideWhenUsed/>
    <w:qFormat/>
    <w:rsid w:val="00394571"/>
    <w:pPr>
      <w:keepNext/>
      <w:keepLines/>
      <w:spacing w:before="160" w:after="80"/>
      <w:outlineLvl w:val="2"/>
    </w:pPr>
    <w:rPr>
      <w:rFonts w:eastAsiaTheme="majorEastAsia" w:cstheme="majorBidi"/>
      <w:color w:val="365F91" w:themeColor="accent1" w:themeShade="BF"/>
      <w:sz w:val="28"/>
      <w:szCs w:val="28"/>
    </w:rPr>
  </w:style>
  <w:style w:type="paragraph" w:styleId="Titre4">
    <w:name w:val="heading 4"/>
    <w:basedOn w:val="Normal"/>
    <w:next w:val="Normal"/>
    <w:link w:val="Titre4Car"/>
    <w:uiPriority w:val="9"/>
    <w:semiHidden/>
    <w:unhideWhenUsed/>
    <w:qFormat/>
    <w:rsid w:val="00394571"/>
    <w:pPr>
      <w:keepNext/>
      <w:keepLines/>
      <w:spacing w:before="80" w:after="40"/>
      <w:outlineLvl w:val="3"/>
    </w:pPr>
    <w:rPr>
      <w:rFonts w:eastAsiaTheme="majorEastAsia" w:cstheme="majorBidi"/>
      <w:i/>
      <w:iCs/>
      <w:color w:val="365F91" w:themeColor="accent1" w:themeShade="BF"/>
    </w:rPr>
  </w:style>
  <w:style w:type="paragraph" w:styleId="Titre5">
    <w:name w:val="heading 5"/>
    <w:basedOn w:val="Normal"/>
    <w:next w:val="Normal"/>
    <w:link w:val="Titre5Car"/>
    <w:uiPriority w:val="9"/>
    <w:semiHidden/>
    <w:unhideWhenUsed/>
    <w:qFormat/>
    <w:rsid w:val="00394571"/>
    <w:pPr>
      <w:keepNext/>
      <w:keepLines/>
      <w:spacing w:before="80" w:after="40"/>
      <w:outlineLvl w:val="4"/>
    </w:pPr>
    <w:rPr>
      <w:rFonts w:eastAsiaTheme="majorEastAsia" w:cstheme="majorBidi"/>
      <w:color w:val="365F91" w:themeColor="accent1" w:themeShade="BF"/>
    </w:rPr>
  </w:style>
  <w:style w:type="paragraph" w:styleId="Titre6">
    <w:name w:val="heading 6"/>
    <w:basedOn w:val="Normal"/>
    <w:next w:val="Normal"/>
    <w:link w:val="Titre6Car"/>
    <w:uiPriority w:val="9"/>
    <w:semiHidden/>
    <w:unhideWhenUsed/>
    <w:qFormat/>
    <w:rsid w:val="0039457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9457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9457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9457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94571"/>
    <w:rPr>
      <w:rFonts w:asciiTheme="majorHAnsi" w:eastAsiaTheme="majorEastAsia" w:hAnsiTheme="majorHAnsi" w:cstheme="majorBidi"/>
      <w:color w:val="365F91" w:themeColor="accent1" w:themeShade="BF"/>
      <w:sz w:val="40"/>
      <w:szCs w:val="40"/>
    </w:rPr>
  </w:style>
  <w:style w:type="character" w:customStyle="1" w:styleId="Titre2Car">
    <w:name w:val="Titre 2 Car"/>
    <w:basedOn w:val="Policepardfaut"/>
    <w:link w:val="Titre2"/>
    <w:uiPriority w:val="9"/>
    <w:semiHidden/>
    <w:rsid w:val="00394571"/>
    <w:rPr>
      <w:rFonts w:asciiTheme="majorHAnsi" w:eastAsiaTheme="majorEastAsia" w:hAnsiTheme="majorHAnsi" w:cstheme="majorBidi"/>
      <w:color w:val="365F91" w:themeColor="accent1" w:themeShade="BF"/>
      <w:sz w:val="32"/>
      <w:szCs w:val="32"/>
    </w:rPr>
  </w:style>
  <w:style w:type="character" w:customStyle="1" w:styleId="Titre3Car">
    <w:name w:val="Titre 3 Car"/>
    <w:basedOn w:val="Policepardfaut"/>
    <w:link w:val="Titre3"/>
    <w:uiPriority w:val="9"/>
    <w:rsid w:val="00394571"/>
    <w:rPr>
      <w:rFonts w:eastAsiaTheme="majorEastAsia" w:cstheme="majorBidi"/>
      <w:color w:val="365F91" w:themeColor="accent1" w:themeShade="BF"/>
      <w:sz w:val="28"/>
      <w:szCs w:val="28"/>
    </w:rPr>
  </w:style>
  <w:style w:type="character" w:customStyle="1" w:styleId="Titre4Car">
    <w:name w:val="Titre 4 Car"/>
    <w:basedOn w:val="Policepardfaut"/>
    <w:link w:val="Titre4"/>
    <w:uiPriority w:val="9"/>
    <w:semiHidden/>
    <w:rsid w:val="00394571"/>
    <w:rPr>
      <w:rFonts w:eastAsiaTheme="majorEastAsia" w:cstheme="majorBidi"/>
      <w:i/>
      <w:iCs/>
      <w:color w:val="365F91" w:themeColor="accent1" w:themeShade="BF"/>
    </w:rPr>
  </w:style>
  <w:style w:type="character" w:customStyle="1" w:styleId="Titre5Car">
    <w:name w:val="Titre 5 Car"/>
    <w:basedOn w:val="Policepardfaut"/>
    <w:link w:val="Titre5"/>
    <w:uiPriority w:val="9"/>
    <w:semiHidden/>
    <w:rsid w:val="00394571"/>
    <w:rPr>
      <w:rFonts w:eastAsiaTheme="majorEastAsia" w:cstheme="majorBidi"/>
      <w:color w:val="365F91" w:themeColor="accent1" w:themeShade="BF"/>
    </w:rPr>
  </w:style>
  <w:style w:type="character" w:customStyle="1" w:styleId="Titre6Car">
    <w:name w:val="Titre 6 Car"/>
    <w:basedOn w:val="Policepardfaut"/>
    <w:link w:val="Titre6"/>
    <w:uiPriority w:val="9"/>
    <w:semiHidden/>
    <w:rsid w:val="0039457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9457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9457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94571"/>
    <w:rPr>
      <w:rFonts w:eastAsiaTheme="majorEastAsia" w:cstheme="majorBidi"/>
      <w:color w:val="272727" w:themeColor="text1" w:themeTint="D8"/>
    </w:rPr>
  </w:style>
  <w:style w:type="paragraph" w:styleId="Titre">
    <w:name w:val="Title"/>
    <w:basedOn w:val="Normal"/>
    <w:next w:val="Normal"/>
    <w:link w:val="TitreCar"/>
    <w:uiPriority w:val="10"/>
    <w:qFormat/>
    <w:rsid w:val="003945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9457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9457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9457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94571"/>
    <w:pPr>
      <w:spacing w:before="160"/>
      <w:jc w:val="center"/>
    </w:pPr>
    <w:rPr>
      <w:i/>
      <w:iCs/>
      <w:color w:val="404040" w:themeColor="text1" w:themeTint="BF"/>
    </w:rPr>
  </w:style>
  <w:style w:type="character" w:customStyle="1" w:styleId="CitationCar">
    <w:name w:val="Citation Car"/>
    <w:basedOn w:val="Policepardfaut"/>
    <w:link w:val="Citation"/>
    <w:uiPriority w:val="29"/>
    <w:rsid w:val="00394571"/>
    <w:rPr>
      <w:i/>
      <w:iCs/>
      <w:color w:val="404040" w:themeColor="text1" w:themeTint="BF"/>
    </w:rPr>
  </w:style>
  <w:style w:type="paragraph" w:styleId="Paragraphedeliste">
    <w:name w:val="List Paragraph"/>
    <w:basedOn w:val="Normal"/>
    <w:uiPriority w:val="34"/>
    <w:qFormat/>
    <w:rsid w:val="00394571"/>
    <w:pPr>
      <w:ind w:left="720"/>
      <w:contextualSpacing/>
    </w:pPr>
  </w:style>
  <w:style w:type="character" w:styleId="Emphaseintense">
    <w:name w:val="Intense Emphasis"/>
    <w:basedOn w:val="Policepardfaut"/>
    <w:uiPriority w:val="21"/>
    <w:qFormat/>
    <w:rsid w:val="00394571"/>
    <w:rPr>
      <w:i/>
      <w:iCs/>
      <w:color w:val="365F91" w:themeColor="accent1" w:themeShade="BF"/>
    </w:rPr>
  </w:style>
  <w:style w:type="paragraph" w:styleId="Citationintense">
    <w:name w:val="Intense Quote"/>
    <w:basedOn w:val="Normal"/>
    <w:next w:val="Normal"/>
    <w:link w:val="CitationintenseCar"/>
    <w:uiPriority w:val="30"/>
    <w:qFormat/>
    <w:rsid w:val="0039457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tionintenseCar">
    <w:name w:val="Citation intense Car"/>
    <w:basedOn w:val="Policepardfaut"/>
    <w:link w:val="Citationintense"/>
    <w:uiPriority w:val="30"/>
    <w:rsid w:val="00394571"/>
    <w:rPr>
      <w:i/>
      <w:iCs/>
      <w:color w:val="365F91" w:themeColor="accent1" w:themeShade="BF"/>
    </w:rPr>
  </w:style>
  <w:style w:type="character" w:styleId="Rfrenceintense">
    <w:name w:val="Intense Reference"/>
    <w:basedOn w:val="Policepardfaut"/>
    <w:uiPriority w:val="32"/>
    <w:qFormat/>
    <w:rsid w:val="00394571"/>
    <w:rPr>
      <w:b/>
      <w:bCs/>
      <w:smallCaps/>
      <w:color w:val="365F91" w:themeColor="accent1" w:themeShade="BF"/>
      <w:spacing w:val="5"/>
    </w:rPr>
  </w:style>
  <w:style w:type="paragraph" w:styleId="En-tte">
    <w:name w:val="header"/>
    <w:basedOn w:val="Normal"/>
    <w:link w:val="En-tteCar"/>
    <w:uiPriority w:val="99"/>
    <w:unhideWhenUsed/>
    <w:rsid w:val="00394571"/>
    <w:pPr>
      <w:tabs>
        <w:tab w:val="center" w:pos="4536"/>
        <w:tab w:val="right" w:pos="9072"/>
      </w:tabs>
      <w:spacing w:after="0" w:line="240" w:lineRule="auto"/>
    </w:pPr>
  </w:style>
  <w:style w:type="character" w:customStyle="1" w:styleId="En-tteCar">
    <w:name w:val="En-tête Car"/>
    <w:basedOn w:val="Policepardfaut"/>
    <w:link w:val="En-tte"/>
    <w:uiPriority w:val="99"/>
    <w:rsid w:val="00394571"/>
  </w:style>
  <w:style w:type="paragraph" w:styleId="Pieddepage">
    <w:name w:val="footer"/>
    <w:basedOn w:val="Normal"/>
    <w:link w:val="PieddepageCar"/>
    <w:uiPriority w:val="99"/>
    <w:unhideWhenUsed/>
    <w:rsid w:val="0039457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94571"/>
  </w:style>
  <w:style w:type="paragraph" w:styleId="Textedebulles">
    <w:name w:val="Balloon Text"/>
    <w:basedOn w:val="Normal"/>
    <w:link w:val="TextedebullesCar"/>
    <w:uiPriority w:val="99"/>
    <w:semiHidden/>
    <w:unhideWhenUsed/>
    <w:rsid w:val="0081688B"/>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81688B"/>
    <w:rPr>
      <w:rFonts w:ascii="Tahoma" w:hAnsi="Tahoma" w:cs="Tahoma"/>
      <w:sz w:val="16"/>
      <w:szCs w:val="16"/>
    </w:rPr>
  </w:style>
  <w:style w:type="paragraph" w:styleId="NormalWeb">
    <w:name w:val="Normal (Web)"/>
    <w:basedOn w:val="Normal"/>
    <w:uiPriority w:val="99"/>
    <w:unhideWhenUsed/>
    <w:rsid w:val="006972FD"/>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En-ttedetabledesmatires">
    <w:name w:val="TOC Heading"/>
    <w:basedOn w:val="Titre1"/>
    <w:next w:val="Normal"/>
    <w:uiPriority w:val="39"/>
    <w:semiHidden/>
    <w:unhideWhenUsed/>
    <w:qFormat/>
    <w:rsid w:val="005322B4"/>
    <w:pPr>
      <w:spacing w:before="480" w:after="0" w:line="276" w:lineRule="auto"/>
      <w:outlineLvl w:val="9"/>
    </w:pPr>
    <w:rPr>
      <w:b/>
      <w:bCs/>
      <w:sz w:val="28"/>
      <w:szCs w:val="28"/>
      <w:lang w:eastAsia="fr-FR"/>
    </w:rPr>
  </w:style>
  <w:style w:type="paragraph" w:styleId="TM1">
    <w:name w:val="toc 1"/>
    <w:basedOn w:val="Normal"/>
    <w:next w:val="Normal"/>
    <w:autoRedefine/>
    <w:uiPriority w:val="39"/>
    <w:unhideWhenUsed/>
    <w:rsid w:val="005322B4"/>
    <w:pPr>
      <w:spacing w:after="100"/>
    </w:pPr>
  </w:style>
  <w:style w:type="paragraph" w:styleId="TM2">
    <w:name w:val="toc 2"/>
    <w:basedOn w:val="Normal"/>
    <w:next w:val="Normal"/>
    <w:autoRedefine/>
    <w:uiPriority w:val="39"/>
    <w:unhideWhenUsed/>
    <w:rsid w:val="005322B4"/>
    <w:pPr>
      <w:spacing w:after="100"/>
      <w:ind w:left="220"/>
    </w:pPr>
  </w:style>
  <w:style w:type="paragraph" w:styleId="TM3">
    <w:name w:val="toc 3"/>
    <w:basedOn w:val="Normal"/>
    <w:next w:val="Normal"/>
    <w:autoRedefine/>
    <w:uiPriority w:val="39"/>
    <w:unhideWhenUsed/>
    <w:rsid w:val="005322B4"/>
    <w:pPr>
      <w:spacing w:after="100"/>
      <w:ind w:left="440"/>
    </w:pPr>
  </w:style>
  <w:style w:type="character" w:styleId="Lienhypertexte">
    <w:name w:val="Hyperlink"/>
    <w:basedOn w:val="Policepardfaut"/>
    <w:uiPriority w:val="99"/>
    <w:unhideWhenUsed/>
    <w:rsid w:val="005322B4"/>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next w:val="Normal"/>
    <w:link w:val="Titre1Car"/>
    <w:uiPriority w:val="9"/>
    <w:qFormat/>
    <w:rsid w:val="0039457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Titre2">
    <w:name w:val="heading 2"/>
    <w:basedOn w:val="Normal"/>
    <w:next w:val="Normal"/>
    <w:link w:val="Titre2Car"/>
    <w:uiPriority w:val="9"/>
    <w:semiHidden/>
    <w:unhideWhenUsed/>
    <w:qFormat/>
    <w:rsid w:val="0039457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Titre3">
    <w:name w:val="heading 3"/>
    <w:basedOn w:val="Normal"/>
    <w:next w:val="Normal"/>
    <w:link w:val="Titre3Car"/>
    <w:uiPriority w:val="9"/>
    <w:unhideWhenUsed/>
    <w:qFormat/>
    <w:rsid w:val="00394571"/>
    <w:pPr>
      <w:keepNext/>
      <w:keepLines/>
      <w:spacing w:before="160" w:after="80"/>
      <w:outlineLvl w:val="2"/>
    </w:pPr>
    <w:rPr>
      <w:rFonts w:eastAsiaTheme="majorEastAsia" w:cstheme="majorBidi"/>
      <w:color w:val="365F91" w:themeColor="accent1" w:themeShade="BF"/>
      <w:sz w:val="28"/>
      <w:szCs w:val="28"/>
    </w:rPr>
  </w:style>
  <w:style w:type="paragraph" w:styleId="Titre4">
    <w:name w:val="heading 4"/>
    <w:basedOn w:val="Normal"/>
    <w:next w:val="Normal"/>
    <w:link w:val="Titre4Car"/>
    <w:uiPriority w:val="9"/>
    <w:semiHidden/>
    <w:unhideWhenUsed/>
    <w:qFormat/>
    <w:rsid w:val="00394571"/>
    <w:pPr>
      <w:keepNext/>
      <w:keepLines/>
      <w:spacing w:before="80" w:after="40"/>
      <w:outlineLvl w:val="3"/>
    </w:pPr>
    <w:rPr>
      <w:rFonts w:eastAsiaTheme="majorEastAsia" w:cstheme="majorBidi"/>
      <w:i/>
      <w:iCs/>
      <w:color w:val="365F91" w:themeColor="accent1" w:themeShade="BF"/>
    </w:rPr>
  </w:style>
  <w:style w:type="paragraph" w:styleId="Titre5">
    <w:name w:val="heading 5"/>
    <w:basedOn w:val="Normal"/>
    <w:next w:val="Normal"/>
    <w:link w:val="Titre5Car"/>
    <w:uiPriority w:val="9"/>
    <w:semiHidden/>
    <w:unhideWhenUsed/>
    <w:qFormat/>
    <w:rsid w:val="00394571"/>
    <w:pPr>
      <w:keepNext/>
      <w:keepLines/>
      <w:spacing w:before="80" w:after="40"/>
      <w:outlineLvl w:val="4"/>
    </w:pPr>
    <w:rPr>
      <w:rFonts w:eastAsiaTheme="majorEastAsia" w:cstheme="majorBidi"/>
      <w:color w:val="365F91" w:themeColor="accent1" w:themeShade="BF"/>
    </w:rPr>
  </w:style>
  <w:style w:type="paragraph" w:styleId="Titre6">
    <w:name w:val="heading 6"/>
    <w:basedOn w:val="Normal"/>
    <w:next w:val="Normal"/>
    <w:link w:val="Titre6Car"/>
    <w:uiPriority w:val="9"/>
    <w:semiHidden/>
    <w:unhideWhenUsed/>
    <w:qFormat/>
    <w:rsid w:val="0039457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9457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9457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9457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94571"/>
    <w:rPr>
      <w:rFonts w:asciiTheme="majorHAnsi" w:eastAsiaTheme="majorEastAsia" w:hAnsiTheme="majorHAnsi" w:cstheme="majorBidi"/>
      <w:color w:val="365F91" w:themeColor="accent1" w:themeShade="BF"/>
      <w:sz w:val="40"/>
      <w:szCs w:val="40"/>
    </w:rPr>
  </w:style>
  <w:style w:type="character" w:customStyle="1" w:styleId="Titre2Car">
    <w:name w:val="Titre 2 Car"/>
    <w:basedOn w:val="Policepardfaut"/>
    <w:link w:val="Titre2"/>
    <w:uiPriority w:val="9"/>
    <w:semiHidden/>
    <w:rsid w:val="00394571"/>
    <w:rPr>
      <w:rFonts w:asciiTheme="majorHAnsi" w:eastAsiaTheme="majorEastAsia" w:hAnsiTheme="majorHAnsi" w:cstheme="majorBidi"/>
      <w:color w:val="365F91" w:themeColor="accent1" w:themeShade="BF"/>
      <w:sz w:val="32"/>
      <w:szCs w:val="32"/>
    </w:rPr>
  </w:style>
  <w:style w:type="character" w:customStyle="1" w:styleId="Titre3Car">
    <w:name w:val="Titre 3 Car"/>
    <w:basedOn w:val="Policepardfaut"/>
    <w:link w:val="Titre3"/>
    <w:uiPriority w:val="9"/>
    <w:rsid w:val="00394571"/>
    <w:rPr>
      <w:rFonts w:eastAsiaTheme="majorEastAsia" w:cstheme="majorBidi"/>
      <w:color w:val="365F91" w:themeColor="accent1" w:themeShade="BF"/>
      <w:sz w:val="28"/>
      <w:szCs w:val="28"/>
    </w:rPr>
  </w:style>
  <w:style w:type="character" w:customStyle="1" w:styleId="Titre4Car">
    <w:name w:val="Titre 4 Car"/>
    <w:basedOn w:val="Policepardfaut"/>
    <w:link w:val="Titre4"/>
    <w:uiPriority w:val="9"/>
    <w:semiHidden/>
    <w:rsid w:val="00394571"/>
    <w:rPr>
      <w:rFonts w:eastAsiaTheme="majorEastAsia" w:cstheme="majorBidi"/>
      <w:i/>
      <w:iCs/>
      <w:color w:val="365F91" w:themeColor="accent1" w:themeShade="BF"/>
    </w:rPr>
  </w:style>
  <w:style w:type="character" w:customStyle="1" w:styleId="Titre5Car">
    <w:name w:val="Titre 5 Car"/>
    <w:basedOn w:val="Policepardfaut"/>
    <w:link w:val="Titre5"/>
    <w:uiPriority w:val="9"/>
    <w:semiHidden/>
    <w:rsid w:val="00394571"/>
    <w:rPr>
      <w:rFonts w:eastAsiaTheme="majorEastAsia" w:cstheme="majorBidi"/>
      <w:color w:val="365F91" w:themeColor="accent1" w:themeShade="BF"/>
    </w:rPr>
  </w:style>
  <w:style w:type="character" w:customStyle="1" w:styleId="Titre6Car">
    <w:name w:val="Titre 6 Car"/>
    <w:basedOn w:val="Policepardfaut"/>
    <w:link w:val="Titre6"/>
    <w:uiPriority w:val="9"/>
    <w:semiHidden/>
    <w:rsid w:val="0039457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9457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9457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94571"/>
    <w:rPr>
      <w:rFonts w:eastAsiaTheme="majorEastAsia" w:cstheme="majorBidi"/>
      <w:color w:val="272727" w:themeColor="text1" w:themeTint="D8"/>
    </w:rPr>
  </w:style>
  <w:style w:type="paragraph" w:styleId="Titre">
    <w:name w:val="Title"/>
    <w:basedOn w:val="Normal"/>
    <w:next w:val="Normal"/>
    <w:link w:val="TitreCar"/>
    <w:uiPriority w:val="10"/>
    <w:qFormat/>
    <w:rsid w:val="003945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9457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9457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9457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94571"/>
    <w:pPr>
      <w:spacing w:before="160"/>
      <w:jc w:val="center"/>
    </w:pPr>
    <w:rPr>
      <w:i/>
      <w:iCs/>
      <w:color w:val="404040" w:themeColor="text1" w:themeTint="BF"/>
    </w:rPr>
  </w:style>
  <w:style w:type="character" w:customStyle="1" w:styleId="CitationCar">
    <w:name w:val="Citation Car"/>
    <w:basedOn w:val="Policepardfaut"/>
    <w:link w:val="Citation"/>
    <w:uiPriority w:val="29"/>
    <w:rsid w:val="00394571"/>
    <w:rPr>
      <w:i/>
      <w:iCs/>
      <w:color w:val="404040" w:themeColor="text1" w:themeTint="BF"/>
    </w:rPr>
  </w:style>
  <w:style w:type="paragraph" w:styleId="Paragraphedeliste">
    <w:name w:val="List Paragraph"/>
    <w:basedOn w:val="Normal"/>
    <w:uiPriority w:val="34"/>
    <w:qFormat/>
    <w:rsid w:val="00394571"/>
    <w:pPr>
      <w:ind w:left="720"/>
      <w:contextualSpacing/>
    </w:pPr>
  </w:style>
  <w:style w:type="character" w:styleId="Emphaseintense">
    <w:name w:val="Intense Emphasis"/>
    <w:basedOn w:val="Policepardfaut"/>
    <w:uiPriority w:val="21"/>
    <w:qFormat/>
    <w:rsid w:val="00394571"/>
    <w:rPr>
      <w:i/>
      <w:iCs/>
      <w:color w:val="365F91" w:themeColor="accent1" w:themeShade="BF"/>
    </w:rPr>
  </w:style>
  <w:style w:type="paragraph" w:styleId="Citationintense">
    <w:name w:val="Intense Quote"/>
    <w:basedOn w:val="Normal"/>
    <w:next w:val="Normal"/>
    <w:link w:val="CitationintenseCar"/>
    <w:uiPriority w:val="30"/>
    <w:qFormat/>
    <w:rsid w:val="0039457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tionintenseCar">
    <w:name w:val="Citation intense Car"/>
    <w:basedOn w:val="Policepardfaut"/>
    <w:link w:val="Citationintense"/>
    <w:uiPriority w:val="30"/>
    <w:rsid w:val="00394571"/>
    <w:rPr>
      <w:i/>
      <w:iCs/>
      <w:color w:val="365F91" w:themeColor="accent1" w:themeShade="BF"/>
    </w:rPr>
  </w:style>
  <w:style w:type="character" w:styleId="Rfrenceintense">
    <w:name w:val="Intense Reference"/>
    <w:basedOn w:val="Policepardfaut"/>
    <w:uiPriority w:val="32"/>
    <w:qFormat/>
    <w:rsid w:val="00394571"/>
    <w:rPr>
      <w:b/>
      <w:bCs/>
      <w:smallCaps/>
      <w:color w:val="365F91" w:themeColor="accent1" w:themeShade="BF"/>
      <w:spacing w:val="5"/>
    </w:rPr>
  </w:style>
  <w:style w:type="paragraph" w:styleId="En-tte">
    <w:name w:val="header"/>
    <w:basedOn w:val="Normal"/>
    <w:link w:val="En-tteCar"/>
    <w:uiPriority w:val="99"/>
    <w:unhideWhenUsed/>
    <w:rsid w:val="00394571"/>
    <w:pPr>
      <w:tabs>
        <w:tab w:val="center" w:pos="4536"/>
        <w:tab w:val="right" w:pos="9072"/>
      </w:tabs>
      <w:spacing w:after="0" w:line="240" w:lineRule="auto"/>
    </w:pPr>
  </w:style>
  <w:style w:type="character" w:customStyle="1" w:styleId="En-tteCar">
    <w:name w:val="En-tête Car"/>
    <w:basedOn w:val="Policepardfaut"/>
    <w:link w:val="En-tte"/>
    <w:uiPriority w:val="99"/>
    <w:rsid w:val="00394571"/>
  </w:style>
  <w:style w:type="paragraph" w:styleId="Pieddepage">
    <w:name w:val="footer"/>
    <w:basedOn w:val="Normal"/>
    <w:link w:val="PieddepageCar"/>
    <w:uiPriority w:val="99"/>
    <w:unhideWhenUsed/>
    <w:rsid w:val="0039457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94571"/>
  </w:style>
  <w:style w:type="paragraph" w:styleId="Textedebulles">
    <w:name w:val="Balloon Text"/>
    <w:basedOn w:val="Normal"/>
    <w:link w:val="TextedebullesCar"/>
    <w:uiPriority w:val="99"/>
    <w:semiHidden/>
    <w:unhideWhenUsed/>
    <w:rsid w:val="0081688B"/>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81688B"/>
    <w:rPr>
      <w:rFonts w:ascii="Tahoma" w:hAnsi="Tahoma" w:cs="Tahoma"/>
      <w:sz w:val="16"/>
      <w:szCs w:val="16"/>
    </w:rPr>
  </w:style>
  <w:style w:type="paragraph" w:styleId="NormalWeb">
    <w:name w:val="Normal (Web)"/>
    <w:basedOn w:val="Normal"/>
    <w:uiPriority w:val="99"/>
    <w:unhideWhenUsed/>
    <w:rsid w:val="006972FD"/>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En-ttedetabledesmatires">
    <w:name w:val="TOC Heading"/>
    <w:basedOn w:val="Titre1"/>
    <w:next w:val="Normal"/>
    <w:uiPriority w:val="39"/>
    <w:semiHidden/>
    <w:unhideWhenUsed/>
    <w:qFormat/>
    <w:rsid w:val="005322B4"/>
    <w:pPr>
      <w:spacing w:before="480" w:after="0" w:line="276" w:lineRule="auto"/>
      <w:outlineLvl w:val="9"/>
    </w:pPr>
    <w:rPr>
      <w:b/>
      <w:bCs/>
      <w:sz w:val="28"/>
      <w:szCs w:val="28"/>
      <w:lang w:eastAsia="fr-FR"/>
    </w:rPr>
  </w:style>
  <w:style w:type="paragraph" w:styleId="TM1">
    <w:name w:val="toc 1"/>
    <w:basedOn w:val="Normal"/>
    <w:next w:val="Normal"/>
    <w:autoRedefine/>
    <w:uiPriority w:val="39"/>
    <w:unhideWhenUsed/>
    <w:rsid w:val="005322B4"/>
    <w:pPr>
      <w:spacing w:after="100"/>
    </w:pPr>
  </w:style>
  <w:style w:type="paragraph" w:styleId="TM2">
    <w:name w:val="toc 2"/>
    <w:basedOn w:val="Normal"/>
    <w:next w:val="Normal"/>
    <w:autoRedefine/>
    <w:uiPriority w:val="39"/>
    <w:unhideWhenUsed/>
    <w:rsid w:val="005322B4"/>
    <w:pPr>
      <w:spacing w:after="100"/>
      <w:ind w:left="220"/>
    </w:pPr>
  </w:style>
  <w:style w:type="paragraph" w:styleId="TM3">
    <w:name w:val="toc 3"/>
    <w:basedOn w:val="Normal"/>
    <w:next w:val="Normal"/>
    <w:autoRedefine/>
    <w:uiPriority w:val="39"/>
    <w:unhideWhenUsed/>
    <w:rsid w:val="005322B4"/>
    <w:pPr>
      <w:spacing w:after="100"/>
      <w:ind w:left="440"/>
    </w:pPr>
  </w:style>
  <w:style w:type="character" w:styleId="Lienhypertexte">
    <w:name w:val="Hyperlink"/>
    <w:basedOn w:val="Policepardfaut"/>
    <w:uiPriority w:val="99"/>
    <w:unhideWhenUsed/>
    <w:rsid w:val="005322B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6655211">
      <w:bodyDiv w:val="1"/>
      <w:marLeft w:val="0"/>
      <w:marRight w:val="0"/>
      <w:marTop w:val="0"/>
      <w:marBottom w:val="0"/>
      <w:divBdr>
        <w:top w:val="none" w:sz="0" w:space="0" w:color="auto"/>
        <w:left w:val="none" w:sz="0" w:space="0" w:color="auto"/>
        <w:bottom w:val="none" w:sz="0" w:space="0" w:color="auto"/>
        <w:right w:val="none" w:sz="0" w:space="0" w:color="auto"/>
      </w:divBdr>
    </w:div>
    <w:div w:id="652607716">
      <w:bodyDiv w:val="1"/>
      <w:marLeft w:val="0"/>
      <w:marRight w:val="0"/>
      <w:marTop w:val="0"/>
      <w:marBottom w:val="0"/>
      <w:divBdr>
        <w:top w:val="none" w:sz="0" w:space="0" w:color="auto"/>
        <w:left w:val="none" w:sz="0" w:space="0" w:color="auto"/>
        <w:bottom w:val="none" w:sz="0" w:space="0" w:color="auto"/>
        <w:right w:val="none" w:sz="0" w:space="0" w:color="auto"/>
      </w:divBdr>
      <w:divsChild>
        <w:div w:id="3377367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3097037">
      <w:bodyDiv w:val="1"/>
      <w:marLeft w:val="0"/>
      <w:marRight w:val="0"/>
      <w:marTop w:val="0"/>
      <w:marBottom w:val="0"/>
      <w:divBdr>
        <w:top w:val="none" w:sz="0" w:space="0" w:color="auto"/>
        <w:left w:val="none" w:sz="0" w:space="0" w:color="auto"/>
        <w:bottom w:val="none" w:sz="0" w:space="0" w:color="auto"/>
        <w:right w:val="none" w:sz="0" w:space="0" w:color="auto"/>
      </w:divBdr>
    </w:div>
    <w:div w:id="800729946">
      <w:bodyDiv w:val="1"/>
      <w:marLeft w:val="0"/>
      <w:marRight w:val="0"/>
      <w:marTop w:val="0"/>
      <w:marBottom w:val="0"/>
      <w:divBdr>
        <w:top w:val="none" w:sz="0" w:space="0" w:color="auto"/>
        <w:left w:val="none" w:sz="0" w:space="0" w:color="auto"/>
        <w:bottom w:val="none" w:sz="0" w:space="0" w:color="auto"/>
        <w:right w:val="none" w:sz="0" w:space="0" w:color="auto"/>
      </w:divBdr>
    </w:div>
    <w:div w:id="967976591">
      <w:bodyDiv w:val="1"/>
      <w:marLeft w:val="0"/>
      <w:marRight w:val="0"/>
      <w:marTop w:val="0"/>
      <w:marBottom w:val="0"/>
      <w:divBdr>
        <w:top w:val="none" w:sz="0" w:space="0" w:color="auto"/>
        <w:left w:val="none" w:sz="0" w:space="0" w:color="auto"/>
        <w:bottom w:val="none" w:sz="0" w:space="0" w:color="auto"/>
        <w:right w:val="none" w:sz="0" w:space="0" w:color="auto"/>
      </w:divBdr>
      <w:divsChild>
        <w:div w:id="10197004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2571332">
      <w:bodyDiv w:val="1"/>
      <w:marLeft w:val="0"/>
      <w:marRight w:val="0"/>
      <w:marTop w:val="0"/>
      <w:marBottom w:val="0"/>
      <w:divBdr>
        <w:top w:val="none" w:sz="0" w:space="0" w:color="auto"/>
        <w:left w:val="none" w:sz="0" w:space="0" w:color="auto"/>
        <w:bottom w:val="none" w:sz="0" w:space="0" w:color="auto"/>
        <w:right w:val="none" w:sz="0" w:space="0" w:color="auto"/>
      </w:divBdr>
      <w:divsChild>
        <w:div w:id="2765684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9027452">
      <w:bodyDiv w:val="1"/>
      <w:marLeft w:val="0"/>
      <w:marRight w:val="0"/>
      <w:marTop w:val="0"/>
      <w:marBottom w:val="0"/>
      <w:divBdr>
        <w:top w:val="none" w:sz="0" w:space="0" w:color="auto"/>
        <w:left w:val="none" w:sz="0" w:space="0" w:color="auto"/>
        <w:bottom w:val="none" w:sz="0" w:space="0" w:color="auto"/>
        <w:right w:val="none" w:sz="0" w:space="0" w:color="auto"/>
      </w:divBdr>
      <w:divsChild>
        <w:div w:id="650981995">
          <w:marLeft w:val="0"/>
          <w:marRight w:val="0"/>
          <w:marTop w:val="0"/>
          <w:marBottom w:val="160"/>
          <w:divBdr>
            <w:top w:val="none" w:sz="0" w:space="0" w:color="auto"/>
            <w:left w:val="none" w:sz="0" w:space="0" w:color="auto"/>
            <w:bottom w:val="none" w:sz="0" w:space="0" w:color="auto"/>
            <w:right w:val="none" w:sz="0" w:space="0" w:color="auto"/>
          </w:divBdr>
        </w:div>
      </w:divsChild>
    </w:div>
    <w:div w:id="1333529639">
      <w:bodyDiv w:val="1"/>
      <w:marLeft w:val="0"/>
      <w:marRight w:val="0"/>
      <w:marTop w:val="0"/>
      <w:marBottom w:val="0"/>
      <w:divBdr>
        <w:top w:val="none" w:sz="0" w:space="0" w:color="auto"/>
        <w:left w:val="none" w:sz="0" w:space="0" w:color="auto"/>
        <w:bottom w:val="none" w:sz="0" w:space="0" w:color="auto"/>
        <w:right w:val="none" w:sz="0" w:space="0" w:color="auto"/>
      </w:divBdr>
      <w:divsChild>
        <w:div w:id="1506482096">
          <w:marLeft w:val="0"/>
          <w:marRight w:val="0"/>
          <w:marTop w:val="0"/>
          <w:marBottom w:val="160"/>
          <w:divBdr>
            <w:top w:val="none" w:sz="0" w:space="0" w:color="auto"/>
            <w:left w:val="none" w:sz="0" w:space="0" w:color="auto"/>
            <w:bottom w:val="none" w:sz="0" w:space="0" w:color="auto"/>
            <w:right w:val="none" w:sz="0" w:space="0" w:color="auto"/>
          </w:divBdr>
        </w:div>
      </w:divsChild>
    </w:div>
    <w:div w:id="1396589806">
      <w:bodyDiv w:val="1"/>
      <w:marLeft w:val="0"/>
      <w:marRight w:val="0"/>
      <w:marTop w:val="0"/>
      <w:marBottom w:val="0"/>
      <w:divBdr>
        <w:top w:val="none" w:sz="0" w:space="0" w:color="auto"/>
        <w:left w:val="none" w:sz="0" w:space="0" w:color="auto"/>
        <w:bottom w:val="none" w:sz="0" w:space="0" w:color="auto"/>
        <w:right w:val="none" w:sz="0" w:space="0" w:color="auto"/>
      </w:divBdr>
    </w:div>
    <w:div w:id="1558857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5" Type="http://schemas.openxmlformats.org/officeDocument/2006/relationships/image" Target="media/image6.png"/><Relationship Id="rId4"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432EB1-634F-4607-8819-43DD306BFB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17</Pages>
  <Words>3337</Words>
  <Characters>18357</Characters>
  <Application>Microsoft Office Word</Application>
  <DocSecurity>0</DocSecurity>
  <Lines>152</Lines>
  <Paragraphs>43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21651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AIT LACHGAR HAJAR</dc:creator>
  <cp:lastModifiedBy>poste</cp:lastModifiedBy>
  <cp:revision>6</cp:revision>
  <dcterms:created xsi:type="dcterms:W3CDTF">2026-04-02T23:27:00Z</dcterms:created>
  <dcterms:modified xsi:type="dcterms:W3CDTF">2026-04-03T16:31:00Z</dcterms:modified>
</cp:coreProperties>
</file>