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5" w:after="0"/>
        <w:jc w:val="center"/>
        <w:rPr/>
      </w:pPr>
      <w:r>
        <w:rPr/>
        <w:t xml:space="preserve">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1574800</wp:posOffset>
            </wp:positionH>
            <wp:positionV relativeFrom="paragraph">
              <wp:posOffset>169545</wp:posOffset>
            </wp:positionV>
            <wp:extent cx="466725" cy="64071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774" t="15275" r="23616" b="1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4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MicroCode</w:t>
      </w:r>
    </w:p>
    <w:p>
      <w:pPr>
        <w:pStyle w:val="Subtitle"/>
        <w:bidi w:val="0"/>
        <w:spacing w:before="0" w:after="115"/>
        <w:jc w:val="center"/>
        <w:rPr/>
      </w:pPr>
      <w:r>
        <w:rPr/>
        <w:tab/>
        <w:t>Microcursos y Blog</w:t>
      </w:r>
    </w:p>
    <w:p>
      <w:pPr>
        <w:pStyle w:val="BodyText"/>
        <w:bidi w:val="0"/>
        <w:spacing w:before="0" w:after="115"/>
        <w:jc w:val="center"/>
        <w:rPr/>
      </w:pPr>
      <w:r>
        <w:rPr/>
      </w:r>
    </w:p>
    <w:p>
      <w:pPr>
        <w:pStyle w:val="BodyTextIndent"/>
        <w:bidi w:val="0"/>
        <w:spacing w:before="173" w:after="173"/>
        <w:ind w:hanging="0" w:start="283"/>
        <w:jc w:val="start"/>
        <w:rPr/>
      </w:pPr>
      <w:r>
        <w:rPr/>
        <w:t>Este documento describe el concepto, la estructura y el plan de desarrollo de un proyecto FullStack que combina una plataforma educativa de mini-cursos, un blog colaborativo y funcionalidades de comercio electrónico. En este proyecto se demostrara el dominio de tecnologías como React, Flask, PostgreSQL y la integración de APIs externas.</w:t>
      </w:r>
    </w:p>
    <w:p>
      <w:pPr>
        <w:pStyle w:val="BodyTextIndent"/>
        <w:bidi w:val="0"/>
        <w:spacing w:before="173" w:after="173"/>
        <w:ind w:hanging="0" w:start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>
          <w:shd w:fill="355269" w:val="clear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Tech Stack</w:t>
      </w:r>
    </w:p>
    <w:p>
      <w:pPr>
        <w:pStyle w:val="BodyTextIndent"/>
        <w:bidi w:val="0"/>
        <w:spacing w:before="173" w:after="173"/>
        <w:ind w:hanging="0" w:start="283"/>
        <w:jc w:val="start"/>
        <w:rPr/>
      </w:pPr>
      <w:r>
        <w:rPr/>
        <w:t>El proyecto combina tecnologías modernas tanto en el frontend como en el backend.</w:t>
      </w:r>
    </w:p>
    <w:p>
      <w:pPr>
        <w:pStyle w:val="ListContents"/>
        <w:numPr>
          <w:ilvl w:val="0"/>
          <w:numId w:val="3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React 19.1.1</w:t>
      </w:r>
    </w:p>
    <w:p>
      <w:pPr>
        <w:pStyle w:val="List1End"/>
        <w:numPr>
          <w:ilvl w:val="1"/>
          <w:numId w:val="4"/>
        </w:numPr>
        <w:bidi w:val="0"/>
        <w:jc w:val="start"/>
        <w:rPr/>
      </w:pPr>
      <w:r>
        <w:rPr/>
        <w:t>Biblioteca para construir interfaces de usuario reactivas.</w:t>
      </w:r>
    </w:p>
    <w:p>
      <w:pPr>
        <w:pStyle w:val="ListContents"/>
        <w:numPr>
          <w:ilvl w:val="0"/>
          <w:numId w:val="3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React Router 7.5.3</w:t>
      </w:r>
    </w:p>
    <w:p>
      <w:pPr>
        <w:pStyle w:val="List1End"/>
        <w:numPr>
          <w:ilvl w:val="1"/>
          <w:numId w:val="5"/>
        </w:numPr>
        <w:bidi w:val="0"/>
        <w:jc w:val="start"/>
        <w:rPr/>
      </w:pPr>
      <w:r>
        <w:rPr/>
        <w:t>Manejo de navegación y rutas dentro de la SPA.</w:t>
      </w:r>
    </w:p>
    <w:p>
      <w:pPr>
        <w:pStyle w:val="ListContents"/>
        <w:numPr>
          <w:ilvl w:val="0"/>
          <w:numId w:val="3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Bootstrap 5.3.8</w:t>
      </w:r>
    </w:p>
    <w:p>
      <w:pPr>
        <w:pStyle w:val="List1End"/>
        <w:numPr>
          <w:ilvl w:val="1"/>
          <w:numId w:val="6"/>
        </w:numPr>
        <w:bidi w:val="0"/>
        <w:jc w:val="start"/>
        <w:rPr/>
      </w:pPr>
      <w:r>
        <w:rPr>
          <w:b w:val="false"/>
          <w:bCs w:val="false"/>
        </w:rPr>
        <w:t>Framework CSS para estilos rápidos y responsivos.</w:t>
      </w:r>
      <w:r>
        <w:rPr/>
        <w:t xml:space="preserve"> </w:t>
      </w:r>
    </w:p>
    <w:p>
      <w:pPr>
        <w:pStyle w:val="ListContents"/>
        <w:numPr>
          <w:ilvl w:val="0"/>
          <w:numId w:val="3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Flask</w:t>
      </w:r>
    </w:p>
    <w:p>
      <w:pPr>
        <w:pStyle w:val="List1End"/>
        <w:numPr>
          <w:ilvl w:val="1"/>
          <w:numId w:val="7"/>
        </w:numPr>
        <w:bidi w:val="0"/>
        <w:jc w:val="start"/>
        <w:rPr/>
      </w:pPr>
      <w:r>
        <w:rPr/>
        <w:t xml:space="preserve">Framework ligero de Python para crear APIs RESTful. </w:t>
      </w:r>
    </w:p>
    <w:p>
      <w:pPr>
        <w:pStyle w:val="ListContents"/>
        <w:numPr>
          <w:ilvl w:val="0"/>
          <w:numId w:val="3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PostgreSQL</w:t>
      </w:r>
    </w:p>
    <w:p>
      <w:pPr>
        <w:pStyle w:val="List1End"/>
        <w:numPr>
          <w:ilvl w:val="1"/>
          <w:numId w:val="8"/>
        </w:numPr>
        <w:bidi w:val="0"/>
        <w:jc w:val="start"/>
        <w:rPr/>
      </w:pPr>
      <w:r>
        <w:rPr/>
        <w:t xml:space="preserve">Base de datos relacional para almacenar usuarios, cursos, compras y artículos. </w:t>
      </w:r>
    </w:p>
    <w:p>
      <w:pPr>
        <w:pStyle w:val="ListContents"/>
        <w:numPr>
          <w:ilvl w:val="0"/>
          <w:numId w:val="3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SQLAlchemy</w:t>
      </w:r>
    </w:p>
    <w:p>
      <w:pPr>
        <w:pStyle w:val="List1End"/>
        <w:numPr>
          <w:ilvl w:val="1"/>
          <w:numId w:val="9"/>
        </w:numPr>
        <w:bidi w:val="0"/>
        <w:jc w:val="start"/>
        <w:rPr/>
      </w:pPr>
      <w:r>
        <w:rPr/>
        <w:t>ORM que facilita la comunicación entre Flask y PostgreSQL.</w:t>
      </w:r>
    </w:p>
    <w:p>
      <w:pPr>
        <w:pStyle w:val="ListContents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ListContents"/>
        <w:bidi w:val="0"/>
        <w:spacing w:before="0" w:after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Concepto General</w:t>
      </w:r>
    </w:p>
    <w:p>
      <w:pPr>
        <w:pStyle w:val="BodyTextIndent"/>
        <w:bidi w:val="0"/>
        <w:jc w:val="start"/>
        <w:rPr/>
      </w:pPr>
      <w:r>
        <w:rPr/>
        <w:t>El sistema permitirá a los usuarios registrarse, autenticarse, comprar mini-cursos y leer o publicar artículos en un blog comunitario. Los administradores podrán gestionar el contenido, mientras que los usuarios podrán subir cursos o materiales educativos verificados mediante validación de plagio externo.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Historia del Usario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2"/>
        </w:numPr>
        <w:ind w:hanging="0" w:start="0"/>
        <w:rPr/>
      </w:pPr>
      <w:r>
        <w:rPr/>
        <w:t>Funcionalidades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r>
        <w:rPr/>
        <w:t>Principales</w:t>
      </w:r>
    </w:p>
    <w:p>
      <w:pPr>
        <w:pStyle w:val="ListContents"/>
        <w:numPr>
          <w:ilvl w:val="0"/>
          <w:numId w:val="10"/>
        </w:numPr>
        <w:bidi w:val="0"/>
        <w:ind w:hanging="360" w:start="720" w:end="0"/>
        <w:jc w:val="start"/>
        <w:rPr/>
      </w:pPr>
      <w:r>
        <w:rPr>
          <w:b w:val="false"/>
          <w:bCs w:val="false"/>
        </w:rPr>
        <w:t>Mini-Cursos</w:t>
      </w:r>
      <w:r>
        <w:rPr/>
        <w:t xml:space="preserve"> </w:t>
      </w:r>
    </w:p>
    <w:p>
      <w:pPr>
        <w:pStyle w:val="ListContents"/>
        <w:numPr>
          <w:ilvl w:val="1"/>
          <w:numId w:val="10"/>
        </w:numPr>
        <w:bidi w:val="0"/>
        <w:ind w:hanging="360" w:start="1080" w:end="0"/>
        <w:jc w:val="start"/>
        <w:rPr/>
      </w:pPr>
      <w:r>
        <w:rPr/>
        <w:t xml:space="preserve">Listado de cursos cortos en tecnologías como HTML, CSS, JS, React y Flask. </w:t>
      </w:r>
    </w:p>
    <w:p>
      <w:pPr>
        <w:pStyle w:val="ListContents"/>
        <w:bidi w:val="0"/>
        <w:ind w:hanging="0" w:start="0" w:end="0"/>
        <w:jc w:val="start"/>
        <w:rPr/>
      </w:pPr>
      <w:r>
        <w:rPr/>
      </w:r>
    </w:p>
    <w:p>
      <w:pPr>
        <w:pStyle w:val="ListContents"/>
        <w:numPr>
          <w:ilvl w:val="0"/>
          <w:numId w:val="10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Blog</w:t>
      </w:r>
    </w:p>
    <w:p>
      <w:pPr>
        <w:pStyle w:val="List1End"/>
        <w:numPr>
          <w:ilvl w:val="1"/>
          <w:numId w:val="11"/>
        </w:numPr>
        <w:bidi w:val="0"/>
        <w:jc w:val="start"/>
        <w:rPr/>
      </w:pPr>
      <w:r>
        <w:rPr/>
        <w:t>Sección con artículos, noticias y tutoriales enviados por la comunidad.</w:t>
      </w:r>
    </w:p>
    <w:p>
      <w:pPr>
        <w:pStyle w:val="ListContents"/>
        <w:numPr>
          <w:ilvl w:val="0"/>
          <w:numId w:val="10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Formularios</w:t>
      </w:r>
    </w:p>
    <w:p>
      <w:pPr>
        <w:pStyle w:val="ListContents"/>
        <w:numPr>
          <w:ilvl w:val="1"/>
          <w:numId w:val="10"/>
        </w:numPr>
        <w:bidi w:val="0"/>
        <w:ind w:hanging="360" w:start="1080" w:end="0"/>
        <w:jc w:val="start"/>
        <w:rPr/>
      </w:pPr>
      <w:r>
        <w:rPr/>
        <w:t>Los usuarios podrán subir documentos en PDF o Markdown, o enlaces externos (como Medium).</w:t>
      </w:r>
    </w:p>
    <w:p>
      <w:pPr>
        <w:pStyle w:val="ListContents"/>
        <w:bidi w:val="0"/>
        <w:ind w:hanging="0" w:start="0" w:end="0"/>
        <w:jc w:val="start"/>
        <w:rPr/>
      </w:pPr>
      <w:r>
        <w:rPr/>
      </w:r>
    </w:p>
    <w:p>
      <w:pPr>
        <w:pStyle w:val="ListContents"/>
        <w:numPr>
          <w:ilvl w:val="0"/>
          <w:numId w:val="10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Pagos</w:t>
      </w:r>
    </w:p>
    <w:p>
      <w:pPr>
        <w:pStyle w:val="ListContents"/>
        <w:numPr>
          <w:ilvl w:val="1"/>
          <w:numId w:val="10"/>
        </w:numPr>
        <w:bidi w:val="0"/>
        <w:ind w:hanging="360" w:start="1080" w:end="0"/>
        <w:jc w:val="start"/>
        <w:rPr/>
      </w:pPr>
      <w:r>
        <w:rPr/>
        <w:t>Integración con API externa (Stripe, PayPal, etc.) para procesar compras.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r>
        <w:rPr/>
        <w:t>Suenos</w:t>
      </w:r>
    </w:p>
    <w:p>
      <w:pPr>
        <w:pStyle w:val="ListContents"/>
        <w:numPr>
          <w:ilvl w:val="0"/>
          <w:numId w:val="10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Portal de Admin</w:t>
      </w:r>
    </w:p>
    <w:p>
      <w:pPr>
        <w:pStyle w:val="ListContents"/>
        <w:numPr>
          <w:ilvl w:val="1"/>
          <w:numId w:val="10"/>
        </w:numPr>
        <w:bidi w:val="0"/>
        <w:ind w:hanging="360" w:start="1080" w:end="0"/>
        <w:jc w:val="start"/>
        <w:rPr/>
      </w:pPr>
      <w:r>
        <w:rPr/>
        <w:t>Gestión de usuarios, cursos y artículos.</w:t>
      </w:r>
    </w:p>
    <w:p>
      <w:pPr>
        <w:pStyle w:val="ListContents"/>
        <w:bidi w:val="0"/>
        <w:ind w:hanging="0" w:start="0" w:end="0"/>
        <w:jc w:val="start"/>
        <w:rPr/>
      </w:pPr>
      <w:r>
        <w:rPr/>
      </w:r>
    </w:p>
    <w:p>
      <w:pPr>
        <w:pStyle w:val="ListContents"/>
        <w:numPr>
          <w:ilvl w:val="0"/>
          <w:numId w:val="10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Validación de plagio</w:t>
      </w:r>
    </w:p>
    <w:p>
      <w:pPr>
        <w:pStyle w:val="ListContents"/>
        <w:numPr>
          <w:ilvl w:val="1"/>
          <w:numId w:val="10"/>
        </w:numPr>
        <w:bidi w:val="0"/>
        <w:ind w:hanging="360" w:start="1080" w:end="0"/>
        <w:jc w:val="start"/>
        <w:rPr/>
      </w:pPr>
      <w:r>
        <w:rPr/>
        <w:t>Conexión con una API externa que analice el contenido subido.</w:t>
      </w:r>
    </w:p>
    <w:p>
      <w:pPr>
        <w:pStyle w:val="ListContents"/>
        <w:bidi w:val="0"/>
        <w:ind w:hanging="0" w:start="0" w:end="0"/>
        <w:jc w:val="start"/>
        <w:rPr>
          <w:rFonts w:ascii="Helvetica" w:hAnsi="Helvetica" w:cs="Helvetica"/>
          <w:b/>
          <w:color w:val="auto"/>
          <w:sz w:val="28"/>
        </w:rPr>
      </w:pPr>
      <w:r>
        <w:rPr>
          <w:rFonts w:cs="Helvetica" w:ascii="Helvetica" w:hAnsi="Helvetica"/>
          <w:b/>
          <w:color w:val="auto"/>
          <w:sz w:val="28"/>
        </w:rPr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Base de Datos</w:t>
      </w:r>
    </w:p>
    <w:p>
      <w:pPr>
        <w:pStyle w:val="BodyTextIndent"/>
        <w:bidi w:val="0"/>
        <w:spacing w:before="173" w:after="173"/>
        <w:ind w:hanging="0" w:start="283"/>
        <w:jc w:val="start"/>
        <w:rPr/>
      </w:pPr>
      <w:r>
        <w:rPr/>
        <w:t>El diseño de la base de datos incluye las siguientes tablas principales:</w:t>
      </w:r>
    </w:p>
    <w:p>
      <w:pPr>
        <w:pStyle w:val="ListContents"/>
        <w:numPr>
          <w:ilvl w:val="0"/>
          <w:numId w:val="12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Usuarios</w:t>
      </w:r>
    </w:p>
    <w:p>
      <w:pPr>
        <w:pStyle w:val="List1End"/>
        <w:numPr>
          <w:ilvl w:val="1"/>
          <w:numId w:val="13"/>
        </w:numPr>
        <w:bidi w:val="0"/>
        <w:jc w:val="start"/>
        <w:rPr/>
      </w:pPr>
      <w:r>
        <w:rPr/>
        <w:t xml:space="preserve">ID, email, teléfono, nombre de usuario, contraseña cifrada, nombre completo, fecha de creación. </w:t>
      </w:r>
    </w:p>
    <w:p>
      <w:pPr>
        <w:pStyle w:val="ListContents"/>
        <w:numPr>
          <w:ilvl w:val="0"/>
          <w:numId w:val="12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Cursos</w:t>
      </w:r>
    </w:p>
    <w:p>
      <w:pPr>
        <w:pStyle w:val="List1End"/>
        <w:numPr>
          <w:ilvl w:val="1"/>
          <w:numId w:val="14"/>
        </w:numPr>
        <w:bidi w:val="0"/>
        <w:jc w:val="start"/>
        <w:rPr/>
      </w:pPr>
      <w:r>
        <w:rPr/>
        <w:t xml:space="preserve">ID, nombre, precio, descuento, idioma, tópico, nivel, fechas de creación y actualización. </w:t>
      </w:r>
    </w:p>
    <w:p>
      <w:pPr>
        <w:pStyle w:val="ListContents"/>
        <w:numPr>
          <w:ilvl w:val="0"/>
          <w:numId w:val="12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Compras</w:t>
      </w:r>
    </w:p>
    <w:p>
      <w:pPr>
        <w:pStyle w:val="List1End"/>
        <w:numPr>
          <w:ilvl w:val="1"/>
          <w:numId w:val="15"/>
        </w:numPr>
        <w:bidi w:val="0"/>
        <w:jc w:val="start"/>
        <w:rPr/>
      </w:pPr>
      <w:r>
        <w:rPr/>
        <w:t xml:space="preserve">ID, fecha, precio total, productos asociados, usuario y método de pago. </w:t>
      </w:r>
    </w:p>
    <w:p>
      <w:pPr>
        <w:pStyle w:val="ListContents"/>
        <w:numPr>
          <w:ilvl w:val="0"/>
          <w:numId w:val="12"/>
        </w:numPr>
        <w:bidi w:val="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Blog</w:t>
      </w:r>
    </w:p>
    <w:p>
      <w:pPr>
        <w:pStyle w:val="ListContents"/>
        <w:numPr>
          <w:ilvl w:val="1"/>
          <w:numId w:val="12"/>
        </w:numPr>
        <w:bidi w:val="0"/>
        <w:ind w:hanging="360" w:start="1080" w:end="0"/>
        <w:jc w:val="start"/>
        <w:rPr/>
      </w:pPr>
      <w:r>
        <w:rPr/>
        <w:t>ID, fecha, nombre completo, email, y enlace al artículo original (Medium, PDF o MD).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Backend</w:t>
      </w:r>
    </w:p>
    <w:p>
      <w:pPr>
        <w:pStyle w:val="BodyTextIndent"/>
        <w:bidi w:val="0"/>
        <w:spacing w:before="173" w:after="173"/>
        <w:ind w:hanging="0" w:start="283"/>
        <w:jc w:val="start"/>
        <w:rPr/>
      </w:pPr>
      <w:r>
        <w:rPr/>
        <w:t xml:space="preserve">El backend se desarrollará con Flask, estructurado en rutas RESTful y conectado a PostgreSQL mediante SQLAlchemy. Se contemplan tres tipos de API: </w:t>
      </w:r>
    </w:p>
    <w:p>
      <w:pPr>
        <w:pStyle w:val="ListContents"/>
        <w:numPr>
          <w:ilvl w:val="0"/>
          <w:numId w:val="16"/>
        </w:numPr>
        <w:bidi w:val="0"/>
        <w:ind w:hanging="360" w:start="720" w:end="0"/>
        <w:jc w:val="start"/>
        <w:rPr/>
      </w:pPr>
      <w:r>
        <w:rPr/>
        <w:t>API de alojamiento</w:t>
      </w:r>
    </w:p>
    <w:p>
      <w:pPr>
        <w:pStyle w:val="List1End"/>
        <w:numPr>
          <w:ilvl w:val="1"/>
          <w:numId w:val="17"/>
        </w:numPr>
        <w:bidi w:val="0"/>
        <w:jc w:val="start"/>
        <w:rPr/>
      </w:pPr>
      <w:r>
        <w:rPr/>
        <w:t>Autenticación de usuarios (Firebase, Supabase, etc.).</w:t>
      </w:r>
    </w:p>
    <w:p>
      <w:pPr>
        <w:pStyle w:val="ListContents"/>
        <w:numPr>
          <w:ilvl w:val="0"/>
          <w:numId w:val="16"/>
        </w:numPr>
        <w:bidi w:val="0"/>
        <w:ind w:hanging="360" w:start="720" w:end="0"/>
        <w:jc w:val="start"/>
        <w:rPr/>
      </w:pPr>
      <w:r>
        <w:rPr/>
        <w:t>API interna</w:t>
      </w:r>
    </w:p>
    <w:p>
      <w:pPr>
        <w:pStyle w:val="List1End"/>
        <w:numPr>
          <w:ilvl w:val="1"/>
          <w:numId w:val="18"/>
        </w:numPr>
        <w:bidi w:val="0"/>
        <w:jc w:val="start"/>
        <w:rPr/>
      </w:pPr>
      <w:r>
        <w:rPr/>
        <w:t xml:space="preserve">CRUD completo para usuarios, cursos, blogs y compras. Manejo de errores coherente. </w:t>
      </w:r>
    </w:p>
    <w:p>
      <w:pPr>
        <w:pStyle w:val="ListContents"/>
        <w:numPr>
          <w:ilvl w:val="0"/>
          <w:numId w:val="16"/>
        </w:numPr>
        <w:bidi w:val="0"/>
        <w:ind w:hanging="360" w:start="720" w:end="0"/>
        <w:jc w:val="start"/>
        <w:rPr/>
      </w:pPr>
      <w:r>
        <w:rPr/>
        <w:t>API externa</w:t>
      </w:r>
    </w:p>
    <w:p>
      <w:pPr>
        <w:pStyle w:val="List1End"/>
        <w:numPr>
          <w:ilvl w:val="1"/>
          <w:numId w:val="19"/>
        </w:numPr>
        <w:bidi w:val="0"/>
        <w:jc w:val="start"/>
        <w:rPr/>
      </w:pPr>
      <w:r>
        <w:rPr/>
        <w:t>Validadores de plagio y servicios de pago.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Frontend</w:t>
      </w:r>
    </w:p>
    <w:p>
      <w:pPr>
        <w:pStyle w:val="BodyTextIndent"/>
        <w:bidi w:val="0"/>
        <w:spacing w:before="173" w:after="173"/>
        <w:ind w:hanging="0" w:start="283"/>
        <w:jc w:val="start"/>
        <w:rPr/>
      </w:pPr>
      <w:r>
        <w:rPr/>
        <w:t xml:space="preserve">El frontend se desarrollará en React, con enrutamiento por React Router y diseño en Bootstrap. Las páginas principales incluirán: </w:t>
      </w:r>
    </w:p>
    <w:p>
      <w:pPr>
        <w:pStyle w:val="ListContents"/>
        <w:numPr>
          <w:ilvl w:val="0"/>
          <w:numId w:val="20"/>
        </w:numPr>
        <w:bidi w:val="0"/>
        <w:ind w:hanging="360" w:start="720" w:end="0"/>
        <w:jc w:val="start"/>
        <w:rPr/>
      </w:pPr>
      <w:r>
        <w:rPr/>
        <w:t>Inicio</w:t>
      </w:r>
    </w:p>
    <w:p>
      <w:pPr>
        <w:pStyle w:val="ListContents"/>
        <w:numPr>
          <w:ilvl w:val="0"/>
          <w:numId w:val="20"/>
        </w:numPr>
        <w:bidi w:val="0"/>
        <w:ind w:hanging="360" w:start="720" w:end="0"/>
        <w:jc w:val="start"/>
        <w:rPr/>
      </w:pPr>
      <w:r>
        <w:rPr/>
        <w:t>Iniciar Sesión / Registro</w:t>
      </w:r>
    </w:p>
    <w:p>
      <w:pPr>
        <w:pStyle w:val="ListContents"/>
        <w:numPr>
          <w:ilvl w:val="0"/>
          <w:numId w:val="20"/>
        </w:numPr>
        <w:bidi w:val="0"/>
        <w:ind w:hanging="360" w:start="720" w:end="0"/>
        <w:jc w:val="start"/>
        <w:rPr/>
      </w:pPr>
      <w:r>
        <w:rPr/>
        <w:t>Panel Personal</w:t>
      </w:r>
    </w:p>
    <w:p>
      <w:pPr>
        <w:pStyle w:val="ListContents"/>
        <w:numPr>
          <w:ilvl w:val="0"/>
          <w:numId w:val="20"/>
        </w:numPr>
        <w:bidi w:val="0"/>
        <w:ind w:hanging="360" w:start="720" w:end="0"/>
        <w:jc w:val="start"/>
        <w:rPr/>
      </w:pPr>
      <w:r>
        <w:rPr/>
        <w:t xml:space="preserve">Cursos (listado y formulario) </w:t>
      </w:r>
    </w:p>
    <w:p>
      <w:pPr>
        <w:pStyle w:val="ListContents"/>
        <w:numPr>
          <w:ilvl w:val="0"/>
          <w:numId w:val="20"/>
        </w:numPr>
        <w:bidi w:val="0"/>
        <w:ind w:hanging="360" w:start="720" w:end="0"/>
        <w:jc w:val="start"/>
        <w:rPr/>
      </w:pPr>
      <w:r>
        <w:rPr/>
        <w:t>Blog (listado y formulario)</w:t>
      </w:r>
    </w:p>
    <w:p>
      <w:pPr>
        <w:pStyle w:val="ListContents"/>
        <w:numPr>
          <w:ilvl w:val="0"/>
          <w:numId w:val="20"/>
        </w:numPr>
        <w:bidi w:val="0"/>
        <w:ind w:hanging="360" w:start="720" w:end="0"/>
        <w:jc w:val="start"/>
        <w:rPr/>
      </w:pPr>
      <w:r>
        <w:rPr/>
        <w:t>Carrito de Compras</w:t>
      </w:r>
    </w:p>
    <w:p>
      <w:pPr>
        <w:pStyle w:val="ListContents"/>
        <w:numPr>
          <w:ilvl w:val="0"/>
          <w:numId w:val="20"/>
        </w:numPr>
        <w:bidi w:val="0"/>
        <w:ind w:hanging="360" w:start="720" w:end="0"/>
        <w:jc w:val="start"/>
        <w:rPr/>
      </w:pPr>
      <w:r>
        <w:rPr/>
        <w:t>Perfil</w:t>
      </w:r>
    </w:p>
    <w:p>
      <w:pPr>
        <w:pStyle w:val="ListContents"/>
        <w:numPr>
          <w:ilvl w:val="0"/>
          <w:numId w:val="20"/>
        </w:numPr>
        <w:bidi w:val="0"/>
        <w:ind w:hanging="360" w:start="720" w:end="0"/>
        <w:jc w:val="start"/>
        <w:rPr/>
      </w:pPr>
      <w:r>
        <w:rPr/>
        <w:t>Contacto</w:t>
      </w:r>
    </w:p>
    <w:p>
      <w:pPr>
        <w:pStyle w:val="List1End"/>
        <w:numPr>
          <w:ilvl w:val="0"/>
          <w:numId w:val="21"/>
        </w:numPr>
        <w:bidi w:val="0"/>
        <w:jc w:val="start"/>
        <w:rPr/>
      </w:pPr>
      <w:r>
        <w:rPr/>
        <w:t>Sobre Nosotros</w:t>
      </w:r>
    </w:p>
    <w:p>
      <w:pPr>
        <w:pStyle w:val="ListBullet"/>
        <w:bidi w:val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Conclusión</w:t>
      </w:r>
    </w:p>
    <w:p>
      <w:pPr>
        <w:pStyle w:val="BodyTextIndent"/>
        <w:bidi w:val="0"/>
        <w:spacing w:before="173" w:after="173"/>
        <w:ind w:hanging="0" w:start="283"/>
        <w:jc w:val="start"/>
        <w:rPr/>
      </w:pPr>
      <w:r>
        <w:rPr/>
        <w:t>Este proyecto servirá como demostración integral de un entorno Full Stack moderno, desde el frontend con React hasta el backend con Flask y PostgreSQL, incluyendo la integración de APIs externas y la implementación en la nube. Está pensado para consolidar los conocimientos del bootcamp y crear un producto funcional y escalable.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dwaita Sans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Helvetica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Sans NF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Calibri" w:hAnsi="Calibri" w:eastAsia="DejaVu Sans" w:cs="NotoSans NF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5" w:after="0"/>
      <w:ind w:start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0" w:after="86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15" w:after="115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b w:val="false"/>
      <w:bCs w:val="false"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b w:val="false"/>
      <w:bCs w:val="false"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0"/>
        <w:numId w:val="0"/>
      </w:numPr>
      <w:spacing w:before="60" w:after="60"/>
      <w:outlineLvl w:val="5"/>
    </w:pPr>
    <w:rPr>
      <w:b w:val="false"/>
      <w:bCs w:val="false"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0"/>
        <w:numId w:val="0"/>
      </w:numPr>
      <w:spacing w:before="60" w:after="60"/>
      <w:outlineLvl w:val="6"/>
    </w:pPr>
    <w:rPr>
      <w:b w:val="false"/>
      <w:bCs w:val="false"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0"/>
        <w:numId w:val="0"/>
      </w:numPr>
      <w:spacing w:before="60" w:after="60"/>
      <w:outlineLvl w:val="7"/>
    </w:pPr>
    <w:rPr>
      <w:b w:val="false"/>
      <w:bCs w:val="false"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0"/>
        <w:numId w:val="0"/>
      </w:numPr>
      <w:spacing w:before="60" w:after="60"/>
      <w:outlineLvl w:val="8"/>
    </w:pPr>
    <w:rPr>
      <w:b w:val="false"/>
      <w:bCs w:val="false"/>
      <w:sz w:val="21"/>
      <w:szCs w:val="21"/>
    </w:rPr>
  </w:style>
  <w:style w:type="character" w:styleId="NumberingSymbols">
    <w:name w:val="Numbering Symbols"/>
    <w:qFormat/>
    <w:rPr>
      <w:rFonts w:ascii="Adwaita Sans" w:hAnsi="Adwaita Sans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BodyTextIndent">
    <w:name w:val="Body Text Indent"/>
    <w:basedOn w:val="BodyText"/>
    <w:pPr>
      <w:spacing w:before="173" w:after="173"/>
      <w:ind w:hanging="0" w:start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Bullet">
    <w:name w:val="List Bullet"/>
    <w:basedOn w:val="List"/>
    <w:pPr/>
    <w:rPr/>
  </w:style>
  <w:style w:type="paragraph" w:styleId="HangingIndentuser">
    <w:name w:val="Hanging Indent (user)"/>
    <w:basedOn w:val="BodyText"/>
    <w:qFormat/>
    <w:pPr>
      <w:tabs>
        <w:tab w:val="clear" w:pos="709"/>
        <w:tab w:val="left" w:pos="0" w:leader="none"/>
      </w:tabs>
      <w:ind w:hanging="283" w:start="567"/>
    </w:pPr>
    <w:rPr/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BlockQuotationuser">
    <w:name w:val="Block Quotation (user)"/>
    <w:basedOn w:val="Normal"/>
    <w:qFormat/>
    <w:pPr/>
    <w:rPr/>
  </w:style>
  <w:style w:type="paragraph" w:styleId="Title">
    <w:name w:val="Title"/>
    <w:basedOn w:val="Heading"/>
    <w:next w:val="Subtitle"/>
    <w:qFormat/>
    <w:pPr>
      <w:spacing w:before="245" w:after="0"/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0" w:after="115"/>
      <w:jc w:val="center"/>
    </w:pPr>
    <w:rPr>
      <w:smallCaps/>
      <w:sz w:val="36"/>
      <w:szCs w:val="36"/>
    </w:rPr>
  </w:style>
  <w:style w:type="paragraph" w:styleId="Heading10">
    <w:name w:val="Heading 10"/>
    <w:basedOn w:val="Heading"/>
    <w:next w:val="BodyText"/>
    <w:qFormat/>
    <w:pPr>
      <w:numPr>
        <w:ilvl w:val="0"/>
        <w:numId w:val="0"/>
      </w:numPr>
      <w:spacing w:before="60" w:after="60"/>
      <w:outlineLvl w:val="8"/>
    </w:pPr>
    <w:rPr>
      <w:b w:val="false"/>
      <w:bCs w:val="false"/>
      <w:sz w:val="21"/>
      <w:szCs w:val="21"/>
    </w:rPr>
  </w:style>
  <w:style w:type="paragraph" w:styleId="ListContents">
    <w:name w:val="List Contents"/>
    <w:basedOn w:val="Normal"/>
    <w:qFormat/>
    <w:pPr>
      <w:spacing w:before="0" w:after="0"/>
      <w:ind w:start="187" w:end="0"/>
    </w:pPr>
    <w:rPr/>
  </w:style>
  <w:style w:type="paragraph" w:styleId="ListHeading">
    <w:name w:val="List Heading"/>
    <w:basedOn w:val="Normal"/>
    <w:next w:val="ListContents"/>
    <w:qFormat/>
    <w:pPr>
      <w:ind w:start="0"/>
    </w:pPr>
    <w:rPr>
      <w:b/>
    </w:rPr>
  </w:style>
  <w:style w:type="paragraph" w:styleId="ListContinue5">
    <w:name w:val="List Continue 5"/>
    <w:basedOn w:val="List"/>
    <w:pPr>
      <w:spacing w:before="0" w:after="120"/>
      <w:ind w:hanging="0" w:start="1800"/>
    </w:pPr>
    <w:rPr/>
  </w:style>
  <w:style w:type="paragraph" w:styleId="FrameContentsuser">
    <w:name w:val="Frame Contents (user)"/>
    <w:basedOn w:val="Normal"/>
    <w:qFormat/>
    <w:pPr/>
    <w:rPr/>
  </w:style>
  <w:style w:type="paragraph" w:styleId="Numbering1Cont">
    <w:name w:val="Numbering 1 Cont."/>
    <w:basedOn w:val="List"/>
    <w:qFormat/>
    <w:pPr>
      <w:spacing w:before="0" w:after="120"/>
      <w:ind w:hanging="0" w:start="36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start="360"/>
    </w:pPr>
    <w:rPr/>
  </w:style>
  <w:style w:type="paragraph" w:styleId="List1End">
    <w:name w:val="List 1 End"/>
    <w:basedOn w:val="List"/>
    <w:next w:val="ListBullet"/>
    <w:qFormat/>
    <w:pPr>
      <w:spacing w:before="0" w:after="72"/>
      <w:ind w:hanging="360" w:start="360"/>
    </w:pPr>
    <w:rPr/>
  </w:style>
  <w:style w:type="paragraph" w:styleId="ListContinue2">
    <w:name w:val="List Continue 2"/>
    <w:basedOn w:val="List"/>
    <w:pPr>
      <w:spacing w:before="0" w:after="120"/>
      <w:ind w:hanging="0" w:start="720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LibreOffice/25.8.1.1$Linux_X86_64 LibreOffice_project/580$Build-1</Application>
  <AppVersion>15.0000</AppVersion>
  <Pages>3</Pages>
  <Words>517</Words>
  <Characters>2798</Characters>
  <CharactersWithSpaces>3216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2025-10-10T16:44:36Z</cp:lastPrinted>
  <dcterms:modified xsi:type="dcterms:W3CDTF">2025-10-10T17:12:30Z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