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898B" w14:textId="77777777" w:rsidR="00E20F86" w:rsidRDefault="00E20F86" w:rsidP="00E20F86">
      <w:pPr>
        <w:pStyle w:val="12"/>
        <w:spacing w:before="100" w:after="100" w:line="240" w:lineRule="atLeast"/>
        <w:jc w:val="left"/>
        <w:rPr>
          <w:szCs w:val="28"/>
        </w:rPr>
      </w:pPr>
      <w:r>
        <w:rPr>
          <w:szCs w:val="28"/>
        </w:rPr>
        <w:t>МИНИСТЕРСТВО ЦИФРОВОГО РАЗВИТИЯ, СВЯЗИ И МАССОВЫХ КОММУНИКАЦИЙ РОССИЙСКОЙ ФЕДЕРАЦИИ</w:t>
      </w:r>
    </w:p>
    <w:p w14:paraId="09835BA9" w14:textId="77777777" w:rsidR="00E20F86" w:rsidRDefault="00E20F86" w:rsidP="00E20F86">
      <w:pPr>
        <w:pStyle w:val="12"/>
        <w:spacing w:before="100" w:after="100" w:line="240" w:lineRule="atLeast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0F6024C9" w14:textId="77777777" w:rsidR="00E20F86" w:rsidRDefault="00E20F86" w:rsidP="00E20F86">
      <w:pPr>
        <w:pStyle w:val="12"/>
        <w:spacing w:before="100" w:after="100" w:line="240" w:lineRule="atLeast"/>
        <w:rPr>
          <w:szCs w:val="28"/>
        </w:rPr>
      </w:pPr>
      <w:r>
        <w:rPr>
          <w:szCs w:val="28"/>
        </w:rPr>
        <w:t>«САНКТ-ПЕТЕРБУРГСКИЙ ГОСУДАРСТВЕННЫЙ УНИВЕРСИТЕТ ТЕЛЕКОММУНИКАЦИЙ ИМ. ПРОФ. М.А. БОНЧ-БРУЕВИЧА»</w:t>
      </w:r>
    </w:p>
    <w:p w14:paraId="766FE3F2" w14:textId="77777777" w:rsidR="00E20F86" w:rsidRDefault="00E20F86" w:rsidP="00E20F86">
      <w:pPr>
        <w:pStyle w:val="12"/>
        <w:pBdr>
          <w:bottom w:val="single" w:sz="4" w:space="4" w:color="auto"/>
        </w:pBdr>
        <w:spacing w:before="100" w:after="100" w:line="240" w:lineRule="atLeast"/>
        <w:rPr>
          <w:szCs w:val="28"/>
        </w:rPr>
      </w:pPr>
      <w:r>
        <w:rPr>
          <w:szCs w:val="28"/>
        </w:rPr>
        <w:t>(СПбГУТ)</w:t>
      </w:r>
    </w:p>
    <w:p w14:paraId="3D88AC35" w14:textId="204DA31D" w:rsidR="00E20F86" w:rsidRDefault="00E20F86" w:rsidP="00E20F86">
      <w:pPr>
        <w:pStyle w:val="24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="00034A6D">
        <w:rPr>
          <w:szCs w:val="28"/>
        </w:rPr>
        <w:t>3</w:t>
      </w:r>
    </w:p>
    <w:p w14:paraId="3F43394E" w14:textId="37E18C8F" w:rsidR="00E20F86" w:rsidRDefault="00E20F86" w:rsidP="00E20F86">
      <w:pPr>
        <w:pStyle w:val="ad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E20F86">
        <w:rPr>
          <w:sz w:val="28"/>
          <w:szCs w:val="28"/>
        </w:rPr>
        <w:t xml:space="preserve">CSRF </w:t>
      </w:r>
      <w:r w:rsidRPr="00E20F86">
        <w:rPr>
          <w:sz w:val="28"/>
          <w:szCs w:val="28"/>
        </w:rPr>
        <w:t>АТАКИ</w:t>
      </w:r>
      <w:r>
        <w:rPr>
          <w:sz w:val="28"/>
          <w:szCs w:val="28"/>
        </w:rPr>
        <w:t>»</w:t>
      </w:r>
    </w:p>
    <w:p w14:paraId="6D6FFAD5" w14:textId="77777777" w:rsidR="00E20F86" w:rsidRDefault="00E20F86" w:rsidP="00E20F86">
      <w:pPr>
        <w:pStyle w:val="ad"/>
        <w:jc w:val="center"/>
        <w:rPr>
          <w:i/>
          <w:color w:val="000000"/>
          <w:szCs w:val="28"/>
        </w:rPr>
      </w:pPr>
      <w:r>
        <w:rPr>
          <w:i/>
          <w:sz w:val="28"/>
          <w:szCs w:val="28"/>
        </w:rPr>
        <w:t xml:space="preserve">09.02.07. Информационные системы и программирование (Разработчик веб и мультимедийных приложений)   </w:t>
      </w:r>
      <w:r>
        <w:rPr>
          <w:i/>
          <w:color w:val="000000"/>
          <w:szCs w:val="28"/>
        </w:rPr>
        <w:t xml:space="preserve">                        </w:t>
      </w:r>
    </w:p>
    <w:p w14:paraId="43413566" w14:textId="77777777" w:rsidR="00E20F86" w:rsidRDefault="00E20F86" w:rsidP="00E20F86">
      <w:pPr>
        <w:pStyle w:val="32"/>
        <w:rPr>
          <w:szCs w:val="28"/>
        </w:rPr>
      </w:pPr>
      <w:r>
        <w:rPr>
          <w:szCs w:val="28"/>
        </w:rPr>
        <w:t xml:space="preserve">Студент: </w:t>
      </w:r>
      <w:proofErr w:type="spellStart"/>
      <w:r>
        <w:rPr>
          <w:szCs w:val="28"/>
        </w:rPr>
        <w:t>Щетко</w:t>
      </w:r>
      <w:proofErr w:type="spellEnd"/>
      <w:r>
        <w:rPr>
          <w:szCs w:val="28"/>
        </w:rPr>
        <w:t xml:space="preserve"> П.А., группа К841</w:t>
      </w:r>
    </w:p>
    <w:p w14:paraId="37AA4F84" w14:textId="77777777" w:rsidR="00E20F86" w:rsidRDefault="00E20F86" w:rsidP="00E20F86">
      <w:pPr>
        <w:pStyle w:val="32"/>
      </w:pPr>
      <w:r>
        <w:t xml:space="preserve">Проверил: </w:t>
      </w:r>
      <w:proofErr w:type="spellStart"/>
      <w:r>
        <w:t>Коверкин</w:t>
      </w:r>
      <w:proofErr w:type="spellEnd"/>
      <w:r>
        <w:t xml:space="preserve"> А.А., преподаватель</w:t>
      </w:r>
    </w:p>
    <w:p w14:paraId="1BB93D0B" w14:textId="77777777" w:rsidR="00E20F86" w:rsidRDefault="00E20F86" w:rsidP="00E20F86">
      <w:pP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br w:type="page"/>
      </w:r>
    </w:p>
    <w:p w14:paraId="065D4B82" w14:textId="3ECA2A8E" w:rsidR="00E20F86" w:rsidRDefault="00E20F86" w:rsidP="00E20F86">
      <w:pPr>
        <w:pStyle w:val="af0"/>
      </w:pPr>
      <w:r>
        <w:lastRenderedPageBreak/>
        <w:t xml:space="preserve"> </w:t>
      </w:r>
      <w:r>
        <w:rPr>
          <w:b/>
        </w:rPr>
        <w:t>Цели работы</w:t>
      </w:r>
      <w:r>
        <w:t xml:space="preserve">: </w:t>
      </w:r>
      <w:r w:rsidR="000F2D83">
        <w:t>выполнить задания из лабораторной работы и подвести итоги</w:t>
      </w:r>
    </w:p>
    <w:p w14:paraId="2CC9FBF5" w14:textId="42493AD2" w:rsidR="000F2D83" w:rsidRDefault="000F2D83" w:rsidP="00E20F86">
      <w:pPr>
        <w:pStyle w:val="af0"/>
      </w:pPr>
      <w:r>
        <w:t xml:space="preserve">Задание №1: </w:t>
      </w:r>
    </w:p>
    <w:p w14:paraId="33E791F1" w14:textId="77777777" w:rsidR="000F2D83" w:rsidRDefault="000F2D83" w:rsidP="000F2D83">
      <w:pPr>
        <w:pStyle w:val="af0"/>
      </w:pPr>
      <w:r>
        <w:t>1. Для каждого маршрута определить, уязвим ли он к CSRF-атаке. Аргументировать свой ответ.</w:t>
      </w:r>
    </w:p>
    <w:p w14:paraId="33A6FBC6" w14:textId="77777777" w:rsidR="000F2D83" w:rsidRDefault="000F2D83" w:rsidP="000F2D83">
      <w:pPr>
        <w:pStyle w:val="af0"/>
      </w:pPr>
      <w:r>
        <w:t xml:space="preserve">Ответ: </w:t>
      </w:r>
    </w:p>
    <w:p w14:paraId="12F6EA79" w14:textId="4F9E53ED" w:rsidR="000F2D83" w:rsidRDefault="000F2D83" w:rsidP="003711F4">
      <w:pPr>
        <w:pStyle w:val="af0"/>
        <w:numPr>
          <w:ilvl w:val="0"/>
          <w:numId w:val="1"/>
        </w:numPr>
        <w:spacing w:after="0"/>
        <w:ind w:hanging="357"/>
      </w:pPr>
      <w:r w:rsidRPr="000F2D83">
        <w:t>GET /</w:t>
      </w:r>
      <w:proofErr w:type="spellStart"/>
      <w:r w:rsidRPr="000F2D83">
        <w:t>ads</w:t>
      </w:r>
      <w:proofErr w:type="spellEnd"/>
      <w:r>
        <w:t xml:space="preserve"> - д</w:t>
      </w:r>
      <w:r>
        <w:t xml:space="preserve">анный маршрут не подвержен CSRF-атаке, так как используется метод GET, который не изменяет состояние системы.  </w:t>
      </w:r>
    </w:p>
    <w:p w14:paraId="510C86C6" w14:textId="5C8F32AB" w:rsidR="000F2D83" w:rsidRDefault="000F2D83" w:rsidP="003711F4">
      <w:pPr>
        <w:pStyle w:val="af0"/>
        <w:numPr>
          <w:ilvl w:val="1"/>
          <w:numId w:val="1"/>
        </w:numPr>
        <w:spacing w:after="0"/>
        <w:ind w:hanging="357"/>
      </w:pPr>
      <w:r>
        <w:t>Даже при подделке запроса злоумышленник не сможет нанести ущерб данным пользователя.</w:t>
      </w:r>
    </w:p>
    <w:p w14:paraId="32A0863D" w14:textId="689B4A05" w:rsidR="000F2D83" w:rsidRDefault="000F2D83" w:rsidP="003711F4">
      <w:pPr>
        <w:pStyle w:val="af0"/>
        <w:numPr>
          <w:ilvl w:val="1"/>
          <w:numId w:val="1"/>
        </w:numPr>
        <w:spacing w:after="0"/>
        <w:ind w:hanging="357"/>
      </w:pPr>
      <w:r>
        <w:t>Уровень риска: низкий.</w:t>
      </w:r>
    </w:p>
    <w:p w14:paraId="2C4E1051" w14:textId="740531C4" w:rsidR="000F2D83" w:rsidRDefault="000F2D83" w:rsidP="003711F4">
      <w:pPr>
        <w:pStyle w:val="af0"/>
        <w:numPr>
          <w:ilvl w:val="0"/>
          <w:numId w:val="1"/>
        </w:numPr>
        <w:spacing w:after="0"/>
        <w:ind w:hanging="357"/>
      </w:pPr>
      <w:r w:rsidRPr="000F2D83">
        <w:t>POST /</w:t>
      </w:r>
      <w:proofErr w:type="spellStart"/>
      <w:r w:rsidRPr="000F2D83">
        <w:t>ads</w:t>
      </w:r>
      <w:proofErr w:type="spellEnd"/>
      <w:r w:rsidRPr="000F2D83">
        <w:t>/</w:t>
      </w:r>
      <w:proofErr w:type="spellStart"/>
      <w:r w:rsidRPr="000F2D83">
        <w:t>create</w:t>
      </w:r>
      <w:proofErr w:type="spellEnd"/>
      <w:r>
        <w:t xml:space="preserve"> - </w:t>
      </w:r>
      <w:r>
        <w:t xml:space="preserve">Маршрут уязвим к CSRF-атаке, так как выполняет изменение данных (создание объявления) и использует авторизацию через </w:t>
      </w:r>
      <w:proofErr w:type="spellStart"/>
      <w:r>
        <w:t>cookie</w:t>
      </w:r>
      <w:proofErr w:type="spellEnd"/>
      <w:r>
        <w:t>.</w:t>
      </w:r>
    </w:p>
    <w:p w14:paraId="7EF6D35F" w14:textId="5976C71D" w:rsidR="000F2D83" w:rsidRDefault="000F2D83" w:rsidP="003711F4">
      <w:pPr>
        <w:pStyle w:val="af0"/>
        <w:numPr>
          <w:ilvl w:val="1"/>
          <w:numId w:val="1"/>
        </w:numPr>
        <w:spacing w:after="0"/>
        <w:ind w:hanging="357"/>
      </w:pPr>
      <w:r>
        <w:t>Злоумышленник может создать поддельную форму, которая отправит запрос от имени пользователя.</w:t>
      </w:r>
    </w:p>
    <w:p w14:paraId="52C47092" w14:textId="5E17D09B" w:rsidR="000F2D83" w:rsidRDefault="000F2D83" w:rsidP="003711F4">
      <w:pPr>
        <w:pStyle w:val="af0"/>
        <w:numPr>
          <w:ilvl w:val="1"/>
          <w:numId w:val="1"/>
        </w:numPr>
        <w:spacing w:after="0"/>
        <w:ind w:hanging="357"/>
      </w:pPr>
      <w:r>
        <w:t>Уровень риска: высокий.</w:t>
      </w:r>
    </w:p>
    <w:p w14:paraId="43F3B9EC" w14:textId="6DE91175" w:rsidR="000F2D83" w:rsidRDefault="000F2D83" w:rsidP="003711F4">
      <w:pPr>
        <w:pStyle w:val="af0"/>
        <w:numPr>
          <w:ilvl w:val="0"/>
          <w:numId w:val="1"/>
        </w:numPr>
        <w:spacing w:after="0"/>
        <w:ind w:hanging="357"/>
      </w:pPr>
      <w:r w:rsidRPr="000F2D83">
        <w:rPr>
          <w:lang w:val="en-US"/>
        </w:rPr>
        <w:t>POST /ads/delete</w:t>
      </w:r>
      <w:r w:rsidRPr="000F2D83">
        <w:rPr>
          <w:lang w:val="en-US"/>
        </w:rPr>
        <w:t xml:space="preserve"> - </w:t>
      </w:r>
      <w:r>
        <w:t>Маршрут</w:t>
      </w:r>
      <w:r w:rsidRPr="000F2D83">
        <w:rPr>
          <w:lang w:val="en-US"/>
        </w:rPr>
        <w:t xml:space="preserve"> </w:t>
      </w:r>
      <w:r>
        <w:t>уязвим</w:t>
      </w:r>
      <w:r w:rsidRPr="000F2D83">
        <w:rPr>
          <w:lang w:val="en-US"/>
        </w:rPr>
        <w:t xml:space="preserve"> </w:t>
      </w:r>
      <w:r>
        <w:t>к</w:t>
      </w:r>
      <w:r w:rsidRPr="000F2D83">
        <w:rPr>
          <w:lang w:val="en-US"/>
        </w:rPr>
        <w:t xml:space="preserve"> CSRF-</w:t>
      </w:r>
      <w:r>
        <w:t>атаке</w:t>
      </w:r>
      <w:r w:rsidRPr="000F2D83">
        <w:rPr>
          <w:lang w:val="en-US"/>
        </w:rPr>
        <w:t xml:space="preserve">. </w:t>
      </w:r>
      <w:r>
        <w:t>Он выполняет критическое действие — удаление данных.</w:t>
      </w:r>
    </w:p>
    <w:p w14:paraId="75910BC3" w14:textId="457BADE1" w:rsidR="000F2D83" w:rsidRDefault="000F2D83" w:rsidP="003711F4">
      <w:pPr>
        <w:pStyle w:val="af0"/>
        <w:numPr>
          <w:ilvl w:val="1"/>
          <w:numId w:val="1"/>
        </w:numPr>
        <w:spacing w:after="0"/>
        <w:ind w:hanging="357"/>
      </w:pPr>
      <w:r>
        <w:t>При отсутствии защиты злоумышленник может инициировать удаление объявлений пользователя.</w:t>
      </w:r>
    </w:p>
    <w:p w14:paraId="651087C3" w14:textId="587D1B6B" w:rsidR="000F2D83" w:rsidRDefault="000F2D83" w:rsidP="003711F4">
      <w:pPr>
        <w:pStyle w:val="af0"/>
        <w:numPr>
          <w:ilvl w:val="1"/>
          <w:numId w:val="1"/>
        </w:numPr>
        <w:spacing w:after="0"/>
        <w:ind w:hanging="357"/>
      </w:pPr>
      <w:r>
        <w:t>Уровень риска: высокий (критический).</w:t>
      </w:r>
    </w:p>
    <w:p w14:paraId="4EC2FE5B" w14:textId="065FDF9F" w:rsidR="000F2D83" w:rsidRDefault="000F2D83" w:rsidP="003711F4">
      <w:pPr>
        <w:pStyle w:val="af0"/>
        <w:numPr>
          <w:ilvl w:val="0"/>
          <w:numId w:val="1"/>
        </w:numPr>
        <w:spacing w:after="0"/>
        <w:ind w:hanging="357"/>
      </w:pPr>
      <w:r w:rsidRPr="000F2D83">
        <w:t>POST /</w:t>
      </w:r>
      <w:proofErr w:type="spellStart"/>
      <w:r w:rsidRPr="000F2D83">
        <w:t>profile</w:t>
      </w:r>
      <w:proofErr w:type="spellEnd"/>
      <w:r w:rsidRPr="000F2D83">
        <w:t>/</w:t>
      </w:r>
      <w:proofErr w:type="spellStart"/>
      <w:r w:rsidRPr="000F2D83">
        <w:t>update</w:t>
      </w:r>
      <w:proofErr w:type="spellEnd"/>
      <w:r>
        <w:t xml:space="preserve"> - </w:t>
      </w:r>
      <w:r>
        <w:t>Маршрут уязвим к CSRF, так как позволяет изменять данные пользователя.</w:t>
      </w:r>
    </w:p>
    <w:p w14:paraId="580525AE" w14:textId="5257B323" w:rsidR="000F2D83" w:rsidRDefault="000F2D83" w:rsidP="003711F4">
      <w:pPr>
        <w:pStyle w:val="af0"/>
        <w:numPr>
          <w:ilvl w:val="1"/>
          <w:numId w:val="1"/>
        </w:numPr>
        <w:spacing w:after="0"/>
        <w:ind w:hanging="357"/>
      </w:pPr>
      <w:r>
        <w:t xml:space="preserve">Атака может привести к изменению </w:t>
      </w:r>
      <w:proofErr w:type="spellStart"/>
      <w:r>
        <w:t>email</w:t>
      </w:r>
      <w:proofErr w:type="spellEnd"/>
      <w:r>
        <w:t xml:space="preserve"> или других параметров </w:t>
      </w:r>
      <w:proofErr w:type="gramStart"/>
      <w:r>
        <w:t>профиля,  что</w:t>
      </w:r>
      <w:proofErr w:type="gramEnd"/>
      <w:r>
        <w:t xml:space="preserve"> потенциально позволяет захватить аккаунт.</w:t>
      </w:r>
    </w:p>
    <w:p w14:paraId="7151C351" w14:textId="5883676A" w:rsidR="000F2D83" w:rsidRDefault="000F2D83" w:rsidP="003711F4">
      <w:pPr>
        <w:pStyle w:val="af0"/>
        <w:numPr>
          <w:ilvl w:val="1"/>
          <w:numId w:val="1"/>
        </w:numPr>
        <w:spacing w:after="0"/>
        <w:ind w:hanging="357"/>
      </w:pPr>
      <w:r>
        <w:t>Уровень риска: высокий.</w:t>
      </w:r>
    </w:p>
    <w:p w14:paraId="55D6AC08" w14:textId="77777777" w:rsidR="000F2D83" w:rsidRDefault="000F2D83" w:rsidP="000F2D83">
      <w:pPr>
        <w:pStyle w:val="af0"/>
      </w:pPr>
      <w:r>
        <w:lastRenderedPageBreak/>
        <w:t>2. Описать сценарий атаки для двух наиболее опасных маршрутов: что должен сделать злоумышленник, чтобы атака сработала? Что произойдёт с данными пользователя?</w:t>
      </w:r>
    </w:p>
    <w:p w14:paraId="3E68E30F" w14:textId="05FC6D32" w:rsidR="000F2D83" w:rsidRDefault="000F2D83" w:rsidP="000F2D83">
      <w:pPr>
        <w:pStyle w:val="af0"/>
        <w:tabs>
          <w:tab w:val="left" w:pos="1486"/>
        </w:tabs>
      </w:pPr>
      <w:r>
        <w:t xml:space="preserve">Ответ: </w:t>
      </w:r>
      <w:r>
        <w:tab/>
      </w:r>
    </w:p>
    <w:p w14:paraId="529CD090" w14:textId="16E7572B" w:rsidR="000F2D83" w:rsidRPr="000F2D83" w:rsidRDefault="000F2D83" w:rsidP="000F2D83">
      <w:pPr>
        <w:pStyle w:val="af0"/>
        <w:tabs>
          <w:tab w:val="left" w:pos="1486"/>
        </w:tabs>
        <w:rPr>
          <w:b/>
          <w:bCs/>
        </w:rPr>
      </w:pPr>
      <w:r w:rsidRPr="000F2D83">
        <w:rPr>
          <w:b/>
          <w:bCs/>
        </w:rPr>
        <w:t>Атака на удаление объявления</w:t>
      </w:r>
      <w:r w:rsidRPr="000F2D83">
        <w:rPr>
          <w:b/>
          <w:bCs/>
        </w:rPr>
        <w:t>:</w:t>
      </w:r>
    </w:p>
    <w:p w14:paraId="7D19C6CD" w14:textId="3247C812" w:rsidR="000F2D83" w:rsidRDefault="000F2D83" w:rsidP="003711F4">
      <w:pPr>
        <w:pStyle w:val="af0"/>
        <w:numPr>
          <w:ilvl w:val="0"/>
          <w:numId w:val="2"/>
        </w:numPr>
        <w:spacing w:after="0"/>
        <w:ind w:left="714" w:hanging="357"/>
      </w:pPr>
      <w:r>
        <w:t>З</w:t>
      </w:r>
      <w:r>
        <w:t>лоумышленник создаёт веб-страницу с автоматически отправляемой формой, содержащей POST-запрос на /</w:t>
      </w:r>
      <w:proofErr w:type="spellStart"/>
      <w:r>
        <w:t>ads</w:t>
      </w:r>
      <w:proofErr w:type="spellEnd"/>
      <w:r>
        <w:t>/</w:t>
      </w:r>
      <w:proofErr w:type="spellStart"/>
      <w:r>
        <w:t>delete</w:t>
      </w:r>
      <w:proofErr w:type="spellEnd"/>
      <w:r>
        <w:t>.</w:t>
      </w:r>
    </w:p>
    <w:p w14:paraId="60EC9D28" w14:textId="77777777" w:rsidR="000F2D83" w:rsidRDefault="000F2D83" w:rsidP="003711F4">
      <w:pPr>
        <w:pStyle w:val="af0"/>
        <w:numPr>
          <w:ilvl w:val="0"/>
          <w:numId w:val="2"/>
        </w:numPr>
        <w:spacing w:after="0"/>
        <w:ind w:left="714" w:hanging="357"/>
      </w:pPr>
      <w:r>
        <w:t xml:space="preserve">Пользователь, будучи авторизованным, переходит на эту страницу.  </w:t>
      </w:r>
    </w:p>
    <w:p w14:paraId="2DD59B98" w14:textId="3700734F" w:rsidR="000F2D83" w:rsidRDefault="000F2D83" w:rsidP="003711F4">
      <w:pPr>
        <w:pStyle w:val="af0"/>
        <w:numPr>
          <w:ilvl w:val="0"/>
          <w:numId w:val="2"/>
        </w:numPr>
        <w:spacing w:after="0"/>
        <w:ind w:left="714" w:hanging="357"/>
      </w:pPr>
      <w:r>
        <w:t xml:space="preserve">Браузер автоматически отправляет </w:t>
      </w:r>
      <w:proofErr w:type="spellStart"/>
      <w:r>
        <w:t>cookie</w:t>
      </w:r>
      <w:proofErr w:type="spellEnd"/>
      <w:r>
        <w:t>-сессию.</w:t>
      </w:r>
    </w:p>
    <w:p w14:paraId="0B850C66" w14:textId="6EBB6859" w:rsidR="000F2D83" w:rsidRDefault="000F2D83" w:rsidP="003711F4">
      <w:pPr>
        <w:pStyle w:val="af0"/>
        <w:numPr>
          <w:ilvl w:val="0"/>
          <w:numId w:val="2"/>
        </w:numPr>
        <w:spacing w:after="0"/>
        <w:ind w:left="714" w:hanging="357"/>
      </w:pPr>
      <w:r>
        <w:t>В результате сервер воспринимает запрос как легитимный и удаляет объявление пользователя.</w:t>
      </w:r>
    </w:p>
    <w:p w14:paraId="7A49FAC4" w14:textId="6C48EB84" w:rsidR="000F2D83" w:rsidRPr="000F2D83" w:rsidRDefault="000F2D83" w:rsidP="000F2D83">
      <w:pPr>
        <w:pStyle w:val="af0"/>
        <w:rPr>
          <w:b/>
          <w:bCs/>
        </w:rPr>
      </w:pPr>
      <w:r w:rsidRPr="000F2D83">
        <w:rPr>
          <w:b/>
          <w:bCs/>
        </w:rPr>
        <w:t>Атака на изменение профиля</w:t>
      </w:r>
      <w:r w:rsidRPr="000F2D83">
        <w:rPr>
          <w:b/>
          <w:bCs/>
        </w:rPr>
        <w:t>:</w:t>
      </w:r>
    </w:p>
    <w:p w14:paraId="4A315F1B" w14:textId="6FFBCA44" w:rsidR="000F2D83" w:rsidRDefault="000F2D83" w:rsidP="003711F4">
      <w:pPr>
        <w:pStyle w:val="af0"/>
        <w:numPr>
          <w:ilvl w:val="0"/>
          <w:numId w:val="3"/>
        </w:numPr>
        <w:spacing w:after="0"/>
        <w:ind w:left="714" w:hanging="357"/>
      </w:pPr>
      <w:r>
        <w:t>Злоумышленник формирует запрос на /</w:t>
      </w:r>
      <w:proofErr w:type="spellStart"/>
      <w:r>
        <w:t>profile</w:t>
      </w:r>
      <w:proofErr w:type="spellEnd"/>
      <w:r>
        <w:t>/</w:t>
      </w:r>
      <w:proofErr w:type="spellStart"/>
      <w:r>
        <w:t>update</w:t>
      </w:r>
      <w:proofErr w:type="spellEnd"/>
      <w:r>
        <w:t xml:space="preserve"> с изменением </w:t>
      </w:r>
      <w:proofErr w:type="spellStart"/>
      <w:r>
        <w:t>email</w:t>
      </w:r>
      <w:proofErr w:type="spellEnd"/>
      <w:r>
        <w:t>.</w:t>
      </w:r>
    </w:p>
    <w:p w14:paraId="41040E74" w14:textId="278383AC" w:rsidR="000F2D83" w:rsidRDefault="000F2D83" w:rsidP="003711F4">
      <w:pPr>
        <w:pStyle w:val="af0"/>
        <w:numPr>
          <w:ilvl w:val="0"/>
          <w:numId w:val="3"/>
        </w:numPr>
        <w:spacing w:after="0"/>
        <w:ind w:left="714" w:hanging="357"/>
      </w:pPr>
      <w:r>
        <w:t xml:space="preserve">После перехода пользователя на вредоносный сайт запрос выполняется, и </w:t>
      </w:r>
      <w:proofErr w:type="spellStart"/>
      <w:r>
        <w:t>email</w:t>
      </w:r>
      <w:proofErr w:type="spellEnd"/>
      <w:r>
        <w:t xml:space="preserve"> пользователя заменяется на </w:t>
      </w:r>
      <w:proofErr w:type="spellStart"/>
      <w:r>
        <w:t>email</w:t>
      </w:r>
      <w:proofErr w:type="spellEnd"/>
      <w:r>
        <w:t xml:space="preserve"> злоумышленника.</w:t>
      </w:r>
    </w:p>
    <w:p w14:paraId="030EFF6C" w14:textId="53AB5C2B" w:rsidR="000F2D83" w:rsidRDefault="000F2D83" w:rsidP="003711F4">
      <w:pPr>
        <w:pStyle w:val="af0"/>
        <w:numPr>
          <w:ilvl w:val="0"/>
          <w:numId w:val="3"/>
        </w:numPr>
        <w:spacing w:after="0"/>
        <w:ind w:left="714" w:hanging="357"/>
      </w:pPr>
      <w:r>
        <w:t>Это позволяет злоумышленнику восстановить пароль и получить доступ к аккаунту.</w:t>
      </w:r>
    </w:p>
    <w:p w14:paraId="6F7459FC" w14:textId="279294CF" w:rsidR="000F2D83" w:rsidRDefault="000F2D83" w:rsidP="000F2D83">
      <w:pPr>
        <w:pStyle w:val="af0"/>
      </w:pPr>
      <w:r>
        <w:t>3. Составить письменный «отчёт об уязвимостях» (в тетради или в текстовом редакторе) с указанием уровня риска (высокий/средний/низкий) для каждого маршрута и обоснованием.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1865"/>
        <w:gridCol w:w="1709"/>
        <w:gridCol w:w="1291"/>
        <w:gridCol w:w="4480"/>
      </w:tblGrid>
      <w:tr w:rsidR="00296552" w14:paraId="60E398F9" w14:textId="30319158" w:rsidTr="00296552">
        <w:tc>
          <w:tcPr>
            <w:tcW w:w="1865" w:type="dxa"/>
          </w:tcPr>
          <w:p w14:paraId="72F6AEF7" w14:textId="6A8F124E" w:rsidR="00296552" w:rsidRPr="000F2D83" w:rsidRDefault="00296552" w:rsidP="00296552">
            <w:pPr>
              <w:pStyle w:val="af0"/>
              <w:ind w:firstLine="0"/>
              <w:jc w:val="center"/>
              <w:rPr>
                <w:b/>
                <w:bCs/>
              </w:rPr>
            </w:pPr>
            <w:r w:rsidRPr="000F2D83">
              <w:rPr>
                <w:b/>
                <w:bCs/>
              </w:rPr>
              <w:t>Маршрут</w:t>
            </w:r>
          </w:p>
        </w:tc>
        <w:tc>
          <w:tcPr>
            <w:tcW w:w="1709" w:type="dxa"/>
          </w:tcPr>
          <w:p w14:paraId="7CA33C54" w14:textId="3B459DAF" w:rsidR="00296552" w:rsidRPr="000F2D83" w:rsidRDefault="00296552" w:rsidP="00296552">
            <w:pPr>
              <w:pStyle w:val="af0"/>
              <w:ind w:firstLine="0"/>
              <w:jc w:val="center"/>
              <w:rPr>
                <w:b/>
                <w:bCs/>
              </w:rPr>
            </w:pPr>
            <w:r w:rsidRPr="000F2D83">
              <w:rPr>
                <w:b/>
                <w:bCs/>
              </w:rPr>
              <w:t>Уязвимость</w:t>
            </w:r>
          </w:p>
        </w:tc>
        <w:tc>
          <w:tcPr>
            <w:tcW w:w="1241" w:type="dxa"/>
          </w:tcPr>
          <w:p w14:paraId="1D4E536F" w14:textId="352EF255" w:rsidR="00296552" w:rsidRPr="000F2D83" w:rsidRDefault="00296552" w:rsidP="00296552">
            <w:pPr>
              <w:pStyle w:val="af0"/>
              <w:ind w:firstLine="0"/>
              <w:jc w:val="center"/>
              <w:rPr>
                <w:b/>
                <w:bCs/>
              </w:rPr>
            </w:pPr>
            <w:r w:rsidRPr="000F2D83">
              <w:rPr>
                <w:b/>
                <w:bCs/>
              </w:rPr>
              <w:t>Риск</w:t>
            </w:r>
          </w:p>
        </w:tc>
        <w:tc>
          <w:tcPr>
            <w:tcW w:w="4530" w:type="dxa"/>
          </w:tcPr>
          <w:p w14:paraId="78A1B5C1" w14:textId="26E2D2CE" w:rsidR="00296552" w:rsidRPr="000F2D83" w:rsidRDefault="00296552" w:rsidP="00296552">
            <w:pPr>
              <w:pStyle w:val="af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296552" w14:paraId="359FFFCE" w14:textId="6EC6B6AE" w:rsidTr="00296552">
        <w:tc>
          <w:tcPr>
            <w:tcW w:w="1865" w:type="dxa"/>
          </w:tcPr>
          <w:p w14:paraId="16706585" w14:textId="67A6267F" w:rsidR="00296552" w:rsidRDefault="00296552" w:rsidP="00296552">
            <w:pPr>
              <w:pStyle w:val="af0"/>
              <w:ind w:firstLine="0"/>
              <w:jc w:val="center"/>
            </w:pPr>
            <w:r w:rsidRPr="000F2D83">
              <w:t>GET /</w:t>
            </w:r>
            <w:proofErr w:type="spellStart"/>
            <w:r w:rsidRPr="000F2D83">
              <w:t>ads</w:t>
            </w:r>
            <w:proofErr w:type="spellEnd"/>
          </w:p>
        </w:tc>
        <w:tc>
          <w:tcPr>
            <w:tcW w:w="1709" w:type="dxa"/>
          </w:tcPr>
          <w:p w14:paraId="70F369B8" w14:textId="1AF360B3" w:rsidR="00296552" w:rsidRDefault="00296552" w:rsidP="00296552">
            <w:pPr>
              <w:pStyle w:val="af0"/>
              <w:ind w:firstLine="0"/>
              <w:jc w:val="center"/>
            </w:pPr>
            <w:r>
              <w:t>Нет</w:t>
            </w:r>
          </w:p>
        </w:tc>
        <w:tc>
          <w:tcPr>
            <w:tcW w:w="1241" w:type="dxa"/>
          </w:tcPr>
          <w:p w14:paraId="452B9FD8" w14:textId="52BA35C8" w:rsidR="00296552" w:rsidRDefault="00296552" w:rsidP="00296552">
            <w:pPr>
              <w:pStyle w:val="af0"/>
              <w:ind w:firstLine="0"/>
              <w:jc w:val="center"/>
            </w:pPr>
            <w:r>
              <w:t>Низкий</w:t>
            </w:r>
          </w:p>
        </w:tc>
        <w:tc>
          <w:tcPr>
            <w:tcW w:w="4530" w:type="dxa"/>
          </w:tcPr>
          <w:p w14:paraId="585B1DEE" w14:textId="32DE5164" w:rsidR="00296552" w:rsidRDefault="00296552" w:rsidP="00296552">
            <w:pPr>
              <w:pStyle w:val="af0"/>
              <w:ind w:firstLine="0"/>
              <w:jc w:val="center"/>
            </w:pPr>
            <w:r w:rsidRPr="00296552">
              <w:t>GET-запросы не должны изменять состояние сервера (по REST). Даже если атака сработает — данные не меняются.</w:t>
            </w:r>
          </w:p>
        </w:tc>
      </w:tr>
      <w:tr w:rsidR="00296552" w14:paraId="4D1FBD55" w14:textId="3A9822E1" w:rsidTr="00296552">
        <w:tc>
          <w:tcPr>
            <w:tcW w:w="1865" w:type="dxa"/>
          </w:tcPr>
          <w:p w14:paraId="56254F9C" w14:textId="3831020E" w:rsidR="00296552" w:rsidRDefault="00296552" w:rsidP="00296552">
            <w:pPr>
              <w:pStyle w:val="af0"/>
              <w:ind w:firstLine="0"/>
              <w:jc w:val="center"/>
            </w:pPr>
            <w:r w:rsidRPr="000F2D83">
              <w:lastRenderedPageBreak/>
              <w:t>POST /</w:t>
            </w:r>
            <w:proofErr w:type="spellStart"/>
            <w:r w:rsidRPr="000F2D83">
              <w:t>ads</w:t>
            </w:r>
            <w:proofErr w:type="spellEnd"/>
            <w:r w:rsidRPr="000F2D83">
              <w:t>/</w:t>
            </w:r>
            <w:proofErr w:type="spellStart"/>
            <w:r w:rsidRPr="000F2D83">
              <w:t>create</w:t>
            </w:r>
            <w:proofErr w:type="spellEnd"/>
          </w:p>
        </w:tc>
        <w:tc>
          <w:tcPr>
            <w:tcW w:w="1709" w:type="dxa"/>
          </w:tcPr>
          <w:p w14:paraId="706C0257" w14:textId="444B87D6" w:rsidR="00296552" w:rsidRDefault="00296552" w:rsidP="00296552">
            <w:pPr>
              <w:pStyle w:val="af0"/>
              <w:ind w:firstLine="0"/>
              <w:jc w:val="center"/>
            </w:pPr>
            <w:r>
              <w:t>Да</w:t>
            </w:r>
          </w:p>
        </w:tc>
        <w:tc>
          <w:tcPr>
            <w:tcW w:w="1241" w:type="dxa"/>
          </w:tcPr>
          <w:p w14:paraId="7AA2A84E" w14:textId="69CD07F5" w:rsidR="00296552" w:rsidRDefault="00296552" w:rsidP="00296552">
            <w:pPr>
              <w:pStyle w:val="af0"/>
              <w:ind w:firstLine="0"/>
              <w:jc w:val="center"/>
            </w:pPr>
            <w:r>
              <w:t>Высокий</w:t>
            </w:r>
          </w:p>
        </w:tc>
        <w:tc>
          <w:tcPr>
            <w:tcW w:w="4530" w:type="dxa"/>
          </w:tcPr>
          <w:p w14:paraId="797EEF65" w14:textId="0DC60952" w:rsidR="00296552" w:rsidRDefault="00296552" w:rsidP="00296552">
            <w:pPr>
              <w:pStyle w:val="af0"/>
              <w:ind w:firstLine="0"/>
              <w:jc w:val="center"/>
            </w:pPr>
            <w:r w:rsidRPr="00296552">
              <w:t>Создаёт новое объявление от имени жертвы без её ведома. Злоумышленник может разместить спам, фишинг или вредоносный контент.</w:t>
            </w:r>
          </w:p>
        </w:tc>
      </w:tr>
      <w:tr w:rsidR="00296552" w14:paraId="4C3BA52E" w14:textId="15B2F7D8" w:rsidTr="00296552">
        <w:tc>
          <w:tcPr>
            <w:tcW w:w="1865" w:type="dxa"/>
          </w:tcPr>
          <w:p w14:paraId="55AF4F9A" w14:textId="6487345D" w:rsidR="00296552" w:rsidRDefault="00296552" w:rsidP="00296552">
            <w:pPr>
              <w:pStyle w:val="af0"/>
              <w:ind w:firstLine="0"/>
              <w:jc w:val="center"/>
            </w:pPr>
            <w:r w:rsidRPr="000F2D83">
              <w:t>POST /</w:t>
            </w:r>
            <w:proofErr w:type="spellStart"/>
            <w:r w:rsidRPr="000F2D83">
              <w:t>ads</w:t>
            </w:r>
            <w:proofErr w:type="spellEnd"/>
            <w:r w:rsidRPr="000F2D83">
              <w:t>/</w:t>
            </w:r>
            <w:proofErr w:type="spellStart"/>
            <w:r w:rsidRPr="000F2D83">
              <w:t>delete</w:t>
            </w:r>
            <w:proofErr w:type="spellEnd"/>
          </w:p>
        </w:tc>
        <w:tc>
          <w:tcPr>
            <w:tcW w:w="1709" w:type="dxa"/>
          </w:tcPr>
          <w:p w14:paraId="418DAC19" w14:textId="5A7FC8B6" w:rsidR="00296552" w:rsidRDefault="00296552" w:rsidP="00296552">
            <w:pPr>
              <w:pStyle w:val="af0"/>
              <w:ind w:firstLine="0"/>
              <w:jc w:val="center"/>
            </w:pPr>
            <w:r>
              <w:t>Да</w:t>
            </w:r>
          </w:p>
        </w:tc>
        <w:tc>
          <w:tcPr>
            <w:tcW w:w="1241" w:type="dxa"/>
          </w:tcPr>
          <w:p w14:paraId="73101D29" w14:textId="06D586EB" w:rsidR="00296552" w:rsidRDefault="00296552" w:rsidP="00296552">
            <w:pPr>
              <w:pStyle w:val="af0"/>
              <w:ind w:firstLine="0"/>
              <w:jc w:val="center"/>
            </w:pPr>
            <w:r>
              <w:t>Высокий</w:t>
            </w:r>
          </w:p>
        </w:tc>
        <w:tc>
          <w:tcPr>
            <w:tcW w:w="4530" w:type="dxa"/>
          </w:tcPr>
          <w:p w14:paraId="0DDAE094" w14:textId="10AB5CB1" w:rsidR="00296552" w:rsidRDefault="00296552" w:rsidP="00296552">
            <w:pPr>
              <w:pStyle w:val="af0"/>
              <w:ind w:firstLine="0"/>
              <w:jc w:val="center"/>
            </w:pPr>
            <w:r w:rsidRPr="00296552">
              <w:t>Удаляет существующие объявления жертвы. Восстановление может быть невозможно.</w:t>
            </w:r>
          </w:p>
        </w:tc>
      </w:tr>
      <w:tr w:rsidR="00296552" w14:paraId="72F56332" w14:textId="20E64FB4" w:rsidTr="00296552">
        <w:trPr>
          <w:trHeight w:val="2607"/>
        </w:trPr>
        <w:tc>
          <w:tcPr>
            <w:tcW w:w="1865" w:type="dxa"/>
          </w:tcPr>
          <w:p w14:paraId="273CB625" w14:textId="4113B917" w:rsidR="00296552" w:rsidRDefault="00296552" w:rsidP="00296552">
            <w:pPr>
              <w:pStyle w:val="af0"/>
              <w:ind w:firstLine="0"/>
              <w:jc w:val="center"/>
            </w:pPr>
            <w:r w:rsidRPr="000F2D83">
              <w:t>POST /</w:t>
            </w:r>
            <w:proofErr w:type="spellStart"/>
            <w:r w:rsidRPr="000F2D83">
              <w:t>profile</w:t>
            </w:r>
            <w:proofErr w:type="spellEnd"/>
            <w:r w:rsidRPr="000F2D83">
              <w:t>/</w:t>
            </w:r>
            <w:proofErr w:type="spellStart"/>
            <w:r w:rsidRPr="000F2D83">
              <w:t>update</w:t>
            </w:r>
            <w:proofErr w:type="spellEnd"/>
          </w:p>
        </w:tc>
        <w:tc>
          <w:tcPr>
            <w:tcW w:w="1709" w:type="dxa"/>
          </w:tcPr>
          <w:p w14:paraId="5F247A83" w14:textId="69FF0EC2" w:rsidR="00296552" w:rsidRDefault="00296552" w:rsidP="00296552">
            <w:pPr>
              <w:pStyle w:val="af0"/>
              <w:ind w:firstLine="0"/>
              <w:jc w:val="center"/>
            </w:pPr>
            <w:r>
              <w:t>Да</w:t>
            </w:r>
          </w:p>
        </w:tc>
        <w:tc>
          <w:tcPr>
            <w:tcW w:w="1241" w:type="dxa"/>
          </w:tcPr>
          <w:p w14:paraId="157CE1F6" w14:textId="351DD6F0" w:rsidR="00296552" w:rsidRDefault="00296552" w:rsidP="00296552">
            <w:pPr>
              <w:pStyle w:val="af0"/>
              <w:ind w:firstLine="0"/>
              <w:jc w:val="center"/>
            </w:pPr>
            <w:r>
              <w:t>Средний</w:t>
            </w:r>
          </w:p>
        </w:tc>
        <w:tc>
          <w:tcPr>
            <w:tcW w:w="4530" w:type="dxa"/>
          </w:tcPr>
          <w:p w14:paraId="3E8C803C" w14:textId="67C13C6E" w:rsidR="00296552" w:rsidRDefault="00296552" w:rsidP="00296552">
            <w:pPr>
              <w:pStyle w:val="af0"/>
              <w:ind w:firstLine="0"/>
              <w:jc w:val="center"/>
            </w:pPr>
            <w:r w:rsidRPr="00296552">
              <w:t xml:space="preserve">Меняет </w:t>
            </w:r>
            <w:proofErr w:type="spellStart"/>
            <w:r w:rsidRPr="00296552">
              <w:t>email</w:t>
            </w:r>
            <w:proofErr w:type="spellEnd"/>
            <w:r w:rsidRPr="00296552">
              <w:t xml:space="preserve"> пользователя. Риск ниже, так как обычно нужно подтверждение, но злоумышленник может перенаправить письма на свой адрес.</w:t>
            </w:r>
          </w:p>
        </w:tc>
      </w:tr>
    </w:tbl>
    <w:p w14:paraId="4FDC01DD" w14:textId="77777777" w:rsidR="000F2D83" w:rsidRDefault="000F2D83" w:rsidP="000F2D83">
      <w:pPr>
        <w:pStyle w:val="af0"/>
      </w:pPr>
    </w:p>
    <w:p w14:paraId="2B4292FE" w14:textId="165212AD" w:rsidR="000F2D83" w:rsidRDefault="000F2D83" w:rsidP="000F2D83">
      <w:pPr>
        <w:pStyle w:val="af0"/>
      </w:pPr>
      <w:r>
        <w:t xml:space="preserve">Задание №2: </w:t>
      </w:r>
    </w:p>
    <w:p w14:paraId="45B0B536" w14:textId="6CC73731" w:rsidR="003711F4" w:rsidRDefault="003711F4" w:rsidP="003711F4">
      <w:pPr>
        <w:pStyle w:val="af0"/>
      </w:pPr>
      <w:r>
        <w:t>Не используя готовый код, спроектируйте архитектуру CSRF-защиты для приложения «Доска объявлений».</w:t>
      </w:r>
    </w:p>
    <w:p w14:paraId="2724A5A5" w14:textId="799A9526" w:rsidR="003711F4" w:rsidRDefault="003711F4" w:rsidP="003711F4">
      <w:pPr>
        <w:pStyle w:val="af0"/>
      </w:pPr>
      <w:r>
        <w:t>1</w:t>
      </w:r>
      <w:r>
        <w:t>. Описать, где токен будет храниться на сервере. Почему не в базе данных, а в сессии?</w:t>
      </w:r>
    </w:p>
    <w:p w14:paraId="34794AAA" w14:textId="0D71C0CA" w:rsidR="003711F4" w:rsidRDefault="003711F4" w:rsidP="003711F4">
      <w:pPr>
        <w:pStyle w:val="af0"/>
      </w:pPr>
      <w:r>
        <w:t xml:space="preserve">Ответ: </w:t>
      </w:r>
      <w:r>
        <w:t>CSRF-токен должен храниться в сессии пользователя ($_SESSION).</w:t>
      </w:r>
    </w:p>
    <w:p w14:paraId="2C323C31" w14:textId="77777777" w:rsidR="003711F4" w:rsidRDefault="003711F4" w:rsidP="003711F4">
      <w:pPr>
        <w:pStyle w:val="af0"/>
      </w:pPr>
      <w:r>
        <w:t>Использование сессии предпочтительно, так как:</w:t>
      </w:r>
    </w:p>
    <w:p w14:paraId="1E3BF4E0" w14:textId="77777777" w:rsidR="003711F4" w:rsidRDefault="003711F4" w:rsidP="003711F4">
      <w:pPr>
        <w:pStyle w:val="af0"/>
        <w:numPr>
          <w:ilvl w:val="0"/>
          <w:numId w:val="4"/>
        </w:numPr>
        <w:spacing w:after="0"/>
        <w:ind w:left="714" w:hanging="357"/>
      </w:pPr>
      <w:r>
        <w:t>- токен привязан к конкретной сессии</w:t>
      </w:r>
    </w:p>
    <w:p w14:paraId="7D2DFD61" w14:textId="77777777" w:rsidR="003711F4" w:rsidRDefault="003711F4" w:rsidP="003711F4">
      <w:pPr>
        <w:pStyle w:val="af0"/>
        <w:numPr>
          <w:ilvl w:val="0"/>
          <w:numId w:val="4"/>
        </w:numPr>
        <w:spacing w:after="0"/>
        <w:ind w:left="714" w:hanging="357"/>
      </w:pPr>
      <w:r>
        <w:t>- не требует обращения к базе данных</w:t>
      </w:r>
    </w:p>
    <w:p w14:paraId="685E616E" w14:textId="77777777" w:rsidR="003711F4" w:rsidRDefault="003711F4" w:rsidP="003711F4">
      <w:pPr>
        <w:pStyle w:val="af0"/>
        <w:numPr>
          <w:ilvl w:val="0"/>
          <w:numId w:val="4"/>
        </w:numPr>
        <w:spacing w:after="0"/>
        <w:ind w:left="714" w:hanging="357"/>
      </w:pPr>
      <w:r>
        <w:lastRenderedPageBreak/>
        <w:t>- обеспечивает высокую производительность</w:t>
      </w:r>
    </w:p>
    <w:p w14:paraId="7B61F896" w14:textId="6C358DB4" w:rsidR="003711F4" w:rsidRDefault="003711F4" w:rsidP="003711F4">
      <w:pPr>
        <w:pStyle w:val="af0"/>
        <w:numPr>
          <w:ilvl w:val="0"/>
          <w:numId w:val="4"/>
        </w:numPr>
        <w:spacing w:after="0"/>
        <w:ind w:left="714" w:hanging="357"/>
      </w:pPr>
      <w:r>
        <w:t>- токен имеет короткий жизненный цикл</w:t>
      </w:r>
    </w:p>
    <w:p w14:paraId="43F37A4A" w14:textId="78F20FF2" w:rsidR="003711F4" w:rsidRDefault="003711F4" w:rsidP="003711F4">
      <w:pPr>
        <w:pStyle w:val="af0"/>
      </w:pPr>
      <w:r>
        <w:t>2</w:t>
      </w:r>
      <w:r>
        <w:t>. Нарисовать схему жизненного цикла токена: генерация -&gt; передача клиенту -&gt; хранение в форме -&gt; отправка с запросом -&gt; проверка -&gt; что делать при несовпадении.</w:t>
      </w:r>
    </w:p>
    <w:p w14:paraId="158AF398" w14:textId="5E1AFEF5" w:rsidR="00DF701E" w:rsidRDefault="00DF701E" w:rsidP="003711F4">
      <w:pPr>
        <w:pStyle w:val="af0"/>
      </w:pPr>
      <w:r>
        <w:t xml:space="preserve">Ответ: </w:t>
      </w:r>
    </w:p>
    <w:p w14:paraId="170DBF27" w14:textId="121F7042" w:rsidR="00DF701E" w:rsidRDefault="00DF701E" w:rsidP="00DF701E">
      <w:pPr>
        <w:pStyle w:val="af0"/>
        <w:numPr>
          <w:ilvl w:val="0"/>
          <w:numId w:val="6"/>
        </w:numPr>
        <w:spacing w:after="0"/>
        <w:ind w:left="714" w:hanging="357"/>
      </w:pPr>
      <w:r>
        <w:t>Сервер генерирует случайный токен</w:t>
      </w:r>
    </w:p>
    <w:p w14:paraId="056AFA43" w14:textId="1849DC15" w:rsidR="00DF701E" w:rsidRDefault="00DF701E" w:rsidP="00DF701E">
      <w:pPr>
        <w:pStyle w:val="af0"/>
        <w:numPr>
          <w:ilvl w:val="0"/>
          <w:numId w:val="6"/>
        </w:numPr>
        <w:spacing w:after="0"/>
        <w:ind w:left="714" w:hanging="357"/>
      </w:pPr>
      <w:r>
        <w:t>Токен сохраняется в сессии пользователя</w:t>
      </w:r>
    </w:p>
    <w:p w14:paraId="740F8D91" w14:textId="648CDAD5" w:rsidR="00DF701E" w:rsidRDefault="00DF701E" w:rsidP="00DF701E">
      <w:pPr>
        <w:pStyle w:val="af0"/>
        <w:numPr>
          <w:ilvl w:val="0"/>
          <w:numId w:val="6"/>
        </w:numPr>
        <w:spacing w:after="0"/>
        <w:ind w:left="714" w:hanging="357"/>
      </w:pPr>
      <w:r>
        <w:t>Токен вставляется в HTML-форму</w:t>
      </w:r>
    </w:p>
    <w:p w14:paraId="13B6DA7B" w14:textId="0AB408FB" w:rsidR="00DF701E" w:rsidRDefault="00DF701E" w:rsidP="00DF701E">
      <w:pPr>
        <w:pStyle w:val="af0"/>
        <w:numPr>
          <w:ilvl w:val="0"/>
          <w:numId w:val="6"/>
        </w:numPr>
        <w:spacing w:after="0"/>
        <w:ind w:left="714" w:hanging="357"/>
      </w:pPr>
      <w:r>
        <w:t>Пользователь отправляет форму (POST-запрос)</w:t>
      </w:r>
    </w:p>
    <w:p w14:paraId="68E85C40" w14:textId="37C9325E" w:rsidR="00DF701E" w:rsidRDefault="00DF701E" w:rsidP="00DF701E">
      <w:pPr>
        <w:pStyle w:val="af0"/>
        <w:numPr>
          <w:ilvl w:val="0"/>
          <w:numId w:val="6"/>
        </w:numPr>
        <w:spacing w:after="0"/>
        <w:ind w:left="714" w:hanging="357"/>
      </w:pPr>
      <w:r>
        <w:t>Сервер сравнивает токен из запроса с токеном в сессии</w:t>
      </w:r>
    </w:p>
    <w:p w14:paraId="3527EC9A" w14:textId="3C9E07EE" w:rsidR="00DF701E" w:rsidRDefault="00DF701E" w:rsidP="00DF701E">
      <w:pPr>
        <w:pStyle w:val="af0"/>
        <w:numPr>
          <w:ilvl w:val="0"/>
          <w:numId w:val="6"/>
        </w:numPr>
        <w:spacing w:after="0"/>
        <w:ind w:left="714" w:hanging="357"/>
      </w:pPr>
      <w:r>
        <w:t>Если токены совпадают — запрос выполняется</w:t>
      </w:r>
    </w:p>
    <w:p w14:paraId="11452F8F" w14:textId="15A30FC1" w:rsidR="00DF701E" w:rsidRDefault="00DF701E" w:rsidP="00DF701E">
      <w:pPr>
        <w:pStyle w:val="af0"/>
        <w:numPr>
          <w:ilvl w:val="0"/>
          <w:numId w:val="6"/>
        </w:numPr>
        <w:spacing w:after="0"/>
        <w:ind w:left="714" w:hanging="357"/>
      </w:pPr>
      <w:r>
        <w:t>Если нет — возвращается ошибка</w:t>
      </w:r>
    </w:p>
    <w:p w14:paraId="26D9B5D5" w14:textId="77777777" w:rsidR="00296552" w:rsidRDefault="003711F4" w:rsidP="00296552">
      <w:pPr>
        <w:pStyle w:val="af0"/>
      </w:pPr>
      <w:r>
        <w:t>3</w:t>
      </w:r>
      <w:r>
        <w:t xml:space="preserve">. Написать псевдокод (описание логики) базового класса </w:t>
      </w:r>
      <w:proofErr w:type="spellStart"/>
      <w:r>
        <w:t>CsrfGuard</w:t>
      </w:r>
      <w:proofErr w:type="spellEnd"/>
      <w:r>
        <w:t xml:space="preserve"> с методами: </w:t>
      </w: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 xml:space="preserve">), </w:t>
      </w:r>
      <w:proofErr w:type="spellStart"/>
      <w:r>
        <w:t>validate</w:t>
      </w:r>
      <w:proofErr w:type="spellEnd"/>
      <w:r>
        <w:t>($</w:t>
      </w:r>
      <w:proofErr w:type="spellStart"/>
      <w:r>
        <w:t>inputToken</w:t>
      </w:r>
      <w:proofErr w:type="spellEnd"/>
      <w:r>
        <w:t xml:space="preserve">) и </w:t>
      </w:r>
      <w:proofErr w:type="spellStart"/>
      <w:proofErr w:type="gramStart"/>
      <w:r>
        <w:t>embed</w:t>
      </w:r>
      <w:proofErr w:type="spellEnd"/>
      <w:r>
        <w:t>(</w:t>
      </w:r>
      <w:proofErr w:type="gramEnd"/>
      <w:r>
        <w:t>) (вставка в форму).</w:t>
      </w:r>
    </w:p>
    <w:p w14:paraId="62F68C99" w14:textId="4AB5430A" w:rsidR="00DF701E" w:rsidRDefault="00DF701E" w:rsidP="00296552">
      <w:pPr>
        <w:pStyle w:val="af0"/>
      </w:pPr>
      <w:r>
        <w:t xml:space="preserve">Ответ: </w:t>
      </w:r>
    </w:p>
    <w:p w14:paraId="48C17304" w14:textId="77777777" w:rsidR="00DF701E" w:rsidRDefault="00DF701E" w:rsidP="00DF701E">
      <w:pPr>
        <w:pStyle w:val="af0"/>
        <w:spacing w:after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CsrfGuard</w:t>
      </w:r>
      <w:proofErr w:type="spellEnd"/>
      <w:r>
        <w:t>:</w:t>
      </w:r>
    </w:p>
    <w:p w14:paraId="406642C2" w14:textId="77777777" w:rsidR="00DF701E" w:rsidRDefault="00DF701E" w:rsidP="00DF701E">
      <w:pPr>
        <w:pStyle w:val="af0"/>
        <w:spacing w:after="0"/>
      </w:pPr>
    </w:p>
    <w:p w14:paraId="2E1BF24E" w14:textId="77777777" w:rsidR="00DF701E" w:rsidRDefault="00DF701E" w:rsidP="00DF701E">
      <w:pPr>
        <w:pStyle w:val="af0"/>
        <w:spacing w:after="0"/>
      </w:pPr>
      <w:r>
        <w:t xml:space="preserve">    </w:t>
      </w:r>
      <w:proofErr w:type="spellStart"/>
      <w:r>
        <w:t>method</w:t>
      </w:r>
      <w:proofErr w:type="spellEnd"/>
      <w:r>
        <w:t xml:space="preserve"> </w:t>
      </w:r>
      <w:proofErr w:type="spellStart"/>
      <w:proofErr w:type="gramStart"/>
      <w:r>
        <w:t>generate</w:t>
      </w:r>
      <w:proofErr w:type="spellEnd"/>
      <w:r>
        <w:t>(</w:t>
      </w:r>
      <w:proofErr w:type="gramEnd"/>
      <w:r>
        <w:t>):</w:t>
      </w:r>
    </w:p>
    <w:p w14:paraId="012B6E69" w14:textId="77777777" w:rsidR="00DF701E" w:rsidRDefault="00DF701E" w:rsidP="00DF701E">
      <w:pPr>
        <w:pStyle w:val="af0"/>
        <w:spacing w:after="0"/>
      </w:pPr>
      <w:r>
        <w:t xml:space="preserve">        если токена нет в сессии:</w:t>
      </w:r>
    </w:p>
    <w:p w14:paraId="7A375DF9" w14:textId="77777777" w:rsidR="00DF701E" w:rsidRDefault="00DF701E" w:rsidP="00DF701E">
      <w:pPr>
        <w:pStyle w:val="af0"/>
        <w:spacing w:after="0"/>
      </w:pPr>
      <w:r>
        <w:t xml:space="preserve">            создать случайный токен</w:t>
      </w:r>
    </w:p>
    <w:p w14:paraId="391D23A0" w14:textId="77777777" w:rsidR="00DF701E" w:rsidRDefault="00DF701E" w:rsidP="00DF701E">
      <w:pPr>
        <w:pStyle w:val="af0"/>
        <w:spacing w:after="0"/>
      </w:pPr>
      <w:r>
        <w:t xml:space="preserve">            сохранить в сессии</w:t>
      </w:r>
    </w:p>
    <w:p w14:paraId="2DEC9468" w14:textId="77777777" w:rsidR="00DF701E" w:rsidRDefault="00DF701E" w:rsidP="00DF701E">
      <w:pPr>
        <w:pStyle w:val="af0"/>
        <w:spacing w:after="0"/>
      </w:pPr>
      <w:r>
        <w:t xml:space="preserve">        вернуть токен</w:t>
      </w:r>
    </w:p>
    <w:p w14:paraId="6806271B" w14:textId="77777777" w:rsidR="00DF701E" w:rsidRDefault="00DF701E" w:rsidP="00DF701E">
      <w:pPr>
        <w:pStyle w:val="af0"/>
        <w:spacing w:after="0"/>
      </w:pPr>
    </w:p>
    <w:p w14:paraId="4F172208" w14:textId="77777777" w:rsidR="00DF701E" w:rsidRDefault="00DF701E" w:rsidP="00DF701E">
      <w:pPr>
        <w:pStyle w:val="af0"/>
        <w:spacing w:after="0"/>
      </w:pPr>
      <w:r>
        <w:t xml:space="preserve">    </w:t>
      </w:r>
      <w:proofErr w:type="spellStart"/>
      <w:r>
        <w:t>method</w:t>
      </w:r>
      <w:proofErr w:type="spellEnd"/>
      <w:r>
        <w:t xml:space="preserve"> </w:t>
      </w:r>
      <w:proofErr w:type="spellStart"/>
      <w:proofErr w:type="gramStart"/>
      <w:r>
        <w:t>embed</w:t>
      </w:r>
      <w:proofErr w:type="spellEnd"/>
      <w:r>
        <w:t>(</w:t>
      </w:r>
      <w:proofErr w:type="gramEnd"/>
      <w:r>
        <w:t>):</w:t>
      </w:r>
    </w:p>
    <w:p w14:paraId="458163F9" w14:textId="77777777" w:rsidR="00DF701E" w:rsidRDefault="00DF701E" w:rsidP="00DF701E">
      <w:pPr>
        <w:pStyle w:val="af0"/>
        <w:spacing w:after="0"/>
      </w:pPr>
      <w:r>
        <w:t xml:space="preserve">        получить токен</w:t>
      </w:r>
    </w:p>
    <w:p w14:paraId="0FE523D9" w14:textId="77777777" w:rsidR="00DF701E" w:rsidRDefault="00DF701E" w:rsidP="00DF701E">
      <w:pPr>
        <w:pStyle w:val="af0"/>
        <w:spacing w:after="0"/>
      </w:pPr>
      <w:r>
        <w:t xml:space="preserve">        вставить в HTML как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input</w:t>
      </w:r>
      <w:proofErr w:type="spellEnd"/>
    </w:p>
    <w:p w14:paraId="649CEDE2" w14:textId="77777777" w:rsidR="00DF701E" w:rsidRDefault="00DF701E" w:rsidP="00DF701E">
      <w:pPr>
        <w:pStyle w:val="af0"/>
        <w:spacing w:after="0"/>
      </w:pPr>
    </w:p>
    <w:p w14:paraId="735EDDD3" w14:textId="77777777" w:rsidR="00DF701E" w:rsidRDefault="00DF701E" w:rsidP="00DF701E">
      <w:pPr>
        <w:pStyle w:val="af0"/>
        <w:spacing w:after="0"/>
      </w:pPr>
      <w:r>
        <w:lastRenderedPageBreak/>
        <w:t xml:space="preserve">   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>(</w:t>
      </w:r>
      <w:proofErr w:type="spellStart"/>
      <w:r>
        <w:t>inputToken</w:t>
      </w:r>
      <w:proofErr w:type="spellEnd"/>
      <w:r>
        <w:t>):</w:t>
      </w:r>
    </w:p>
    <w:p w14:paraId="1970E8FB" w14:textId="77777777" w:rsidR="00DF701E" w:rsidRDefault="00DF701E" w:rsidP="00DF701E">
      <w:pPr>
        <w:pStyle w:val="af0"/>
        <w:spacing w:after="0"/>
      </w:pPr>
      <w:r>
        <w:t xml:space="preserve">        если токен в сессии отсутствует:</w:t>
      </w:r>
    </w:p>
    <w:p w14:paraId="1BA6AC4B" w14:textId="77777777" w:rsidR="00DF701E" w:rsidRDefault="00DF701E" w:rsidP="00DF701E">
      <w:pPr>
        <w:pStyle w:val="af0"/>
        <w:spacing w:after="0"/>
      </w:pPr>
      <w:r>
        <w:t xml:space="preserve">            вернуть </w:t>
      </w:r>
      <w:proofErr w:type="spellStart"/>
      <w:r>
        <w:t>false</w:t>
      </w:r>
      <w:proofErr w:type="spellEnd"/>
    </w:p>
    <w:p w14:paraId="642C7B2E" w14:textId="77777777" w:rsidR="00DF701E" w:rsidRDefault="00DF701E" w:rsidP="00DF701E">
      <w:pPr>
        <w:pStyle w:val="af0"/>
        <w:spacing w:after="0"/>
      </w:pPr>
      <w:r>
        <w:t xml:space="preserve">        если токены совпадают:</w:t>
      </w:r>
    </w:p>
    <w:p w14:paraId="197E8DEC" w14:textId="77777777" w:rsidR="00DF701E" w:rsidRDefault="00DF701E" w:rsidP="00DF701E">
      <w:pPr>
        <w:pStyle w:val="af0"/>
        <w:spacing w:after="0"/>
      </w:pPr>
      <w:r>
        <w:t xml:space="preserve">            вернуть </w:t>
      </w:r>
      <w:proofErr w:type="spellStart"/>
      <w:r>
        <w:t>true</w:t>
      </w:r>
      <w:proofErr w:type="spellEnd"/>
    </w:p>
    <w:p w14:paraId="27175407" w14:textId="77777777" w:rsidR="00DF701E" w:rsidRDefault="00DF701E" w:rsidP="00DF701E">
      <w:pPr>
        <w:pStyle w:val="af0"/>
        <w:spacing w:after="0"/>
      </w:pPr>
      <w:r>
        <w:t xml:space="preserve">        иначе:</w:t>
      </w:r>
    </w:p>
    <w:p w14:paraId="672C478E" w14:textId="44FF5A59" w:rsidR="00DF701E" w:rsidRDefault="00DF701E" w:rsidP="00DF701E">
      <w:pPr>
        <w:pStyle w:val="af0"/>
        <w:spacing w:after="0"/>
      </w:pPr>
      <w:r>
        <w:t xml:space="preserve">            вернуть </w:t>
      </w:r>
      <w:proofErr w:type="spellStart"/>
      <w:r>
        <w:t>false</w:t>
      </w:r>
      <w:proofErr w:type="spellEnd"/>
    </w:p>
    <w:p w14:paraId="448D1367" w14:textId="77777777" w:rsidR="00DF701E" w:rsidRDefault="00DF701E" w:rsidP="00DF701E">
      <w:pPr>
        <w:pStyle w:val="af0"/>
        <w:spacing w:after="0"/>
      </w:pPr>
    </w:p>
    <w:p w14:paraId="27144D71" w14:textId="18250DFC" w:rsidR="00E20F86" w:rsidRDefault="003711F4" w:rsidP="00DF701E">
      <w:pPr>
        <w:pStyle w:val="af0"/>
      </w:pPr>
      <w:r>
        <w:t>4</w:t>
      </w:r>
      <w:r>
        <w:t>. Объяснить, какие HTTP-ответы должен возвращать сервер при успешной и неуспешной проверке токена, и почему.</w:t>
      </w:r>
    </w:p>
    <w:p w14:paraId="7F88E7A5" w14:textId="6CE2EE9D" w:rsidR="00DF701E" w:rsidRDefault="00DF701E" w:rsidP="00DF701E">
      <w:pPr>
        <w:pStyle w:val="af0"/>
      </w:pPr>
      <w:r>
        <w:t xml:space="preserve">Ответ: </w:t>
      </w:r>
    </w:p>
    <w:p w14:paraId="14639EB0" w14:textId="77777777" w:rsidR="00DF701E" w:rsidRDefault="00DF701E" w:rsidP="00DF701E">
      <w:pPr>
        <w:pStyle w:val="af0"/>
        <w:numPr>
          <w:ilvl w:val="0"/>
          <w:numId w:val="7"/>
        </w:numPr>
        <w:spacing w:after="0"/>
        <w:ind w:left="714" w:hanging="357"/>
      </w:pPr>
      <w:r>
        <w:t>При успешной проверке:</w:t>
      </w:r>
    </w:p>
    <w:p w14:paraId="385EE241" w14:textId="29369652" w:rsidR="00DF701E" w:rsidRDefault="00DF701E" w:rsidP="00DF701E">
      <w:pPr>
        <w:pStyle w:val="af0"/>
        <w:numPr>
          <w:ilvl w:val="1"/>
          <w:numId w:val="7"/>
        </w:numPr>
        <w:spacing w:after="0"/>
      </w:pPr>
      <w:r>
        <w:t xml:space="preserve"> HTTP 200 OK или 302 </w:t>
      </w:r>
      <w:proofErr w:type="spellStart"/>
      <w:r>
        <w:t>Redirect</w:t>
      </w:r>
      <w:proofErr w:type="spellEnd"/>
    </w:p>
    <w:p w14:paraId="2B1AA431" w14:textId="77777777" w:rsidR="00DF701E" w:rsidRDefault="00DF701E" w:rsidP="00DF701E">
      <w:pPr>
        <w:pStyle w:val="af0"/>
        <w:numPr>
          <w:ilvl w:val="0"/>
          <w:numId w:val="7"/>
        </w:numPr>
        <w:spacing w:after="0"/>
        <w:ind w:left="714" w:hanging="357"/>
      </w:pPr>
      <w:r>
        <w:t>При ошибке:</w:t>
      </w:r>
    </w:p>
    <w:p w14:paraId="4DA94E4E" w14:textId="0CC62999" w:rsidR="00DF701E" w:rsidRDefault="00DF701E" w:rsidP="00DF701E">
      <w:pPr>
        <w:pStyle w:val="af0"/>
        <w:numPr>
          <w:ilvl w:val="1"/>
          <w:numId w:val="7"/>
        </w:numPr>
        <w:spacing w:after="0"/>
      </w:pPr>
      <w:r>
        <w:t xml:space="preserve"> HTTP 403 </w:t>
      </w:r>
      <w:proofErr w:type="spellStart"/>
      <w:r>
        <w:t>Forbidden</w:t>
      </w:r>
      <w:proofErr w:type="spellEnd"/>
    </w:p>
    <w:p w14:paraId="436834CD" w14:textId="74A75C29" w:rsidR="00DF701E" w:rsidRDefault="00DF701E" w:rsidP="00DF701E">
      <w:pPr>
        <w:pStyle w:val="af0"/>
        <w:numPr>
          <w:ilvl w:val="0"/>
          <w:numId w:val="7"/>
        </w:numPr>
        <w:spacing w:after="0"/>
        <w:ind w:left="714" w:hanging="357"/>
      </w:pPr>
      <w:r>
        <w:t>Это позволяет явно указать, что запрос запрещён и не прошёл проверку безопасности.</w:t>
      </w:r>
    </w:p>
    <w:p w14:paraId="5686148D" w14:textId="74341953" w:rsidR="00356F9B" w:rsidRDefault="00356F9B" w:rsidP="00356F9B">
      <w:pPr>
        <w:pStyle w:val="af0"/>
        <w:spacing w:after="0"/>
      </w:pPr>
      <w:r>
        <w:t>Задание №3:</w:t>
      </w:r>
      <w:r w:rsidRPr="00356F9B">
        <w:t xml:space="preserve"> </w:t>
      </w:r>
      <w:r w:rsidRPr="00356F9B">
        <w:t>Реализация CSRF-защиты</w:t>
      </w:r>
    </w:p>
    <w:p w14:paraId="5DB0921B" w14:textId="77777777" w:rsidR="00356F9B" w:rsidRDefault="00356F9B" w:rsidP="00356F9B">
      <w:pPr>
        <w:pStyle w:val="af0"/>
        <w:spacing w:after="0"/>
      </w:pPr>
      <w:r>
        <w:t>Реализуйте CSRF-защиту самостоятельно в имеющемся PHP-проекте</w:t>
      </w:r>
    </w:p>
    <w:p w14:paraId="59E1ED2C" w14:textId="77777777" w:rsidR="00356F9B" w:rsidRDefault="00356F9B" w:rsidP="00356F9B">
      <w:pPr>
        <w:pStyle w:val="af0"/>
        <w:spacing w:after="0"/>
      </w:pPr>
    </w:p>
    <w:p w14:paraId="4B54A93E" w14:textId="77777777" w:rsidR="00356F9B" w:rsidRDefault="00356F9B" w:rsidP="00356F9B">
      <w:pPr>
        <w:pStyle w:val="af0"/>
        <w:spacing w:after="0"/>
      </w:pPr>
      <w:r>
        <w:t>1. Создать вспомогательный класс или набор функций для генерации и проверки токена.</w:t>
      </w:r>
    </w:p>
    <w:p w14:paraId="0808BD55" w14:textId="77777777" w:rsidR="00356F9B" w:rsidRDefault="00356F9B" w:rsidP="00356F9B">
      <w:pPr>
        <w:pStyle w:val="af0"/>
        <w:spacing w:after="0"/>
      </w:pPr>
      <w:r>
        <w:t>Ответ</w:t>
      </w:r>
      <w:proofErr w:type="gramStart"/>
      <w:r>
        <w:t xml:space="preserve">: </w:t>
      </w:r>
      <w:r>
        <w:t>Для</w:t>
      </w:r>
      <w:proofErr w:type="gramEnd"/>
      <w:r>
        <w:t xml:space="preserve"> защиты от CSRF был реализован вспомогательный класс </w:t>
      </w:r>
      <w:proofErr w:type="spellStart"/>
      <w:r>
        <w:t>Csrf</w:t>
      </w:r>
      <w:proofErr w:type="spellEnd"/>
      <w:r>
        <w:t xml:space="preserve">,  </w:t>
      </w:r>
    </w:p>
    <w:p w14:paraId="170A6CEA" w14:textId="5254087F" w:rsidR="00356F9B" w:rsidRDefault="00356F9B" w:rsidP="00356F9B">
      <w:pPr>
        <w:pStyle w:val="af0"/>
        <w:spacing w:after="0"/>
      </w:pPr>
      <w:r>
        <w:t>который отвечает за генерацию, вставку и проверку токена.</w:t>
      </w:r>
    </w:p>
    <w:p w14:paraId="569692EC" w14:textId="77777777" w:rsidR="00356F9B" w:rsidRDefault="00356F9B" w:rsidP="00356F9B">
      <w:pPr>
        <w:pStyle w:val="af0"/>
        <w:spacing w:after="0"/>
      </w:pPr>
    </w:p>
    <w:p w14:paraId="09ED9DD2" w14:textId="77777777" w:rsidR="00356F9B" w:rsidRDefault="00356F9B" w:rsidP="00356F9B">
      <w:pPr>
        <w:pStyle w:val="af0"/>
        <w:spacing w:after="0"/>
      </w:pPr>
      <w:r>
        <w:t>2. Добавить токен в шаблоны форм (минимум две формы в приложении).</w:t>
      </w:r>
    </w:p>
    <w:p w14:paraId="7BCC4326" w14:textId="77777777" w:rsidR="00356F9B" w:rsidRDefault="00356F9B" w:rsidP="00356F9B">
      <w:pPr>
        <w:pStyle w:val="af0"/>
        <w:spacing w:after="0"/>
      </w:pPr>
      <w:r>
        <w:t>3. Добавить проверку токена перед обработкой POST-запросов.</w:t>
      </w:r>
    </w:p>
    <w:p w14:paraId="6638FC0B" w14:textId="77777777" w:rsidR="00356F9B" w:rsidRDefault="00356F9B" w:rsidP="00356F9B">
      <w:pPr>
        <w:pStyle w:val="af0"/>
        <w:spacing w:after="0"/>
      </w:pPr>
      <w:r>
        <w:lastRenderedPageBreak/>
        <w:t>4. Проверить корректность работы: открыть форму -&gt; отправить -&gt; убедиться, что всё работает. Затем вручную изменить токен в инструментах разработчика браузера и убедиться, что запрос отклоняется.</w:t>
      </w:r>
    </w:p>
    <w:p w14:paraId="34E011BE" w14:textId="332A19C6" w:rsidR="00356F9B" w:rsidRDefault="00356F9B" w:rsidP="00356F9B">
      <w:pPr>
        <w:pStyle w:val="af0"/>
        <w:spacing w:after="0"/>
      </w:pPr>
      <w:r>
        <w:t>5. Написать в комментариях к коду: что именно делает каждый метод и почему именно так.</w:t>
      </w:r>
    </w:p>
    <w:p w14:paraId="2E67C590" w14:textId="271BD03F" w:rsidR="00356F9B" w:rsidRDefault="00281E86" w:rsidP="00281E86">
      <w:pPr>
        <w:pStyle w:val="af0"/>
        <w:spacing w:after="0"/>
        <w:jc w:val="center"/>
      </w:pPr>
      <w:r w:rsidRPr="00281E86">
        <w:rPr>
          <w:b/>
          <w:bCs/>
        </w:rPr>
        <w:t>Заключение</w:t>
      </w:r>
    </w:p>
    <w:p w14:paraId="41D71F9F" w14:textId="0569449A" w:rsidR="00281E86" w:rsidRDefault="00281E86" w:rsidP="00281E86">
      <w:pPr>
        <w:pStyle w:val="af0"/>
        <w:spacing w:after="0"/>
      </w:pPr>
      <w:r>
        <w:t>В ходе лабораторной работы была реализована защита от CSRF-атак.</w:t>
      </w:r>
      <w:r>
        <w:t xml:space="preserve"> </w:t>
      </w:r>
      <w:r>
        <w:t>Было установлено, что использование CSRF-токенов является необходимой мерой</w:t>
      </w:r>
    </w:p>
    <w:p w14:paraId="2CD23832" w14:textId="79A04E7B" w:rsidR="00281E86" w:rsidRDefault="00281E86" w:rsidP="00281E86">
      <w:pPr>
        <w:pStyle w:val="af0"/>
        <w:spacing w:after="0"/>
        <w:ind w:firstLine="0"/>
      </w:pPr>
      <w:r>
        <w:t>для защиты POST-запросов, изменяющих состояние системы</w:t>
      </w:r>
      <w:r>
        <w:t xml:space="preserve">. </w:t>
      </w:r>
      <w:r>
        <w:t>Реализованный механизм успешно предотвращает подделку запросов.</w:t>
      </w:r>
    </w:p>
    <w:sectPr w:rsidR="00281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727"/>
    <w:multiLevelType w:val="hybridMultilevel"/>
    <w:tmpl w:val="0950A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D7D7A"/>
    <w:multiLevelType w:val="hybridMultilevel"/>
    <w:tmpl w:val="08FE3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242E5"/>
    <w:multiLevelType w:val="hybridMultilevel"/>
    <w:tmpl w:val="3B3E0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B6874"/>
    <w:multiLevelType w:val="hybridMultilevel"/>
    <w:tmpl w:val="DE96A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674B2"/>
    <w:multiLevelType w:val="hybridMultilevel"/>
    <w:tmpl w:val="689472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B0FFC"/>
    <w:multiLevelType w:val="hybridMultilevel"/>
    <w:tmpl w:val="A4CEE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E52BB"/>
    <w:multiLevelType w:val="hybridMultilevel"/>
    <w:tmpl w:val="48E4A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43395">
    <w:abstractNumId w:val="2"/>
  </w:num>
  <w:num w:numId="2" w16cid:durableId="496459550">
    <w:abstractNumId w:val="3"/>
  </w:num>
  <w:num w:numId="3" w16cid:durableId="777258264">
    <w:abstractNumId w:val="0"/>
  </w:num>
  <w:num w:numId="4" w16cid:durableId="1424373719">
    <w:abstractNumId w:val="6"/>
  </w:num>
  <w:num w:numId="5" w16cid:durableId="1377699805">
    <w:abstractNumId w:val="4"/>
  </w:num>
  <w:num w:numId="6" w16cid:durableId="382605175">
    <w:abstractNumId w:val="5"/>
  </w:num>
  <w:num w:numId="7" w16cid:durableId="203518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86"/>
    <w:rsid w:val="00034A6D"/>
    <w:rsid w:val="000F2D83"/>
    <w:rsid w:val="00281E86"/>
    <w:rsid w:val="00296552"/>
    <w:rsid w:val="00356F9B"/>
    <w:rsid w:val="003711F4"/>
    <w:rsid w:val="0091324E"/>
    <w:rsid w:val="00DF701E"/>
    <w:rsid w:val="00E2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4015E"/>
  <w15:chartTrackingRefBased/>
  <w15:docId w15:val="{D90B08EE-0139-7743-A2CB-776AB0DE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F86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F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F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F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0F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F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F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F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F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F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0F86"/>
    <w:rPr>
      <w:b/>
      <w:bCs/>
      <w:smallCaps/>
      <w:color w:val="0F4761" w:themeColor="accent1" w:themeShade="BF"/>
      <w:spacing w:val="5"/>
    </w:rPr>
  </w:style>
  <w:style w:type="character" w:customStyle="1" w:styleId="ac">
    <w:name w:val="Обычный (Интернет) Знак"/>
    <w:basedOn w:val="a0"/>
    <w:link w:val="ad"/>
    <w:uiPriority w:val="99"/>
    <w:semiHidden/>
    <w:locked/>
    <w:rsid w:val="00E20F86"/>
    <w:rPr>
      <w:rFonts w:ascii="Times New Roman" w:eastAsia="Times New Roman" w:hAnsi="Times New Roman" w:cs="Times New Roman"/>
      <w:lang w:eastAsia="ru-RU"/>
    </w:rPr>
  </w:style>
  <w:style w:type="paragraph" w:styleId="ad">
    <w:name w:val="Normal (Web)"/>
    <w:basedOn w:val="a"/>
    <w:link w:val="ac"/>
    <w:uiPriority w:val="99"/>
    <w:semiHidden/>
    <w:unhideWhenUsed/>
    <w:rsid w:val="00E20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2"/>
      <w:sz w:val="24"/>
      <w:szCs w:val="24"/>
      <w:lang w:eastAsia="ru-RU"/>
      <w14:ligatures w14:val="standardContextual"/>
    </w:rPr>
  </w:style>
  <w:style w:type="paragraph" w:styleId="ae">
    <w:name w:val="caption"/>
    <w:basedOn w:val="a"/>
    <w:next w:val="a"/>
    <w:uiPriority w:val="35"/>
    <w:semiHidden/>
    <w:unhideWhenUsed/>
    <w:qFormat/>
    <w:rsid w:val="00E20F86"/>
    <w:pPr>
      <w:spacing w:line="360" w:lineRule="auto"/>
      <w:jc w:val="center"/>
    </w:pPr>
    <w:rPr>
      <w:rFonts w:ascii="Times New Roman" w:hAnsi="Times New Roman"/>
      <w:bCs/>
      <w:color w:val="000000" w:themeColor="text1"/>
      <w:sz w:val="28"/>
      <w:szCs w:val="18"/>
    </w:rPr>
  </w:style>
  <w:style w:type="character" w:customStyle="1" w:styleId="11">
    <w:name w:val="титул 1 Знак"/>
    <w:basedOn w:val="ac"/>
    <w:link w:val="12"/>
    <w:locked/>
    <w:rsid w:val="00E20F86"/>
    <w:rPr>
      <w:rFonts w:ascii="Times New Roman" w:eastAsia="Times New Roman" w:hAnsi="Times New Roman" w:cs="Times New Roman"/>
      <w:b/>
      <w:color w:val="000000"/>
      <w:szCs w:val="27"/>
      <w:lang w:eastAsia="ru-RU"/>
    </w:rPr>
  </w:style>
  <w:style w:type="paragraph" w:customStyle="1" w:styleId="12">
    <w:name w:val="титул 1"/>
    <w:basedOn w:val="ad"/>
    <w:link w:val="11"/>
    <w:qFormat/>
    <w:rsid w:val="00E20F86"/>
    <w:pPr>
      <w:spacing w:before="0" w:beforeAutospacing="0" w:after="0" w:afterAutospacing="0"/>
      <w:jc w:val="center"/>
    </w:pPr>
    <w:rPr>
      <w:b/>
      <w:color w:val="000000"/>
      <w:szCs w:val="27"/>
    </w:rPr>
  </w:style>
  <w:style w:type="character" w:customStyle="1" w:styleId="23">
    <w:name w:val="титул 2 Знак"/>
    <w:basedOn w:val="ac"/>
    <w:link w:val="24"/>
    <w:locked/>
    <w:rsid w:val="00E20F86"/>
    <w:rPr>
      <w:rFonts w:ascii="Times New Roman" w:eastAsia="Times New Roman" w:hAnsi="Times New Roman" w:cs="Times New Roman"/>
      <w:b/>
      <w:color w:val="000000"/>
      <w:sz w:val="32"/>
      <w:szCs w:val="27"/>
      <w:lang w:eastAsia="ru-RU"/>
    </w:rPr>
  </w:style>
  <w:style w:type="paragraph" w:customStyle="1" w:styleId="24">
    <w:name w:val="титул 2"/>
    <w:basedOn w:val="ad"/>
    <w:link w:val="23"/>
    <w:qFormat/>
    <w:rsid w:val="00E20F86"/>
    <w:pPr>
      <w:spacing w:before="3400" w:beforeAutospacing="0"/>
      <w:jc w:val="center"/>
    </w:pPr>
    <w:rPr>
      <w:b/>
      <w:color w:val="000000"/>
      <w:sz w:val="32"/>
      <w:szCs w:val="27"/>
    </w:rPr>
  </w:style>
  <w:style w:type="character" w:customStyle="1" w:styleId="31">
    <w:name w:val="титул3 Знак"/>
    <w:basedOn w:val="ac"/>
    <w:link w:val="32"/>
    <w:locked/>
    <w:rsid w:val="00E20F86"/>
    <w:rPr>
      <w:rFonts w:ascii="Times New Roman" w:eastAsia="Times New Roman" w:hAnsi="Times New Roman" w:cs="Times New Roman"/>
      <w:color w:val="000000"/>
      <w:sz w:val="28"/>
      <w:szCs w:val="27"/>
      <w:lang w:eastAsia="ru-RU"/>
    </w:rPr>
  </w:style>
  <w:style w:type="paragraph" w:customStyle="1" w:styleId="32">
    <w:name w:val="титул3"/>
    <w:basedOn w:val="ad"/>
    <w:link w:val="31"/>
    <w:qFormat/>
    <w:rsid w:val="00E20F86"/>
    <w:pPr>
      <w:spacing w:before="1200" w:beforeAutospacing="0"/>
      <w:jc w:val="right"/>
    </w:pPr>
    <w:rPr>
      <w:color w:val="000000"/>
      <w:sz w:val="28"/>
      <w:szCs w:val="27"/>
    </w:rPr>
  </w:style>
  <w:style w:type="character" w:customStyle="1" w:styleId="af">
    <w:name w:val="текст Знак"/>
    <w:basedOn w:val="a0"/>
    <w:link w:val="af0"/>
    <w:locked/>
    <w:rsid w:val="00281E86"/>
    <w:rPr>
      <w:rFonts w:ascii="Times New Roman" w:hAnsi="Times New Roman" w:cs="Times New Roman"/>
      <w:sz w:val="28"/>
    </w:rPr>
  </w:style>
  <w:style w:type="paragraph" w:customStyle="1" w:styleId="af0">
    <w:name w:val="текст"/>
    <w:basedOn w:val="a"/>
    <w:link w:val="af"/>
    <w:qFormat/>
    <w:rsid w:val="00281E86"/>
    <w:pPr>
      <w:spacing w:line="360" w:lineRule="auto"/>
      <w:ind w:firstLine="709"/>
      <w:jc w:val="both"/>
    </w:pPr>
    <w:rPr>
      <w:rFonts w:ascii="Times New Roman" w:eastAsiaTheme="minorEastAsia" w:hAnsi="Times New Roman" w:cs="Times New Roman"/>
      <w:kern w:val="2"/>
      <w:sz w:val="28"/>
      <w:szCs w:val="24"/>
      <w:lang w:eastAsia="ko-KR"/>
      <w14:ligatures w14:val="standardContextual"/>
    </w:rPr>
  </w:style>
  <w:style w:type="paragraph" w:customStyle="1" w:styleId="13">
    <w:name w:val="Стиль1"/>
    <w:basedOn w:val="af0"/>
    <w:uiPriority w:val="99"/>
    <w:qFormat/>
    <w:rsid w:val="00E20F86"/>
  </w:style>
  <w:style w:type="character" w:customStyle="1" w:styleId="bzpyqfadein">
    <w:name w:val="bz_pyq_fadein"/>
    <w:basedOn w:val="a0"/>
    <w:rsid w:val="00E20F86"/>
  </w:style>
  <w:style w:type="table" w:styleId="af1">
    <w:name w:val="Table Grid"/>
    <w:basedOn w:val="a1"/>
    <w:uiPriority w:val="59"/>
    <w:rsid w:val="00E20F8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c78117</dc:creator>
  <cp:keywords/>
  <dc:description/>
  <cp:lastModifiedBy>c78117</cp:lastModifiedBy>
  <cp:revision>6</cp:revision>
  <dcterms:created xsi:type="dcterms:W3CDTF">2026-04-20T07:50:00Z</dcterms:created>
  <dcterms:modified xsi:type="dcterms:W3CDTF">2026-04-20T08:35:00Z</dcterms:modified>
</cp:coreProperties>
</file>