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F9BE" w14:textId="77777777" w:rsidR="00E31A9D" w:rsidRPr="00E31A9D" w:rsidRDefault="00E31A9D" w:rsidP="00E31A9D">
      <w:pPr>
        <w:spacing w:after="0"/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31A9D">
        <w:rPr>
          <w:rFonts w:ascii="Segoe UI Emoji" w:hAnsi="Segoe UI Emoji" w:cs="Segoe UI Emoji"/>
          <w:b/>
          <w:bCs/>
          <w:sz w:val="40"/>
          <w:szCs w:val="40"/>
        </w:rPr>
        <w:t>GUÍA SIMPLE Y EXPLICADA DEL VERNEO</w:t>
      </w:r>
    </w:p>
    <w:p w14:paraId="05BDEAC8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1. Naturaleza del idioma</w:t>
      </w:r>
    </w:p>
    <w:p w14:paraId="61E4BEC4" w14:textId="30F2ED15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Verneo es una lengua artificial de uso común entre varias razas civilizadas</w:t>
      </w:r>
      <w:r>
        <w:rPr>
          <w:rFonts w:ascii="Segoe UI Emoji" w:hAnsi="Segoe UI Emoji" w:cs="Segoe UI Emoji"/>
          <w:sz w:val="20"/>
          <w:szCs w:val="20"/>
        </w:rPr>
        <w:t xml:space="preserve"> con nucelo en la cultura de los humanos</w:t>
      </w:r>
      <w:r w:rsidRPr="00E31A9D">
        <w:rPr>
          <w:rFonts w:ascii="Segoe UI Emoji" w:hAnsi="Segoe UI Emoji" w:cs="Segoe UI Emoji"/>
          <w:sz w:val="20"/>
          <w:szCs w:val="20"/>
        </w:rPr>
        <w:t>. Desde el punto de vista técnico, es un idioma:</w:t>
      </w:r>
    </w:p>
    <w:p w14:paraId="1F774351" w14:textId="77777777" w:rsidR="00E31A9D" w:rsidRPr="00E31A9D" w:rsidRDefault="00E31A9D" w:rsidP="00E31A9D">
      <w:pPr>
        <w:numPr>
          <w:ilvl w:val="0"/>
          <w:numId w:val="3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Latinoide (inspirado en el latín clásico)</w:t>
      </w:r>
    </w:p>
    <w:p w14:paraId="3D5E334C" w14:textId="77777777" w:rsidR="00E31A9D" w:rsidRPr="00E31A9D" w:rsidRDefault="00E31A9D" w:rsidP="00E31A9D">
      <w:pPr>
        <w:numPr>
          <w:ilvl w:val="0"/>
          <w:numId w:val="3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Altamente regular</w:t>
      </w:r>
    </w:p>
    <w:p w14:paraId="61E2BF47" w14:textId="77777777" w:rsidR="00E31A9D" w:rsidRPr="00E31A9D" w:rsidRDefault="00E31A9D" w:rsidP="00E31A9D">
      <w:pPr>
        <w:numPr>
          <w:ilvl w:val="0"/>
          <w:numId w:val="3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Poco ambiguo</w:t>
      </w:r>
    </w:p>
    <w:p w14:paraId="52D0EA5F" w14:textId="77777777" w:rsidR="00E31A9D" w:rsidRPr="00E31A9D" w:rsidRDefault="00E31A9D" w:rsidP="00E31A9D">
      <w:pPr>
        <w:numPr>
          <w:ilvl w:val="0"/>
          <w:numId w:val="3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Diseñado para traducción directa desde el español</w:t>
      </w:r>
    </w:p>
    <w:p w14:paraId="33BC27B6" w14:textId="77777777" w:rsidR="00E31A9D" w:rsidRPr="00E31A9D" w:rsidRDefault="00E31A9D" w:rsidP="00E31A9D">
      <w:pPr>
        <w:numPr>
          <w:ilvl w:val="0"/>
          <w:numId w:val="3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Optimizado para juego de rol y procesamiento por IA</w:t>
      </w:r>
    </w:p>
    <w:p w14:paraId="544C4BDB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No busca reproducir una evolución lingüística realista, sino estabilidad, claridad y solemnidad.</w:t>
      </w:r>
    </w:p>
    <w:p w14:paraId="0E06E921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63DF0EF3">
          <v:rect id="_x0000_i1025" style="width:0;height:1.5pt" o:hralign="center" o:hrstd="t" o:hr="t" fillcolor="#a0a0a0" stroked="f"/>
        </w:pict>
      </w:r>
    </w:p>
    <w:p w14:paraId="3A2A3EE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2. Escritura y pronunciación</w:t>
      </w:r>
    </w:p>
    <w:p w14:paraId="01BCDCD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Vocales</w:t>
      </w:r>
    </w:p>
    <w:p w14:paraId="45702C25" w14:textId="77777777" w:rsidR="00E31A9D" w:rsidRPr="00E31A9D" w:rsidRDefault="00E31A9D" w:rsidP="00E31A9D">
      <w:pPr>
        <w:numPr>
          <w:ilvl w:val="0"/>
          <w:numId w:val="31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a, e, i, o, u</w:t>
      </w:r>
      <w:r w:rsidRPr="00E31A9D">
        <w:rPr>
          <w:rFonts w:ascii="Segoe UI Emoji" w:hAnsi="Segoe UI Emoji" w:cs="Segoe UI Emoji"/>
          <w:sz w:val="20"/>
          <w:szCs w:val="20"/>
        </w:rPr>
        <w:br/>
        <w:t>Siempre se pronuncian claras, como en español.</w:t>
      </w:r>
    </w:p>
    <w:p w14:paraId="7B5A68B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Consonantes</w:t>
      </w:r>
    </w:p>
    <w:p w14:paraId="566F8307" w14:textId="77777777" w:rsidR="00E31A9D" w:rsidRPr="00E31A9D" w:rsidRDefault="00E31A9D" w:rsidP="00E31A9D">
      <w:pPr>
        <w:numPr>
          <w:ilvl w:val="0"/>
          <w:numId w:val="32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Coinciden en gran medida con el español.</w:t>
      </w:r>
    </w:p>
    <w:p w14:paraId="0F0281E2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Dígrafos propios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313"/>
        <w:gridCol w:w="2302"/>
      </w:tblGrid>
      <w:tr w:rsidR="00E31A9D" w:rsidRPr="00E31A9D" w14:paraId="7CC47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628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Dígrafo</w:t>
            </w:r>
          </w:p>
        </w:tc>
        <w:tc>
          <w:tcPr>
            <w:tcW w:w="0" w:type="auto"/>
            <w:vAlign w:val="center"/>
            <w:hideMark/>
          </w:tcPr>
          <w:p w14:paraId="43F92A42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Pronunciación</w:t>
            </w:r>
          </w:p>
        </w:tc>
        <w:tc>
          <w:tcPr>
            <w:tcW w:w="0" w:type="auto"/>
            <w:vAlign w:val="center"/>
            <w:hideMark/>
          </w:tcPr>
          <w:p w14:paraId="48D70AC1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Explicación</w:t>
            </w:r>
          </w:p>
        </w:tc>
      </w:tr>
      <w:tr w:rsidR="00E31A9D" w:rsidRPr="00E31A9D" w14:paraId="59EA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190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4104405C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/t/ marcada</w:t>
            </w:r>
          </w:p>
        </w:tc>
        <w:tc>
          <w:tcPr>
            <w:tcW w:w="0" w:type="auto"/>
            <w:vAlign w:val="center"/>
            <w:hideMark/>
          </w:tcPr>
          <w:p w14:paraId="5B25F312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Valor arcaico, no fricativo</w:t>
            </w:r>
          </w:p>
        </w:tc>
      </w:tr>
      <w:tr w:rsidR="00E31A9D" w:rsidRPr="00E31A9D" w14:paraId="3927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BA6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63961EB1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k fuerte</w:t>
            </w:r>
          </w:p>
        </w:tc>
        <w:tc>
          <w:tcPr>
            <w:tcW w:w="0" w:type="auto"/>
            <w:vAlign w:val="center"/>
            <w:hideMark/>
          </w:tcPr>
          <w:p w14:paraId="11245042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Sonido áspero</w:t>
            </w:r>
          </w:p>
        </w:tc>
      </w:tr>
      <w:tr w:rsidR="00E31A9D" w:rsidRPr="00E31A9D" w14:paraId="5DD8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0A61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qu</w:t>
            </w:r>
          </w:p>
        </w:tc>
        <w:tc>
          <w:tcPr>
            <w:tcW w:w="0" w:type="auto"/>
            <w:vAlign w:val="center"/>
            <w:hideMark/>
          </w:tcPr>
          <w:p w14:paraId="3F9905A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kw</w:t>
            </w:r>
          </w:p>
        </w:tc>
        <w:tc>
          <w:tcPr>
            <w:tcW w:w="0" w:type="auto"/>
            <w:vAlign w:val="center"/>
            <w:hideMark/>
          </w:tcPr>
          <w:p w14:paraId="6C7BA0E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Siempre explícito</w:t>
            </w:r>
          </w:p>
        </w:tc>
      </w:tr>
    </w:tbl>
    <w:p w14:paraId="5A0076B0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5ED61AD9" w14:textId="77777777" w:rsidR="00E31A9D" w:rsidRPr="00E31A9D" w:rsidRDefault="00E31A9D" w:rsidP="00E31A9D">
      <w:pPr>
        <w:numPr>
          <w:ilvl w:val="0"/>
          <w:numId w:val="33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khilus = niño</w:t>
      </w:r>
    </w:p>
    <w:p w14:paraId="56D0D9A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No se escriben acentos ni marcas largas en mesa.</w:t>
      </w:r>
    </w:p>
    <w:p w14:paraId="253B18A4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7F4D679A">
          <v:rect id="_x0000_i1026" style="width:0;height:1.5pt" o:hralign="center" o:hrstd="t" o:hr="t" fillcolor="#a0a0a0" stroked="f"/>
        </w:pict>
      </w:r>
    </w:p>
    <w:p w14:paraId="672D02CC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3. Sustantivos: género y forma</w:t>
      </w:r>
    </w:p>
    <w:p w14:paraId="44D1474B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género es gramatical y visible en la terminación, no semántico.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46"/>
        <w:gridCol w:w="1531"/>
      </w:tblGrid>
      <w:tr w:rsidR="00E31A9D" w:rsidRPr="00E31A9D" w14:paraId="7ACF6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8D36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Género</w:t>
            </w:r>
          </w:p>
        </w:tc>
        <w:tc>
          <w:tcPr>
            <w:tcW w:w="0" w:type="auto"/>
            <w:vAlign w:val="center"/>
            <w:hideMark/>
          </w:tcPr>
          <w:p w14:paraId="06C2D10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Terminación</w:t>
            </w:r>
          </w:p>
        </w:tc>
        <w:tc>
          <w:tcPr>
            <w:tcW w:w="0" w:type="auto"/>
            <w:vAlign w:val="center"/>
            <w:hideMark/>
          </w:tcPr>
          <w:p w14:paraId="7AD93B9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Ejemplo</w:t>
            </w:r>
          </w:p>
        </w:tc>
      </w:tr>
      <w:tr w:rsidR="00E31A9D" w:rsidRPr="00E31A9D" w14:paraId="13D59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D85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Masculino</w:t>
            </w:r>
          </w:p>
        </w:tc>
        <w:tc>
          <w:tcPr>
            <w:tcW w:w="0" w:type="auto"/>
            <w:vAlign w:val="center"/>
            <w:hideMark/>
          </w:tcPr>
          <w:p w14:paraId="216631C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-us</w:t>
            </w:r>
          </w:p>
        </w:tc>
        <w:tc>
          <w:tcPr>
            <w:tcW w:w="0" w:type="auto"/>
            <w:vAlign w:val="center"/>
            <w:hideMark/>
          </w:tcPr>
          <w:p w14:paraId="6890BDFE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manus (hombre)</w:t>
            </w:r>
          </w:p>
        </w:tc>
      </w:tr>
      <w:tr w:rsidR="00E31A9D" w:rsidRPr="00E31A9D" w14:paraId="1529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5C6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Femenino</w:t>
            </w:r>
          </w:p>
        </w:tc>
        <w:tc>
          <w:tcPr>
            <w:tcW w:w="0" w:type="auto"/>
            <w:vAlign w:val="center"/>
            <w:hideMark/>
          </w:tcPr>
          <w:p w14:paraId="440D100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442D33D0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lingua (lengua)</w:t>
            </w:r>
          </w:p>
        </w:tc>
      </w:tr>
      <w:tr w:rsidR="00E31A9D" w:rsidRPr="00E31A9D" w14:paraId="1604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86C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1553CEF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-um</w:t>
            </w:r>
          </w:p>
        </w:tc>
        <w:tc>
          <w:tcPr>
            <w:tcW w:w="0" w:type="auto"/>
            <w:vAlign w:val="center"/>
            <w:hideMark/>
          </w:tcPr>
          <w:p w14:paraId="4B36F28E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bellum (guerra)</w:t>
            </w:r>
          </w:p>
        </w:tc>
      </w:tr>
    </w:tbl>
    <w:p w14:paraId="3387CE2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Esto permite reconocer el género sin memorizar excepciones.</w:t>
      </w:r>
    </w:p>
    <w:p w14:paraId="7BFCC31F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578C6B4A">
          <v:rect id="_x0000_i1027" style="width:0;height:1.5pt" o:hralign="center" o:hrstd="t" o:hr="t" fillcolor="#a0a0a0" stroked="f"/>
        </w:pict>
      </w:r>
    </w:p>
    <w:p w14:paraId="2AD6805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4. Casos: función de cada palabra</w:t>
      </w:r>
    </w:p>
    <w:p w14:paraId="02072C42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Verneo emplea solo los casos necesarios para expresar relaciones básicas.</w:t>
      </w:r>
    </w:p>
    <w:p w14:paraId="6839837E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Casos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695"/>
        <w:gridCol w:w="1528"/>
      </w:tblGrid>
      <w:tr w:rsidR="00E31A9D" w:rsidRPr="00E31A9D" w14:paraId="24C73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6565E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3DBF33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80F79F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Ejemplo español</w:t>
            </w:r>
          </w:p>
        </w:tc>
      </w:tr>
      <w:tr w:rsidR="00E31A9D" w:rsidRPr="00E31A9D" w14:paraId="2C06B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66B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Nominativo</w:t>
            </w:r>
          </w:p>
        </w:tc>
        <w:tc>
          <w:tcPr>
            <w:tcW w:w="0" w:type="auto"/>
            <w:vAlign w:val="center"/>
            <w:hideMark/>
          </w:tcPr>
          <w:p w14:paraId="565B922C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120384B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el rey</w:t>
            </w:r>
          </w:p>
        </w:tc>
      </w:tr>
      <w:tr w:rsidR="00E31A9D" w:rsidRPr="00E31A9D" w14:paraId="55F4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20A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Acusativo</w:t>
            </w:r>
          </w:p>
        </w:tc>
        <w:tc>
          <w:tcPr>
            <w:tcW w:w="0" w:type="auto"/>
            <w:vAlign w:val="center"/>
            <w:hideMark/>
          </w:tcPr>
          <w:p w14:paraId="6B9469C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Objeto directo</w:t>
            </w:r>
          </w:p>
        </w:tc>
        <w:tc>
          <w:tcPr>
            <w:tcW w:w="0" w:type="auto"/>
            <w:vAlign w:val="center"/>
            <w:hideMark/>
          </w:tcPr>
          <w:p w14:paraId="37ABD416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la espada</w:t>
            </w:r>
          </w:p>
        </w:tc>
      </w:tr>
      <w:tr w:rsidR="00E31A9D" w:rsidRPr="00E31A9D" w14:paraId="0A58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409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Dativo</w:t>
            </w:r>
          </w:p>
        </w:tc>
        <w:tc>
          <w:tcPr>
            <w:tcW w:w="0" w:type="auto"/>
            <w:vAlign w:val="center"/>
            <w:hideMark/>
          </w:tcPr>
          <w:p w14:paraId="4B6D07E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Receptor / destino</w:t>
            </w:r>
          </w:p>
        </w:tc>
        <w:tc>
          <w:tcPr>
            <w:tcW w:w="0" w:type="auto"/>
            <w:vAlign w:val="center"/>
            <w:hideMark/>
          </w:tcPr>
          <w:p w14:paraId="30D584E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al templo</w:t>
            </w:r>
          </w:p>
        </w:tc>
      </w:tr>
    </w:tbl>
    <w:p w14:paraId="049F6D48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73300997" w14:textId="77777777" w:rsidR="00E31A9D" w:rsidRPr="00E31A9D" w:rsidRDefault="00E31A9D" w:rsidP="00E31A9D">
      <w:pPr>
        <w:numPr>
          <w:ilvl w:val="0"/>
          <w:numId w:val="34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</w:t>
      </w:r>
      <w:r w:rsidRPr="00E31A9D">
        <w:rPr>
          <w:rFonts w:ascii="Calibri" w:hAnsi="Calibri" w:cs="Calibri"/>
          <w:sz w:val="20"/>
          <w:szCs w:val="20"/>
        </w:rPr>
        <w:t>ē</w:t>
      </w:r>
      <w:r w:rsidRPr="00E31A9D">
        <w:rPr>
          <w:rFonts w:ascii="Segoe UI Emoji" w:hAnsi="Segoe UI Emoji" w:cs="Segoe UI Emoji"/>
          <w:sz w:val="20"/>
          <w:szCs w:val="20"/>
        </w:rPr>
        <w:t>x gladium fert</w:t>
      </w:r>
      <w:r w:rsidRPr="00E31A9D">
        <w:rPr>
          <w:rFonts w:ascii="Segoe UI Emoji" w:hAnsi="Segoe UI Emoji" w:cs="Segoe UI Emoji"/>
          <w:sz w:val="20"/>
          <w:szCs w:val="20"/>
        </w:rPr>
        <w:br/>
        <w:t>“El rey lleva la espada”</w:t>
      </w:r>
    </w:p>
    <w:p w14:paraId="14ECED07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Regla del neutro:</w:t>
      </w:r>
    </w:p>
    <w:p w14:paraId="604DF318" w14:textId="77777777" w:rsidR="00E31A9D" w:rsidRPr="00E31A9D" w:rsidRDefault="00E31A9D" w:rsidP="00E31A9D">
      <w:pPr>
        <w:numPr>
          <w:ilvl w:val="0"/>
          <w:numId w:val="35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lastRenderedPageBreak/>
        <w:t>En neutro, nominativo = acusativo</w:t>
      </w:r>
    </w:p>
    <w:p w14:paraId="2973B97C" w14:textId="77777777" w:rsidR="00E31A9D" w:rsidRPr="00E31A9D" w:rsidRDefault="00E31A9D" w:rsidP="00E31A9D">
      <w:pPr>
        <w:numPr>
          <w:ilvl w:val="1"/>
          <w:numId w:val="35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templum (sujeto u objeto)</w:t>
      </w:r>
    </w:p>
    <w:p w14:paraId="579F94C0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40FCE8E6">
          <v:rect id="_x0000_i1028" style="width:0;height:1.5pt" o:hralign="center" o:hrstd="t" o:hr="t" fillcolor="#a0a0a0" stroked="f"/>
        </w:pict>
      </w:r>
    </w:p>
    <w:p w14:paraId="201A674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5. Plural</w:t>
      </w:r>
    </w:p>
    <w:p w14:paraId="2FF84331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plural depende únicamente del género: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779"/>
        <w:gridCol w:w="569"/>
      </w:tblGrid>
      <w:tr w:rsidR="00E31A9D" w:rsidRPr="00E31A9D" w14:paraId="5A21D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7E13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Género</w:t>
            </w:r>
          </w:p>
        </w:tc>
        <w:tc>
          <w:tcPr>
            <w:tcW w:w="0" w:type="auto"/>
            <w:vAlign w:val="center"/>
            <w:hideMark/>
          </w:tcPr>
          <w:p w14:paraId="5F8F7F7C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Singular</w:t>
            </w:r>
          </w:p>
        </w:tc>
        <w:tc>
          <w:tcPr>
            <w:tcW w:w="0" w:type="auto"/>
            <w:vAlign w:val="center"/>
            <w:hideMark/>
          </w:tcPr>
          <w:p w14:paraId="1F1A970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Plural</w:t>
            </w:r>
          </w:p>
        </w:tc>
      </w:tr>
      <w:tr w:rsidR="00E31A9D" w:rsidRPr="00E31A9D" w14:paraId="7AF1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398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Masculino</w:t>
            </w:r>
          </w:p>
        </w:tc>
        <w:tc>
          <w:tcPr>
            <w:tcW w:w="0" w:type="auto"/>
            <w:vAlign w:val="center"/>
            <w:hideMark/>
          </w:tcPr>
          <w:p w14:paraId="79560B0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-us</w:t>
            </w:r>
          </w:p>
        </w:tc>
        <w:tc>
          <w:tcPr>
            <w:tcW w:w="0" w:type="auto"/>
            <w:vAlign w:val="center"/>
            <w:hideMark/>
          </w:tcPr>
          <w:p w14:paraId="74F1CA7B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ī</w:t>
            </w:r>
          </w:p>
        </w:tc>
      </w:tr>
      <w:tr w:rsidR="00E31A9D" w:rsidRPr="00E31A9D" w14:paraId="7A88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8226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Femenino</w:t>
            </w:r>
          </w:p>
        </w:tc>
        <w:tc>
          <w:tcPr>
            <w:tcW w:w="0" w:type="auto"/>
            <w:vAlign w:val="center"/>
            <w:hideMark/>
          </w:tcPr>
          <w:p w14:paraId="21DFADAB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1D164600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-ae</w:t>
            </w:r>
          </w:p>
        </w:tc>
      </w:tr>
      <w:tr w:rsidR="00E31A9D" w:rsidRPr="00E31A9D" w14:paraId="1C0C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BEF0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069CD75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-um</w:t>
            </w:r>
          </w:p>
        </w:tc>
        <w:tc>
          <w:tcPr>
            <w:tcW w:w="0" w:type="auto"/>
            <w:vAlign w:val="center"/>
            <w:hideMark/>
          </w:tcPr>
          <w:p w14:paraId="49FD78B2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-a</w:t>
            </w:r>
          </w:p>
        </w:tc>
      </w:tr>
    </w:tbl>
    <w:p w14:paraId="1B31278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Ejemplos:</w:t>
      </w:r>
    </w:p>
    <w:p w14:paraId="47C709E3" w14:textId="77777777" w:rsidR="00E31A9D" w:rsidRPr="00E31A9D" w:rsidRDefault="00E31A9D" w:rsidP="00E31A9D">
      <w:pPr>
        <w:numPr>
          <w:ilvl w:val="0"/>
          <w:numId w:val="36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liber → libr</w:t>
      </w:r>
      <w:r w:rsidRPr="00E31A9D">
        <w:rPr>
          <w:rFonts w:ascii="Calibri" w:hAnsi="Calibri" w:cs="Calibri"/>
          <w:sz w:val="20"/>
          <w:szCs w:val="20"/>
        </w:rPr>
        <w:t>ī</w:t>
      </w:r>
      <w:r w:rsidRPr="00E31A9D">
        <w:rPr>
          <w:rFonts w:ascii="Segoe UI Emoji" w:hAnsi="Segoe UI Emoji" w:cs="Segoe UI Emoji"/>
          <w:sz w:val="20"/>
          <w:szCs w:val="20"/>
        </w:rPr>
        <w:t xml:space="preserve"> (libros)</w:t>
      </w:r>
    </w:p>
    <w:p w14:paraId="39D3361D" w14:textId="77777777" w:rsidR="00E31A9D" w:rsidRPr="00E31A9D" w:rsidRDefault="00E31A9D" w:rsidP="00E31A9D">
      <w:pPr>
        <w:numPr>
          <w:ilvl w:val="0"/>
          <w:numId w:val="36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templum → templa (templos)</w:t>
      </w:r>
    </w:p>
    <w:p w14:paraId="76CFB88B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417F926D">
          <v:rect id="_x0000_i1029" style="width:0;height:1.5pt" o:hralign="center" o:hrstd="t" o:hr="t" fillcolor="#a0a0a0" stroked="f"/>
        </w:pict>
      </w:r>
    </w:p>
    <w:p w14:paraId="19E7ADA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6. Adjetivos</w:t>
      </w:r>
    </w:p>
    <w:p w14:paraId="67FE7F04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Regla</w:t>
      </w:r>
    </w:p>
    <w:p w14:paraId="295BACFF" w14:textId="77777777" w:rsidR="00E31A9D" w:rsidRPr="00E31A9D" w:rsidRDefault="00E31A9D" w:rsidP="00E31A9D">
      <w:pPr>
        <w:numPr>
          <w:ilvl w:val="0"/>
          <w:numId w:val="37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adjetivo va después del sustantivo</w:t>
      </w:r>
    </w:p>
    <w:p w14:paraId="3D0885BC" w14:textId="77777777" w:rsidR="00E31A9D" w:rsidRPr="00E31A9D" w:rsidRDefault="00E31A9D" w:rsidP="00E31A9D">
      <w:pPr>
        <w:numPr>
          <w:ilvl w:val="0"/>
          <w:numId w:val="37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Concuerda en género y número</w:t>
      </w:r>
    </w:p>
    <w:p w14:paraId="0AFF41A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Ejemplos:</w:t>
      </w:r>
    </w:p>
    <w:p w14:paraId="7D85B080" w14:textId="77777777" w:rsidR="00E31A9D" w:rsidRPr="00E31A9D" w:rsidRDefault="00E31A9D" w:rsidP="00E31A9D">
      <w:pPr>
        <w:numPr>
          <w:ilvl w:val="0"/>
          <w:numId w:val="3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templum magnum = templo grande</w:t>
      </w:r>
    </w:p>
    <w:p w14:paraId="0CD117BD" w14:textId="77777777" w:rsidR="00E31A9D" w:rsidRPr="00E31A9D" w:rsidRDefault="00E31A9D" w:rsidP="00E31A9D">
      <w:pPr>
        <w:numPr>
          <w:ilvl w:val="0"/>
          <w:numId w:val="3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lingua nova = lengua nueva</w:t>
      </w:r>
    </w:p>
    <w:p w14:paraId="4C885D3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No existen excepciones estilísticas.</w:t>
      </w:r>
    </w:p>
    <w:p w14:paraId="266DD41D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56213564">
          <v:rect id="_x0000_i1030" style="width:0;height:1.5pt" o:hralign="center" o:hrstd="t" o:hr="t" fillcolor="#a0a0a0" stroked="f"/>
        </w:pict>
      </w:r>
    </w:p>
    <w:p w14:paraId="5E6F260A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7. Posesión (regla estructural)</w:t>
      </w:r>
    </w:p>
    <w:p w14:paraId="69132EB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La posesión no se expresa con un genitivo, sino con una construcción fija.</w:t>
      </w:r>
    </w:p>
    <w:p w14:paraId="1FF4F216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[Poseído] + es + [Poseedor]</w:t>
      </w:r>
    </w:p>
    <w:p w14:paraId="12F7FF46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Ejemplos:</w:t>
      </w:r>
    </w:p>
    <w:p w14:paraId="4F08ECA2" w14:textId="77777777" w:rsidR="00E31A9D" w:rsidRPr="00E31A9D" w:rsidRDefault="00E31A9D" w:rsidP="00E31A9D">
      <w:pPr>
        <w:numPr>
          <w:ilvl w:val="0"/>
          <w:numId w:val="39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Gladium es r</w:t>
      </w:r>
      <w:r w:rsidRPr="00E31A9D">
        <w:rPr>
          <w:rFonts w:ascii="Calibri" w:hAnsi="Calibri" w:cs="Calibri"/>
          <w:sz w:val="20"/>
          <w:szCs w:val="20"/>
        </w:rPr>
        <w:t>ē</w:t>
      </w:r>
      <w:r w:rsidRPr="00E31A9D">
        <w:rPr>
          <w:rFonts w:ascii="Segoe UI Emoji" w:hAnsi="Segoe UI Emoji" w:cs="Segoe UI Emoji"/>
          <w:sz w:val="20"/>
          <w:szCs w:val="20"/>
        </w:rPr>
        <w:t>x</w:t>
      </w:r>
      <w:r w:rsidRPr="00E31A9D">
        <w:rPr>
          <w:rFonts w:ascii="Segoe UI Emoji" w:hAnsi="Segoe UI Emoji" w:cs="Segoe UI Emoji"/>
          <w:sz w:val="20"/>
          <w:szCs w:val="20"/>
        </w:rPr>
        <w:br/>
        <w:t>“La espada del rey”</w:t>
      </w:r>
    </w:p>
    <w:p w14:paraId="246AD247" w14:textId="77777777" w:rsidR="00E31A9D" w:rsidRPr="00E31A9D" w:rsidRDefault="00E31A9D" w:rsidP="00E31A9D">
      <w:pPr>
        <w:numPr>
          <w:ilvl w:val="0"/>
          <w:numId w:val="39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Domus es sacerd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t>s</w:t>
      </w:r>
      <w:r w:rsidRPr="00E31A9D">
        <w:rPr>
          <w:rFonts w:ascii="Segoe UI Emoji" w:hAnsi="Segoe UI Emoji" w:cs="Segoe UI Emoji"/>
          <w:sz w:val="20"/>
          <w:szCs w:val="20"/>
        </w:rPr>
        <w:br/>
        <w:t>“La casa del sacerdote”</w:t>
      </w:r>
    </w:p>
    <w:p w14:paraId="3111B5F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Esta regla elimina ambigüedades y simplifica la traducción desde el español.</w:t>
      </w:r>
    </w:p>
    <w:p w14:paraId="0F7E020C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530A1658">
          <v:rect id="_x0000_i1031" style="width:0;height:1.5pt" o:hralign="center" o:hrstd="t" o:hr="t" fillcolor="#a0a0a0" stroked="f"/>
        </w:pict>
      </w:r>
    </w:p>
    <w:p w14:paraId="702146D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8. Pronombres personales y tratamiento</w:t>
      </w:r>
    </w:p>
    <w:p w14:paraId="47A8C1E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Pronombres básicos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358"/>
      </w:tblGrid>
      <w:tr w:rsidR="00E31A9D" w:rsidRPr="00E31A9D" w14:paraId="40CC0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ECE0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D43100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Verneo</w:t>
            </w:r>
          </w:p>
        </w:tc>
      </w:tr>
      <w:tr w:rsidR="00E31A9D" w:rsidRPr="00E31A9D" w14:paraId="7170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21E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yo</w:t>
            </w:r>
          </w:p>
        </w:tc>
        <w:tc>
          <w:tcPr>
            <w:tcW w:w="0" w:type="auto"/>
            <w:vAlign w:val="center"/>
            <w:hideMark/>
          </w:tcPr>
          <w:p w14:paraId="5A5B08E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ego (usualmente omitido)</w:t>
            </w:r>
          </w:p>
        </w:tc>
      </w:tr>
      <w:tr w:rsidR="00E31A9D" w:rsidRPr="00E31A9D" w14:paraId="228C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350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tú</w:t>
            </w:r>
          </w:p>
        </w:tc>
        <w:tc>
          <w:tcPr>
            <w:tcW w:w="0" w:type="auto"/>
            <w:vAlign w:val="center"/>
            <w:hideMark/>
          </w:tcPr>
          <w:p w14:paraId="1166746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tu</w:t>
            </w:r>
          </w:p>
        </w:tc>
      </w:tr>
      <w:tr w:rsidR="00E31A9D" w:rsidRPr="00E31A9D" w14:paraId="59B3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0A6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ustedes</w:t>
            </w:r>
          </w:p>
        </w:tc>
        <w:tc>
          <w:tcPr>
            <w:tcW w:w="0" w:type="auto"/>
            <w:vAlign w:val="center"/>
            <w:hideMark/>
          </w:tcPr>
          <w:p w14:paraId="4828A0F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v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ō</w:t>
            </w:r>
            <w:r w:rsidRPr="00E31A9D">
              <w:rPr>
                <w:rFonts w:ascii="Segoe UI Emoji" w:hAnsi="Segoe UI Emoji" w:cs="Segoe UI Emoji"/>
                <w:sz w:val="20"/>
                <w:szCs w:val="20"/>
              </w:rPr>
              <w:t>s</w:t>
            </w:r>
          </w:p>
        </w:tc>
      </w:tr>
      <w:tr w:rsidR="00E31A9D" w:rsidRPr="00E31A9D" w14:paraId="1B6B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0E8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nosotros</w:t>
            </w:r>
          </w:p>
        </w:tc>
        <w:tc>
          <w:tcPr>
            <w:tcW w:w="0" w:type="auto"/>
            <w:vAlign w:val="center"/>
            <w:hideMark/>
          </w:tcPr>
          <w:p w14:paraId="2C0A1F9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ō</w:t>
            </w:r>
            <w:r w:rsidRPr="00E31A9D">
              <w:rPr>
                <w:rFonts w:ascii="Segoe UI Emoji" w:hAnsi="Segoe UI Emoji" w:cs="Segoe UI Emoji"/>
                <w:sz w:val="20"/>
                <w:szCs w:val="20"/>
              </w:rPr>
              <w:t>s</w:t>
            </w:r>
          </w:p>
        </w:tc>
      </w:tr>
      <w:tr w:rsidR="00E31A9D" w:rsidRPr="00E31A9D" w14:paraId="514C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013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él / ella</w:t>
            </w:r>
          </w:p>
        </w:tc>
        <w:tc>
          <w:tcPr>
            <w:tcW w:w="0" w:type="auto"/>
            <w:vAlign w:val="center"/>
            <w:hideMark/>
          </w:tcPr>
          <w:p w14:paraId="5FB8D83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is / ea</w:t>
            </w:r>
          </w:p>
        </w:tc>
      </w:tr>
    </w:tbl>
    <w:p w14:paraId="0D99F46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 xml:space="preserve">Regla fundamental: 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v</w:t>
      </w:r>
      <w:r w:rsidRPr="00E31A9D">
        <w:rPr>
          <w:rFonts w:ascii="Calibri" w:hAnsi="Calibri" w:cs="Calibri"/>
          <w:i/>
          <w:iCs/>
          <w:sz w:val="20"/>
          <w:szCs w:val="20"/>
        </w:rPr>
        <w:t>ō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s</w:t>
      </w:r>
      <w:r w:rsidRPr="00E31A9D">
        <w:rPr>
          <w:rFonts w:ascii="Segoe UI Emoji" w:hAnsi="Segoe UI Emoji" w:cs="Segoe UI Emoji"/>
          <w:sz w:val="20"/>
          <w:szCs w:val="20"/>
        </w:rPr>
        <w:t xml:space="preserve"> como plural y como singular honorífico</w:t>
      </w:r>
    </w:p>
    <w:p w14:paraId="6642248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v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t>s cumple dos funciones:</w:t>
      </w:r>
    </w:p>
    <w:p w14:paraId="12812F36" w14:textId="77777777" w:rsidR="00E31A9D" w:rsidRPr="00E31A9D" w:rsidRDefault="00E31A9D" w:rsidP="00E31A9D">
      <w:pPr>
        <w:numPr>
          <w:ilvl w:val="0"/>
          <w:numId w:val="4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Plural real</w:t>
      </w:r>
    </w:p>
    <w:p w14:paraId="00FCD302" w14:textId="77777777" w:rsidR="00E31A9D" w:rsidRPr="00E31A9D" w:rsidRDefault="00E31A9D" w:rsidP="00E31A9D">
      <w:pPr>
        <w:numPr>
          <w:ilvl w:val="1"/>
          <w:numId w:val="4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“ustedes”</w:t>
      </w:r>
    </w:p>
    <w:p w14:paraId="7E37A387" w14:textId="77777777" w:rsidR="00E31A9D" w:rsidRPr="00E31A9D" w:rsidRDefault="00E31A9D" w:rsidP="00E31A9D">
      <w:pPr>
        <w:numPr>
          <w:ilvl w:val="0"/>
          <w:numId w:val="4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Singular de respeto extremo</w:t>
      </w:r>
    </w:p>
    <w:p w14:paraId="37896DE7" w14:textId="77777777" w:rsidR="00E31A9D" w:rsidRPr="00E31A9D" w:rsidRDefault="00E31A9D" w:rsidP="00E31A9D">
      <w:pPr>
        <w:numPr>
          <w:ilvl w:val="1"/>
          <w:numId w:val="40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lastRenderedPageBreak/>
        <w:t>Usado para reyes, soberanos, altos sacerdotes, figuras sagradas o autoridades supremas</w:t>
      </w:r>
    </w:p>
    <w:p w14:paraId="2E49FFAD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67E251A2" w14:textId="77777777" w:rsidR="00E31A9D" w:rsidRPr="00E31A9D" w:rsidRDefault="00E31A9D" w:rsidP="00E31A9D">
      <w:pPr>
        <w:numPr>
          <w:ilvl w:val="0"/>
          <w:numId w:val="41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V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t>s, r</w:t>
      </w:r>
      <w:r w:rsidRPr="00E31A9D">
        <w:rPr>
          <w:rFonts w:ascii="Calibri" w:hAnsi="Calibri" w:cs="Calibri"/>
          <w:sz w:val="20"/>
          <w:szCs w:val="20"/>
        </w:rPr>
        <w:t>ē</w:t>
      </w:r>
      <w:r w:rsidRPr="00E31A9D">
        <w:rPr>
          <w:rFonts w:ascii="Segoe UI Emoji" w:hAnsi="Segoe UI Emoji" w:cs="Segoe UI Emoji"/>
          <w:sz w:val="20"/>
          <w:szCs w:val="20"/>
        </w:rPr>
        <w:t>x, regitis terram</w:t>
      </w:r>
      <w:r w:rsidRPr="00E31A9D">
        <w:rPr>
          <w:rFonts w:ascii="Segoe UI Emoji" w:hAnsi="Segoe UI Emoji" w:cs="Segoe UI Emoji"/>
          <w:sz w:val="20"/>
          <w:szCs w:val="20"/>
        </w:rPr>
        <w:br/>
        <w:t>Literalmente: “Vos gobernáis la tierra”</w:t>
      </w:r>
      <w:r w:rsidRPr="00E31A9D">
        <w:rPr>
          <w:rFonts w:ascii="Segoe UI Emoji" w:hAnsi="Segoe UI Emoji" w:cs="Segoe UI Emoji"/>
          <w:sz w:val="20"/>
          <w:szCs w:val="20"/>
        </w:rPr>
        <w:br/>
        <w:t>Sentido: “Vos (Majestad) gobernáis la tierra”</w:t>
      </w:r>
    </w:p>
    <w:p w14:paraId="7062A01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Justificación histórica interna</w:t>
      </w:r>
    </w:p>
    <w:p w14:paraId="12A5B12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En las raíces del Verneo, una figura de autoridad:</w:t>
      </w:r>
    </w:p>
    <w:p w14:paraId="798A3AF2" w14:textId="77777777" w:rsidR="00E31A9D" w:rsidRPr="00E31A9D" w:rsidRDefault="00E31A9D" w:rsidP="00E31A9D">
      <w:pPr>
        <w:numPr>
          <w:ilvl w:val="0"/>
          <w:numId w:val="42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Actúa en representación de muchos</w:t>
      </w:r>
    </w:p>
    <w:p w14:paraId="470459F0" w14:textId="77777777" w:rsidR="00E31A9D" w:rsidRPr="00E31A9D" w:rsidRDefault="00E31A9D" w:rsidP="00E31A9D">
      <w:pPr>
        <w:numPr>
          <w:ilvl w:val="0"/>
          <w:numId w:val="42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Encarnaba al pueblo, al linaje o a la ley</w:t>
      </w:r>
    </w:p>
    <w:p w14:paraId="0CFB2821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Por ello, se le hablaba en plural.</w:t>
      </w:r>
      <w:r w:rsidRPr="00E31A9D">
        <w:rPr>
          <w:rFonts w:ascii="Segoe UI Emoji" w:hAnsi="Segoe UI Emoji" w:cs="Segoe UI Emoji"/>
          <w:sz w:val="20"/>
          <w:szCs w:val="20"/>
        </w:rPr>
        <w:br/>
        <w:t>Con el tiempo, esta forma quedó solo como tratamiento honorífico extremo, no como plural semántico.</w:t>
      </w:r>
    </w:p>
    <w:p w14:paraId="1A3F289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Esta regla equivale conceptualmente al “vos” reverencial histórico o al “vosotros majestad” implícito.</w:t>
      </w:r>
    </w:p>
    <w:p w14:paraId="04052850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4507FFB7">
          <v:rect id="_x0000_i1032" style="width:0;height:1.5pt" o:hralign="center" o:hrstd="t" o:hr="t" fillcolor="#a0a0a0" stroked="f"/>
        </w:pict>
      </w:r>
    </w:p>
    <w:p w14:paraId="54E8376A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9. Verbos</w:t>
      </w:r>
    </w:p>
    <w:p w14:paraId="6BA2B9BE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Principio general</w:t>
      </w:r>
    </w:p>
    <w:p w14:paraId="5CBC9EDD" w14:textId="77777777" w:rsidR="00E31A9D" w:rsidRPr="00E31A9D" w:rsidRDefault="00E31A9D" w:rsidP="00E31A9D">
      <w:pPr>
        <w:numPr>
          <w:ilvl w:val="0"/>
          <w:numId w:val="43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Sistema verbal mínimo</w:t>
      </w:r>
    </w:p>
    <w:p w14:paraId="4B277367" w14:textId="77777777" w:rsidR="00E31A9D" w:rsidRPr="00E31A9D" w:rsidRDefault="00E31A9D" w:rsidP="00E31A9D">
      <w:pPr>
        <w:numPr>
          <w:ilvl w:val="0"/>
          <w:numId w:val="43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Presente por defecto</w:t>
      </w:r>
    </w:p>
    <w:p w14:paraId="43831E92" w14:textId="77777777" w:rsidR="00E31A9D" w:rsidRPr="00E31A9D" w:rsidRDefault="00E31A9D" w:rsidP="00E31A9D">
      <w:pPr>
        <w:numPr>
          <w:ilvl w:val="0"/>
          <w:numId w:val="43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Regularidad prioritaria</w:t>
      </w:r>
    </w:p>
    <w:p w14:paraId="18388CF3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Modelo regular (-</w:t>
      </w:r>
      <w:r w:rsidRPr="00E31A9D">
        <w:rPr>
          <w:rFonts w:ascii="Calibri" w:hAnsi="Calibri" w:cs="Calibri"/>
          <w:sz w:val="20"/>
          <w:szCs w:val="20"/>
        </w:rPr>
        <w:t>ā</w:t>
      </w:r>
      <w:r w:rsidRPr="00E31A9D">
        <w:rPr>
          <w:rFonts w:ascii="Segoe UI Emoji" w:hAnsi="Segoe UI Emoji" w:cs="Segoe UI Emoji"/>
          <w:sz w:val="20"/>
          <w:szCs w:val="20"/>
        </w:rPr>
        <w:t>re)</w:t>
      </w:r>
    </w:p>
    <w:p w14:paraId="4C840BC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 xml:space="preserve">Ejemplo: 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am</w:t>
      </w:r>
      <w:r w:rsidRPr="00E31A9D">
        <w:rPr>
          <w:rFonts w:ascii="Calibri" w:hAnsi="Calibri" w:cs="Calibri"/>
          <w:i/>
          <w:iCs/>
          <w:sz w:val="20"/>
          <w:szCs w:val="20"/>
        </w:rPr>
        <w:t>ā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re</w:t>
      </w:r>
      <w:r w:rsidRPr="00E31A9D">
        <w:rPr>
          <w:rFonts w:ascii="Segoe UI Emoji" w:hAnsi="Segoe UI Emoji" w:cs="Segoe UI Emoji"/>
          <w:sz w:val="20"/>
          <w:szCs w:val="20"/>
        </w:rPr>
        <w:t xml:space="preserve"> (amar)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816"/>
      </w:tblGrid>
      <w:tr w:rsidR="00E31A9D" w:rsidRPr="00E31A9D" w14:paraId="70CA6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F39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451FD20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Forma</w:t>
            </w:r>
          </w:p>
        </w:tc>
      </w:tr>
      <w:tr w:rsidR="00E31A9D" w:rsidRPr="00E31A9D" w14:paraId="3389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A7A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yo</w:t>
            </w:r>
          </w:p>
        </w:tc>
        <w:tc>
          <w:tcPr>
            <w:tcW w:w="0" w:type="auto"/>
            <w:vAlign w:val="center"/>
            <w:hideMark/>
          </w:tcPr>
          <w:p w14:paraId="0B1EB16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ō</w:t>
            </w:r>
          </w:p>
        </w:tc>
      </w:tr>
      <w:tr w:rsidR="00E31A9D" w:rsidRPr="00E31A9D" w14:paraId="798F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5C9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tú</w:t>
            </w:r>
          </w:p>
        </w:tc>
        <w:tc>
          <w:tcPr>
            <w:tcW w:w="0" w:type="auto"/>
            <w:vAlign w:val="center"/>
            <w:hideMark/>
          </w:tcPr>
          <w:p w14:paraId="03C00BBE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ā</w:t>
            </w:r>
            <w:r w:rsidRPr="00E31A9D">
              <w:rPr>
                <w:rFonts w:ascii="Segoe UI Emoji" w:hAnsi="Segoe UI Emoji" w:cs="Segoe UI Emoji"/>
                <w:sz w:val="20"/>
                <w:szCs w:val="20"/>
              </w:rPr>
              <w:t>s</w:t>
            </w:r>
          </w:p>
        </w:tc>
      </w:tr>
      <w:tr w:rsidR="00E31A9D" w:rsidRPr="00E31A9D" w14:paraId="207A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D30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él/ella</w:t>
            </w:r>
          </w:p>
        </w:tc>
        <w:tc>
          <w:tcPr>
            <w:tcW w:w="0" w:type="auto"/>
            <w:vAlign w:val="center"/>
            <w:hideMark/>
          </w:tcPr>
          <w:p w14:paraId="6CB61618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amat</w:t>
            </w:r>
          </w:p>
        </w:tc>
      </w:tr>
      <w:tr w:rsidR="00E31A9D" w:rsidRPr="00E31A9D" w14:paraId="05D1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670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nosotros</w:t>
            </w:r>
          </w:p>
        </w:tc>
        <w:tc>
          <w:tcPr>
            <w:tcW w:w="0" w:type="auto"/>
            <w:vAlign w:val="center"/>
            <w:hideMark/>
          </w:tcPr>
          <w:p w14:paraId="316B8B7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ā</w:t>
            </w:r>
            <w:r w:rsidRPr="00E31A9D">
              <w:rPr>
                <w:rFonts w:ascii="Segoe UI Emoji" w:hAnsi="Segoe UI Emoji" w:cs="Segoe UI Emoji"/>
                <w:sz w:val="20"/>
                <w:szCs w:val="20"/>
              </w:rPr>
              <w:t>mus</w:t>
            </w:r>
          </w:p>
        </w:tc>
      </w:tr>
      <w:tr w:rsidR="00E31A9D" w:rsidRPr="00E31A9D" w14:paraId="44DC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5E1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ustedes / vos (honorífico)</w:t>
            </w:r>
          </w:p>
        </w:tc>
        <w:tc>
          <w:tcPr>
            <w:tcW w:w="0" w:type="auto"/>
            <w:vAlign w:val="center"/>
            <w:hideMark/>
          </w:tcPr>
          <w:p w14:paraId="4CA72FA8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</w:t>
            </w:r>
            <w:r w:rsidRPr="00E31A9D">
              <w:rPr>
                <w:rFonts w:ascii="Calibri" w:hAnsi="Calibri" w:cs="Calibri"/>
                <w:sz w:val="20"/>
                <w:szCs w:val="20"/>
              </w:rPr>
              <w:t>ā</w:t>
            </w:r>
            <w:r w:rsidRPr="00E31A9D">
              <w:rPr>
                <w:rFonts w:ascii="Segoe UI Emoji" w:hAnsi="Segoe UI Emoji" w:cs="Segoe UI Emoji"/>
                <w:sz w:val="20"/>
                <w:szCs w:val="20"/>
              </w:rPr>
              <w:t>tis</w:t>
            </w:r>
          </w:p>
        </w:tc>
      </w:tr>
      <w:tr w:rsidR="00E31A9D" w:rsidRPr="00E31A9D" w14:paraId="254F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D13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ellos</w:t>
            </w:r>
          </w:p>
        </w:tc>
        <w:tc>
          <w:tcPr>
            <w:tcW w:w="0" w:type="auto"/>
            <w:vAlign w:val="center"/>
            <w:hideMark/>
          </w:tcPr>
          <w:p w14:paraId="2D295286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amant</w:t>
            </w:r>
          </w:p>
        </w:tc>
      </w:tr>
    </w:tbl>
    <w:p w14:paraId="7981505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70F545F8" w14:textId="77777777" w:rsidR="00E31A9D" w:rsidRPr="00E31A9D" w:rsidRDefault="00E31A9D" w:rsidP="00E31A9D">
      <w:pPr>
        <w:numPr>
          <w:ilvl w:val="0"/>
          <w:numId w:val="44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V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t>s amat</w:t>
      </w:r>
      <w:r w:rsidRPr="00E31A9D">
        <w:rPr>
          <w:rFonts w:ascii="Calibri" w:hAnsi="Calibri" w:cs="Calibri"/>
          <w:sz w:val="20"/>
          <w:szCs w:val="20"/>
        </w:rPr>
        <w:t>ī</w:t>
      </w:r>
      <w:r w:rsidRPr="00E31A9D">
        <w:rPr>
          <w:rFonts w:ascii="Segoe UI Emoji" w:hAnsi="Segoe UI Emoji" w:cs="Segoe UI Emoji"/>
          <w:sz w:val="20"/>
          <w:szCs w:val="20"/>
        </w:rPr>
        <w:t>s bellum</w:t>
      </w:r>
      <w:r w:rsidRPr="00E31A9D">
        <w:rPr>
          <w:rFonts w:ascii="Segoe UI Emoji" w:hAnsi="Segoe UI Emoji" w:cs="Segoe UI Emoji"/>
          <w:sz w:val="20"/>
          <w:szCs w:val="20"/>
        </w:rPr>
        <w:br/>
        <w:t>“Vos (Majestad) amáis la guerra”</w:t>
      </w:r>
    </w:p>
    <w:p w14:paraId="0C8A25DF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5EE9EFD6">
          <v:rect id="_x0000_i1033" style="width:0;height:1.5pt" o:hralign="center" o:hrstd="t" o:hr="t" fillcolor="#a0a0a0" stroked="f"/>
        </w:pict>
      </w:r>
    </w:p>
    <w:p w14:paraId="2ADB8958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10. Negación</w:t>
      </w:r>
    </w:p>
    <w:p w14:paraId="4330CAB0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Regla</w:t>
      </w:r>
    </w:p>
    <w:p w14:paraId="41DC93FC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non + verbo</w:t>
      </w:r>
    </w:p>
    <w:p w14:paraId="4626006A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3AEAC27E" w14:textId="77777777" w:rsidR="00E31A9D" w:rsidRPr="00E31A9D" w:rsidRDefault="00E31A9D" w:rsidP="00E31A9D">
      <w:pPr>
        <w:numPr>
          <w:ilvl w:val="0"/>
          <w:numId w:val="45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Non amo bellum</w:t>
      </w:r>
      <w:r w:rsidRPr="00E31A9D">
        <w:rPr>
          <w:rFonts w:ascii="Segoe UI Emoji" w:hAnsi="Segoe UI Emoji" w:cs="Segoe UI Emoji"/>
          <w:sz w:val="20"/>
          <w:szCs w:val="20"/>
        </w:rPr>
        <w:br/>
        <w:t>“No amo la guerra”</w:t>
      </w:r>
    </w:p>
    <w:p w14:paraId="5B342966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4FA2D535">
          <v:rect id="_x0000_i1034" style="width:0;height:1.5pt" o:hralign="center" o:hrstd="t" o:hr="t" fillcolor="#a0a0a0" stroked="f"/>
        </w:pict>
      </w:r>
    </w:p>
    <w:p w14:paraId="7B250EC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11. Orden de palabras</w:t>
      </w:r>
    </w:p>
    <w:p w14:paraId="57B521F7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Orden estándar del idioma: SOV</w:t>
      </w:r>
    </w:p>
    <w:p w14:paraId="5AE4DEC4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Sujeto – Objeto – Verbo</w:t>
      </w:r>
    </w:p>
    <w:p w14:paraId="1942DD7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35371D62" w14:textId="77777777" w:rsidR="00E31A9D" w:rsidRPr="00E31A9D" w:rsidRDefault="00E31A9D" w:rsidP="00E31A9D">
      <w:pPr>
        <w:numPr>
          <w:ilvl w:val="0"/>
          <w:numId w:val="46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R</w:t>
      </w:r>
      <w:r w:rsidRPr="00E31A9D">
        <w:rPr>
          <w:rFonts w:ascii="Calibri" w:hAnsi="Calibri" w:cs="Calibri"/>
          <w:sz w:val="20"/>
          <w:szCs w:val="20"/>
        </w:rPr>
        <w:t>ē</w:t>
      </w:r>
      <w:r w:rsidRPr="00E31A9D">
        <w:rPr>
          <w:rFonts w:ascii="Segoe UI Emoji" w:hAnsi="Segoe UI Emoji" w:cs="Segoe UI Emoji"/>
          <w:sz w:val="20"/>
          <w:szCs w:val="20"/>
        </w:rPr>
        <w:t>x librum legit</w:t>
      </w:r>
      <w:r w:rsidRPr="00E31A9D">
        <w:rPr>
          <w:rFonts w:ascii="Segoe UI Emoji" w:hAnsi="Segoe UI Emoji" w:cs="Segoe UI Emoji"/>
          <w:sz w:val="20"/>
          <w:szCs w:val="20"/>
        </w:rPr>
        <w:br/>
        <w:t>“El rey lee el libro”</w:t>
      </w:r>
    </w:p>
    <w:p w14:paraId="1E6F1BC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lastRenderedPageBreak/>
        <w:t>SVO es posible, pero no recomendado como forma base.</w:t>
      </w:r>
    </w:p>
    <w:p w14:paraId="278A9A8F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34DA44BF">
          <v:rect id="_x0000_i1035" style="width:0;height:1.5pt" o:hralign="center" o:hrstd="t" o:hr="t" fillcolor="#a0a0a0" stroked="f"/>
        </w:pict>
      </w:r>
    </w:p>
    <w:p w14:paraId="0B5828E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12. Preposiciones</w:t>
      </w:r>
    </w:p>
    <w:p w14:paraId="50270927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Uso limitado y fijo: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088"/>
        <w:gridCol w:w="899"/>
      </w:tblGrid>
      <w:tr w:rsidR="00E31A9D" w:rsidRPr="00E31A9D" w14:paraId="17E4F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6FD1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Verneo</w:t>
            </w:r>
          </w:p>
        </w:tc>
        <w:tc>
          <w:tcPr>
            <w:tcW w:w="0" w:type="auto"/>
            <w:vAlign w:val="center"/>
            <w:hideMark/>
          </w:tcPr>
          <w:p w14:paraId="2F77AEED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D7E789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Caso</w:t>
            </w:r>
          </w:p>
        </w:tc>
      </w:tr>
      <w:tr w:rsidR="00E31A9D" w:rsidRPr="00E31A9D" w14:paraId="6381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EA38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483B4547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hacia</w:t>
            </w:r>
          </w:p>
        </w:tc>
        <w:tc>
          <w:tcPr>
            <w:tcW w:w="0" w:type="auto"/>
            <w:vAlign w:val="center"/>
            <w:hideMark/>
          </w:tcPr>
          <w:p w14:paraId="24DD93F4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acusativo</w:t>
            </w:r>
          </w:p>
        </w:tc>
      </w:tr>
      <w:tr w:rsidR="00E31A9D" w:rsidRPr="00E31A9D" w14:paraId="5BB0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824F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per</w:t>
            </w:r>
          </w:p>
        </w:tc>
        <w:tc>
          <w:tcPr>
            <w:tcW w:w="0" w:type="auto"/>
            <w:vAlign w:val="center"/>
            <w:hideMark/>
          </w:tcPr>
          <w:p w14:paraId="379FD32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por</w:t>
            </w:r>
          </w:p>
        </w:tc>
        <w:tc>
          <w:tcPr>
            <w:tcW w:w="0" w:type="auto"/>
            <w:vAlign w:val="center"/>
            <w:hideMark/>
          </w:tcPr>
          <w:p w14:paraId="0974AA28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acusativo</w:t>
            </w:r>
          </w:p>
        </w:tc>
      </w:tr>
      <w:tr w:rsidR="00E31A9D" w:rsidRPr="00E31A9D" w14:paraId="5968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E109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379D43C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en (interno)</w:t>
            </w:r>
          </w:p>
        </w:tc>
        <w:tc>
          <w:tcPr>
            <w:tcW w:w="0" w:type="auto"/>
            <w:vAlign w:val="center"/>
            <w:hideMark/>
          </w:tcPr>
          <w:p w14:paraId="03CFE3F5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dativo</w:t>
            </w:r>
          </w:p>
        </w:tc>
      </w:tr>
      <w:tr w:rsidR="00E31A9D" w:rsidRPr="00E31A9D" w14:paraId="1A37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40B8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cum / kon</w:t>
            </w:r>
          </w:p>
        </w:tc>
        <w:tc>
          <w:tcPr>
            <w:tcW w:w="0" w:type="auto"/>
            <w:vAlign w:val="center"/>
            <w:hideMark/>
          </w:tcPr>
          <w:p w14:paraId="6643A44A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4C0295BB" w14:textId="77777777" w:rsidR="00E31A9D" w:rsidRPr="00E31A9D" w:rsidRDefault="00E31A9D" w:rsidP="00E31A9D">
            <w:pPr>
              <w:spacing w:after="0"/>
              <w:rPr>
                <w:rFonts w:ascii="Segoe UI Emoji" w:hAnsi="Segoe UI Emoji" w:cs="Segoe UI Emoji"/>
                <w:sz w:val="20"/>
                <w:szCs w:val="20"/>
              </w:rPr>
            </w:pPr>
            <w:r w:rsidRPr="00E31A9D">
              <w:rPr>
                <w:rFonts w:ascii="Segoe UI Emoji" w:hAnsi="Segoe UI Emoji" w:cs="Segoe UI Emoji"/>
                <w:sz w:val="20"/>
                <w:szCs w:val="20"/>
              </w:rPr>
              <w:t>acusativo</w:t>
            </w:r>
          </w:p>
        </w:tc>
      </w:tr>
    </w:tbl>
    <w:p w14:paraId="4B423C4F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Ejemplo:</w:t>
      </w:r>
    </w:p>
    <w:p w14:paraId="4710793E" w14:textId="77777777" w:rsidR="00E31A9D" w:rsidRPr="00E31A9D" w:rsidRDefault="00E31A9D" w:rsidP="00E31A9D">
      <w:pPr>
        <w:numPr>
          <w:ilvl w:val="0"/>
          <w:numId w:val="47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D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t xml:space="preserve"> panem templ</w:t>
      </w:r>
      <w:r w:rsidRPr="00E31A9D">
        <w:rPr>
          <w:rFonts w:ascii="Calibri" w:hAnsi="Calibri" w:cs="Calibri"/>
          <w:sz w:val="20"/>
          <w:szCs w:val="20"/>
        </w:rPr>
        <w:t>ō</w:t>
      </w:r>
      <w:r w:rsidRPr="00E31A9D">
        <w:rPr>
          <w:rFonts w:ascii="Segoe UI Emoji" w:hAnsi="Segoe UI Emoji" w:cs="Segoe UI Emoji"/>
          <w:sz w:val="20"/>
          <w:szCs w:val="20"/>
        </w:rPr>
        <w:br/>
        <w:t>“Doy pan al templo”</w:t>
      </w:r>
    </w:p>
    <w:p w14:paraId="5E08117E" w14:textId="77777777" w:rsidR="00E31A9D" w:rsidRPr="00E31A9D" w:rsidRDefault="00000000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348C1BD8">
          <v:rect id="_x0000_i1036" style="width:0;height:1.5pt" o:hralign="center" o:hrstd="t" o:hr="t" fillcolor="#a0a0a0" stroked="f"/>
        </w:pict>
      </w:r>
    </w:p>
    <w:p w14:paraId="76940409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13. Qué es el Verneo, en síntesis final</w:t>
      </w:r>
    </w:p>
    <w:p w14:paraId="276BB160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El Verneo es:</w:t>
      </w:r>
    </w:p>
    <w:p w14:paraId="69807D20" w14:textId="77777777" w:rsidR="00E31A9D" w:rsidRPr="00E31A9D" w:rsidRDefault="00E31A9D" w:rsidP="00E31A9D">
      <w:pPr>
        <w:numPr>
          <w:ilvl w:val="0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Un idioma ritual, administrativo y común</w:t>
      </w:r>
    </w:p>
    <w:p w14:paraId="014D18E2" w14:textId="77777777" w:rsidR="00E31A9D" w:rsidRPr="00E31A9D" w:rsidRDefault="00E31A9D" w:rsidP="00E31A9D">
      <w:pPr>
        <w:numPr>
          <w:ilvl w:val="0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Extremadamente regular</w:t>
      </w:r>
    </w:p>
    <w:p w14:paraId="05C04AEE" w14:textId="77777777" w:rsidR="00E31A9D" w:rsidRPr="00E31A9D" w:rsidRDefault="00E31A9D" w:rsidP="00E31A9D">
      <w:pPr>
        <w:numPr>
          <w:ilvl w:val="0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Pensado para:</w:t>
      </w:r>
    </w:p>
    <w:p w14:paraId="3D07421C" w14:textId="77777777" w:rsidR="00E31A9D" w:rsidRPr="00E31A9D" w:rsidRDefault="00E31A9D" w:rsidP="00E31A9D">
      <w:pPr>
        <w:numPr>
          <w:ilvl w:val="1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Traducción inmediata</w:t>
      </w:r>
    </w:p>
    <w:p w14:paraId="5A80139B" w14:textId="77777777" w:rsidR="00E31A9D" w:rsidRPr="00E31A9D" w:rsidRDefault="00E31A9D" w:rsidP="00E31A9D">
      <w:pPr>
        <w:numPr>
          <w:ilvl w:val="1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Escritura solemne</w:t>
      </w:r>
    </w:p>
    <w:p w14:paraId="7E7CFD51" w14:textId="77777777" w:rsidR="00E31A9D" w:rsidRPr="00E31A9D" w:rsidRDefault="00E31A9D" w:rsidP="00E31A9D">
      <w:pPr>
        <w:numPr>
          <w:ilvl w:val="1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Uso narrativo coherente</w:t>
      </w:r>
    </w:p>
    <w:p w14:paraId="1C0F0EBB" w14:textId="77777777" w:rsidR="00E31A9D" w:rsidRPr="00E31A9D" w:rsidRDefault="00E31A9D" w:rsidP="00E31A9D">
      <w:pPr>
        <w:numPr>
          <w:ilvl w:val="1"/>
          <w:numId w:val="48"/>
        </w:num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>Entrenamiento lingüístico artificial</w:t>
      </w:r>
    </w:p>
    <w:p w14:paraId="08B4CA9E" w14:textId="77777777" w:rsidR="00E31A9D" w:rsidRPr="00E31A9D" w:rsidRDefault="00E31A9D" w:rsidP="00E31A9D">
      <w:pPr>
        <w:spacing w:after="0"/>
        <w:rPr>
          <w:rFonts w:ascii="Segoe UI Emoji" w:hAnsi="Segoe UI Emoji" w:cs="Segoe UI Emoji"/>
          <w:sz w:val="20"/>
          <w:szCs w:val="20"/>
        </w:rPr>
      </w:pPr>
      <w:r w:rsidRPr="00E31A9D">
        <w:rPr>
          <w:rFonts w:ascii="Segoe UI Emoji" w:hAnsi="Segoe UI Emoji" w:cs="Segoe UI Emoji"/>
          <w:sz w:val="20"/>
          <w:szCs w:val="20"/>
        </w:rPr>
        <w:t xml:space="preserve">La regla de 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v</w:t>
      </w:r>
      <w:r w:rsidRPr="00E31A9D">
        <w:rPr>
          <w:rFonts w:ascii="Calibri" w:hAnsi="Calibri" w:cs="Calibri"/>
          <w:i/>
          <w:iCs/>
          <w:sz w:val="20"/>
          <w:szCs w:val="20"/>
        </w:rPr>
        <w:t>ō</w:t>
      </w:r>
      <w:r w:rsidRPr="00E31A9D">
        <w:rPr>
          <w:rFonts w:ascii="Segoe UI Emoji" w:hAnsi="Segoe UI Emoji" w:cs="Segoe UI Emoji"/>
          <w:i/>
          <w:iCs/>
          <w:sz w:val="20"/>
          <w:szCs w:val="20"/>
        </w:rPr>
        <w:t>s</w:t>
      </w:r>
      <w:r w:rsidRPr="00E31A9D">
        <w:rPr>
          <w:rFonts w:ascii="Segoe UI Emoji" w:hAnsi="Segoe UI Emoji" w:cs="Segoe UI Emoji"/>
          <w:sz w:val="20"/>
          <w:szCs w:val="20"/>
        </w:rPr>
        <w:t xml:space="preserve"> como plural y singular honorífico refuerza su carácter jerárquico, antiguo y simbólico.</w:t>
      </w:r>
    </w:p>
    <w:p w14:paraId="52D889B9" w14:textId="77777777" w:rsidR="00AA5336" w:rsidRPr="00E31A9D" w:rsidRDefault="00AA5336" w:rsidP="00E31A9D">
      <w:pPr>
        <w:spacing w:after="0"/>
        <w:rPr>
          <w:sz w:val="20"/>
          <w:szCs w:val="20"/>
        </w:rPr>
      </w:pPr>
    </w:p>
    <w:p w14:paraId="057FEA58" w14:textId="7572095B" w:rsidR="006138FB" w:rsidRPr="00556DAC" w:rsidRDefault="000C41B4" w:rsidP="00FC6775">
      <w:pPr>
        <w:tabs>
          <w:tab w:val="left" w:pos="4536"/>
        </w:tabs>
        <w:spacing w:after="0"/>
        <w:jc w:val="center"/>
        <w:rPr>
          <w:sz w:val="20"/>
          <w:szCs w:val="20"/>
        </w:rPr>
      </w:pPr>
      <w:r w:rsidRPr="00E31A9D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E31A9D">
        <w:rPr>
          <w:b/>
          <w:bCs/>
          <w:sz w:val="20"/>
          <w:szCs w:val="20"/>
        </w:rPr>
        <w:t xml:space="preserve"> Diccionario Español → Verne</w:t>
      </w:r>
      <w:r w:rsidR="00FC6775">
        <w:rPr>
          <w:b/>
          <w:bCs/>
          <w:sz w:val="20"/>
          <w:szCs w:val="20"/>
        </w:rPr>
        <w:t>o</w:t>
      </w:r>
    </w:p>
    <w:p w14:paraId="32EC470D" w14:textId="77777777" w:rsidR="00FF17AF" w:rsidRDefault="00FF17AF" w:rsidP="002854E8">
      <w:pPr>
        <w:spacing w:after="0"/>
        <w:rPr>
          <w:sz w:val="20"/>
          <w:szCs w:val="20"/>
        </w:rPr>
      </w:pPr>
    </w:p>
    <w:p w14:paraId="7FE0C06A" w14:textId="77777777" w:rsidR="00F306AD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abajo – infra</w:t>
      </w:r>
      <w:r w:rsidRPr="000051BA">
        <w:rPr>
          <w:sz w:val="20"/>
          <w:szCs w:val="20"/>
        </w:rPr>
        <w:br/>
        <w:t>aberrante – aberrātio</w:t>
      </w:r>
      <w:r w:rsidRPr="000051BA">
        <w:rPr>
          <w:sz w:val="20"/>
          <w:szCs w:val="20"/>
        </w:rPr>
        <w:br/>
        <w:t>abierto – apous</w:t>
      </w:r>
      <w:r w:rsidRPr="000051BA">
        <w:rPr>
          <w:sz w:val="20"/>
          <w:szCs w:val="20"/>
        </w:rPr>
        <w:br/>
        <w:t>absoluto – absolutus</w:t>
      </w:r>
      <w:r w:rsidRPr="000051BA">
        <w:rPr>
          <w:sz w:val="20"/>
          <w:szCs w:val="20"/>
        </w:rPr>
        <w:br/>
        <w:t>acto – actus</w:t>
      </w:r>
      <w:r w:rsidRPr="000051BA">
        <w:rPr>
          <w:sz w:val="20"/>
          <w:szCs w:val="20"/>
        </w:rPr>
        <w:br/>
        <w:t>acontecer – acondere</w:t>
      </w:r>
      <w:r w:rsidRPr="000051BA">
        <w:rPr>
          <w:sz w:val="20"/>
          <w:szCs w:val="20"/>
        </w:rPr>
        <w:br/>
        <w:t>agruparse – coāgulāre</w:t>
      </w:r>
      <w:r w:rsidRPr="000051BA">
        <w:rPr>
          <w:sz w:val="20"/>
          <w:szCs w:val="20"/>
        </w:rPr>
        <w:br/>
        <w:t>agua – aqua</w:t>
      </w:r>
      <w:r w:rsidRPr="000051BA">
        <w:rPr>
          <w:sz w:val="20"/>
          <w:szCs w:val="20"/>
        </w:rPr>
        <w:br/>
        <w:t>aire – aegis</w:t>
      </w:r>
      <w:r w:rsidRPr="000051BA">
        <w:rPr>
          <w:sz w:val="20"/>
          <w:szCs w:val="20"/>
        </w:rPr>
        <w:br/>
        <w:t>al – ad</w:t>
      </w:r>
      <w:r w:rsidRPr="000051BA">
        <w:rPr>
          <w:sz w:val="20"/>
          <w:szCs w:val="20"/>
        </w:rPr>
        <w:br/>
        <w:t>algo – alkaid</w:t>
      </w:r>
      <w:r w:rsidRPr="000051BA">
        <w:rPr>
          <w:sz w:val="20"/>
          <w:szCs w:val="20"/>
        </w:rPr>
        <w:br/>
        <w:t>alguien – adequs</w:t>
      </w:r>
      <w:r w:rsidRPr="000051BA">
        <w:rPr>
          <w:sz w:val="20"/>
          <w:szCs w:val="20"/>
        </w:rPr>
        <w:br/>
        <w:t>alguno – adquaia</w:t>
      </w:r>
      <w:r w:rsidRPr="000051BA">
        <w:rPr>
          <w:sz w:val="20"/>
          <w:szCs w:val="20"/>
        </w:rPr>
        <w:br/>
        <w:t>alma – anima</w:t>
      </w:r>
      <w:r w:rsidRPr="000051BA">
        <w:rPr>
          <w:sz w:val="20"/>
          <w:szCs w:val="20"/>
        </w:rPr>
        <w:br/>
        <w:t>alto – altus</w:t>
      </w:r>
      <w:r w:rsidRPr="000051BA">
        <w:rPr>
          <w:sz w:val="20"/>
          <w:szCs w:val="20"/>
        </w:rPr>
        <w:br/>
        <w:t>alrededor – circela</w:t>
      </w:r>
      <w:r w:rsidRPr="000051BA">
        <w:rPr>
          <w:sz w:val="20"/>
          <w:szCs w:val="20"/>
        </w:rPr>
        <w:br/>
        <w:t>amar – amāre</w:t>
      </w:r>
      <w:r w:rsidRPr="000051BA">
        <w:rPr>
          <w:sz w:val="20"/>
          <w:szCs w:val="20"/>
        </w:rPr>
        <w:br/>
        <w:t>amarillo – setum</w:t>
      </w:r>
      <w:r w:rsidRPr="000051BA">
        <w:rPr>
          <w:sz w:val="20"/>
          <w:szCs w:val="20"/>
        </w:rPr>
        <w:br/>
        <w:t>amante – amrea</w:t>
      </w:r>
      <w:r w:rsidRPr="000051BA">
        <w:rPr>
          <w:sz w:val="20"/>
          <w:szCs w:val="20"/>
        </w:rPr>
        <w:br/>
        <w:t>amigo – amītos</w:t>
      </w:r>
      <w:r w:rsidRPr="000051BA">
        <w:rPr>
          <w:sz w:val="20"/>
          <w:szCs w:val="20"/>
        </w:rPr>
        <w:br/>
        <w:t>amor – amōr</w:t>
      </w:r>
      <w:r w:rsidRPr="000051BA">
        <w:rPr>
          <w:sz w:val="20"/>
          <w:szCs w:val="20"/>
        </w:rPr>
        <w:br/>
        <w:t>anciano – senex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animal – animalia</w:t>
      </w:r>
      <w:r w:rsidRPr="000051BA">
        <w:rPr>
          <w:sz w:val="20"/>
          <w:szCs w:val="20"/>
        </w:rPr>
        <w:br/>
        <w:t>animación – animātis</w:t>
      </w:r>
      <w:r w:rsidRPr="000051BA">
        <w:rPr>
          <w:sz w:val="20"/>
          <w:szCs w:val="20"/>
        </w:rPr>
        <w:br/>
        <w:t>apagar – extingere</w:t>
      </w:r>
      <w:r w:rsidRPr="000051BA">
        <w:rPr>
          <w:sz w:val="20"/>
          <w:szCs w:val="20"/>
        </w:rPr>
        <w:br/>
        <w:t>aprender – antsendere</w:t>
      </w:r>
      <w:r w:rsidRPr="000051BA">
        <w:rPr>
          <w:sz w:val="20"/>
          <w:szCs w:val="20"/>
        </w:rPr>
        <w:br/>
        <w:t>araña – arakna</w:t>
      </w:r>
      <w:r w:rsidRPr="000051BA">
        <w:rPr>
          <w:sz w:val="20"/>
          <w:szCs w:val="20"/>
        </w:rPr>
        <w:br/>
        <w:t>árbol – arbor</w:t>
      </w:r>
      <w:r w:rsidRPr="000051BA">
        <w:rPr>
          <w:sz w:val="20"/>
          <w:szCs w:val="20"/>
        </w:rPr>
        <w:br/>
        <w:t>arca – arca</w:t>
      </w:r>
      <w:r w:rsidRPr="000051BA">
        <w:rPr>
          <w:sz w:val="20"/>
          <w:szCs w:val="20"/>
        </w:rPr>
        <w:br/>
        <w:t>arcano – arkanus</w:t>
      </w:r>
    </w:p>
    <w:p w14:paraId="2C7B282E" w14:textId="2F90EB58" w:rsidR="00F306AD" w:rsidRDefault="00F306AD" w:rsidP="000051B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arco </w:t>
      </w:r>
      <w:r w:rsidRPr="000051BA">
        <w:rPr>
          <w:sz w:val="20"/>
          <w:szCs w:val="20"/>
        </w:rPr>
        <w:t>–</w:t>
      </w:r>
      <w:r>
        <w:rPr>
          <w:sz w:val="20"/>
          <w:szCs w:val="20"/>
        </w:rPr>
        <w:t xml:space="preserve"> sagi</w:t>
      </w:r>
      <w:r w:rsidR="00FF17AF" w:rsidRPr="000051BA">
        <w:rPr>
          <w:sz w:val="20"/>
          <w:szCs w:val="20"/>
        </w:rPr>
        <w:br/>
        <w:t>arena – sandae</w:t>
      </w:r>
    </w:p>
    <w:p w14:paraId="2D6E9731" w14:textId="7125EC55" w:rsidR="00FF17AF" w:rsidRPr="000051BA" w:rsidRDefault="00F306AD" w:rsidP="000051B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arquero </w:t>
      </w:r>
      <w:r w:rsidRPr="000051BA">
        <w:rPr>
          <w:sz w:val="20"/>
          <w:szCs w:val="20"/>
        </w:rPr>
        <w:t>–</w:t>
      </w:r>
      <w:r>
        <w:rPr>
          <w:sz w:val="20"/>
          <w:szCs w:val="20"/>
        </w:rPr>
        <w:t xml:space="preserve"> sagitus</w:t>
      </w:r>
      <w:r w:rsidR="00FF17AF" w:rsidRPr="000051BA">
        <w:rPr>
          <w:sz w:val="20"/>
          <w:szCs w:val="20"/>
        </w:rPr>
        <w:br/>
        <w:t>arrastrar – trahere</w:t>
      </w:r>
      <w:r w:rsidR="00FF17AF" w:rsidRPr="000051BA">
        <w:rPr>
          <w:sz w:val="20"/>
          <w:szCs w:val="20"/>
        </w:rPr>
        <w:br/>
        <w:t>arriba – aprara</w:t>
      </w:r>
      <w:r w:rsidR="00FF17AF" w:rsidRPr="000051BA">
        <w:rPr>
          <w:sz w:val="20"/>
          <w:szCs w:val="20"/>
        </w:rPr>
        <w:br/>
        <w:t>aullar – auxere</w:t>
      </w:r>
      <w:r w:rsidR="00FF17AF" w:rsidRPr="000051BA">
        <w:rPr>
          <w:sz w:val="20"/>
          <w:szCs w:val="20"/>
        </w:rPr>
        <w:br/>
        <w:t>aunque – quamum</w:t>
      </w:r>
      <w:r w:rsidR="00FF17AF" w:rsidRPr="000051BA">
        <w:rPr>
          <w:sz w:val="20"/>
          <w:szCs w:val="20"/>
        </w:rPr>
        <w:br/>
        <w:t>aurora – aurōs</w:t>
      </w:r>
      <w:r w:rsidR="00FF17AF" w:rsidRPr="000051BA">
        <w:rPr>
          <w:sz w:val="20"/>
          <w:szCs w:val="20"/>
        </w:rPr>
        <w:br/>
        <w:t>ausencia – absentia</w:t>
      </w:r>
      <w:r w:rsidR="00FF17AF" w:rsidRPr="000051BA">
        <w:rPr>
          <w:sz w:val="20"/>
          <w:szCs w:val="20"/>
        </w:rPr>
        <w:br/>
        <w:t>autoexistente – autoexsistens</w:t>
      </w:r>
      <w:r w:rsidR="00FF17AF" w:rsidRPr="000051BA">
        <w:rPr>
          <w:sz w:val="20"/>
          <w:szCs w:val="20"/>
        </w:rPr>
        <w:br/>
        <w:t>autogénesis – autogenia</w:t>
      </w:r>
      <w:r w:rsidR="00FF17AF" w:rsidRPr="000051BA">
        <w:rPr>
          <w:sz w:val="20"/>
          <w:szCs w:val="20"/>
        </w:rPr>
        <w:br/>
        <w:t>avisen – adnuntiātōs</w:t>
      </w:r>
      <w:r w:rsidR="00FF17AF" w:rsidRPr="000051BA">
        <w:rPr>
          <w:sz w:val="20"/>
          <w:szCs w:val="20"/>
        </w:rPr>
        <w:br/>
        <w:t>ave – avis</w:t>
      </w:r>
      <w:r w:rsidR="00FF17AF" w:rsidRPr="000051BA">
        <w:rPr>
          <w:sz w:val="20"/>
          <w:szCs w:val="20"/>
        </w:rPr>
        <w:br/>
        <w:t>año – avus</w:t>
      </w:r>
      <w:r w:rsidR="00FF17AF" w:rsidRPr="000051BA">
        <w:rPr>
          <w:sz w:val="20"/>
          <w:szCs w:val="20"/>
        </w:rPr>
        <w:br/>
        <w:t>ayer – heri</w:t>
      </w:r>
      <w:r w:rsidR="00FF17AF" w:rsidRPr="000051BA">
        <w:rPr>
          <w:sz w:val="20"/>
          <w:szCs w:val="20"/>
        </w:rPr>
        <w:br/>
        <w:t>azul – zafirum</w:t>
      </w:r>
    </w:p>
    <w:p w14:paraId="06AAED23" w14:textId="77777777" w:rsidR="00FF17AF" w:rsidRPr="006138FB" w:rsidRDefault="00FF17AF" w:rsidP="002854E8">
      <w:pPr>
        <w:spacing w:after="0"/>
        <w:rPr>
          <w:sz w:val="20"/>
          <w:szCs w:val="20"/>
        </w:rPr>
      </w:pPr>
      <w:r w:rsidRPr="00FF17AF">
        <w:rPr>
          <w:sz w:val="20"/>
          <w:szCs w:val="20"/>
        </w:rPr>
        <w:t>abandonar – abba</w:t>
      </w:r>
      <w:r>
        <w:rPr>
          <w:sz w:val="20"/>
          <w:szCs w:val="20"/>
        </w:rPr>
        <w:t>dir</w:t>
      </w:r>
      <w:r w:rsidRPr="00FF17AF">
        <w:rPr>
          <w:sz w:val="20"/>
          <w:szCs w:val="20"/>
        </w:rPr>
        <w:br/>
        <w:t>ahí – illicae</w:t>
      </w:r>
      <w:r w:rsidRPr="00FF17AF">
        <w:rPr>
          <w:sz w:val="20"/>
          <w:szCs w:val="20"/>
        </w:rPr>
        <w:br/>
        <w:t xml:space="preserve">ángel – </w:t>
      </w:r>
      <w:r>
        <w:rPr>
          <w:sz w:val="20"/>
          <w:szCs w:val="20"/>
        </w:rPr>
        <w:t>ángel</w:t>
      </w:r>
      <w:r w:rsidRPr="00FF17AF">
        <w:rPr>
          <w:sz w:val="20"/>
          <w:szCs w:val="20"/>
        </w:rPr>
        <w:br/>
        <w:t xml:space="preserve">autocomplaciente – </w:t>
      </w:r>
      <w:r>
        <w:rPr>
          <w:sz w:val="20"/>
          <w:szCs w:val="20"/>
        </w:rPr>
        <w:t>misc</w:t>
      </w:r>
      <w:r w:rsidRPr="00FF17AF">
        <w:rPr>
          <w:sz w:val="20"/>
          <w:szCs w:val="20"/>
        </w:rPr>
        <w:t>sa</w:t>
      </w:r>
      <w:r>
        <w:rPr>
          <w:sz w:val="20"/>
          <w:szCs w:val="20"/>
        </w:rPr>
        <w:t>d</w:t>
      </w:r>
      <w:r w:rsidRPr="00FF17AF">
        <w:rPr>
          <w:sz w:val="20"/>
          <w:szCs w:val="20"/>
        </w:rPr>
        <w:br/>
        <w:t>borrar – delivar</w:t>
      </w:r>
      <w:r w:rsidRPr="00FF17AF">
        <w:rPr>
          <w:sz w:val="20"/>
          <w:szCs w:val="20"/>
        </w:rPr>
        <w:br/>
        <w:t>brocha – penstrum</w:t>
      </w:r>
      <w:r w:rsidRPr="00FF17AF">
        <w:rPr>
          <w:sz w:val="20"/>
          <w:szCs w:val="20"/>
        </w:rPr>
        <w:br/>
        <w:t>cicatriz – scarnis</w:t>
      </w:r>
      <w:r w:rsidRPr="00FF17AF">
        <w:rPr>
          <w:sz w:val="20"/>
          <w:szCs w:val="20"/>
        </w:rPr>
        <w:br/>
        <w:t>confiar – fidelar</w:t>
      </w:r>
      <w:r w:rsidRPr="00FF17AF">
        <w:rPr>
          <w:sz w:val="20"/>
          <w:szCs w:val="20"/>
        </w:rPr>
        <w:br/>
        <w:t>cuento – fabren</w:t>
      </w:r>
      <w:r w:rsidRPr="00FF17AF">
        <w:rPr>
          <w:sz w:val="20"/>
          <w:szCs w:val="20"/>
        </w:rPr>
        <w:br/>
        <w:t>creer – credar</w:t>
      </w:r>
      <w:r w:rsidRPr="00FF17AF">
        <w:rPr>
          <w:sz w:val="20"/>
          <w:szCs w:val="20"/>
        </w:rPr>
        <w:br/>
        <w:t>cuando – quande</w:t>
      </w:r>
      <w:r w:rsidRPr="00FF17AF">
        <w:rPr>
          <w:sz w:val="20"/>
          <w:szCs w:val="20"/>
        </w:rPr>
        <w:br/>
        <w:t>dejar – relicar</w:t>
      </w:r>
      <w:r w:rsidRPr="00FF17AF">
        <w:rPr>
          <w:sz w:val="20"/>
          <w:szCs w:val="20"/>
        </w:rPr>
        <w:br/>
        <w:t>despertar – exsurgar</w:t>
      </w:r>
      <w:r w:rsidRPr="00FF17AF">
        <w:rPr>
          <w:sz w:val="20"/>
          <w:szCs w:val="20"/>
        </w:rPr>
        <w:br/>
        <w:t>disfrazar / maquillar – ornivar</w:t>
      </w:r>
      <w:r w:rsidRPr="00FF17AF">
        <w:rPr>
          <w:sz w:val="20"/>
          <w:szCs w:val="20"/>
        </w:rPr>
        <w:br/>
        <w:t>dolor (emocional) – dolen</w:t>
      </w:r>
      <w:r>
        <w:rPr>
          <w:sz w:val="20"/>
          <w:szCs w:val="20"/>
        </w:rPr>
        <w:t>to</w:t>
      </w:r>
      <w:r w:rsidRPr="00FF17AF">
        <w:rPr>
          <w:sz w:val="20"/>
          <w:szCs w:val="20"/>
        </w:rPr>
        <w:br/>
        <w:t>entregar – tradir</w:t>
      </w:r>
      <w:r w:rsidRPr="00FF17AF">
        <w:rPr>
          <w:sz w:val="20"/>
          <w:szCs w:val="20"/>
        </w:rPr>
        <w:br/>
        <w:t>espíritu – animor</w:t>
      </w:r>
      <w:r w:rsidRPr="00FF17AF">
        <w:rPr>
          <w:sz w:val="20"/>
          <w:szCs w:val="20"/>
        </w:rPr>
        <w:br/>
        <w:t>esconder / ocultar – velicar</w:t>
      </w:r>
      <w:r w:rsidRPr="00FF17AF">
        <w:rPr>
          <w:sz w:val="20"/>
          <w:szCs w:val="20"/>
        </w:rPr>
        <w:br/>
        <w:t>inventar – commentar</w:t>
      </w:r>
      <w:r w:rsidRPr="00FF17AF">
        <w:rPr>
          <w:sz w:val="20"/>
          <w:szCs w:val="20"/>
        </w:rPr>
        <w:br/>
        <w:t>llave – clavir</w:t>
      </w:r>
      <w:r w:rsidRPr="00FF17AF">
        <w:rPr>
          <w:sz w:val="20"/>
          <w:szCs w:val="20"/>
        </w:rPr>
        <w:br/>
        <w:t>llorar – plorar</w:t>
      </w:r>
      <w:r w:rsidRPr="00FF17AF">
        <w:rPr>
          <w:sz w:val="20"/>
          <w:szCs w:val="20"/>
        </w:rPr>
        <w:br/>
        <w:t>maquillaje – ornamen</w:t>
      </w:r>
      <w:r w:rsidRPr="00FF17AF">
        <w:rPr>
          <w:sz w:val="20"/>
          <w:szCs w:val="20"/>
        </w:rPr>
        <w:br/>
        <w:t>mano – manus (probablemente ya exista, se lista por uso clave)</w:t>
      </w:r>
      <w:r w:rsidRPr="00FF17AF">
        <w:rPr>
          <w:sz w:val="20"/>
          <w:szCs w:val="20"/>
        </w:rPr>
        <w:br/>
        <w:t>merecer – meritar</w:t>
      </w:r>
      <w:r w:rsidRPr="00FF17AF">
        <w:rPr>
          <w:sz w:val="20"/>
          <w:szCs w:val="20"/>
        </w:rPr>
        <w:br/>
        <w:t>mesa – tabular</w:t>
      </w:r>
      <w:r w:rsidRPr="00FF17AF">
        <w:rPr>
          <w:sz w:val="20"/>
          <w:szCs w:val="20"/>
        </w:rPr>
        <w:br/>
        <w:t>morir – perir</w:t>
      </w:r>
      <w:r w:rsidRPr="00FF17AF">
        <w:rPr>
          <w:sz w:val="20"/>
          <w:szCs w:val="20"/>
        </w:rPr>
        <w:br/>
        <w:t>padre – pater</w:t>
      </w:r>
      <w:r w:rsidRPr="00FF17AF">
        <w:rPr>
          <w:sz w:val="20"/>
          <w:szCs w:val="20"/>
        </w:rPr>
        <w:br/>
        <w:t>pensamiento – cogitar</w:t>
      </w:r>
      <w:r w:rsidRPr="00FF17AF">
        <w:rPr>
          <w:sz w:val="20"/>
          <w:szCs w:val="20"/>
        </w:rPr>
        <w:br/>
        <w:t>poner – immitar</w:t>
      </w:r>
      <w:r w:rsidRPr="00FF17AF">
        <w:rPr>
          <w:sz w:val="20"/>
          <w:szCs w:val="20"/>
        </w:rPr>
        <w:br/>
      </w:r>
      <w:r w:rsidRPr="00FF17AF">
        <w:rPr>
          <w:sz w:val="20"/>
          <w:szCs w:val="20"/>
        </w:rPr>
        <w:lastRenderedPageBreak/>
        <w:t>por qué – quorin</w:t>
      </w:r>
      <w:r w:rsidRPr="00FF17AF">
        <w:rPr>
          <w:sz w:val="20"/>
          <w:szCs w:val="20"/>
        </w:rPr>
        <w:br/>
        <w:t>querer – volir</w:t>
      </w:r>
      <w:r w:rsidRPr="00FF17AF">
        <w:rPr>
          <w:sz w:val="20"/>
          <w:szCs w:val="20"/>
        </w:rPr>
        <w:br/>
        <w:t xml:space="preserve">suicidio – </w:t>
      </w:r>
      <w:r>
        <w:rPr>
          <w:sz w:val="20"/>
          <w:szCs w:val="20"/>
        </w:rPr>
        <w:t>scpua</w:t>
      </w:r>
      <w:r w:rsidRPr="00FF17AF">
        <w:rPr>
          <w:sz w:val="20"/>
          <w:szCs w:val="20"/>
        </w:rPr>
        <w:br/>
        <w:t>temblor – tremen</w:t>
      </w:r>
      <w:r w:rsidRPr="00FF17AF">
        <w:rPr>
          <w:sz w:val="20"/>
          <w:szCs w:val="20"/>
        </w:rPr>
        <w:br/>
        <w:t>tomar – capir</w:t>
      </w:r>
      <w:r w:rsidRPr="00FF17AF">
        <w:rPr>
          <w:sz w:val="20"/>
          <w:szCs w:val="20"/>
        </w:rPr>
        <w:br/>
        <w:t>vas – iras</w:t>
      </w:r>
    </w:p>
    <w:p w14:paraId="665807A1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barro – lutum</w:t>
      </w:r>
      <w:r w:rsidRPr="000051BA">
        <w:rPr>
          <w:sz w:val="20"/>
          <w:szCs w:val="20"/>
        </w:rPr>
        <w:br/>
        <w:t>bestia – feratus</w:t>
      </w:r>
      <w:r w:rsidRPr="000051BA">
        <w:rPr>
          <w:sz w:val="20"/>
          <w:szCs w:val="20"/>
        </w:rPr>
        <w:br/>
        <w:t>blanco – álbum</w:t>
      </w:r>
      <w:r w:rsidRPr="000051BA">
        <w:rPr>
          <w:sz w:val="20"/>
          <w:szCs w:val="20"/>
        </w:rPr>
        <w:br/>
        <w:t>blasfemo – blasphemus</w:t>
      </w:r>
      <w:r w:rsidRPr="000051BA">
        <w:rPr>
          <w:sz w:val="20"/>
          <w:szCs w:val="20"/>
        </w:rPr>
        <w:br/>
        <w:t>bosque – sylva</w:t>
      </w:r>
      <w:r w:rsidRPr="000051BA">
        <w:rPr>
          <w:sz w:val="20"/>
          <w:szCs w:val="20"/>
        </w:rPr>
        <w:br/>
        <w:t>boca – osdos</w:t>
      </w:r>
      <w:r w:rsidRPr="000051BA">
        <w:rPr>
          <w:sz w:val="20"/>
          <w:szCs w:val="20"/>
        </w:rPr>
        <w:br/>
        <w:t>brillante – lucens</w:t>
      </w:r>
      <w:r w:rsidRPr="000051BA">
        <w:rPr>
          <w:sz w:val="20"/>
          <w:szCs w:val="20"/>
        </w:rPr>
        <w:br/>
        <w:t>bueno – benius</w:t>
      </w:r>
      <w:r w:rsidRPr="000051BA">
        <w:rPr>
          <w:sz w:val="20"/>
          <w:szCs w:val="20"/>
        </w:rPr>
        <w:br/>
        <w:t>buscar – cechare</w:t>
      </w:r>
    </w:p>
    <w:p w14:paraId="3278B6F7" w14:textId="77777777" w:rsidR="0047035B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caballo – ekus</w:t>
      </w:r>
      <w:r w:rsidRPr="000051BA">
        <w:rPr>
          <w:sz w:val="20"/>
          <w:szCs w:val="20"/>
        </w:rPr>
        <w:br/>
        <w:t>cabeza – testut</w:t>
      </w:r>
      <w:r w:rsidRPr="000051BA">
        <w:rPr>
          <w:sz w:val="20"/>
          <w:szCs w:val="20"/>
        </w:rPr>
        <w:br/>
        <w:t>cabello – caplus</w:t>
      </w:r>
      <w:r w:rsidRPr="000051BA">
        <w:rPr>
          <w:sz w:val="20"/>
          <w:szCs w:val="20"/>
        </w:rPr>
        <w:br/>
        <w:t>caer – cadere</w:t>
      </w:r>
      <w:r w:rsidRPr="000051BA">
        <w:rPr>
          <w:sz w:val="20"/>
          <w:szCs w:val="20"/>
        </w:rPr>
        <w:br/>
        <w:t>caído – cadens</w:t>
      </w:r>
      <w:r w:rsidRPr="000051BA">
        <w:rPr>
          <w:sz w:val="20"/>
          <w:szCs w:val="20"/>
        </w:rPr>
        <w:br/>
        <w:t>calma – serenos</w:t>
      </w:r>
      <w:r w:rsidRPr="000051BA">
        <w:rPr>
          <w:sz w:val="20"/>
          <w:szCs w:val="20"/>
        </w:rPr>
        <w:br/>
        <w:t>callar – tacēre</w:t>
      </w:r>
      <w:r w:rsidRPr="000051BA">
        <w:rPr>
          <w:sz w:val="20"/>
          <w:szCs w:val="20"/>
        </w:rPr>
        <w:br/>
        <w:t>calloso – callus</w:t>
      </w:r>
      <w:r w:rsidRPr="000051BA">
        <w:rPr>
          <w:sz w:val="20"/>
          <w:szCs w:val="20"/>
        </w:rPr>
        <w:br/>
        <w:t>cambio – mutus</w:t>
      </w:r>
      <w:r w:rsidRPr="000051BA">
        <w:rPr>
          <w:sz w:val="20"/>
          <w:szCs w:val="20"/>
        </w:rPr>
        <w:br/>
        <w:t>cambio interno – mutatio interna</w:t>
      </w:r>
      <w:r w:rsidRPr="000051BA">
        <w:rPr>
          <w:sz w:val="20"/>
          <w:szCs w:val="20"/>
        </w:rPr>
        <w:br/>
        <w:t>campamento – quadra</w:t>
      </w:r>
      <w:r w:rsidRPr="000051BA">
        <w:rPr>
          <w:sz w:val="20"/>
          <w:szCs w:val="20"/>
        </w:rPr>
        <w:br/>
        <w:t>campo – placer</w:t>
      </w:r>
      <w:r w:rsidRPr="000051BA">
        <w:rPr>
          <w:sz w:val="20"/>
          <w:szCs w:val="20"/>
        </w:rPr>
        <w:br/>
        <w:t>camino – iternia</w:t>
      </w:r>
      <w:r w:rsidRPr="000051BA">
        <w:rPr>
          <w:sz w:val="20"/>
          <w:szCs w:val="20"/>
        </w:rPr>
        <w:br/>
        <w:t>carne – karn</w:t>
      </w:r>
      <w:r w:rsidRPr="000051BA">
        <w:rPr>
          <w:sz w:val="20"/>
          <w:szCs w:val="20"/>
        </w:rPr>
        <w:br/>
        <w:t>casa – domus</w:t>
      </w:r>
      <w:r w:rsidRPr="000051BA">
        <w:rPr>
          <w:sz w:val="20"/>
          <w:szCs w:val="20"/>
        </w:rPr>
        <w:br/>
        <w:t>caos – khaos</w:t>
      </w:r>
      <w:r w:rsidRPr="000051BA">
        <w:rPr>
          <w:sz w:val="20"/>
          <w:szCs w:val="20"/>
        </w:rPr>
        <w:br/>
        <w:t>causa – causare</w:t>
      </w:r>
      <w:r w:rsidRPr="000051BA">
        <w:rPr>
          <w:sz w:val="20"/>
          <w:szCs w:val="20"/>
        </w:rPr>
        <w:br/>
        <w:t>causa primera – causa prima</w:t>
      </w:r>
      <w:r w:rsidRPr="000051BA">
        <w:rPr>
          <w:sz w:val="20"/>
          <w:szCs w:val="20"/>
        </w:rPr>
        <w:br/>
        <w:t>cavaban – fodīre</w:t>
      </w:r>
      <w:r w:rsidRPr="000051BA">
        <w:rPr>
          <w:sz w:val="20"/>
          <w:szCs w:val="20"/>
        </w:rPr>
        <w:br/>
        <w:t>ceniza – Zeniere</w:t>
      </w:r>
      <w:r w:rsidRPr="000051BA">
        <w:rPr>
          <w:sz w:val="20"/>
          <w:szCs w:val="20"/>
        </w:rPr>
        <w:br/>
        <w:t>cerca – pruo</w:t>
      </w:r>
      <w:r w:rsidRPr="000051BA">
        <w:rPr>
          <w:sz w:val="20"/>
          <w:szCs w:val="20"/>
        </w:rPr>
        <w:br/>
        <w:t>cerrado – stesus</w:t>
      </w:r>
      <w:r w:rsidRPr="000051BA">
        <w:rPr>
          <w:sz w:val="20"/>
          <w:szCs w:val="20"/>
        </w:rPr>
        <w:br/>
        <w:t>cielo – caelum</w:t>
      </w:r>
      <w:r w:rsidRPr="000051BA">
        <w:rPr>
          <w:sz w:val="20"/>
          <w:szCs w:val="20"/>
        </w:rPr>
        <w:br/>
        <w:t>cielo (firmamento) – celestum</w:t>
      </w:r>
      <w:r w:rsidRPr="000051BA">
        <w:rPr>
          <w:sz w:val="20"/>
          <w:szCs w:val="20"/>
        </w:rPr>
        <w:br/>
        <w:t>ciudad – civilas</w:t>
      </w:r>
      <w:r w:rsidRPr="000051BA">
        <w:rPr>
          <w:sz w:val="20"/>
          <w:szCs w:val="20"/>
        </w:rPr>
        <w:br/>
        <w:t>clamor – clāmor</w:t>
      </w:r>
      <w:r w:rsidRPr="000051BA">
        <w:rPr>
          <w:sz w:val="20"/>
          <w:szCs w:val="20"/>
        </w:rPr>
        <w:br/>
        <w:t>comenzar – iniciare</w:t>
      </w:r>
      <w:r w:rsidRPr="000051BA">
        <w:rPr>
          <w:sz w:val="20"/>
          <w:szCs w:val="20"/>
        </w:rPr>
        <w:br/>
        <w:t>comer – fago</w:t>
      </w:r>
      <w:r w:rsidRPr="000051BA">
        <w:rPr>
          <w:sz w:val="20"/>
          <w:szCs w:val="20"/>
        </w:rPr>
        <w:br/>
        <w:t>complementar – complementare</w:t>
      </w:r>
      <w:r w:rsidRPr="000051BA">
        <w:rPr>
          <w:sz w:val="20"/>
          <w:szCs w:val="20"/>
        </w:rPr>
        <w:br/>
        <w:t>complejizarse – complexificāre</w:t>
      </w:r>
      <w:r w:rsidRPr="000051BA">
        <w:rPr>
          <w:sz w:val="20"/>
          <w:szCs w:val="20"/>
        </w:rPr>
        <w:br/>
        <w:t>comprender – comprehendere</w:t>
      </w:r>
      <w:r w:rsidRPr="000051BA">
        <w:rPr>
          <w:sz w:val="20"/>
          <w:szCs w:val="20"/>
        </w:rPr>
        <w:br/>
        <w:t>con – dat</w:t>
      </w:r>
      <w:r w:rsidRPr="000051BA">
        <w:rPr>
          <w:sz w:val="20"/>
          <w:szCs w:val="20"/>
        </w:rPr>
        <w:br/>
        <w:t>concepto – cōnceptos</w:t>
      </w:r>
      <w:r w:rsidRPr="000051BA">
        <w:rPr>
          <w:sz w:val="20"/>
          <w:szCs w:val="20"/>
        </w:rPr>
        <w:br/>
        <w:t>conciencia – cōnscientia</w:t>
      </w:r>
      <w:r w:rsidRPr="000051BA">
        <w:rPr>
          <w:sz w:val="20"/>
          <w:szCs w:val="20"/>
        </w:rPr>
        <w:br/>
        <w:t>condena – damnātiō</w:t>
      </w:r>
      <w:r w:rsidRPr="000051BA">
        <w:rPr>
          <w:sz w:val="20"/>
          <w:szCs w:val="20"/>
        </w:rPr>
        <w:br/>
        <w:t>conexión – cōnexus</w:t>
      </w:r>
      <w:r w:rsidRPr="000051BA">
        <w:rPr>
          <w:sz w:val="20"/>
          <w:szCs w:val="20"/>
        </w:rPr>
        <w:br/>
        <w:t>conjunto – conexus</w:t>
      </w:r>
      <w:r w:rsidRPr="000051BA">
        <w:rPr>
          <w:sz w:val="20"/>
          <w:szCs w:val="20"/>
        </w:rPr>
        <w:br/>
        <w:t>conocer – cognoscere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contemplar – contemplāre</w:t>
      </w:r>
      <w:r w:rsidRPr="000051BA">
        <w:rPr>
          <w:sz w:val="20"/>
          <w:szCs w:val="20"/>
        </w:rPr>
        <w:br/>
        <w:t>continuidad – continuatio</w:t>
      </w:r>
      <w:r w:rsidRPr="000051BA">
        <w:rPr>
          <w:sz w:val="20"/>
          <w:szCs w:val="20"/>
        </w:rPr>
        <w:br/>
        <w:t>contradicción – contradictio</w:t>
      </w:r>
      <w:r w:rsidRPr="000051BA">
        <w:rPr>
          <w:sz w:val="20"/>
          <w:szCs w:val="20"/>
        </w:rPr>
        <w:br/>
        <w:t>copa – kadus</w:t>
      </w:r>
      <w:r w:rsidRPr="000051BA">
        <w:rPr>
          <w:sz w:val="20"/>
          <w:szCs w:val="20"/>
        </w:rPr>
        <w:br/>
        <w:t>corazón – cor</w:t>
      </w:r>
      <w:r w:rsidRPr="000051BA">
        <w:rPr>
          <w:sz w:val="20"/>
          <w:szCs w:val="20"/>
        </w:rPr>
        <w:br/>
        <w:t>corriente – currens</w:t>
      </w:r>
      <w:r w:rsidRPr="000051BA">
        <w:rPr>
          <w:sz w:val="20"/>
          <w:szCs w:val="20"/>
        </w:rPr>
        <w:br/>
        <w:t>corromper – corrumptio</w:t>
      </w:r>
      <w:r w:rsidRPr="000051BA">
        <w:rPr>
          <w:sz w:val="20"/>
          <w:szCs w:val="20"/>
        </w:rPr>
        <w:br/>
        <w:t>cosmos – cosmos</w:t>
      </w:r>
      <w:r w:rsidRPr="000051BA">
        <w:rPr>
          <w:sz w:val="20"/>
          <w:szCs w:val="20"/>
        </w:rPr>
        <w:br/>
        <w:t>costa – rivos</w:t>
      </w:r>
      <w:r w:rsidRPr="000051BA">
        <w:rPr>
          <w:sz w:val="20"/>
          <w:szCs w:val="20"/>
        </w:rPr>
        <w:br/>
        <w:t>crear – creus</w:t>
      </w:r>
    </w:p>
    <w:p w14:paraId="5A299E9D" w14:textId="6FA75790" w:rsidR="00FF17AF" w:rsidRPr="000051BA" w:rsidRDefault="0047035B" w:rsidP="000051B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crecer  </w:t>
      </w:r>
      <w:r w:rsidRPr="000051BA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D81641">
        <w:rPr>
          <w:sz w:val="20"/>
          <w:szCs w:val="20"/>
        </w:rPr>
        <w:t>geneare</w:t>
      </w:r>
      <w:r w:rsidR="00FF17AF" w:rsidRPr="000051BA">
        <w:rPr>
          <w:sz w:val="20"/>
          <w:szCs w:val="20"/>
        </w:rPr>
        <w:br/>
        <w:t>creer – credere</w:t>
      </w:r>
      <w:r w:rsidR="00FF17AF" w:rsidRPr="000051BA">
        <w:rPr>
          <w:sz w:val="20"/>
          <w:szCs w:val="20"/>
        </w:rPr>
        <w:br/>
        <w:t>crujir – crepitus</w:t>
      </w:r>
      <w:r w:rsidR="00FF17AF" w:rsidRPr="000051BA">
        <w:rPr>
          <w:sz w:val="20"/>
          <w:szCs w:val="20"/>
        </w:rPr>
        <w:br/>
        <w:t>cruzar – transitere</w:t>
      </w:r>
      <w:r w:rsidR="00FF17AF" w:rsidRPr="000051BA">
        <w:rPr>
          <w:sz w:val="20"/>
          <w:szCs w:val="20"/>
        </w:rPr>
        <w:br/>
        <w:t>cubrir – taxere</w:t>
      </w:r>
      <w:r w:rsidR="00FF17AF" w:rsidRPr="000051BA">
        <w:rPr>
          <w:sz w:val="20"/>
          <w:szCs w:val="20"/>
        </w:rPr>
        <w:br/>
        <w:t>culpa – pesare</w:t>
      </w:r>
      <w:r w:rsidR="00FF17AF" w:rsidRPr="000051BA">
        <w:rPr>
          <w:sz w:val="20"/>
          <w:szCs w:val="20"/>
        </w:rPr>
        <w:br/>
        <w:t>cual – qualis</w:t>
      </w:r>
    </w:p>
    <w:p w14:paraId="09B6DD95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dar – dare</w:t>
      </w:r>
      <w:r w:rsidRPr="000051BA">
        <w:rPr>
          <w:sz w:val="20"/>
          <w:szCs w:val="20"/>
        </w:rPr>
        <w:br/>
        <w:t>de – es</w:t>
      </w:r>
      <w:r w:rsidRPr="000051BA">
        <w:rPr>
          <w:sz w:val="20"/>
          <w:szCs w:val="20"/>
        </w:rPr>
        <w:br/>
        <w:t>decir – dīcere</w:t>
      </w:r>
      <w:r w:rsidRPr="000051BA">
        <w:rPr>
          <w:sz w:val="20"/>
          <w:szCs w:val="20"/>
        </w:rPr>
        <w:br/>
        <w:t>decir (afirmar) – afixea</w:t>
      </w:r>
      <w:r w:rsidRPr="000051BA">
        <w:rPr>
          <w:sz w:val="20"/>
          <w:szCs w:val="20"/>
        </w:rPr>
        <w:br/>
        <w:t>decir metafórico – metadicere</w:t>
      </w:r>
      <w:r w:rsidRPr="000051BA">
        <w:rPr>
          <w:sz w:val="20"/>
          <w:szCs w:val="20"/>
        </w:rPr>
        <w:br/>
        <w:t>dejar – sprere</w:t>
      </w:r>
      <w:r w:rsidRPr="000051BA">
        <w:rPr>
          <w:sz w:val="20"/>
          <w:szCs w:val="20"/>
        </w:rPr>
        <w:br/>
        <w:t>delante – poste</w:t>
      </w:r>
      <w:r w:rsidRPr="000051BA">
        <w:rPr>
          <w:sz w:val="20"/>
          <w:szCs w:val="20"/>
        </w:rPr>
        <w:br/>
        <w:t>delante – pronsu</w:t>
      </w:r>
      <w:r w:rsidRPr="000051BA">
        <w:rPr>
          <w:sz w:val="20"/>
          <w:szCs w:val="20"/>
        </w:rPr>
        <w:br/>
        <w:t>dependencia – dependere</w:t>
      </w:r>
      <w:r w:rsidRPr="000051BA">
        <w:rPr>
          <w:sz w:val="20"/>
          <w:szCs w:val="20"/>
        </w:rPr>
        <w:br/>
        <w:t>desembarco – descensum</w:t>
      </w:r>
      <w:r w:rsidRPr="000051BA">
        <w:rPr>
          <w:sz w:val="20"/>
          <w:szCs w:val="20"/>
        </w:rPr>
        <w:br/>
        <w:t>deshacer – dissolvere</w:t>
      </w:r>
      <w:r w:rsidRPr="000051BA">
        <w:rPr>
          <w:sz w:val="20"/>
          <w:szCs w:val="20"/>
        </w:rPr>
        <w:br/>
        <w:t>desorden – inordinatio</w:t>
      </w:r>
      <w:r w:rsidRPr="000051BA">
        <w:rPr>
          <w:sz w:val="20"/>
          <w:szCs w:val="20"/>
        </w:rPr>
        <w:br/>
        <w:t>después – posta</w:t>
      </w:r>
      <w:r w:rsidRPr="000051BA">
        <w:rPr>
          <w:sz w:val="20"/>
          <w:szCs w:val="20"/>
        </w:rPr>
        <w:br/>
        <w:t>destino – fatum</w:t>
      </w:r>
      <w:r w:rsidRPr="000051BA">
        <w:rPr>
          <w:sz w:val="20"/>
          <w:szCs w:val="20"/>
        </w:rPr>
        <w:br/>
        <w:t>devenir – venidere</w:t>
      </w:r>
      <w:r w:rsidRPr="000051BA">
        <w:rPr>
          <w:sz w:val="20"/>
          <w:szCs w:val="20"/>
        </w:rPr>
        <w:br/>
        <w:t>devenir (proceso) – deventia</w:t>
      </w:r>
      <w:r w:rsidRPr="000051BA">
        <w:rPr>
          <w:sz w:val="20"/>
          <w:szCs w:val="20"/>
        </w:rPr>
        <w:br/>
        <w:t>deber – debeare</w:t>
      </w:r>
      <w:r w:rsidRPr="000051BA">
        <w:rPr>
          <w:sz w:val="20"/>
          <w:szCs w:val="20"/>
        </w:rPr>
        <w:br/>
        <w:t>designar – designare</w:t>
      </w:r>
      <w:r w:rsidRPr="000051BA">
        <w:rPr>
          <w:sz w:val="20"/>
          <w:szCs w:val="20"/>
        </w:rPr>
        <w:br/>
        <w:t>devorar – devorāre</w:t>
      </w:r>
      <w:r w:rsidRPr="000051BA">
        <w:rPr>
          <w:sz w:val="20"/>
          <w:szCs w:val="20"/>
        </w:rPr>
        <w:br/>
        <w:t>día – dys</w:t>
      </w:r>
      <w:r w:rsidRPr="000051BA">
        <w:rPr>
          <w:sz w:val="20"/>
          <w:szCs w:val="20"/>
        </w:rPr>
        <w:br/>
        <w:t>diente – dentes</w:t>
      </w:r>
      <w:r w:rsidRPr="000051BA">
        <w:rPr>
          <w:sz w:val="20"/>
          <w:szCs w:val="20"/>
        </w:rPr>
        <w:br/>
        <w:t>diferencia – differantia</w:t>
      </w:r>
      <w:r w:rsidRPr="000051BA">
        <w:rPr>
          <w:sz w:val="20"/>
          <w:szCs w:val="20"/>
        </w:rPr>
        <w:br/>
        <w:t>difícil – dousere</w:t>
      </w:r>
      <w:r w:rsidRPr="000051BA">
        <w:rPr>
          <w:sz w:val="20"/>
          <w:szCs w:val="20"/>
        </w:rPr>
        <w:br/>
        <w:t>dile (usted) – dīcītīs</w:t>
      </w:r>
      <w:r w:rsidRPr="000051BA">
        <w:rPr>
          <w:sz w:val="20"/>
          <w:szCs w:val="20"/>
        </w:rPr>
        <w:br/>
        <w:t>dentro – intra</w:t>
      </w:r>
      <w:r w:rsidRPr="000051BA">
        <w:rPr>
          <w:sz w:val="20"/>
          <w:szCs w:val="20"/>
        </w:rPr>
        <w:br/>
        <w:t>dios – deus</w:t>
      </w:r>
      <w:r w:rsidRPr="000051BA">
        <w:rPr>
          <w:sz w:val="20"/>
          <w:szCs w:val="20"/>
        </w:rPr>
        <w:br/>
        <w:t>distinto – aliēxus</w:t>
      </w:r>
      <w:r w:rsidRPr="000051BA">
        <w:rPr>
          <w:sz w:val="20"/>
          <w:szCs w:val="20"/>
        </w:rPr>
        <w:br/>
        <w:t>dolor – dolōr</w:t>
      </w:r>
      <w:r w:rsidRPr="000051BA">
        <w:rPr>
          <w:sz w:val="20"/>
          <w:szCs w:val="20"/>
        </w:rPr>
        <w:br/>
        <w:t>dominio – dominium</w:t>
      </w:r>
      <w:r w:rsidRPr="000051BA">
        <w:rPr>
          <w:sz w:val="20"/>
          <w:szCs w:val="20"/>
        </w:rPr>
        <w:br/>
        <w:t>don – donum</w:t>
      </w:r>
      <w:r w:rsidRPr="000051BA">
        <w:rPr>
          <w:sz w:val="20"/>
          <w:szCs w:val="20"/>
        </w:rPr>
        <w:br/>
        <w:t>dualidad – diaritas</w:t>
      </w:r>
      <w:r w:rsidRPr="000051BA">
        <w:rPr>
          <w:sz w:val="20"/>
          <w:szCs w:val="20"/>
        </w:rPr>
        <w:br/>
        <w:t>dualidad activa – duaritas viva</w:t>
      </w:r>
    </w:p>
    <w:p w14:paraId="475F49DC" w14:textId="31EF73BE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edad – aegeas</w:t>
      </w:r>
      <w:r w:rsidRPr="000051BA">
        <w:rPr>
          <w:sz w:val="20"/>
          <w:szCs w:val="20"/>
        </w:rPr>
        <w:br/>
        <w:t>efecto – effectum</w:t>
      </w:r>
      <w:r w:rsidRPr="000051BA">
        <w:rPr>
          <w:sz w:val="20"/>
          <w:szCs w:val="20"/>
        </w:rPr>
        <w:br/>
        <w:t>elegir – elīgere</w:t>
      </w:r>
      <w:r w:rsidRPr="000051BA">
        <w:rPr>
          <w:sz w:val="20"/>
          <w:szCs w:val="20"/>
        </w:rPr>
        <w:br/>
        <w:t>El Origen – Anarkhe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emanación – emanatio</w:t>
      </w:r>
      <w:r w:rsidRPr="000051BA">
        <w:rPr>
          <w:sz w:val="20"/>
          <w:szCs w:val="20"/>
        </w:rPr>
        <w:br/>
        <w:t>emanar – emanare</w:t>
      </w:r>
      <w:r w:rsidRPr="000051BA">
        <w:rPr>
          <w:sz w:val="20"/>
          <w:szCs w:val="20"/>
        </w:rPr>
        <w:br/>
        <w:t>emerger – emergere</w:t>
      </w:r>
      <w:r w:rsidRPr="000051BA">
        <w:rPr>
          <w:sz w:val="20"/>
          <w:szCs w:val="20"/>
        </w:rPr>
        <w:br/>
        <w:t>en – in</w:t>
      </w:r>
      <w:r w:rsidRPr="000051BA">
        <w:rPr>
          <w:sz w:val="20"/>
          <w:szCs w:val="20"/>
        </w:rPr>
        <w:br/>
        <w:t>enano – nani</w:t>
      </w:r>
      <w:r w:rsidRPr="000051BA">
        <w:rPr>
          <w:sz w:val="20"/>
          <w:szCs w:val="20"/>
        </w:rPr>
        <w:br/>
        <w:t>engendrar – gengere</w:t>
      </w:r>
      <w:r w:rsidRPr="000051BA">
        <w:rPr>
          <w:sz w:val="20"/>
          <w:szCs w:val="20"/>
        </w:rPr>
        <w:br/>
        <w:t>enjuto – exsūctus</w:t>
      </w:r>
      <w:r w:rsidRPr="000051BA">
        <w:rPr>
          <w:sz w:val="20"/>
          <w:szCs w:val="20"/>
        </w:rPr>
        <w:br/>
        <w:t>encontrar – invenire</w:t>
      </w:r>
      <w:r w:rsidRPr="000051BA">
        <w:rPr>
          <w:sz w:val="20"/>
          <w:szCs w:val="20"/>
        </w:rPr>
        <w:br/>
        <w:t>entender – entsendere</w:t>
      </w:r>
      <w:r w:rsidRPr="000051BA">
        <w:rPr>
          <w:sz w:val="20"/>
          <w:szCs w:val="20"/>
        </w:rPr>
        <w:br/>
        <w:t>entender parcialmente – semi-intellegere</w:t>
      </w:r>
      <w:r w:rsidRPr="000051BA">
        <w:rPr>
          <w:sz w:val="20"/>
          <w:szCs w:val="20"/>
        </w:rPr>
        <w:br/>
        <w:t>entonces – ergo</w:t>
      </w:r>
      <w:r w:rsidRPr="000051BA">
        <w:rPr>
          <w:sz w:val="20"/>
          <w:szCs w:val="20"/>
        </w:rPr>
        <w:br/>
        <w:t>enseñar – docere</w:t>
      </w:r>
      <w:r w:rsidRPr="000051BA">
        <w:rPr>
          <w:sz w:val="20"/>
          <w:szCs w:val="20"/>
        </w:rPr>
        <w:br/>
        <w:t>equilibrio – aequilibris</w:t>
      </w:r>
      <w:r w:rsidRPr="000051BA">
        <w:rPr>
          <w:sz w:val="20"/>
          <w:szCs w:val="20"/>
        </w:rPr>
        <w:br/>
        <w:t>esclavo – servus</w:t>
      </w:r>
      <w:r w:rsidRPr="000051BA">
        <w:rPr>
          <w:sz w:val="20"/>
          <w:szCs w:val="20"/>
        </w:rPr>
        <w:br/>
        <w:t>escuchar – audixere</w:t>
      </w:r>
      <w:r w:rsidRPr="000051BA">
        <w:rPr>
          <w:sz w:val="20"/>
          <w:szCs w:val="20"/>
        </w:rPr>
        <w:br/>
        <w:t>escribir – scrībĕre</w:t>
      </w:r>
      <w:r w:rsidRPr="000051BA">
        <w:rPr>
          <w:sz w:val="20"/>
          <w:szCs w:val="20"/>
        </w:rPr>
        <w:br/>
        <w:t>esperanza – spēxa</w:t>
      </w:r>
      <w:r w:rsidRPr="000051BA">
        <w:rPr>
          <w:sz w:val="20"/>
          <w:szCs w:val="20"/>
        </w:rPr>
        <w:br/>
        <w:t>espada – gladium</w:t>
      </w:r>
      <w:r w:rsidRPr="000051BA">
        <w:rPr>
          <w:sz w:val="20"/>
          <w:szCs w:val="20"/>
        </w:rPr>
        <w:br/>
        <w:t>espalda – postum</w:t>
      </w:r>
      <w:r w:rsidRPr="000051BA">
        <w:rPr>
          <w:sz w:val="20"/>
          <w:szCs w:val="20"/>
        </w:rPr>
        <w:br/>
        <w:t>espíritu – ade</w:t>
      </w:r>
      <w:r w:rsidRPr="000051BA">
        <w:rPr>
          <w:sz w:val="20"/>
          <w:szCs w:val="20"/>
        </w:rPr>
        <w:br/>
        <w:t>espuma – xpūma</w:t>
      </w:r>
      <w:r w:rsidRPr="000051BA">
        <w:rPr>
          <w:sz w:val="20"/>
          <w:szCs w:val="20"/>
        </w:rPr>
        <w:br/>
        <w:t>estar – esse</w:t>
      </w:r>
      <w:r w:rsidRPr="000051BA">
        <w:rPr>
          <w:sz w:val="20"/>
          <w:szCs w:val="20"/>
        </w:rPr>
        <w:br/>
        <w:t>estado – status</w:t>
      </w:r>
      <w:r w:rsidRPr="000051BA">
        <w:rPr>
          <w:sz w:val="20"/>
          <w:szCs w:val="20"/>
        </w:rPr>
        <w:br/>
        <w:t>estado puro – status purus</w:t>
      </w:r>
      <w:r w:rsidRPr="000051BA">
        <w:rPr>
          <w:sz w:val="20"/>
          <w:szCs w:val="20"/>
        </w:rPr>
        <w:br/>
        <w:t>estaticidad – staticitas</w:t>
      </w:r>
      <w:r w:rsidRPr="000051BA">
        <w:rPr>
          <w:sz w:val="20"/>
          <w:szCs w:val="20"/>
        </w:rPr>
        <w:br/>
        <w:t>este – oriento</w:t>
      </w:r>
      <w:r w:rsidRPr="000051BA">
        <w:rPr>
          <w:sz w:val="20"/>
          <w:szCs w:val="20"/>
        </w:rPr>
        <w:br/>
        <w:t>estrella – stella</w:t>
      </w:r>
      <w:r w:rsidRPr="000051BA">
        <w:rPr>
          <w:sz w:val="20"/>
          <w:szCs w:val="20"/>
        </w:rPr>
        <w:br/>
        <w:t>esto – odaim</w:t>
      </w:r>
      <w:r w:rsidRPr="000051BA">
        <w:rPr>
          <w:sz w:val="20"/>
          <w:szCs w:val="20"/>
        </w:rPr>
        <w:br/>
        <w:t>eternamente – aeternaliter</w:t>
      </w:r>
      <w:r w:rsidRPr="000051BA">
        <w:rPr>
          <w:sz w:val="20"/>
          <w:szCs w:val="20"/>
        </w:rPr>
        <w:br/>
        <w:t>eternidad – aeternum</w:t>
      </w:r>
      <w:r w:rsidRPr="000051BA">
        <w:rPr>
          <w:sz w:val="20"/>
          <w:szCs w:val="20"/>
        </w:rPr>
        <w:br/>
        <w:t>existencia – exsistare</w:t>
      </w:r>
      <w:r w:rsidRPr="000051BA">
        <w:rPr>
          <w:sz w:val="20"/>
          <w:szCs w:val="20"/>
        </w:rPr>
        <w:br/>
        <w:t>expansión – expānsiō</w:t>
      </w:r>
    </w:p>
    <w:p w14:paraId="2DA1679F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fácil – ciachia</w:t>
      </w:r>
      <w:r w:rsidRPr="000051BA">
        <w:rPr>
          <w:sz w:val="20"/>
          <w:szCs w:val="20"/>
        </w:rPr>
        <w:br/>
        <w:t>familia – audelia</w:t>
      </w:r>
      <w:r w:rsidRPr="000051BA">
        <w:rPr>
          <w:sz w:val="20"/>
          <w:szCs w:val="20"/>
        </w:rPr>
        <w:br/>
        <w:t>fértil – fuctare</w:t>
      </w:r>
      <w:r w:rsidRPr="000051BA">
        <w:rPr>
          <w:sz w:val="20"/>
          <w:szCs w:val="20"/>
        </w:rPr>
        <w:br/>
        <w:t>fin – fīnis</w:t>
      </w:r>
      <w:r w:rsidRPr="000051BA">
        <w:rPr>
          <w:sz w:val="20"/>
          <w:szCs w:val="20"/>
        </w:rPr>
        <w:br/>
        <w:t>filosófico – philosophicus</w:t>
      </w:r>
      <w:r w:rsidRPr="000051BA">
        <w:rPr>
          <w:sz w:val="20"/>
          <w:szCs w:val="20"/>
        </w:rPr>
        <w:br/>
        <w:t>flor – ubloss</w:t>
      </w:r>
      <w:r w:rsidRPr="000051BA">
        <w:rPr>
          <w:sz w:val="20"/>
          <w:szCs w:val="20"/>
        </w:rPr>
        <w:br/>
        <w:t>flujo – fluxus</w:t>
      </w:r>
      <w:r w:rsidRPr="000051BA">
        <w:rPr>
          <w:sz w:val="20"/>
          <w:szCs w:val="20"/>
        </w:rPr>
        <w:br/>
        <w:t>forma – forma</w:t>
      </w:r>
      <w:r w:rsidRPr="000051BA">
        <w:rPr>
          <w:sz w:val="20"/>
          <w:szCs w:val="20"/>
        </w:rPr>
        <w:br/>
        <w:t>formación – formatiō</w:t>
      </w:r>
      <w:r w:rsidRPr="000051BA">
        <w:rPr>
          <w:sz w:val="20"/>
          <w:szCs w:val="20"/>
        </w:rPr>
        <w:br/>
        <w:t>fragua – fābrica</w:t>
      </w:r>
      <w:r w:rsidRPr="000051BA">
        <w:rPr>
          <w:sz w:val="20"/>
          <w:szCs w:val="20"/>
        </w:rPr>
        <w:br/>
        <w:t>frontera – confinium</w:t>
      </w:r>
      <w:r w:rsidRPr="000051BA">
        <w:rPr>
          <w:sz w:val="20"/>
          <w:szCs w:val="20"/>
        </w:rPr>
        <w:br/>
        <w:t>fruto – frūctus</w:t>
      </w:r>
      <w:r w:rsidRPr="000051BA">
        <w:rPr>
          <w:sz w:val="20"/>
          <w:szCs w:val="20"/>
        </w:rPr>
        <w:br/>
        <w:t>fuego – ignis</w:t>
      </w:r>
      <w:r w:rsidRPr="000051BA">
        <w:rPr>
          <w:sz w:val="20"/>
          <w:szCs w:val="20"/>
        </w:rPr>
        <w:br/>
        <w:t>fuego sagrado – ignis sacratos</w:t>
      </w:r>
      <w:r w:rsidRPr="000051BA">
        <w:rPr>
          <w:sz w:val="20"/>
          <w:szCs w:val="20"/>
        </w:rPr>
        <w:br/>
        <w:t>fuerte – fortis</w:t>
      </w:r>
      <w:r w:rsidRPr="000051BA">
        <w:rPr>
          <w:sz w:val="20"/>
          <w:szCs w:val="20"/>
        </w:rPr>
        <w:br/>
        <w:t>fuera – spoera</w:t>
      </w:r>
      <w:r w:rsidRPr="000051BA">
        <w:rPr>
          <w:sz w:val="20"/>
          <w:szCs w:val="20"/>
        </w:rPr>
        <w:br/>
        <w:t>fundamento – fundamentum</w:t>
      </w:r>
      <w:r w:rsidRPr="000051BA">
        <w:rPr>
          <w:sz w:val="20"/>
          <w:szCs w:val="20"/>
        </w:rPr>
        <w:br/>
        <w:t>futuro – postūrum</w:t>
      </w:r>
    </w:p>
    <w:p w14:paraId="24110B6A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generar – genitāre</w:t>
      </w:r>
      <w:r w:rsidRPr="000051BA">
        <w:rPr>
          <w:sz w:val="20"/>
          <w:szCs w:val="20"/>
        </w:rPr>
        <w:br/>
        <w:t>gente – genox</w:t>
      </w:r>
      <w:r w:rsidRPr="000051BA">
        <w:rPr>
          <w:sz w:val="20"/>
          <w:szCs w:val="20"/>
        </w:rPr>
        <w:br/>
        <w:t>gloria – glōria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gobernar – gobisare</w:t>
      </w:r>
      <w:r w:rsidRPr="000051BA">
        <w:rPr>
          <w:sz w:val="20"/>
          <w:szCs w:val="20"/>
        </w:rPr>
        <w:br/>
        <w:t>grande – magnus</w:t>
      </w:r>
      <w:r w:rsidRPr="000051BA">
        <w:rPr>
          <w:sz w:val="20"/>
          <w:szCs w:val="20"/>
        </w:rPr>
        <w:br/>
        <w:t>grupo – coetus</w:t>
      </w:r>
      <w:r w:rsidRPr="000051BA">
        <w:rPr>
          <w:sz w:val="20"/>
          <w:szCs w:val="20"/>
        </w:rPr>
        <w:br/>
        <w:t>guardar – arkāre</w:t>
      </w:r>
      <w:r w:rsidRPr="000051BA">
        <w:rPr>
          <w:sz w:val="20"/>
          <w:szCs w:val="20"/>
        </w:rPr>
        <w:br/>
        <w:t>guardar – servāre</w:t>
      </w:r>
      <w:r w:rsidRPr="000051BA">
        <w:rPr>
          <w:sz w:val="20"/>
          <w:szCs w:val="20"/>
        </w:rPr>
        <w:br/>
        <w:t>guerra – bellum</w:t>
      </w:r>
    </w:p>
    <w:p w14:paraId="3CEFB461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hablar – habba</w:t>
      </w:r>
      <w:r w:rsidRPr="000051BA">
        <w:rPr>
          <w:sz w:val="20"/>
          <w:szCs w:val="20"/>
        </w:rPr>
        <w:br/>
        <w:t>hambre – fames</w:t>
      </w:r>
      <w:r w:rsidRPr="000051BA">
        <w:rPr>
          <w:sz w:val="20"/>
          <w:szCs w:val="20"/>
        </w:rPr>
        <w:br/>
        <w:t>hacer – axeare</w:t>
      </w:r>
      <w:r w:rsidRPr="000051BA">
        <w:rPr>
          <w:sz w:val="20"/>
          <w:szCs w:val="20"/>
        </w:rPr>
        <w:br/>
        <w:t>hechizo – incantātiō</w:t>
      </w:r>
      <w:r w:rsidRPr="000051BA">
        <w:rPr>
          <w:sz w:val="20"/>
          <w:szCs w:val="20"/>
        </w:rPr>
        <w:br/>
        <w:t>herida – vulnus</w:t>
      </w:r>
      <w:r w:rsidRPr="000051BA">
        <w:rPr>
          <w:sz w:val="20"/>
          <w:szCs w:val="20"/>
        </w:rPr>
        <w:br/>
        <w:t>herido – vulnerātus</w:t>
      </w:r>
      <w:r w:rsidRPr="000051BA">
        <w:rPr>
          <w:sz w:val="20"/>
          <w:szCs w:val="20"/>
        </w:rPr>
        <w:br/>
        <w:t>hermano – frāter</w:t>
      </w:r>
      <w:r w:rsidRPr="000051BA">
        <w:rPr>
          <w:sz w:val="20"/>
          <w:szCs w:val="20"/>
        </w:rPr>
        <w:br/>
        <w:t>hiedra – hedera</w:t>
      </w:r>
      <w:r w:rsidRPr="000051BA">
        <w:rPr>
          <w:sz w:val="20"/>
          <w:szCs w:val="20"/>
        </w:rPr>
        <w:br/>
        <w:t>hielo – glaxia</w:t>
      </w:r>
      <w:r w:rsidRPr="000051BA">
        <w:rPr>
          <w:sz w:val="20"/>
          <w:szCs w:val="20"/>
        </w:rPr>
        <w:br/>
        <w:t>hierba – inherbe</w:t>
      </w:r>
      <w:r w:rsidRPr="000051BA">
        <w:rPr>
          <w:sz w:val="20"/>
          <w:szCs w:val="20"/>
        </w:rPr>
        <w:br/>
        <w:t>hierro – ferro</w:t>
      </w:r>
      <w:r w:rsidRPr="000051BA">
        <w:rPr>
          <w:sz w:val="20"/>
          <w:szCs w:val="20"/>
        </w:rPr>
        <w:br/>
        <w:t>hogar – dumud</w:t>
      </w:r>
      <w:r w:rsidRPr="000051BA">
        <w:rPr>
          <w:sz w:val="20"/>
          <w:szCs w:val="20"/>
        </w:rPr>
        <w:br/>
        <w:t>hoja – folium</w:t>
      </w:r>
      <w:r w:rsidRPr="000051BA">
        <w:rPr>
          <w:sz w:val="20"/>
          <w:szCs w:val="20"/>
        </w:rPr>
        <w:br/>
        <w:t>hombre – manus</w:t>
      </w:r>
      <w:r w:rsidRPr="000051BA">
        <w:rPr>
          <w:sz w:val="20"/>
          <w:szCs w:val="20"/>
        </w:rPr>
        <w:br/>
        <w:t>honor – honox</w:t>
      </w:r>
      <w:r w:rsidRPr="000051BA">
        <w:rPr>
          <w:sz w:val="20"/>
          <w:szCs w:val="20"/>
        </w:rPr>
        <w:br/>
        <w:t>hora – xora</w:t>
      </w:r>
      <w:r w:rsidRPr="000051BA">
        <w:rPr>
          <w:sz w:val="20"/>
          <w:szCs w:val="20"/>
        </w:rPr>
        <w:br/>
        <w:t>horror – horroria</w:t>
      </w:r>
      <w:r w:rsidRPr="000051BA">
        <w:rPr>
          <w:sz w:val="20"/>
          <w:szCs w:val="20"/>
        </w:rPr>
        <w:br/>
        <w:t>huella – vestīgium</w:t>
      </w:r>
      <w:r w:rsidRPr="000051BA">
        <w:rPr>
          <w:sz w:val="20"/>
          <w:szCs w:val="20"/>
        </w:rPr>
        <w:br/>
        <w:t>humanoide – homo</w:t>
      </w:r>
    </w:p>
    <w:p w14:paraId="52E7C308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identidad – identitas</w:t>
      </w:r>
      <w:r w:rsidRPr="000051BA">
        <w:rPr>
          <w:sz w:val="20"/>
          <w:szCs w:val="20"/>
        </w:rPr>
        <w:br/>
        <w:t>identidad misteriosa – identitas mysta</w:t>
      </w:r>
      <w:r w:rsidRPr="000051BA">
        <w:rPr>
          <w:sz w:val="20"/>
          <w:szCs w:val="20"/>
        </w:rPr>
        <w:br/>
        <w:t>impotencia – īnpossibilitās</w:t>
      </w:r>
      <w:r w:rsidRPr="000051BA">
        <w:rPr>
          <w:sz w:val="20"/>
          <w:szCs w:val="20"/>
        </w:rPr>
        <w:br/>
        <w:t>imposibilidad – impossibilis</w:t>
      </w:r>
      <w:r w:rsidRPr="000051BA">
        <w:rPr>
          <w:sz w:val="20"/>
          <w:szCs w:val="20"/>
        </w:rPr>
        <w:br/>
        <w:t>inagotable – inexhaustus</w:t>
      </w:r>
      <w:r w:rsidRPr="000051BA">
        <w:rPr>
          <w:sz w:val="20"/>
          <w:szCs w:val="20"/>
        </w:rPr>
        <w:br/>
        <w:t>incomprensible – inintellegibilis</w:t>
      </w:r>
      <w:r w:rsidRPr="000051BA">
        <w:rPr>
          <w:sz w:val="20"/>
          <w:szCs w:val="20"/>
        </w:rPr>
        <w:br/>
        <w:t>inerte – iners</w:t>
      </w:r>
      <w:r w:rsidRPr="000051BA">
        <w:rPr>
          <w:sz w:val="20"/>
          <w:szCs w:val="20"/>
        </w:rPr>
        <w:br/>
        <w:t>inexistencia – nonexsistare</w:t>
      </w:r>
      <w:r w:rsidRPr="000051BA">
        <w:rPr>
          <w:sz w:val="20"/>
          <w:szCs w:val="20"/>
        </w:rPr>
        <w:br/>
        <w:t>inmensurable – immēnsurābilis</w:t>
      </w:r>
      <w:r w:rsidRPr="000051BA">
        <w:rPr>
          <w:sz w:val="20"/>
          <w:szCs w:val="20"/>
        </w:rPr>
        <w:br/>
        <w:t>inmortal – immortālis</w:t>
      </w:r>
      <w:r w:rsidRPr="000051BA">
        <w:rPr>
          <w:sz w:val="20"/>
          <w:szCs w:val="20"/>
        </w:rPr>
        <w:br/>
        <w:t>innombrable – innominabilis</w:t>
      </w:r>
      <w:r w:rsidRPr="000051BA">
        <w:rPr>
          <w:sz w:val="20"/>
          <w:szCs w:val="20"/>
        </w:rPr>
        <w:br/>
        <w:t>instante – momentum</w:t>
      </w:r>
      <w:r w:rsidRPr="000051BA">
        <w:rPr>
          <w:sz w:val="20"/>
          <w:szCs w:val="20"/>
        </w:rPr>
        <w:br/>
        <w:t>instante inicial – momentum primus</w:t>
      </w:r>
      <w:r w:rsidRPr="000051BA">
        <w:rPr>
          <w:sz w:val="20"/>
          <w:szCs w:val="20"/>
        </w:rPr>
        <w:br/>
        <w:t>interceder – intercēre</w:t>
      </w:r>
      <w:r w:rsidRPr="000051BA">
        <w:rPr>
          <w:sz w:val="20"/>
          <w:szCs w:val="20"/>
        </w:rPr>
        <w:br/>
        <w:t>invocar – invocare</w:t>
      </w:r>
      <w:r w:rsidRPr="000051BA">
        <w:rPr>
          <w:sz w:val="20"/>
          <w:szCs w:val="20"/>
        </w:rPr>
        <w:br/>
        <w:t>ir – īre</w:t>
      </w:r>
    </w:p>
    <w:p w14:paraId="2031E2EC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jerarquía – ierarchia</w:t>
      </w:r>
      <w:r w:rsidRPr="000051BA">
        <w:rPr>
          <w:sz w:val="20"/>
          <w:szCs w:val="20"/>
        </w:rPr>
        <w:br/>
        <w:t>jefe – labrio</w:t>
      </w:r>
      <w:r w:rsidRPr="000051BA">
        <w:rPr>
          <w:sz w:val="20"/>
          <w:szCs w:val="20"/>
        </w:rPr>
        <w:br/>
        <w:t>joven – junire</w:t>
      </w:r>
    </w:p>
    <w:p w14:paraId="51EBC229" w14:textId="5C84730A" w:rsidR="00E3100F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lágrima – lacrima</w:t>
      </w:r>
      <w:r w:rsidRPr="000051BA">
        <w:rPr>
          <w:sz w:val="20"/>
          <w:szCs w:val="20"/>
        </w:rPr>
        <w:br/>
        <w:t>latencia – latentia</w:t>
      </w:r>
      <w:r w:rsidRPr="000051BA">
        <w:rPr>
          <w:sz w:val="20"/>
          <w:szCs w:val="20"/>
        </w:rPr>
        <w:br/>
        <w:t>lengua (órgano) – lembia</w:t>
      </w:r>
      <w:r w:rsidRPr="000051BA">
        <w:rPr>
          <w:sz w:val="20"/>
          <w:szCs w:val="20"/>
        </w:rPr>
        <w:br/>
        <w:t>lejos – longe</w:t>
      </w:r>
      <w:r w:rsidRPr="000051BA">
        <w:rPr>
          <w:sz w:val="20"/>
          <w:szCs w:val="20"/>
        </w:rPr>
        <w:br/>
        <w:t>ley – lēx</w:t>
      </w:r>
      <w:r w:rsidRPr="000051BA">
        <w:rPr>
          <w:sz w:val="20"/>
          <w:szCs w:val="20"/>
        </w:rPr>
        <w:br/>
        <w:t>ley cósmica – lēx cosmica</w:t>
      </w:r>
      <w:r w:rsidRPr="000051BA">
        <w:rPr>
          <w:sz w:val="20"/>
          <w:szCs w:val="20"/>
        </w:rPr>
        <w:br/>
        <w:t>ley implacable – lēx inexorābilis</w:t>
      </w:r>
      <w:r w:rsidRPr="000051BA">
        <w:rPr>
          <w:sz w:val="20"/>
          <w:szCs w:val="20"/>
        </w:rPr>
        <w:br/>
        <w:t>libertad – lībertās</w:t>
      </w:r>
      <w:r w:rsidRPr="000051BA">
        <w:rPr>
          <w:sz w:val="20"/>
          <w:szCs w:val="20"/>
        </w:rPr>
        <w:br/>
        <w:t>línea – līnux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límite – limes</w:t>
      </w:r>
      <w:r w:rsidRPr="000051BA">
        <w:rPr>
          <w:sz w:val="20"/>
          <w:szCs w:val="20"/>
        </w:rPr>
        <w:br/>
        <w:t>llano – planitiēs</w:t>
      </w:r>
    </w:p>
    <w:p w14:paraId="6744A903" w14:textId="77777777" w:rsidR="00E05F6B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llanura – campum</w:t>
      </w:r>
      <w:r w:rsidRPr="000051BA">
        <w:rPr>
          <w:sz w:val="20"/>
          <w:szCs w:val="20"/>
        </w:rPr>
        <w:br/>
        <w:t>lleno – bluanus</w:t>
      </w:r>
    </w:p>
    <w:p w14:paraId="34DB497B" w14:textId="7304C337" w:rsidR="00FF17AF" w:rsidRPr="000051BA" w:rsidRDefault="00E05F6B" w:rsidP="000051B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lobo </w:t>
      </w:r>
      <w:r w:rsidRPr="000051BA">
        <w:rPr>
          <w:sz w:val="20"/>
          <w:szCs w:val="20"/>
        </w:rPr>
        <w:t>–</w:t>
      </w:r>
      <w:r>
        <w:rPr>
          <w:sz w:val="20"/>
          <w:szCs w:val="20"/>
        </w:rPr>
        <w:t xml:space="preserve"> Vhargus</w:t>
      </w:r>
      <w:r w:rsidR="00FF17AF" w:rsidRPr="000051BA">
        <w:rPr>
          <w:sz w:val="20"/>
          <w:szCs w:val="20"/>
        </w:rPr>
        <w:br/>
        <w:t>llorar – flēre</w:t>
      </w:r>
      <w:r w:rsidR="00FF17AF" w:rsidRPr="000051BA">
        <w:rPr>
          <w:sz w:val="20"/>
          <w:szCs w:val="20"/>
        </w:rPr>
        <w:br/>
        <w:t>luna – issa</w:t>
      </w:r>
      <w:r w:rsidR="00FF17AF" w:rsidRPr="000051BA">
        <w:rPr>
          <w:sz w:val="20"/>
          <w:szCs w:val="20"/>
        </w:rPr>
        <w:br/>
        <w:t>luto – lūctus</w:t>
      </w:r>
      <w:r w:rsidR="00FF17AF" w:rsidRPr="000051BA">
        <w:rPr>
          <w:sz w:val="20"/>
          <w:szCs w:val="20"/>
        </w:rPr>
        <w:br/>
        <w:t xml:space="preserve">luz – </w:t>
      </w:r>
      <w:r w:rsidR="00E3100F">
        <w:rPr>
          <w:sz w:val="20"/>
          <w:szCs w:val="20"/>
        </w:rPr>
        <w:t>al</w:t>
      </w:r>
    </w:p>
    <w:p w14:paraId="5B9ED40A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madero – līgnum</w:t>
      </w:r>
      <w:r w:rsidRPr="000051BA">
        <w:rPr>
          <w:sz w:val="20"/>
          <w:szCs w:val="20"/>
        </w:rPr>
        <w:br/>
        <w:t>madre – māter</w:t>
      </w:r>
      <w:r w:rsidRPr="000051BA">
        <w:rPr>
          <w:sz w:val="20"/>
          <w:szCs w:val="20"/>
        </w:rPr>
        <w:br/>
        <w:t>magia – makhia</w:t>
      </w:r>
      <w:r w:rsidRPr="000051BA">
        <w:rPr>
          <w:sz w:val="20"/>
          <w:szCs w:val="20"/>
        </w:rPr>
        <w:br/>
        <w:t>mago – maqus</w:t>
      </w:r>
      <w:r w:rsidRPr="000051BA">
        <w:rPr>
          <w:sz w:val="20"/>
          <w:szCs w:val="20"/>
        </w:rPr>
        <w:br/>
        <w:t>mandato – mandātum</w:t>
      </w:r>
      <w:r w:rsidRPr="000051BA">
        <w:rPr>
          <w:sz w:val="20"/>
          <w:szCs w:val="20"/>
        </w:rPr>
        <w:br/>
        <w:t>manifestación – manifestare</w:t>
      </w:r>
      <w:r w:rsidRPr="000051BA">
        <w:rPr>
          <w:sz w:val="20"/>
          <w:szCs w:val="20"/>
        </w:rPr>
        <w:br/>
        <w:t>mano – presere</w:t>
      </w:r>
      <w:r w:rsidRPr="000051BA">
        <w:rPr>
          <w:sz w:val="20"/>
          <w:szCs w:val="20"/>
        </w:rPr>
        <w:br/>
        <w:t>mapa – mappa</w:t>
      </w:r>
      <w:r w:rsidRPr="000051BA">
        <w:rPr>
          <w:sz w:val="20"/>
          <w:szCs w:val="20"/>
        </w:rPr>
        <w:br/>
        <w:t>mar – aqtus</w:t>
      </w:r>
      <w:r w:rsidRPr="000051BA">
        <w:rPr>
          <w:sz w:val="20"/>
          <w:szCs w:val="20"/>
        </w:rPr>
        <w:br/>
        <w:t>marrón – spetum</w:t>
      </w:r>
      <w:r w:rsidRPr="000051BA">
        <w:rPr>
          <w:sz w:val="20"/>
          <w:szCs w:val="20"/>
        </w:rPr>
        <w:br/>
        <w:t>martillo – malleus</w:t>
      </w:r>
      <w:r w:rsidRPr="000051BA">
        <w:rPr>
          <w:sz w:val="20"/>
          <w:szCs w:val="20"/>
        </w:rPr>
        <w:br/>
        <w:t>más – mae</w:t>
      </w:r>
      <w:r w:rsidRPr="000051BA">
        <w:rPr>
          <w:sz w:val="20"/>
          <w:szCs w:val="20"/>
        </w:rPr>
        <w:br/>
        <w:t>materia – māter</w:t>
      </w:r>
      <w:r w:rsidRPr="000051BA">
        <w:rPr>
          <w:sz w:val="20"/>
          <w:szCs w:val="20"/>
        </w:rPr>
        <w:br/>
        <w:t>mesa – mensa</w:t>
      </w:r>
      <w:r w:rsidRPr="000051BA">
        <w:rPr>
          <w:sz w:val="20"/>
          <w:szCs w:val="20"/>
        </w:rPr>
        <w:br/>
        <w:t>menos – minux</w:t>
      </w:r>
      <w:r w:rsidRPr="000051BA">
        <w:rPr>
          <w:sz w:val="20"/>
          <w:szCs w:val="20"/>
        </w:rPr>
        <w:br/>
        <w:t>mensajero – pregus</w:t>
      </w:r>
      <w:r w:rsidRPr="000051BA">
        <w:rPr>
          <w:sz w:val="20"/>
          <w:szCs w:val="20"/>
        </w:rPr>
        <w:br/>
        <w:t>miedo – fobox</w:t>
      </w:r>
      <w:r w:rsidRPr="000051BA">
        <w:rPr>
          <w:sz w:val="20"/>
          <w:szCs w:val="20"/>
        </w:rPr>
        <w:br/>
        <w:t>mirada – oculus (fig.)</w:t>
      </w:r>
      <w:r w:rsidRPr="000051BA">
        <w:rPr>
          <w:sz w:val="20"/>
          <w:szCs w:val="20"/>
        </w:rPr>
        <w:br/>
        <w:t>mirada – ōculus (fig.)</w:t>
      </w:r>
      <w:r w:rsidRPr="000051BA">
        <w:rPr>
          <w:sz w:val="20"/>
          <w:szCs w:val="20"/>
        </w:rPr>
        <w:br/>
        <w:t>mirar – vidēre</w:t>
      </w:r>
      <w:r w:rsidRPr="000051BA">
        <w:rPr>
          <w:sz w:val="20"/>
          <w:szCs w:val="20"/>
        </w:rPr>
        <w:br/>
        <w:t>mismo – idem</w:t>
      </w:r>
      <w:r w:rsidRPr="000051BA">
        <w:rPr>
          <w:sz w:val="20"/>
          <w:szCs w:val="20"/>
        </w:rPr>
        <w:br/>
        <w:t>misterioso – mysticus</w:t>
      </w:r>
      <w:r w:rsidRPr="000051BA">
        <w:rPr>
          <w:sz w:val="20"/>
          <w:szCs w:val="20"/>
        </w:rPr>
        <w:br/>
        <w:t>mojado – madidus</w:t>
      </w:r>
      <w:r w:rsidRPr="000051BA">
        <w:rPr>
          <w:sz w:val="20"/>
          <w:szCs w:val="20"/>
        </w:rPr>
        <w:br/>
        <w:t>monstruo – monstrum</w:t>
      </w:r>
      <w:r w:rsidRPr="000051BA">
        <w:rPr>
          <w:sz w:val="20"/>
          <w:szCs w:val="20"/>
        </w:rPr>
        <w:br/>
        <w:t>montaña – atlander</w:t>
      </w:r>
      <w:r w:rsidRPr="000051BA">
        <w:rPr>
          <w:sz w:val="20"/>
          <w:szCs w:val="20"/>
        </w:rPr>
        <w:br/>
        <w:t>morir – mortuere</w:t>
      </w:r>
      <w:r w:rsidRPr="000051BA">
        <w:rPr>
          <w:sz w:val="20"/>
          <w:szCs w:val="20"/>
        </w:rPr>
        <w:br/>
        <w:t>movimiento – motivatio</w:t>
      </w:r>
      <w:r w:rsidRPr="000051BA">
        <w:rPr>
          <w:sz w:val="20"/>
          <w:szCs w:val="20"/>
        </w:rPr>
        <w:br/>
        <w:t>movimiento primero – motus primus</w:t>
      </w:r>
      <w:r w:rsidRPr="000051BA">
        <w:rPr>
          <w:sz w:val="20"/>
          <w:szCs w:val="20"/>
        </w:rPr>
        <w:br/>
        <w:t>mover – movere</w:t>
      </w:r>
      <w:r w:rsidRPr="000051BA">
        <w:rPr>
          <w:sz w:val="20"/>
          <w:szCs w:val="20"/>
        </w:rPr>
        <w:br/>
        <w:t>mucho – mulplum</w:t>
      </w:r>
      <w:r w:rsidRPr="000051BA">
        <w:rPr>
          <w:sz w:val="20"/>
          <w:szCs w:val="20"/>
        </w:rPr>
        <w:br/>
        <w:t>muerte – mors</w:t>
      </w:r>
      <w:r w:rsidRPr="000051BA">
        <w:rPr>
          <w:sz w:val="20"/>
          <w:szCs w:val="20"/>
        </w:rPr>
        <w:br/>
        <w:t>mujer – hunma</w:t>
      </w:r>
      <w:r w:rsidRPr="000051BA">
        <w:rPr>
          <w:sz w:val="20"/>
          <w:szCs w:val="20"/>
        </w:rPr>
        <w:br/>
        <w:t>multiplicarse – multiplicārī</w:t>
      </w:r>
      <w:r w:rsidRPr="000051BA">
        <w:rPr>
          <w:sz w:val="20"/>
          <w:szCs w:val="20"/>
        </w:rPr>
        <w:br/>
        <w:t>mundo – mundus</w:t>
      </w:r>
    </w:p>
    <w:p w14:paraId="77397419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nacer – nasciros</w:t>
      </w:r>
      <w:r w:rsidRPr="000051BA">
        <w:rPr>
          <w:sz w:val="20"/>
          <w:szCs w:val="20"/>
        </w:rPr>
        <w:br/>
        <w:t>nada – nihil</w:t>
      </w:r>
      <w:r w:rsidRPr="000051BA">
        <w:rPr>
          <w:sz w:val="20"/>
          <w:szCs w:val="20"/>
        </w:rPr>
        <w:br/>
        <w:t>nada absoluta – nihil summum</w:t>
      </w:r>
      <w:r w:rsidRPr="000051BA">
        <w:rPr>
          <w:sz w:val="20"/>
          <w:szCs w:val="20"/>
        </w:rPr>
        <w:br/>
        <w:t>nadie – nemo</w:t>
      </w:r>
      <w:r w:rsidRPr="000051BA">
        <w:rPr>
          <w:sz w:val="20"/>
          <w:szCs w:val="20"/>
        </w:rPr>
        <w:br/>
        <w:t>necesaria – necesse</w:t>
      </w:r>
      <w:r w:rsidRPr="000051BA">
        <w:rPr>
          <w:sz w:val="20"/>
          <w:szCs w:val="20"/>
        </w:rPr>
        <w:br/>
        <w:t>necesidad – necessitas</w:t>
      </w:r>
      <w:r w:rsidRPr="000051BA">
        <w:rPr>
          <w:sz w:val="20"/>
          <w:szCs w:val="20"/>
        </w:rPr>
        <w:br/>
        <w:t>necesitar – netsere</w:t>
      </w:r>
      <w:r w:rsidRPr="000051BA">
        <w:rPr>
          <w:sz w:val="20"/>
          <w:szCs w:val="20"/>
        </w:rPr>
        <w:br/>
        <w:t>negro – opum</w:t>
      </w:r>
      <w:r w:rsidRPr="000051BA">
        <w:rPr>
          <w:sz w:val="20"/>
          <w:szCs w:val="20"/>
        </w:rPr>
        <w:br/>
        <w:t>niebla – nebula</w:t>
      </w:r>
      <w:r w:rsidRPr="000051BA">
        <w:rPr>
          <w:sz w:val="20"/>
          <w:szCs w:val="20"/>
        </w:rPr>
        <w:br/>
        <w:t>niña – khila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niño – khilus</w:t>
      </w:r>
      <w:r w:rsidRPr="000051BA">
        <w:rPr>
          <w:sz w:val="20"/>
          <w:szCs w:val="20"/>
        </w:rPr>
        <w:br/>
        <w:t>no-ser – nonessentia</w:t>
      </w:r>
      <w:r w:rsidRPr="000051BA">
        <w:rPr>
          <w:sz w:val="20"/>
          <w:szCs w:val="20"/>
        </w:rPr>
        <w:br/>
        <w:t>nombre – nōmen</w:t>
      </w:r>
      <w:r w:rsidRPr="000051BA">
        <w:rPr>
          <w:sz w:val="20"/>
          <w:szCs w:val="20"/>
        </w:rPr>
        <w:br/>
        <w:t>nombre sagrado – nōmen sacrum</w:t>
      </w:r>
      <w:r w:rsidRPr="000051BA">
        <w:rPr>
          <w:sz w:val="20"/>
          <w:szCs w:val="20"/>
        </w:rPr>
        <w:br/>
        <w:t>nombrar – nominare</w:t>
      </w:r>
      <w:r w:rsidRPr="000051BA">
        <w:rPr>
          <w:sz w:val="20"/>
          <w:szCs w:val="20"/>
        </w:rPr>
        <w:br/>
        <w:t>norte – septento</w:t>
      </w:r>
      <w:r w:rsidRPr="000051BA">
        <w:rPr>
          <w:sz w:val="20"/>
          <w:szCs w:val="20"/>
        </w:rPr>
        <w:br/>
        <w:t>nosotros – nōs</w:t>
      </w:r>
      <w:r w:rsidRPr="000051BA">
        <w:rPr>
          <w:sz w:val="20"/>
          <w:szCs w:val="20"/>
        </w:rPr>
        <w:br/>
        <w:t>noche – nyx</w:t>
      </w:r>
      <w:r w:rsidRPr="000051BA">
        <w:rPr>
          <w:sz w:val="20"/>
          <w:szCs w:val="20"/>
        </w:rPr>
        <w:br/>
        <w:t>nueva – nova</w:t>
      </w:r>
      <w:r w:rsidRPr="000051BA">
        <w:rPr>
          <w:sz w:val="20"/>
          <w:szCs w:val="20"/>
        </w:rPr>
        <w:br/>
        <w:t>nuevo – noav</w:t>
      </w:r>
      <w:r w:rsidRPr="000051BA">
        <w:rPr>
          <w:sz w:val="20"/>
          <w:szCs w:val="20"/>
        </w:rPr>
        <w:br/>
        <w:t>nunca – numqua</w:t>
      </w:r>
    </w:p>
    <w:p w14:paraId="7227D592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oeste – occidento</w:t>
      </w:r>
      <w:r w:rsidRPr="000051BA">
        <w:rPr>
          <w:sz w:val="20"/>
          <w:szCs w:val="20"/>
        </w:rPr>
        <w:br/>
        <w:t>ocultamiento – occultatio</w:t>
      </w:r>
      <w:r w:rsidRPr="000051BA">
        <w:rPr>
          <w:sz w:val="20"/>
          <w:szCs w:val="20"/>
        </w:rPr>
        <w:br/>
        <w:t>oh – ō</w:t>
      </w:r>
      <w:r w:rsidRPr="000051BA">
        <w:rPr>
          <w:sz w:val="20"/>
          <w:szCs w:val="20"/>
        </w:rPr>
        <w:br/>
        <w:t>ojo – oculus</w:t>
      </w:r>
      <w:r w:rsidRPr="000051BA">
        <w:rPr>
          <w:sz w:val="20"/>
          <w:szCs w:val="20"/>
        </w:rPr>
        <w:br/>
        <w:t>olvidar – oblivare</w:t>
      </w:r>
      <w:r w:rsidRPr="000051BA">
        <w:rPr>
          <w:sz w:val="20"/>
          <w:szCs w:val="20"/>
        </w:rPr>
        <w:br/>
        <w:t>opuesto – oppositus</w:t>
      </w:r>
      <w:r w:rsidRPr="000051BA">
        <w:rPr>
          <w:sz w:val="20"/>
          <w:szCs w:val="20"/>
        </w:rPr>
        <w:br/>
        <w:t>orden – ōrdinatio</w:t>
      </w:r>
      <w:r w:rsidRPr="000051BA">
        <w:rPr>
          <w:sz w:val="20"/>
          <w:szCs w:val="20"/>
        </w:rPr>
        <w:br/>
        <w:t>orden primigenio – ōrdo primus</w:t>
      </w:r>
      <w:r w:rsidRPr="000051BA">
        <w:rPr>
          <w:sz w:val="20"/>
          <w:szCs w:val="20"/>
        </w:rPr>
        <w:br/>
        <w:t>orco – orcī</w:t>
      </w:r>
      <w:r w:rsidRPr="000051BA">
        <w:rPr>
          <w:sz w:val="20"/>
          <w:szCs w:val="20"/>
        </w:rPr>
        <w:br/>
        <w:t>origen – orīgo</w:t>
      </w:r>
      <w:r w:rsidRPr="000051BA">
        <w:rPr>
          <w:sz w:val="20"/>
          <w:szCs w:val="20"/>
        </w:rPr>
        <w:br/>
        <w:t>originar – origināre</w:t>
      </w:r>
      <w:r w:rsidRPr="000051BA">
        <w:rPr>
          <w:sz w:val="20"/>
          <w:szCs w:val="20"/>
        </w:rPr>
        <w:br/>
        <w:t>oro – goldum</w:t>
      </w:r>
      <w:r w:rsidRPr="000051BA">
        <w:rPr>
          <w:sz w:val="20"/>
          <w:szCs w:val="20"/>
        </w:rPr>
        <w:br/>
        <w:t>otro – aliae</w:t>
      </w:r>
    </w:p>
    <w:p w14:paraId="7D3930DB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pacto – pactum</w:t>
      </w:r>
      <w:r w:rsidRPr="000051BA">
        <w:rPr>
          <w:sz w:val="20"/>
          <w:szCs w:val="20"/>
        </w:rPr>
        <w:br/>
        <w:t>padre – pater</w:t>
      </w:r>
      <w:r w:rsidRPr="000051BA">
        <w:rPr>
          <w:sz w:val="20"/>
          <w:szCs w:val="20"/>
        </w:rPr>
        <w:br/>
        <w:t>palabra – verbum</w:t>
      </w:r>
      <w:r w:rsidRPr="000051BA">
        <w:rPr>
          <w:sz w:val="20"/>
          <w:szCs w:val="20"/>
        </w:rPr>
        <w:br/>
        <w:t>palma – palma (símbolo de paz)</w:t>
      </w:r>
      <w:r w:rsidRPr="000051BA">
        <w:rPr>
          <w:sz w:val="20"/>
          <w:szCs w:val="20"/>
        </w:rPr>
        <w:br/>
        <w:t>paradoja – paradōxia</w:t>
      </w:r>
      <w:r w:rsidRPr="000051BA">
        <w:rPr>
          <w:sz w:val="20"/>
          <w:szCs w:val="20"/>
        </w:rPr>
        <w:br/>
        <w:t>paradojal – paradoxalis</w:t>
      </w:r>
      <w:r w:rsidRPr="000051BA">
        <w:rPr>
          <w:sz w:val="20"/>
          <w:szCs w:val="20"/>
        </w:rPr>
        <w:br/>
        <w:t>paz – path</w:t>
      </w:r>
      <w:r w:rsidRPr="000051BA">
        <w:rPr>
          <w:sz w:val="20"/>
          <w:szCs w:val="20"/>
        </w:rPr>
        <w:br/>
        <w:t>pedazo – frāctum</w:t>
      </w:r>
      <w:r w:rsidRPr="000051BA">
        <w:rPr>
          <w:sz w:val="20"/>
          <w:szCs w:val="20"/>
        </w:rPr>
        <w:br/>
        <w:t>pedir – pechere</w:t>
      </w:r>
      <w:r w:rsidRPr="000051BA">
        <w:rPr>
          <w:sz w:val="20"/>
          <w:szCs w:val="20"/>
        </w:rPr>
        <w:br/>
        <w:t>peligro – ducixerum</w:t>
      </w:r>
      <w:r w:rsidRPr="000051BA">
        <w:rPr>
          <w:sz w:val="20"/>
          <w:szCs w:val="20"/>
        </w:rPr>
        <w:br/>
        <w:t>peligroso – spexus</w:t>
      </w:r>
      <w:r w:rsidRPr="000051BA">
        <w:rPr>
          <w:sz w:val="20"/>
          <w:szCs w:val="20"/>
        </w:rPr>
        <w:br/>
        <w:t>peligroso – ducixere</w:t>
      </w:r>
      <w:r w:rsidRPr="000051BA">
        <w:rPr>
          <w:sz w:val="20"/>
          <w:szCs w:val="20"/>
        </w:rPr>
        <w:br/>
        <w:t>pena – pena</w:t>
      </w:r>
      <w:r w:rsidRPr="000051BA">
        <w:rPr>
          <w:sz w:val="20"/>
          <w:szCs w:val="20"/>
        </w:rPr>
        <w:br/>
        <w:t>pensar – cogitare</w:t>
      </w:r>
      <w:r w:rsidRPr="000051BA">
        <w:rPr>
          <w:sz w:val="20"/>
          <w:szCs w:val="20"/>
        </w:rPr>
        <w:br/>
        <w:t>perdonar – parcere</w:t>
      </w:r>
      <w:r w:rsidRPr="000051BA">
        <w:rPr>
          <w:sz w:val="20"/>
          <w:szCs w:val="20"/>
        </w:rPr>
        <w:br/>
        <w:t>percibir – percipere</w:t>
      </w:r>
      <w:r w:rsidRPr="000051BA">
        <w:rPr>
          <w:sz w:val="20"/>
          <w:szCs w:val="20"/>
        </w:rPr>
        <w:br/>
        <w:t>perro – canis</w:t>
      </w:r>
      <w:r w:rsidRPr="000051BA">
        <w:rPr>
          <w:sz w:val="20"/>
          <w:szCs w:val="20"/>
        </w:rPr>
        <w:br/>
        <w:t>persona – auda</w:t>
      </w:r>
      <w:r w:rsidRPr="000051BA">
        <w:rPr>
          <w:sz w:val="20"/>
          <w:szCs w:val="20"/>
        </w:rPr>
        <w:br/>
        <w:t>perseguir – sequī</w:t>
      </w:r>
      <w:r w:rsidRPr="000051BA">
        <w:rPr>
          <w:sz w:val="20"/>
          <w:szCs w:val="20"/>
        </w:rPr>
        <w:br/>
        <w:t>pez – piscis</w:t>
      </w:r>
      <w:r w:rsidRPr="000051BA">
        <w:rPr>
          <w:sz w:val="20"/>
          <w:szCs w:val="20"/>
        </w:rPr>
        <w:br/>
        <w:t>piedad – pietās</w:t>
      </w:r>
      <w:r w:rsidRPr="000051BA">
        <w:rPr>
          <w:sz w:val="20"/>
          <w:szCs w:val="20"/>
        </w:rPr>
        <w:br/>
        <w:t>piedra – saxum</w:t>
      </w:r>
      <w:r w:rsidRPr="000051BA">
        <w:rPr>
          <w:sz w:val="20"/>
          <w:szCs w:val="20"/>
        </w:rPr>
        <w:br/>
        <w:t>piel – scusis</w:t>
      </w:r>
      <w:r w:rsidRPr="000051BA">
        <w:rPr>
          <w:sz w:val="20"/>
          <w:szCs w:val="20"/>
        </w:rPr>
        <w:br/>
        <w:t>pierna – crisus</w:t>
      </w:r>
      <w:r w:rsidRPr="000051BA">
        <w:rPr>
          <w:sz w:val="20"/>
          <w:szCs w:val="20"/>
        </w:rPr>
        <w:br/>
        <w:t>pequeño – parvus</w:t>
      </w:r>
      <w:r w:rsidRPr="000051BA">
        <w:rPr>
          <w:sz w:val="20"/>
          <w:szCs w:val="20"/>
        </w:rPr>
        <w:br/>
        <w:t>plenitud – plēnitare</w:t>
      </w:r>
      <w:r w:rsidRPr="000051BA">
        <w:rPr>
          <w:sz w:val="20"/>
          <w:szCs w:val="20"/>
        </w:rPr>
        <w:br/>
        <w:t>plenitud absoluta – plēnitare summa</w:t>
      </w:r>
      <w:r w:rsidRPr="000051BA">
        <w:rPr>
          <w:sz w:val="20"/>
          <w:szCs w:val="20"/>
        </w:rPr>
        <w:br/>
        <w:t>plenitud de ser – plēnitūs essentiae</w:t>
      </w:r>
      <w:r w:rsidRPr="000051BA">
        <w:rPr>
          <w:sz w:val="20"/>
          <w:szCs w:val="20"/>
        </w:rPr>
        <w:br/>
        <w:t>plenitud originaria – plēnitare orīginis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poco – pravum</w:t>
      </w:r>
      <w:r w:rsidRPr="000051BA">
        <w:rPr>
          <w:sz w:val="20"/>
          <w:szCs w:val="20"/>
        </w:rPr>
        <w:br/>
        <w:t>poder – poderatos</w:t>
      </w:r>
      <w:r w:rsidRPr="000051BA">
        <w:rPr>
          <w:sz w:val="20"/>
          <w:szCs w:val="20"/>
        </w:rPr>
        <w:br/>
        <w:t>poder (capacidad) – potesta</w:t>
      </w:r>
      <w:r w:rsidRPr="000051BA">
        <w:rPr>
          <w:sz w:val="20"/>
          <w:szCs w:val="20"/>
        </w:rPr>
        <w:br/>
        <w:t>pollo – gallus</w:t>
      </w:r>
      <w:r w:rsidRPr="000051BA">
        <w:rPr>
          <w:sz w:val="20"/>
          <w:szCs w:val="20"/>
        </w:rPr>
        <w:br/>
        <w:t>posada – poxum</w:t>
      </w:r>
      <w:r w:rsidRPr="000051BA">
        <w:rPr>
          <w:sz w:val="20"/>
          <w:szCs w:val="20"/>
        </w:rPr>
        <w:br/>
        <w:t>posibilidad – possibilis</w:t>
      </w:r>
      <w:r w:rsidRPr="000051BA">
        <w:rPr>
          <w:sz w:val="20"/>
          <w:szCs w:val="20"/>
        </w:rPr>
        <w:br/>
        <w:t>potencia – potentia</w:t>
      </w:r>
      <w:r w:rsidRPr="000051BA">
        <w:rPr>
          <w:sz w:val="20"/>
          <w:szCs w:val="20"/>
        </w:rPr>
        <w:br/>
        <w:t>potestad – podestās</w:t>
      </w:r>
      <w:r w:rsidRPr="000051BA">
        <w:rPr>
          <w:sz w:val="20"/>
          <w:szCs w:val="20"/>
        </w:rPr>
        <w:br/>
        <w:t>predestinado – praedos</w:t>
      </w:r>
      <w:r w:rsidRPr="000051BA">
        <w:rPr>
          <w:sz w:val="20"/>
          <w:szCs w:val="20"/>
        </w:rPr>
        <w:br/>
        <w:t>preguntar – pregare</w:t>
      </w:r>
      <w:r w:rsidRPr="000051BA">
        <w:rPr>
          <w:sz w:val="20"/>
          <w:szCs w:val="20"/>
        </w:rPr>
        <w:br/>
        <w:t>principio – prīmus</w:t>
      </w:r>
      <w:r w:rsidRPr="000051BA">
        <w:rPr>
          <w:sz w:val="20"/>
          <w:szCs w:val="20"/>
        </w:rPr>
        <w:br/>
        <w:t>principio de existencia – prīncipium essentiae</w:t>
      </w:r>
      <w:r w:rsidRPr="000051BA">
        <w:rPr>
          <w:sz w:val="20"/>
          <w:szCs w:val="20"/>
        </w:rPr>
        <w:br/>
        <w:t>principio dual – principium duplex</w:t>
      </w:r>
      <w:r w:rsidRPr="000051BA">
        <w:rPr>
          <w:sz w:val="20"/>
          <w:szCs w:val="20"/>
        </w:rPr>
        <w:br/>
        <w:t>principio femenino – hunmus primus</w:t>
      </w:r>
      <w:r w:rsidRPr="000051BA">
        <w:rPr>
          <w:sz w:val="20"/>
          <w:szCs w:val="20"/>
        </w:rPr>
        <w:br/>
        <w:t>principio masculino – manus primus</w:t>
      </w:r>
      <w:r w:rsidRPr="000051BA">
        <w:rPr>
          <w:sz w:val="20"/>
          <w:szCs w:val="20"/>
        </w:rPr>
        <w:br/>
        <w:t>principio primero – principium primum</w:t>
      </w:r>
      <w:r w:rsidRPr="000051BA">
        <w:rPr>
          <w:sz w:val="20"/>
          <w:szCs w:val="20"/>
        </w:rPr>
        <w:br/>
        <w:t>producir – producere</w:t>
      </w:r>
      <w:r w:rsidRPr="000051BA">
        <w:rPr>
          <w:sz w:val="20"/>
          <w:szCs w:val="20"/>
        </w:rPr>
        <w:br/>
        <w:t>pronto – vito</w:t>
      </w:r>
      <w:r w:rsidRPr="000051BA">
        <w:rPr>
          <w:sz w:val="20"/>
          <w:szCs w:val="20"/>
        </w:rPr>
        <w:br/>
        <w:t>puente – puctum</w:t>
      </w:r>
      <w:r w:rsidRPr="000051BA">
        <w:rPr>
          <w:sz w:val="20"/>
          <w:szCs w:val="20"/>
        </w:rPr>
        <w:br/>
        <w:t>puerta – umbrala</w:t>
      </w:r>
      <w:r w:rsidRPr="000051BA">
        <w:rPr>
          <w:sz w:val="20"/>
          <w:szCs w:val="20"/>
        </w:rPr>
        <w:br/>
        <w:t>pueblo – populus</w:t>
      </w:r>
    </w:p>
    <w:p w14:paraId="16143447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que – quod</w:t>
      </w:r>
      <w:r w:rsidRPr="000051BA">
        <w:rPr>
          <w:sz w:val="20"/>
          <w:szCs w:val="20"/>
        </w:rPr>
        <w:br/>
        <w:t>quebrado – fractos</w:t>
      </w:r>
      <w:r w:rsidRPr="000051BA">
        <w:rPr>
          <w:sz w:val="20"/>
          <w:szCs w:val="20"/>
        </w:rPr>
        <w:br/>
        <w:t>quebrar – frangere</w:t>
      </w:r>
      <w:r w:rsidRPr="000051BA">
        <w:rPr>
          <w:sz w:val="20"/>
          <w:szCs w:val="20"/>
        </w:rPr>
        <w:br/>
        <w:t>quedarse – manēre</w:t>
      </w:r>
      <w:r w:rsidRPr="000051BA">
        <w:rPr>
          <w:sz w:val="20"/>
          <w:szCs w:val="20"/>
        </w:rPr>
        <w:br/>
        <w:t>quieto – statio</w:t>
      </w:r>
      <w:r w:rsidRPr="000051BA">
        <w:rPr>
          <w:sz w:val="20"/>
          <w:szCs w:val="20"/>
        </w:rPr>
        <w:br/>
        <w:t>quietud – quies</w:t>
      </w:r>
    </w:p>
    <w:p w14:paraId="20263EDE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radiante – rēfulgēns</w:t>
      </w:r>
      <w:r w:rsidRPr="000051BA">
        <w:rPr>
          <w:sz w:val="20"/>
          <w:szCs w:val="20"/>
        </w:rPr>
        <w:br/>
        <w:t>rápido – celerge</w:t>
      </w:r>
      <w:r w:rsidRPr="000051BA">
        <w:rPr>
          <w:sz w:val="20"/>
          <w:szCs w:val="20"/>
        </w:rPr>
        <w:br/>
        <w:t>recordar – reminissere</w:t>
      </w:r>
      <w:r w:rsidRPr="000051BA">
        <w:rPr>
          <w:sz w:val="20"/>
          <w:szCs w:val="20"/>
        </w:rPr>
        <w:br/>
        <w:t>recuerdo – memor</w:t>
      </w:r>
      <w:r w:rsidRPr="000051BA">
        <w:rPr>
          <w:sz w:val="20"/>
          <w:szCs w:val="20"/>
        </w:rPr>
        <w:br/>
        <w:t>regla – rēgula</w:t>
      </w:r>
      <w:r w:rsidRPr="000051BA">
        <w:rPr>
          <w:sz w:val="20"/>
          <w:szCs w:val="20"/>
        </w:rPr>
        <w:br/>
        <w:t>reina – rēxina</w:t>
      </w:r>
      <w:r w:rsidRPr="000051BA">
        <w:rPr>
          <w:sz w:val="20"/>
          <w:szCs w:val="20"/>
        </w:rPr>
        <w:br/>
        <w:t>relación – relātiō</w:t>
      </w:r>
      <w:r w:rsidRPr="000051BA">
        <w:rPr>
          <w:sz w:val="20"/>
          <w:szCs w:val="20"/>
        </w:rPr>
        <w:br/>
        <w:t>relación mutua – relatio mutua</w:t>
      </w:r>
      <w:r w:rsidRPr="000051BA">
        <w:rPr>
          <w:sz w:val="20"/>
          <w:szCs w:val="20"/>
        </w:rPr>
        <w:br/>
        <w:t>responder – acdere</w:t>
      </w:r>
      <w:r w:rsidRPr="000051BA">
        <w:rPr>
          <w:sz w:val="20"/>
          <w:szCs w:val="20"/>
        </w:rPr>
        <w:br/>
        <w:t>respeto – aspetos</w:t>
      </w:r>
      <w:r w:rsidRPr="000051BA">
        <w:rPr>
          <w:sz w:val="20"/>
          <w:szCs w:val="20"/>
        </w:rPr>
        <w:br/>
        <w:t>retorno – reditus</w:t>
      </w:r>
      <w:r w:rsidRPr="000051BA">
        <w:rPr>
          <w:sz w:val="20"/>
          <w:szCs w:val="20"/>
        </w:rPr>
        <w:br/>
        <w:t>revelación primordial – revelatio prima</w:t>
      </w:r>
      <w:r w:rsidRPr="000051BA">
        <w:rPr>
          <w:sz w:val="20"/>
          <w:szCs w:val="20"/>
        </w:rPr>
        <w:br/>
        <w:t>revelar – revelare</w:t>
      </w:r>
      <w:r w:rsidRPr="000051BA">
        <w:rPr>
          <w:sz w:val="20"/>
          <w:szCs w:val="20"/>
        </w:rPr>
        <w:br/>
        <w:t>rey – rēx</w:t>
      </w:r>
      <w:r w:rsidRPr="000051BA">
        <w:rPr>
          <w:sz w:val="20"/>
          <w:szCs w:val="20"/>
        </w:rPr>
        <w:br/>
        <w:t>río – fluvium</w:t>
      </w:r>
      <w:r w:rsidRPr="000051BA">
        <w:rPr>
          <w:sz w:val="20"/>
          <w:szCs w:val="20"/>
        </w:rPr>
        <w:br/>
        <w:t>rojo – rubum</w:t>
      </w:r>
      <w:r w:rsidRPr="000051BA">
        <w:rPr>
          <w:sz w:val="20"/>
          <w:szCs w:val="20"/>
        </w:rPr>
        <w:br/>
        <w:t>rostro – fascis</w:t>
      </w:r>
      <w:r w:rsidRPr="000051BA">
        <w:rPr>
          <w:sz w:val="20"/>
          <w:szCs w:val="20"/>
        </w:rPr>
        <w:br/>
        <w:t>rozar – tousere</w:t>
      </w:r>
      <w:r w:rsidRPr="000051BA">
        <w:rPr>
          <w:sz w:val="20"/>
          <w:szCs w:val="20"/>
        </w:rPr>
        <w:br/>
        <w:t>rugir – rugent</w:t>
      </w:r>
      <w:r w:rsidRPr="000051BA">
        <w:rPr>
          <w:sz w:val="20"/>
          <w:szCs w:val="20"/>
        </w:rPr>
        <w:br/>
        <w:t>ruta – via</w:t>
      </w:r>
    </w:p>
    <w:p w14:paraId="76469187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sabia – sapiēns</w:t>
      </w:r>
      <w:r w:rsidRPr="000051BA">
        <w:rPr>
          <w:sz w:val="20"/>
          <w:szCs w:val="20"/>
        </w:rPr>
        <w:br/>
        <w:t>sabio – hespos</w:t>
      </w:r>
      <w:r w:rsidRPr="000051BA">
        <w:rPr>
          <w:sz w:val="20"/>
          <w:szCs w:val="20"/>
        </w:rPr>
        <w:br/>
        <w:t>saber (conocer) – stsabere</w:t>
      </w:r>
      <w:r w:rsidRPr="000051BA">
        <w:rPr>
          <w:sz w:val="20"/>
          <w:szCs w:val="20"/>
        </w:rPr>
        <w:br/>
        <w:t>sacerdote – sacerdōs</w:t>
      </w:r>
      <w:r w:rsidRPr="000051BA">
        <w:rPr>
          <w:sz w:val="20"/>
          <w:szCs w:val="20"/>
        </w:rPr>
        <w:br/>
        <w:t>sangre – sanguis</w:t>
      </w:r>
      <w:r w:rsidRPr="000051BA">
        <w:rPr>
          <w:sz w:val="20"/>
          <w:szCs w:val="20"/>
        </w:rPr>
        <w:br/>
        <w:t>secreto – arkānum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seguro – fuxus</w:t>
      </w:r>
      <w:r w:rsidRPr="000051BA">
        <w:rPr>
          <w:sz w:val="20"/>
          <w:szCs w:val="20"/>
        </w:rPr>
        <w:br/>
        <w:t>semilla – seminum</w:t>
      </w:r>
      <w:r w:rsidRPr="000051BA">
        <w:rPr>
          <w:sz w:val="20"/>
          <w:szCs w:val="20"/>
        </w:rPr>
        <w:br/>
        <w:t>sentido – sensum</w:t>
      </w:r>
      <w:r w:rsidRPr="000051BA">
        <w:rPr>
          <w:sz w:val="20"/>
          <w:szCs w:val="20"/>
        </w:rPr>
        <w:br/>
        <w:t>ser – esse</w:t>
      </w:r>
      <w:r w:rsidRPr="000051BA">
        <w:rPr>
          <w:sz w:val="20"/>
          <w:szCs w:val="20"/>
        </w:rPr>
        <w:br/>
        <w:t>ser – essentia</w:t>
      </w:r>
      <w:r w:rsidRPr="000051BA">
        <w:rPr>
          <w:sz w:val="20"/>
          <w:szCs w:val="20"/>
        </w:rPr>
        <w:br/>
        <w:t>sereno – sērēnus</w:t>
      </w:r>
      <w:r w:rsidRPr="000051BA">
        <w:rPr>
          <w:sz w:val="20"/>
          <w:szCs w:val="20"/>
        </w:rPr>
        <w:br/>
        <w:t>si – sī</w:t>
      </w:r>
      <w:r w:rsidRPr="000051BA">
        <w:rPr>
          <w:sz w:val="20"/>
          <w:szCs w:val="20"/>
        </w:rPr>
        <w:br/>
        <w:t>sí – ita</w:t>
      </w:r>
      <w:r w:rsidRPr="000051BA">
        <w:rPr>
          <w:sz w:val="20"/>
          <w:szCs w:val="20"/>
        </w:rPr>
        <w:br/>
        <w:t>siempre – semper</w:t>
      </w:r>
      <w:r w:rsidRPr="000051BA">
        <w:rPr>
          <w:sz w:val="20"/>
          <w:szCs w:val="20"/>
        </w:rPr>
        <w:br/>
        <w:t>silencio – silentium</w:t>
      </w:r>
      <w:r w:rsidRPr="000051BA">
        <w:rPr>
          <w:sz w:val="20"/>
          <w:szCs w:val="20"/>
        </w:rPr>
        <w:br/>
        <w:t>sin límite – illimitus</w:t>
      </w:r>
      <w:r w:rsidRPr="000051BA">
        <w:rPr>
          <w:sz w:val="20"/>
          <w:szCs w:val="20"/>
        </w:rPr>
        <w:br/>
        <w:t>sin sentido – asensum</w:t>
      </w:r>
      <w:r w:rsidRPr="000051BA">
        <w:rPr>
          <w:sz w:val="20"/>
          <w:szCs w:val="20"/>
        </w:rPr>
        <w:br/>
        <w:t>sombra – umbra</w:t>
      </w:r>
      <w:r w:rsidRPr="000051BA">
        <w:rPr>
          <w:sz w:val="20"/>
          <w:szCs w:val="20"/>
        </w:rPr>
        <w:br/>
        <w:t>solo – lonum</w:t>
      </w:r>
      <w:r w:rsidRPr="000051BA">
        <w:rPr>
          <w:sz w:val="20"/>
          <w:szCs w:val="20"/>
        </w:rPr>
        <w:br/>
        <w:t>sonido – xonus</w:t>
      </w:r>
      <w:r w:rsidRPr="000051BA">
        <w:rPr>
          <w:sz w:val="20"/>
          <w:szCs w:val="20"/>
        </w:rPr>
        <w:br/>
        <w:t>sol – imtus</w:t>
      </w:r>
      <w:r w:rsidRPr="000051BA">
        <w:rPr>
          <w:sz w:val="20"/>
          <w:szCs w:val="20"/>
        </w:rPr>
        <w:br/>
        <w:t>su – es yus</w:t>
      </w:r>
      <w:r w:rsidRPr="000051BA">
        <w:rPr>
          <w:sz w:val="20"/>
          <w:szCs w:val="20"/>
        </w:rPr>
        <w:br/>
        <w:t>superior – superiōr</w:t>
      </w:r>
      <w:r w:rsidRPr="000051BA">
        <w:rPr>
          <w:sz w:val="20"/>
          <w:szCs w:val="20"/>
        </w:rPr>
        <w:br/>
        <w:t>sur – merīdiēnto</w:t>
      </w:r>
      <w:r w:rsidRPr="000051BA">
        <w:rPr>
          <w:sz w:val="20"/>
          <w:szCs w:val="20"/>
        </w:rPr>
        <w:br/>
        <w:t>surgir – exsurgere</w:t>
      </w:r>
      <w:r w:rsidRPr="000051BA">
        <w:rPr>
          <w:sz w:val="20"/>
          <w:szCs w:val="20"/>
        </w:rPr>
        <w:br/>
        <w:t>suspensión – suspensio</w:t>
      </w:r>
      <w:r w:rsidRPr="000051BA">
        <w:rPr>
          <w:sz w:val="20"/>
          <w:szCs w:val="20"/>
        </w:rPr>
        <w:br/>
        <w:t>sueño – somnus</w:t>
      </w:r>
      <w:r w:rsidRPr="000051BA">
        <w:rPr>
          <w:sz w:val="20"/>
          <w:szCs w:val="20"/>
        </w:rPr>
        <w:br/>
        <w:t>suyo / suya – es yus</w:t>
      </w:r>
    </w:p>
    <w:p w14:paraId="0C49E1CE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tabla – tabula</w:t>
      </w:r>
      <w:r w:rsidRPr="000051BA">
        <w:rPr>
          <w:sz w:val="20"/>
          <w:szCs w:val="20"/>
        </w:rPr>
        <w:br/>
        <w:t>tal – talis</w:t>
      </w:r>
      <w:r w:rsidRPr="000051BA">
        <w:rPr>
          <w:sz w:val="20"/>
          <w:szCs w:val="20"/>
        </w:rPr>
        <w:br/>
        <w:t>también – tamem</w:t>
      </w:r>
      <w:r w:rsidRPr="000051BA">
        <w:rPr>
          <w:sz w:val="20"/>
          <w:szCs w:val="20"/>
        </w:rPr>
        <w:br/>
        <w:t>tarde – vesperia</w:t>
      </w:r>
      <w:r w:rsidRPr="000051BA">
        <w:rPr>
          <w:sz w:val="20"/>
          <w:szCs w:val="20"/>
        </w:rPr>
        <w:br/>
        <w:t>tarde (adverbio) – late</w:t>
      </w:r>
      <w:r w:rsidRPr="000051BA">
        <w:rPr>
          <w:sz w:val="20"/>
          <w:szCs w:val="20"/>
        </w:rPr>
        <w:br/>
        <w:t>tejado – tectum</w:t>
      </w:r>
      <w:r w:rsidRPr="000051BA">
        <w:rPr>
          <w:sz w:val="20"/>
          <w:szCs w:val="20"/>
        </w:rPr>
        <w:br/>
        <w:t>tejido – textum</w:t>
      </w:r>
      <w:r w:rsidRPr="000051BA">
        <w:rPr>
          <w:sz w:val="20"/>
          <w:szCs w:val="20"/>
        </w:rPr>
        <w:br/>
        <w:t>temer – foboxere</w:t>
      </w:r>
      <w:r w:rsidRPr="000051BA">
        <w:rPr>
          <w:sz w:val="20"/>
          <w:szCs w:val="20"/>
        </w:rPr>
        <w:br/>
        <w:t>tensión – tensio</w:t>
      </w:r>
      <w:r w:rsidRPr="000051BA">
        <w:rPr>
          <w:sz w:val="20"/>
          <w:szCs w:val="20"/>
        </w:rPr>
        <w:br/>
        <w:t>tensión ontológica – tensio essentiae</w:t>
      </w:r>
      <w:r w:rsidRPr="000051BA">
        <w:rPr>
          <w:sz w:val="20"/>
          <w:szCs w:val="20"/>
        </w:rPr>
        <w:br/>
        <w:t>terminar – acabeare</w:t>
      </w:r>
      <w:r w:rsidRPr="000051BA">
        <w:rPr>
          <w:sz w:val="20"/>
          <w:szCs w:val="20"/>
        </w:rPr>
        <w:br/>
        <w:t>tiempo – kroxus</w:t>
      </w:r>
      <w:r w:rsidRPr="000051BA">
        <w:rPr>
          <w:sz w:val="20"/>
          <w:szCs w:val="20"/>
        </w:rPr>
        <w:br/>
        <w:t>tiempo fuera del tiempo – kroxus extra-kroxus</w:t>
      </w:r>
      <w:r w:rsidRPr="000051BA">
        <w:rPr>
          <w:sz w:val="20"/>
          <w:szCs w:val="20"/>
        </w:rPr>
        <w:br/>
        <w:t>tierra – terra</w:t>
      </w:r>
      <w:r w:rsidRPr="000051BA">
        <w:rPr>
          <w:sz w:val="20"/>
          <w:szCs w:val="20"/>
        </w:rPr>
        <w:br/>
        <w:t>tigre – tagarus</w:t>
      </w:r>
      <w:r w:rsidRPr="000051BA">
        <w:rPr>
          <w:sz w:val="20"/>
          <w:szCs w:val="20"/>
        </w:rPr>
        <w:br/>
        <w:t>tocar – tangere</w:t>
      </w:r>
      <w:r w:rsidRPr="000051BA">
        <w:rPr>
          <w:sz w:val="20"/>
          <w:szCs w:val="20"/>
        </w:rPr>
        <w:br/>
        <w:t>todavía – adhamtuc</w:t>
      </w:r>
      <w:r w:rsidRPr="000051BA">
        <w:rPr>
          <w:sz w:val="20"/>
          <w:szCs w:val="20"/>
        </w:rPr>
        <w:br/>
        <w:t>todo / todos – omnis</w:t>
      </w:r>
      <w:r w:rsidRPr="000051BA">
        <w:rPr>
          <w:sz w:val="20"/>
          <w:szCs w:val="20"/>
        </w:rPr>
        <w:br/>
        <w:t>tomar – udere</w:t>
      </w:r>
      <w:r w:rsidRPr="000051BA">
        <w:rPr>
          <w:sz w:val="20"/>
          <w:szCs w:val="20"/>
        </w:rPr>
        <w:br/>
        <w:t>totalidad – totalis</w:t>
      </w:r>
      <w:r w:rsidRPr="000051BA">
        <w:rPr>
          <w:sz w:val="20"/>
          <w:szCs w:val="20"/>
        </w:rPr>
        <w:br/>
        <w:t>tormenta – tempestās</w:t>
      </w:r>
      <w:r w:rsidRPr="000051BA">
        <w:rPr>
          <w:sz w:val="20"/>
          <w:szCs w:val="20"/>
        </w:rPr>
        <w:br/>
        <w:t>traer – nacere</w:t>
      </w:r>
      <w:r w:rsidRPr="000051BA">
        <w:rPr>
          <w:sz w:val="20"/>
          <w:szCs w:val="20"/>
        </w:rPr>
        <w:br/>
        <w:t>trabajar – laborare</w:t>
      </w:r>
      <w:r w:rsidRPr="000051BA">
        <w:rPr>
          <w:sz w:val="20"/>
          <w:szCs w:val="20"/>
        </w:rPr>
        <w:br/>
        <w:t>transformación – transmutatio</w:t>
      </w:r>
      <w:r w:rsidRPr="000051BA">
        <w:rPr>
          <w:sz w:val="20"/>
          <w:szCs w:val="20"/>
        </w:rPr>
        <w:br/>
        <w:t>transición – transitus</w:t>
      </w:r>
      <w:r w:rsidRPr="000051BA">
        <w:rPr>
          <w:sz w:val="20"/>
          <w:szCs w:val="20"/>
        </w:rPr>
        <w:br/>
        <w:t>tu – es te</w:t>
      </w:r>
      <w:r w:rsidRPr="000051BA">
        <w:rPr>
          <w:sz w:val="20"/>
          <w:szCs w:val="20"/>
        </w:rPr>
        <w:br/>
        <w:t>túnel – tūnnele</w:t>
      </w:r>
      <w:r w:rsidRPr="000051BA">
        <w:rPr>
          <w:sz w:val="20"/>
          <w:szCs w:val="20"/>
        </w:rPr>
        <w:br/>
        <w:t>tuvo – habus</w:t>
      </w:r>
    </w:p>
    <w:p w14:paraId="096855C2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unidad – unitas</w:t>
      </w:r>
      <w:r w:rsidRPr="000051BA">
        <w:rPr>
          <w:sz w:val="20"/>
          <w:szCs w:val="20"/>
        </w:rPr>
        <w:br/>
        <w:t>umbral – liminaris</w:t>
      </w:r>
      <w:r w:rsidRPr="000051BA">
        <w:rPr>
          <w:sz w:val="20"/>
          <w:szCs w:val="20"/>
        </w:rPr>
        <w:br/>
      </w:r>
      <w:r w:rsidRPr="000051BA">
        <w:rPr>
          <w:sz w:val="20"/>
          <w:szCs w:val="20"/>
        </w:rPr>
        <w:lastRenderedPageBreak/>
        <w:t>usar – utiere</w:t>
      </w:r>
      <w:r w:rsidRPr="000051BA">
        <w:rPr>
          <w:sz w:val="20"/>
          <w:szCs w:val="20"/>
        </w:rPr>
        <w:br/>
        <w:t>usted – vos</w:t>
      </w:r>
      <w:r w:rsidRPr="000051BA">
        <w:rPr>
          <w:sz w:val="20"/>
          <w:szCs w:val="20"/>
        </w:rPr>
        <w:br/>
        <w:t>ustedes – vosus</w:t>
      </w:r>
    </w:p>
    <w:p w14:paraId="201096A0" w14:textId="3E7589CA" w:rsidR="00577339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vaca – ovina</w:t>
      </w:r>
      <w:r w:rsidRPr="000051BA">
        <w:rPr>
          <w:sz w:val="20"/>
          <w:szCs w:val="20"/>
        </w:rPr>
        <w:br/>
        <w:t>vacante – vacuus</w:t>
      </w:r>
      <w:r w:rsidRPr="000051BA">
        <w:rPr>
          <w:sz w:val="20"/>
          <w:szCs w:val="20"/>
        </w:rPr>
        <w:br/>
        <w:t>vacío – vakho</w:t>
      </w:r>
      <w:r w:rsidRPr="000051BA">
        <w:rPr>
          <w:sz w:val="20"/>
          <w:szCs w:val="20"/>
        </w:rPr>
        <w:br/>
        <w:t>vacío primordial – vakuum primus</w:t>
      </w:r>
      <w:r w:rsidRPr="000051BA">
        <w:rPr>
          <w:sz w:val="20"/>
          <w:szCs w:val="20"/>
        </w:rPr>
        <w:br/>
        <w:t>valiente – bravo</w:t>
      </w:r>
      <w:r w:rsidRPr="000051BA">
        <w:rPr>
          <w:sz w:val="20"/>
          <w:szCs w:val="20"/>
        </w:rPr>
        <w:br/>
        <w:t xml:space="preserve">valle – </w:t>
      </w:r>
      <w:r w:rsidR="00577339">
        <w:rPr>
          <w:sz w:val="20"/>
          <w:szCs w:val="20"/>
        </w:rPr>
        <w:t>valéis</w:t>
      </w:r>
    </w:p>
    <w:p w14:paraId="02AEB69E" w14:textId="1039C8A1" w:rsidR="00FF17AF" w:rsidRPr="000051BA" w:rsidRDefault="00577339" w:rsidP="000051B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vástago </w:t>
      </w:r>
      <w:r w:rsidRPr="000051BA">
        <w:rPr>
          <w:sz w:val="20"/>
          <w:szCs w:val="20"/>
        </w:rPr>
        <w:t>–</w:t>
      </w:r>
      <w:r>
        <w:rPr>
          <w:sz w:val="20"/>
          <w:szCs w:val="20"/>
        </w:rPr>
        <w:t xml:space="preserve"> surcus</w:t>
      </w:r>
      <w:r w:rsidR="00FF17AF" w:rsidRPr="000051BA">
        <w:rPr>
          <w:sz w:val="20"/>
          <w:szCs w:val="20"/>
        </w:rPr>
        <w:br/>
        <w:t>vela – cēra</w:t>
      </w:r>
      <w:r w:rsidR="00FF17AF" w:rsidRPr="000051BA">
        <w:rPr>
          <w:sz w:val="20"/>
          <w:szCs w:val="20"/>
        </w:rPr>
        <w:br/>
        <w:t>velar – vigilāre</w:t>
      </w:r>
      <w:r w:rsidR="00FF17AF" w:rsidRPr="000051BA">
        <w:rPr>
          <w:sz w:val="20"/>
          <w:szCs w:val="20"/>
        </w:rPr>
        <w:br/>
        <w:t>veneno – poisum</w:t>
      </w:r>
      <w:r w:rsidR="00FF17AF" w:rsidRPr="000051BA">
        <w:rPr>
          <w:sz w:val="20"/>
          <w:szCs w:val="20"/>
        </w:rPr>
        <w:br/>
        <w:t>venganza – vindicta</w:t>
      </w:r>
      <w:r w:rsidR="00FF17AF" w:rsidRPr="000051BA">
        <w:rPr>
          <w:sz w:val="20"/>
          <w:szCs w:val="20"/>
        </w:rPr>
        <w:br/>
        <w:t>ver – vidēre</w:t>
      </w:r>
      <w:r w:rsidR="00FF17AF" w:rsidRPr="000051BA">
        <w:rPr>
          <w:sz w:val="20"/>
          <w:szCs w:val="20"/>
        </w:rPr>
        <w:br/>
        <w:t>verbo (conceptual) – verbum primus</w:t>
      </w:r>
      <w:r w:rsidR="00FF17AF" w:rsidRPr="000051BA">
        <w:rPr>
          <w:sz w:val="20"/>
          <w:szCs w:val="20"/>
        </w:rPr>
        <w:br/>
        <w:t>verdad – vercere</w:t>
      </w:r>
      <w:r w:rsidR="00FF17AF" w:rsidRPr="000051BA">
        <w:rPr>
          <w:sz w:val="20"/>
          <w:szCs w:val="20"/>
        </w:rPr>
        <w:br/>
        <w:t>verde – sylvum</w:t>
      </w:r>
      <w:r w:rsidR="00FF17AF" w:rsidRPr="000051BA">
        <w:rPr>
          <w:sz w:val="20"/>
          <w:szCs w:val="20"/>
        </w:rPr>
        <w:br/>
        <w:t>viajar – iter facere</w:t>
      </w:r>
      <w:r w:rsidR="00FF17AF" w:rsidRPr="000051BA">
        <w:rPr>
          <w:sz w:val="20"/>
          <w:szCs w:val="20"/>
        </w:rPr>
        <w:br/>
        <w:t>vida – vīta</w:t>
      </w:r>
      <w:r w:rsidR="00FF17AF" w:rsidRPr="000051BA">
        <w:rPr>
          <w:sz w:val="20"/>
          <w:szCs w:val="20"/>
        </w:rPr>
        <w:br/>
        <w:t>vida eterna – vīta aeterna</w:t>
      </w:r>
      <w:r w:rsidR="00FF17AF" w:rsidRPr="000051BA">
        <w:rPr>
          <w:sz w:val="20"/>
          <w:szCs w:val="20"/>
        </w:rPr>
        <w:br/>
        <w:t>viejo – imtus</w:t>
      </w:r>
      <w:r w:rsidR="00FF17AF" w:rsidRPr="000051BA">
        <w:rPr>
          <w:sz w:val="20"/>
          <w:szCs w:val="20"/>
        </w:rPr>
        <w:br/>
        <w:t>viento – ventus</w:t>
      </w:r>
      <w:r w:rsidR="00FF17AF" w:rsidRPr="000051BA">
        <w:rPr>
          <w:sz w:val="20"/>
          <w:szCs w:val="20"/>
        </w:rPr>
        <w:br/>
        <w:t>vientre – venter</w:t>
      </w:r>
      <w:r w:rsidR="00FF17AF" w:rsidRPr="000051BA">
        <w:rPr>
          <w:sz w:val="20"/>
          <w:szCs w:val="20"/>
        </w:rPr>
        <w:br/>
        <w:t>vivir – vivere</w:t>
      </w:r>
      <w:r w:rsidR="00FF17AF" w:rsidRPr="000051BA">
        <w:rPr>
          <w:sz w:val="20"/>
          <w:szCs w:val="20"/>
        </w:rPr>
        <w:br/>
        <w:t>voluntad primordial – voluntas prima</w:t>
      </w:r>
      <w:r w:rsidR="00FF17AF" w:rsidRPr="000051BA">
        <w:rPr>
          <w:sz w:val="20"/>
          <w:szCs w:val="20"/>
        </w:rPr>
        <w:br/>
        <w:t>volver – revenīre (regreso solemne, cósmico)</w:t>
      </w:r>
      <w:r w:rsidR="00FF17AF" w:rsidRPr="000051BA">
        <w:rPr>
          <w:sz w:val="20"/>
          <w:szCs w:val="20"/>
        </w:rPr>
        <w:br/>
        <w:t>volver – voltare (dar la vuelta, cambiar dirección)</w:t>
      </w:r>
      <w:r w:rsidR="00FF17AF" w:rsidRPr="000051BA">
        <w:rPr>
          <w:sz w:val="20"/>
          <w:szCs w:val="20"/>
        </w:rPr>
        <w:br/>
        <w:t>voz – vox</w:t>
      </w:r>
      <w:r w:rsidR="00FF17AF" w:rsidRPr="000051BA">
        <w:rPr>
          <w:sz w:val="20"/>
          <w:szCs w:val="20"/>
        </w:rPr>
        <w:br/>
        <w:t>voz alta – tremor</w:t>
      </w:r>
      <w:r w:rsidR="00FF17AF" w:rsidRPr="000051BA">
        <w:rPr>
          <w:sz w:val="20"/>
          <w:szCs w:val="20"/>
        </w:rPr>
        <w:br/>
        <w:t>vuestro – es vosus</w:t>
      </w:r>
    </w:p>
    <w:p w14:paraId="03A0754A" w14:textId="77777777" w:rsidR="00FF17AF" w:rsidRPr="000051BA" w:rsidRDefault="00FF17AF" w:rsidP="000051BA">
      <w:pPr>
        <w:spacing w:after="0"/>
        <w:rPr>
          <w:sz w:val="20"/>
          <w:szCs w:val="20"/>
        </w:rPr>
      </w:pPr>
      <w:r w:rsidRPr="000051BA">
        <w:rPr>
          <w:sz w:val="20"/>
          <w:szCs w:val="20"/>
        </w:rPr>
        <w:t>y – et</w:t>
      </w:r>
      <w:r w:rsidRPr="000051BA">
        <w:rPr>
          <w:sz w:val="20"/>
          <w:szCs w:val="20"/>
        </w:rPr>
        <w:br/>
        <w:t>yo – — (el verbo marca la persona)</w:t>
      </w:r>
    </w:p>
    <w:sectPr w:rsidR="00FF17AF" w:rsidRPr="000051BA" w:rsidSect="005A2ED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298"/>
    <w:multiLevelType w:val="multilevel"/>
    <w:tmpl w:val="A218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882"/>
    <w:multiLevelType w:val="multilevel"/>
    <w:tmpl w:val="73E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004"/>
    <w:multiLevelType w:val="multilevel"/>
    <w:tmpl w:val="4FC4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77432"/>
    <w:multiLevelType w:val="multilevel"/>
    <w:tmpl w:val="C8C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46F5A"/>
    <w:multiLevelType w:val="multilevel"/>
    <w:tmpl w:val="523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F6C88"/>
    <w:multiLevelType w:val="hybridMultilevel"/>
    <w:tmpl w:val="2C2CFDD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F1583"/>
    <w:multiLevelType w:val="multilevel"/>
    <w:tmpl w:val="FCC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22EA"/>
    <w:multiLevelType w:val="multilevel"/>
    <w:tmpl w:val="2DB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23E3A"/>
    <w:multiLevelType w:val="multilevel"/>
    <w:tmpl w:val="E89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2AC1"/>
    <w:multiLevelType w:val="multilevel"/>
    <w:tmpl w:val="C65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6BDB"/>
    <w:multiLevelType w:val="multilevel"/>
    <w:tmpl w:val="115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07AAD"/>
    <w:multiLevelType w:val="multilevel"/>
    <w:tmpl w:val="121E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24412"/>
    <w:multiLevelType w:val="multilevel"/>
    <w:tmpl w:val="658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C75A7"/>
    <w:multiLevelType w:val="multilevel"/>
    <w:tmpl w:val="9E1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A7EF7"/>
    <w:multiLevelType w:val="multilevel"/>
    <w:tmpl w:val="4EA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0295B"/>
    <w:multiLevelType w:val="multilevel"/>
    <w:tmpl w:val="9E0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C50FE"/>
    <w:multiLevelType w:val="multilevel"/>
    <w:tmpl w:val="E43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C69D3"/>
    <w:multiLevelType w:val="multilevel"/>
    <w:tmpl w:val="0C8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10BE1"/>
    <w:multiLevelType w:val="multilevel"/>
    <w:tmpl w:val="CFA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444EB"/>
    <w:multiLevelType w:val="multilevel"/>
    <w:tmpl w:val="460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3A3B"/>
    <w:multiLevelType w:val="multilevel"/>
    <w:tmpl w:val="48F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37015"/>
    <w:multiLevelType w:val="multilevel"/>
    <w:tmpl w:val="36B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72767"/>
    <w:multiLevelType w:val="multilevel"/>
    <w:tmpl w:val="C9E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9308C"/>
    <w:multiLevelType w:val="hybridMultilevel"/>
    <w:tmpl w:val="54CEEF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5482"/>
    <w:multiLevelType w:val="multilevel"/>
    <w:tmpl w:val="8F5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26875"/>
    <w:multiLevelType w:val="multilevel"/>
    <w:tmpl w:val="1D2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50617"/>
    <w:multiLevelType w:val="multilevel"/>
    <w:tmpl w:val="8C5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95372"/>
    <w:multiLevelType w:val="multilevel"/>
    <w:tmpl w:val="FB28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1A3086"/>
    <w:multiLevelType w:val="multilevel"/>
    <w:tmpl w:val="72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920EF8"/>
    <w:multiLevelType w:val="hybridMultilevel"/>
    <w:tmpl w:val="D512C8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450FE"/>
    <w:multiLevelType w:val="multilevel"/>
    <w:tmpl w:val="B08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561AE"/>
    <w:multiLevelType w:val="multilevel"/>
    <w:tmpl w:val="501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8384A"/>
    <w:multiLevelType w:val="multilevel"/>
    <w:tmpl w:val="365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91118"/>
    <w:multiLevelType w:val="multilevel"/>
    <w:tmpl w:val="F8B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D4756"/>
    <w:multiLevelType w:val="multilevel"/>
    <w:tmpl w:val="F69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BA07D2"/>
    <w:multiLevelType w:val="multilevel"/>
    <w:tmpl w:val="75E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45B46"/>
    <w:multiLevelType w:val="multilevel"/>
    <w:tmpl w:val="9B6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065B7"/>
    <w:multiLevelType w:val="multilevel"/>
    <w:tmpl w:val="CBE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D528AA"/>
    <w:multiLevelType w:val="multilevel"/>
    <w:tmpl w:val="567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F380A"/>
    <w:multiLevelType w:val="multilevel"/>
    <w:tmpl w:val="30B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CA5655"/>
    <w:multiLevelType w:val="multilevel"/>
    <w:tmpl w:val="85C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654D4"/>
    <w:multiLevelType w:val="multilevel"/>
    <w:tmpl w:val="3F12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DE6D05"/>
    <w:multiLevelType w:val="multilevel"/>
    <w:tmpl w:val="725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1E3DF4"/>
    <w:multiLevelType w:val="multilevel"/>
    <w:tmpl w:val="D86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C0661"/>
    <w:multiLevelType w:val="multilevel"/>
    <w:tmpl w:val="F3E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C2991"/>
    <w:multiLevelType w:val="multilevel"/>
    <w:tmpl w:val="D4E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9397B"/>
    <w:multiLevelType w:val="multilevel"/>
    <w:tmpl w:val="C17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D2601"/>
    <w:multiLevelType w:val="multilevel"/>
    <w:tmpl w:val="444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43469">
    <w:abstractNumId w:val="37"/>
  </w:num>
  <w:num w:numId="2" w16cid:durableId="1823813382">
    <w:abstractNumId w:val="39"/>
  </w:num>
  <w:num w:numId="3" w16cid:durableId="835615447">
    <w:abstractNumId w:val="42"/>
  </w:num>
  <w:num w:numId="4" w16cid:durableId="2016110593">
    <w:abstractNumId w:val="34"/>
  </w:num>
  <w:num w:numId="5" w16cid:durableId="1502112859">
    <w:abstractNumId w:val="27"/>
  </w:num>
  <w:num w:numId="6" w16cid:durableId="172502380">
    <w:abstractNumId w:val="7"/>
  </w:num>
  <w:num w:numId="7" w16cid:durableId="1121726251">
    <w:abstractNumId w:val="41"/>
  </w:num>
  <w:num w:numId="8" w16cid:durableId="366027366">
    <w:abstractNumId w:val="20"/>
  </w:num>
  <w:num w:numId="9" w16cid:durableId="582568022">
    <w:abstractNumId w:val="28"/>
  </w:num>
  <w:num w:numId="10" w16cid:durableId="976378648">
    <w:abstractNumId w:val="6"/>
  </w:num>
  <w:num w:numId="11" w16cid:durableId="1517891502">
    <w:abstractNumId w:val="1"/>
  </w:num>
  <w:num w:numId="12" w16cid:durableId="1382634975">
    <w:abstractNumId w:val="33"/>
  </w:num>
  <w:num w:numId="13" w16cid:durableId="1787043073">
    <w:abstractNumId w:val="3"/>
  </w:num>
  <w:num w:numId="14" w16cid:durableId="645165946">
    <w:abstractNumId w:val="36"/>
  </w:num>
  <w:num w:numId="15" w16cid:durableId="145047753">
    <w:abstractNumId w:val="17"/>
  </w:num>
  <w:num w:numId="16" w16cid:durableId="625895908">
    <w:abstractNumId w:val="5"/>
  </w:num>
  <w:num w:numId="17" w16cid:durableId="1603952509">
    <w:abstractNumId w:val="12"/>
  </w:num>
  <w:num w:numId="18" w16cid:durableId="392628890">
    <w:abstractNumId w:val="8"/>
  </w:num>
  <w:num w:numId="19" w16cid:durableId="1047149684">
    <w:abstractNumId w:val="24"/>
  </w:num>
  <w:num w:numId="20" w16cid:durableId="321011964">
    <w:abstractNumId w:val="44"/>
  </w:num>
  <w:num w:numId="21" w16cid:durableId="1291477598">
    <w:abstractNumId w:val="26"/>
  </w:num>
  <w:num w:numId="22" w16cid:durableId="1331520098">
    <w:abstractNumId w:val="47"/>
  </w:num>
  <w:num w:numId="23" w16cid:durableId="127624008">
    <w:abstractNumId w:val="15"/>
  </w:num>
  <w:num w:numId="24" w16cid:durableId="1663391685">
    <w:abstractNumId w:val="14"/>
  </w:num>
  <w:num w:numId="25" w16cid:durableId="847137600">
    <w:abstractNumId w:val="45"/>
  </w:num>
  <w:num w:numId="26" w16cid:durableId="376439694">
    <w:abstractNumId w:val="11"/>
  </w:num>
  <w:num w:numId="27" w16cid:durableId="533886761">
    <w:abstractNumId w:val="2"/>
  </w:num>
  <w:num w:numId="28" w16cid:durableId="738138465">
    <w:abstractNumId w:val="29"/>
  </w:num>
  <w:num w:numId="29" w16cid:durableId="413168118">
    <w:abstractNumId w:val="23"/>
  </w:num>
  <w:num w:numId="30" w16cid:durableId="1579631630">
    <w:abstractNumId w:val="18"/>
  </w:num>
  <w:num w:numId="31" w16cid:durableId="1791320734">
    <w:abstractNumId w:val="4"/>
  </w:num>
  <w:num w:numId="32" w16cid:durableId="862590936">
    <w:abstractNumId w:val="10"/>
  </w:num>
  <w:num w:numId="33" w16cid:durableId="1015422147">
    <w:abstractNumId w:val="35"/>
  </w:num>
  <w:num w:numId="34" w16cid:durableId="1020856548">
    <w:abstractNumId w:val="25"/>
  </w:num>
  <w:num w:numId="35" w16cid:durableId="1176773736">
    <w:abstractNumId w:val="32"/>
  </w:num>
  <w:num w:numId="36" w16cid:durableId="966006328">
    <w:abstractNumId w:val="19"/>
  </w:num>
  <w:num w:numId="37" w16cid:durableId="596140463">
    <w:abstractNumId w:val="16"/>
  </w:num>
  <w:num w:numId="38" w16cid:durableId="812720996">
    <w:abstractNumId w:val="21"/>
  </w:num>
  <w:num w:numId="39" w16cid:durableId="618072835">
    <w:abstractNumId w:val="38"/>
  </w:num>
  <w:num w:numId="40" w16cid:durableId="473565635">
    <w:abstractNumId w:val="0"/>
  </w:num>
  <w:num w:numId="41" w16cid:durableId="1279138996">
    <w:abstractNumId w:val="22"/>
  </w:num>
  <w:num w:numId="42" w16cid:durableId="1792019309">
    <w:abstractNumId w:val="31"/>
  </w:num>
  <w:num w:numId="43" w16cid:durableId="1485707045">
    <w:abstractNumId w:val="46"/>
  </w:num>
  <w:num w:numId="44" w16cid:durableId="1105539028">
    <w:abstractNumId w:val="43"/>
  </w:num>
  <w:num w:numId="45" w16cid:durableId="127942738">
    <w:abstractNumId w:val="9"/>
  </w:num>
  <w:num w:numId="46" w16cid:durableId="1684016431">
    <w:abstractNumId w:val="30"/>
  </w:num>
  <w:num w:numId="47" w16cid:durableId="883448107">
    <w:abstractNumId w:val="40"/>
  </w:num>
  <w:num w:numId="48" w16cid:durableId="996034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0A"/>
    <w:rsid w:val="000051BA"/>
    <w:rsid w:val="000C41B4"/>
    <w:rsid w:val="00127841"/>
    <w:rsid w:val="00146CE5"/>
    <w:rsid w:val="001D27E7"/>
    <w:rsid w:val="001E5C0B"/>
    <w:rsid w:val="001F178A"/>
    <w:rsid w:val="0021046C"/>
    <w:rsid w:val="00211F83"/>
    <w:rsid w:val="00214C87"/>
    <w:rsid w:val="002854E8"/>
    <w:rsid w:val="00285B14"/>
    <w:rsid w:val="002975E1"/>
    <w:rsid w:val="00350B82"/>
    <w:rsid w:val="00390A7B"/>
    <w:rsid w:val="00394B6F"/>
    <w:rsid w:val="003A0A60"/>
    <w:rsid w:val="003A2850"/>
    <w:rsid w:val="003A3456"/>
    <w:rsid w:val="003C1258"/>
    <w:rsid w:val="0040092E"/>
    <w:rsid w:val="00415674"/>
    <w:rsid w:val="00415C0B"/>
    <w:rsid w:val="00416F9C"/>
    <w:rsid w:val="00437233"/>
    <w:rsid w:val="0047035B"/>
    <w:rsid w:val="004A7925"/>
    <w:rsid w:val="004F5DEC"/>
    <w:rsid w:val="004F7E1F"/>
    <w:rsid w:val="00545662"/>
    <w:rsid w:val="005561B2"/>
    <w:rsid w:val="00556DAC"/>
    <w:rsid w:val="00577339"/>
    <w:rsid w:val="0058175E"/>
    <w:rsid w:val="005A2ED5"/>
    <w:rsid w:val="005B4057"/>
    <w:rsid w:val="006138FB"/>
    <w:rsid w:val="00616172"/>
    <w:rsid w:val="00647453"/>
    <w:rsid w:val="00725BF1"/>
    <w:rsid w:val="00735ADD"/>
    <w:rsid w:val="0077660F"/>
    <w:rsid w:val="0083040B"/>
    <w:rsid w:val="00896F6C"/>
    <w:rsid w:val="008B2E3A"/>
    <w:rsid w:val="009504B0"/>
    <w:rsid w:val="00967760"/>
    <w:rsid w:val="00967FAC"/>
    <w:rsid w:val="009E1FD1"/>
    <w:rsid w:val="00A11624"/>
    <w:rsid w:val="00A20340"/>
    <w:rsid w:val="00A43ED2"/>
    <w:rsid w:val="00AA1591"/>
    <w:rsid w:val="00AA5336"/>
    <w:rsid w:val="00B6600A"/>
    <w:rsid w:val="00B871D4"/>
    <w:rsid w:val="00BA4F25"/>
    <w:rsid w:val="00BE6F0B"/>
    <w:rsid w:val="00BE7901"/>
    <w:rsid w:val="00BF62F8"/>
    <w:rsid w:val="00C06EA3"/>
    <w:rsid w:val="00C13DB9"/>
    <w:rsid w:val="00C16F75"/>
    <w:rsid w:val="00C67B92"/>
    <w:rsid w:val="00C75907"/>
    <w:rsid w:val="00C81FAC"/>
    <w:rsid w:val="00CE713E"/>
    <w:rsid w:val="00D51834"/>
    <w:rsid w:val="00D81641"/>
    <w:rsid w:val="00D825BC"/>
    <w:rsid w:val="00E05F6B"/>
    <w:rsid w:val="00E3100F"/>
    <w:rsid w:val="00E31A9D"/>
    <w:rsid w:val="00E63EA8"/>
    <w:rsid w:val="00E64DD1"/>
    <w:rsid w:val="00E65E0A"/>
    <w:rsid w:val="00E74C6D"/>
    <w:rsid w:val="00EA7949"/>
    <w:rsid w:val="00EB7E47"/>
    <w:rsid w:val="00F0048F"/>
    <w:rsid w:val="00F306AD"/>
    <w:rsid w:val="00F31331"/>
    <w:rsid w:val="00F96F98"/>
    <w:rsid w:val="00FB01AA"/>
    <w:rsid w:val="00FC6775"/>
    <w:rsid w:val="00FE469D"/>
    <w:rsid w:val="00FF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C7D2"/>
  <w15:chartTrackingRefBased/>
  <w15:docId w15:val="{97E39A70-49B1-46C0-A2A8-A15718F8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E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E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E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E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14</Pages>
  <Words>2172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38</cp:revision>
  <dcterms:created xsi:type="dcterms:W3CDTF">2025-08-10T22:26:00Z</dcterms:created>
  <dcterms:modified xsi:type="dcterms:W3CDTF">2026-02-15T17:55:00Z</dcterms:modified>
</cp:coreProperties>
</file>