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12A0" w14:textId="77777777" w:rsidR="00567C65" w:rsidRPr="00567C65" w:rsidRDefault="00567C65" w:rsidP="00567C65">
      <w:pPr>
        <w:shd w:val="clear" w:color="auto" w:fill="FFFFFF"/>
        <w:spacing w:after="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1)</w:t>
      </w:r>
    </w:p>
    <w:p w14:paraId="209933A2"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xml:space="preserve">Segundo </w:t>
      </w:r>
      <w:proofErr w:type="spellStart"/>
      <w:r w:rsidRPr="00567C65">
        <w:rPr>
          <w:rFonts w:ascii="Verdana" w:eastAsia="Times New Roman" w:hAnsi="Verdana" w:cs="Times New Roman"/>
          <w:color w:val="666666"/>
          <w:sz w:val="20"/>
          <w:szCs w:val="20"/>
          <w:lang w:eastAsia="pt-BR"/>
        </w:rPr>
        <w:t>Sommerville</w:t>
      </w:r>
      <w:proofErr w:type="spellEnd"/>
      <w:r w:rsidRPr="00567C65">
        <w:rPr>
          <w:rFonts w:ascii="Verdana" w:eastAsia="Times New Roman" w:hAnsi="Verdana" w:cs="Times New Roman"/>
          <w:color w:val="666666"/>
          <w:sz w:val="20"/>
          <w:szCs w:val="20"/>
          <w:lang w:eastAsia="pt-BR"/>
        </w:rPr>
        <w:t xml:space="preserve"> (2011) em um Processo Genérico de Software, os processos podem ser diferentes, mas, podemos identificar quatro atividades fundamentais que são: (i) a Especificação do Software, (</w:t>
      </w:r>
      <w:proofErr w:type="spellStart"/>
      <w:r w:rsidRPr="00567C65">
        <w:rPr>
          <w:rFonts w:ascii="Verdana" w:eastAsia="Times New Roman" w:hAnsi="Verdana" w:cs="Times New Roman"/>
          <w:color w:val="666666"/>
          <w:sz w:val="20"/>
          <w:szCs w:val="20"/>
          <w:lang w:eastAsia="pt-BR"/>
        </w:rPr>
        <w:t>ii</w:t>
      </w:r>
      <w:proofErr w:type="spellEnd"/>
      <w:r w:rsidRPr="00567C65">
        <w:rPr>
          <w:rFonts w:ascii="Verdana" w:eastAsia="Times New Roman" w:hAnsi="Verdana" w:cs="Times New Roman"/>
          <w:color w:val="666666"/>
          <w:sz w:val="20"/>
          <w:szCs w:val="20"/>
          <w:lang w:eastAsia="pt-BR"/>
        </w:rPr>
        <w:t>) o Projeto e a Implementação, (</w:t>
      </w:r>
      <w:proofErr w:type="spellStart"/>
      <w:r w:rsidRPr="00567C65">
        <w:rPr>
          <w:rFonts w:ascii="Verdana" w:eastAsia="Times New Roman" w:hAnsi="Verdana" w:cs="Times New Roman"/>
          <w:color w:val="666666"/>
          <w:sz w:val="20"/>
          <w:szCs w:val="20"/>
          <w:lang w:eastAsia="pt-BR"/>
        </w:rPr>
        <w:t>iii</w:t>
      </w:r>
      <w:proofErr w:type="spellEnd"/>
      <w:r w:rsidRPr="00567C65">
        <w:rPr>
          <w:rFonts w:ascii="Verdana" w:eastAsia="Times New Roman" w:hAnsi="Verdana" w:cs="Times New Roman"/>
          <w:color w:val="666666"/>
          <w:sz w:val="20"/>
          <w:szCs w:val="20"/>
          <w:lang w:eastAsia="pt-BR"/>
        </w:rPr>
        <w:t>) a Validação do Software e (</w:t>
      </w:r>
      <w:proofErr w:type="spellStart"/>
      <w:r w:rsidRPr="00567C65">
        <w:rPr>
          <w:rFonts w:ascii="Verdana" w:eastAsia="Times New Roman" w:hAnsi="Verdana" w:cs="Times New Roman"/>
          <w:color w:val="666666"/>
          <w:sz w:val="20"/>
          <w:szCs w:val="20"/>
          <w:lang w:eastAsia="pt-BR"/>
        </w:rPr>
        <w:t>iv</w:t>
      </w:r>
      <w:proofErr w:type="spellEnd"/>
      <w:r w:rsidRPr="00567C65">
        <w:rPr>
          <w:rFonts w:ascii="Verdana" w:eastAsia="Times New Roman" w:hAnsi="Verdana" w:cs="Times New Roman"/>
          <w:color w:val="666666"/>
          <w:sz w:val="20"/>
          <w:szCs w:val="20"/>
          <w:lang w:eastAsia="pt-BR"/>
        </w:rPr>
        <w:t>) a Evolução do Software.  Essas atividades, de um determinado Processo de Software, constituem um conjunto mínimo para se obter um produto de Software finalizado e entregue ao cliente.</w:t>
      </w:r>
    </w:p>
    <w:p w14:paraId="305E8779"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357FFA95"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Considerando o contexto, avalie as afirmativas a seguir:</w:t>
      </w:r>
    </w:p>
    <w:p w14:paraId="09BD06DD"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33BD12DE"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A Especificação de Software é a definição do que será desenvolvido, suas restrições e funcionalidades.</w:t>
      </w:r>
    </w:p>
    <w:p w14:paraId="7789AC88"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II. Projeto e Implementação de Software é o projeto e desenvolvimento (programação) do Software atendendo às especificações.</w:t>
      </w:r>
    </w:p>
    <w:p w14:paraId="77ACCE18"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xml:space="preserve">III. Validação de Software é </w:t>
      </w:r>
      <w:proofErr w:type="gramStart"/>
      <w:r w:rsidRPr="00567C65">
        <w:rPr>
          <w:rFonts w:ascii="Verdana" w:eastAsia="Times New Roman" w:hAnsi="Verdana" w:cs="Times New Roman"/>
          <w:color w:val="666666"/>
          <w:sz w:val="20"/>
          <w:szCs w:val="20"/>
          <w:lang w:eastAsia="pt-BR"/>
        </w:rPr>
        <w:t>o processos</w:t>
      </w:r>
      <w:proofErr w:type="gramEnd"/>
      <w:r w:rsidRPr="00567C65">
        <w:rPr>
          <w:rFonts w:ascii="Verdana" w:eastAsia="Times New Roman" w:hAnsi="Verdana" w:cs="Times New Roman"/>
          <w:color w:val="666666"/>
          <w:sz w:val="20"/>
          <w:szCs w:val="20"/>
          <w:lang w:eastAsia="pt-BR"/>
        </w:rPr>
        <w:t xml:space="preserve"> de verificação do que o cliente deseja, antes de realizar a implementação do Software, evitando especificações erradas.</w:t>
      </w:r>
    </w:p>
    <w:p w14:paraId="3B6B761D"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IV. Evolução de Software é o processo de melhoramento do Software para que acompanhe as alterações solicitadas pelo cliente.</w:t>
      </w:r>
    </w:p>
    <w:p w14:paraId="249F1911"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xml:space="preserve">Considerando o contexto apresentado, é correto o que se </w:t>
      </w:r>
      <w:proofErr w:type="spellStart"/>
      <w:r w:rsidRPr="00567C65">
        <w:rPr>
          <w:rFonts w:ascii="Verdana" w:eastAsia="Times New Roman" w:hAnsi="Verdana" w:cs="Times New Roman"/>
          <w:color w:val="666666"/>
          <w:sz w:val="20"/>
          <w:szCs w:val="20"/>
          <w:lang w:eastAsia="pt-BR"/>
        </w:rPr>
        <w:t>afirma</w:t>
      </w:r>
      <w:proofErr w:type="spellEnd"/>
      <w:r w:rsidRPr="00567C65">
        <w:rPr>
          <w:rFonts w:ascii="Verdana" w:eastAsia="Times New Roman" w:hAnsi="Verdana" w:cs="Times New Roman"/>
          <w:color w:val="666666"/>
          <w:sz w:val="20"/>
          <w:szCs w:val="20"/>
          <w:lang w:eastAsia="pt-BR"/>
        </w:rPr>
        <w:t xml:space="preserve"> em:</w:t>
      </w:r>
    </w:p>
    <w:p w14:paraId="0691758D" w14:textId="77777777" w:rsidR="00567C65" w:rsidRPr="00567C65" w:rsidRDefault="00567C65" w:rsidP="00567C65">
      <w:pPr>
        <w:shd w:val="clear" w:color="auto" w:fill="FFFFFF"/>
        <w:spacing w:before="270" w:after="27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pict w14:anchorId="4577B24D">
          <v:rect id="_x0000_i1025" style="width:0;height:0" o:hralign="center" o:hrstd="t" o:hr="t" fillcolor="#a0a0a0" stroked="f"/>
        </w:pict>
      </w:r>
    </w:p>
    <w:p w14:paraId="15574392"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b/>
          <w:bCs/>
          <w:color w:val="666666"/>
          <w:sz w:val="20"/>
          <w:szCs w:val="20"/>
          <w:lang w:eastAsia="pt-BR"/>
        </w:rPr>
        <w:t>Alternativas:</w:t>
      </w:r>
    </w:p>
    <w:p w14:paraId="4FC7E4FF" w14:textId="77777777" w:rsidR="00567C65" w:rsidRPr="00567C65" w:rsidRDefault="00567C65" w:rsidP="00567C6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w:t>
      </w:r>
    </w:p>
    <w:p w14:paraId="42A8E3E0"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II, III e IV, apenas.</w:t>
      </w:r>
    </w:p>
    <w:p w14:paraId="643AEF06" w14:textId="77777777" w:rsidR="00567C65" w:rsidRPr="00567C65" w:rsidRDefault="00567C65" w:rsidP="00567C6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b)</w:t>
      </w:r>
    </w:p>
    <w:p w14:paraId="43F0B38A"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III e IV, apenas.</w:t>
      </w:r>
    </w:p>
    <w:p w14:paraId="0424805D" w14:textId="77777777" w:rsidR="00567C65" w:rsidRPr="00567C65" w:rsidRDefault="00567C65" w:rsidP="00567C6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w:t>
      </w:r>
    </w:p>
    <w:p w14:paraId="075D315A"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II e IV, apenas.</w:t>
      </w:r>
    </w:p>
    <w:p w14:paraId="1D3AFAB3" w14:textId="77777777" w:rsidR="00567C65" w:rsidRPr="00567C65" w:rsidRDefault="00567C65" w:rsidP="00567C6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FFFFFF"/>
          <w:sz w:val="15"/>
          <w:szCs w:val="15"/>
          <w:shd w:val="clear" w:color="auto" w:fill="4882BA"/>
          <w:lang w:eastAsia="pt-BR"/>
        </w:rPr>
        <w:t>Alternativa assinalada</w:t>
      </w:r>
    </w:p>
    <w:p w14:paraId="7AB076EC" w14:textId="77777777" w:rsidR="00567C65" w:rsidRPr="00567C65" w:rsidRDefault="00567C65" w:rsidP="00567C6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d)</w:t>
      </w:r>
    </w:p>
    <w:p w14:paraId="5ECF2A07"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II e III, apenas.</w:t>
      </w:r>
    </w:p>
    <w:p w14:paraId="4C8C36C5" w14:textId="77777777" w:rsidR="00567C65" w:rsidRPr="00567C65" w:rsidRDefault="00567C65" w:rsidP="00567C65">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e)</w:t>
      </w:r>
    </w:p>
    <w:p w14:paraId="3A1DF072" w14:textId="77777777" w:rsidR="00567C65" w:rsidRPr="00567C65" w:rsidRDefault="00567C65" w:rsidP="00567C65">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II, III e IV.</w:t>
      </w:r>
    </w:p>
    <w:p w14:paraId="299E06D4" w14:textId="77777777" w:rsidR="00567C65" w:rsidRPr="00567C65" w:rsidRDefault="00567C65" w:rsidP="00567C65">
      <w:pPr>
        <w:shd w:val="clear" w:color="auto" w:fill="FFFFFF"/>
        <w:spacing w:after="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2)</w:t>
      </w:r>
    </w:p>
    <w:p w14:paraId="2E78BC72"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xml:space="preserve">Conforme Pressman (2016) em um Processo de Software cada atividade metodológica e? composta por um conjunto de ações de Engenharia de Software. Cada ação e? definida por um conjunto de tarefas, o qual identifica as tarefas de trabalho a ser completadas, os artefatos de software que serão produzidos. Para </w:t>
      </w:r>
      <w:r w:rsidRPr="00567C65">
        <w:rPr>
          <w:rFonts w:ascii="Verdana" w:eastAsia="Times New Roman" w:hAnsi="Verdana" w:cs="Times New Roman"/>
          <w:color w:val="666666"/>
          <w:sz w:val="20"/>
          <w:szCs w:val="20"/>
          <w:lang w:eastAsia="pt-BR"/>
        </w:rPr>
        <w:lastRenderedPageBreak/>
        <w:t>tanto, o Fluxo de Processo descreve como são organizadas as estruturas metodológicas, as ações e as tarefas que ocorrem dentro de cada atividade. Observe a imagem a seguir retirada de Pressman (2016, p.33) e que demonstra quatro tipos de Fluxo de Processos: (i) Processo Linear, (</w:t>
      </w:r>
      <w:proofErr w:type="spellStart"/>
      <w:r w:rsidRPr="00567C65">
        <w:rPr>
          <w:rFonts w:ascii="Verdana" w:eastAsia="Times New Roman" w:hAnsi="Verdana" w:cs="Times New Roman"/>
          <w:color w:val="666666"/>
          <w:sz w:val="20"/>
          <w:szCs w:val="20"/>
          <w:lang w:eastAsia="pt-BR"/>
        </w:rPr>
        <w:t>ii</w:t>
      </w:r>
      <w:proofErr w:type="spellEnd"/>
      <w:r w:rsidRPr="00567C65">
        <w:rPr>
          <w:rFonts w:ascii="Verdana" w:eastAsia="Times New Roman" w:hAnsi="Verdana" w:cs="Times New Roman"/>
          <w:color w:val="666666"/>
          <w:sz w:val="20"/>
          <w:szCs w:val="20"/>
          <w:lang w:eastAsia="pt-BR"/>
        </w:rPr>
        <w:t>) Processo Iterativo, (</w:t>
      </w:r>
      <w:proofErr w:type="spellStart"/>
      <w:r w:rsidRPr="00567C65">
        <w:rPr>
          <w:rFonts w:ascii="Verdana" w:eastAsia="Times New Roman" w:hAnsi="Verdana" w:cs="Times New Roman"/>
          <w:color w:val="666666"/>
          <w:sz w:val="20"/>
          <w:szCs w:val="20"/>
          <w:lang w:eastAsia="pt-BR"/>
        </w:rPr>
        <w:t>iii</w:t>
      </w:r>
      <w:proofErr w:type="spellEnd"/>
      <w:r w:rsidRPr="00567C65">
        <w:rPr>
          <w:rFonts w:ascii="Verdana" w:eastAsia="Times New Roman" w:hAnsi="Verdana" w:cs="Times New Roman"/>
          <w:color w:val="666666"/>
          <w:sz w:val="20"/>
          <w:szCs w:val="20"/>
          <w:lang w:eastAsia="pt-BR"/>
        </w:rPr>
        <w:t>) Processo Evolucionário e (</w:t>
      </w:r>
      <w:proofErr w:type="spellStart"/>
      <w:r w:rsidRPr="00567C65">
        <w:rPr>
          <w:rFonts w:ascii="Verdana" w:eastAsia="Times New Roman" w:hAnsi="Verdana" w:cs="Times New Roman"/>
          <w:color w:val="666666"/>
          <w:sz w:val="20"/>
          <w:szCs w:val="20"/>
          <w:lang w:eastAsia="pt-BR"/>
        </w:rPr>
        <w:t>iv</w:t>
      </w:r>
      <w:proofErr w:type="spellEnd"/>
      <w:r w:rsidRPr="00567C65">
        <w:rPr>
          <w:rFonts w:ascii="Verdana" w:eastAsia="Times New Roman" w:hAnsi="Verdana" w:cs="Times New Roman"/>
          <w:color w:val="666666"/>
          <w:sz w:val="20"/>
          <w:szCs w:val="20"/>
          <w:lang w:eastAsia="pt-BR"/>
        </w:rPr>
        <w:t>) Processo Paralelo.</w:t>
      </w:r>
    </w:p>
    <w:p w14:paraId="68E23B8D"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4A137DC4"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68CCB778" w14:textId="3E72A403"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noProof/>
          <w:color w:val="666666"/>
          <w:sz w:val="20"/>
          <w:szCs w:val="20"/>
          <w:lang w:eastAsia="pt-BR"/>
        </w:rPr>
        <w:drawing>
          <wp:inline distT="0" distB="0" distL="0" distR="0" wp14:anchorId="1C001695" wp14:editId="52165974">
            <wp:extent cx="5400040" cy="5824855"/>
            <wp:effectExtent l="0" t="0" r="0" b="4445"/>
            <wp:docPr id="1" name="Imagem 1" descr="Imagem dos Fluxos de Processos de u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dos Fluxos de Processos de um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824855"/>
                    </a:xfrm>
                    <a:prstGeom prst="rect">
                      <a:avLst/>
                    </a:prstGeom>
                    <a:noFill/>
                    <a:ln>
                      <a:noFill/>
                    </a:ln>
                  </pic:spPr>
                </pic:pic>
              </a:graphicData>
            </a:graphic>
          </wp:inline>
        </w:drawing>
      </w:r>
    </w:p>
    <w:p w14:paraId="10A76CAF"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0201333F"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Tomando como referência o contexto apresentado, julgue as afirmativas a seguir em (V) Verdadeiras ou (F) Falsas:</w:t>
      </w:r>
    </w:p>
    <w:p w14:paraId="031797CF"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3B27A237"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567C65">
        <w:rPr>
          <w:rFonts w:ascii="Verdana" w:eastAsia="Times New Roman" w:hAnsi="Verdana" w:cs="Times New Roman"/>
          <w:color w:val="666666"/>
          <w:sz w:val="20"/>
          <w:szCs w:val="20"/>
          <w:lang w:eastAsia="pt-BR"/>
        </w:rPr>
        <w:t xml:space="preserve">(  </w:t>
      </w:r>
      <w:proofErr w:type="gramEnd"/>
      <w:r w:rsidRPr="00567C65">
        <w:rPr>
          <w:rFonts w:ascii="Verdana" w:eastAsia="Times New Roman" w:hAnsi="Verdana" w:cs="Times New Roman"/>
          <w:color w:val="666666"/>
          <w:sz w:val="20"/>
          <w:szCs w:val="20"/>
          <w:lang w:eastAsia="pt-BR"/>
        </w:rPr>
        <w:t> ) Um Fluxo de Processo Linear executa cada uma das cinco atividades metodológicas de forma sequencial, finalizando com a entrega do Software.</w:t>
      </w:r>
    </w:p>
    <w:p w14:paraId="7A86E36D"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567C65">
        <w:rPr>
          <w:rFonts w:ascii="Verdana" w:eastAsia="Times New Roman" w:hAnsi="Verdana" w:cs="Times New Roman"/>
          <w:color w:val="666666"/>
          <w:sz w:val="20"/>
          <w:szCs w:val="20"/>
          <w:lang w:eastAsia="pt-BR"/>
        </w:rPr>
        <w:t xml:space="preserve">(  </w:t>
      </w:r>
      <w:proofErr w:type="gramEnd"/>
      <w:r w:rsidRPr="00567C65">
        <w:rPr>
          <w:rFonts w:ascii="Verdana" w:eastAsia="Times New Roman" w:hAnsi="Verdana" w:cs="Times New Roman"/>
          <w:color w:val="666666"/>
          <w:sz w:val="20"/>
          <w:szCs w:val="20"/>
          <w:lang w:eastAsia="pt-BR"/>
        </w:rPr>
        <w:t> ) Um Fluxo de Processo Iterativo repete uma ou mais das atividades antes de prosseguir para a próxima atividade do Processo do Software.</w:t>
      </w:r>
    </w:p>
    <w:p w14:paraId="23CFC1CA"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567C65">
        <w:rPr>
          <w:rFonts w:ascii="Verdana" w:eastAsia="Times New Roman" w:hAnsi="Verdana" w:cs="Times New Roman"/>
          <w:color w:val="666666"/>
          <w:sz w:val="20"/>
          <w:szCs w:val="20"/>
          <w:lang w:eastAsia="pt-BR"/>
        </w:rPr>
        <w:lastRenderedPageBreak/>
        <w:t xml:space="preserve">(  </w:t>
      </w:r>
      <w:proofErr w:type="gramEnd"/>
      <w:r w:rsidRPr="00567C65">
        <w:rPr>
          <w:rFonts w:ascii="Verdana" w:eastAsia="Times New Roman" w:hAnsi="Verdana" w:cs="Times New Roman"/>
          <w:color w:val="666666"/>
          <w:sz w:val="20"/>
          <w:szCs w:val="20"/>
          <w:lang w:eastAsia="pt-BR"/>
        </w:rPr>
        <w:t> ) Um Fluxo de Processo Evolucionário executa as atividade de forma serial onde cada volta produz uma versão de cada atividade do Processo do Software.</w:t>
      </w:r>
    </w:p>
    <w:p w14:paraId="744A1927"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567C65">
        <w:rPr>
          <w:rFonts w:ascii="Verdana" w:eastAsia="Times New Roman" w:hAnsi="Verdana" w:cs="Times New Roman"/>
          <w:color w:val="666666"/>
          <w:sz w:val="20"/>
          <w:szCs w:val="20"/>
          <w:lang w:eastAsia="pt-BR"/>
        </w:rPr>
        <w:t xml:space="preserve">(  </w:t>
      </w:r>
      <w:proofErr w:type="gramEnd"/>
      <w:r w:rsidRPr="00567C65">
        <w:rPr>
          <w:rFonts w:ascii="Verdana" w:eastAsia="Times New Roman" w:hAnsi="Verdana" w:cs="Times New Roman"/>
          <w:color w:val="666666"/>
          <w:sz w:val="20"/>
          <w:szCs w:val="20"/>
          <w:lang w:eastAsia="pt-BR"/>
        </w:rPr>
        <w:t> ) Um Fluxo de Processo Paralelo executa uma ou mais atividades em paralelo com outras atividades do Processo do Software.</w:t>
      </w:r>
    </w:p>
    <w:p w14:paraId="59B3E4E7"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Assinale a alternativa que apresenta a sequência CORRETA.</w:t>
      </w:r>
    </w:p>
    <w:p w14:paraId="656155F2" w14:textId="77777777" w:rsidR="00567C65" w:rsidRPr="00567C65" w:rsidRDefault="00567C65" w:rsidP="00567C65">
      <w:pPr>
        <w:shd w:val="clear" w:color="auto" w:fill="FFFFFF"/>
        <w:spacing w:before="270" w:after="27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pict w14:anchorId="4A6F071A">
          <v:rect id="_x0000_i1027" style="width:0;height:0" o:hralign="center" o:hrstd="t" o:hr="t" fillcolor="#a0a0a0" stroked="f"/>
        </w:pict>
      </w:r>
    </w:p>
    <w:p w14:paraId="622B118F"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b/>
          <w:bCs/>
          <w:color w:val="666666"/>
          <w:sz w:val="20"/>
          <w:szCs w:val="20"/>
          <w:lang w:eastAsia="pt-BR"/>
        </w:rPr>
        <w:t>Alternativas:</w:t>
      </w:r>
    </w:p>
    <w:p w14:paraId="294D8353" w14:textId="77777777" w:rsidR="00567C65" w:rsidRPr="00567C65" w:rsidRDefault="00567C65" w:rsidP="00567C6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w:t>
      </w:r>
    </w:p>
    <w:p w14:paraId="1DB3E1F8"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V – V – F– F.</w:t>
      </w:r>
    </w:p>
    <w:p w14:paraId="18F0A044" w14:textId="77777777" w:rsidR="00567C65" w:rsidRPr="00567C65" w:rsidRDefault="00567C65" w:rsidP="00567C6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b)</w:t>
      </w:r>
    </w:p>
    <w:p w14:paraId="62411AE1"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V – F – F– V.</w:t>
      </w:r>
    </w:p>
    <w:p w14:paraId="76B12332" w14:textId="77777777" w:rsidR="00567C65" w:rsidRPr="00567C65" w:rsidRDefault="00567C65" w:rsidP="00567C6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w:t>
      </w:r>
    </w:p>
    <w:p w14:paraId="04A01FDE"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V – V – V– F.</w:t>
      </w:r>
    </w:p>
    <w:p w14:paraId="0DF32DF1" w14:textId="77777777" w:rsidR="00567C65" w:rsidRPr="00567C65" w:rsidRDefault="00567C65" w:rsidP="00567C6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d)</w:t>
      </w:r>
    </w:p>
    <w:p w14:paraId="4536230F"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F – V – V – V.</w:t>
      </w:r>
    </w:p>
    <w:p w14:paraId="48EBCC3E" w14:textId="77777777" w:rsidR="00567C65" w:rsidRPr="00567C65" w:rsidRDefault="00567C65" w:rsidP="00567C65">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e)</w:t>
      </w:r>
    </w:p>
    <w:p w14:paraId="19073F8A" w14:textId="77777777" w:rsidR="00567C65" w:rsidRPr="00567C65" w:rsidRDefault="00567C65" w:rsidP="00567C6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V – V – F – V.</w:t>
      </w:r>
    </w:p>
    <w:p w14:paraId="461D62E1" w14:textId="77777777" w:rsidR="00567C65" w:rsidRPr="00567C65" w:rsidRDefault="00567C65" w:rsidP="00567C6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FFFFFF"/>
          <w:sz w:val="15"/>
          <w:szCs w:val="15"/>
          <w:shd w:val="clear" w:color="auto" w:fill="4882BA"/>
          <w:lang w:eastAsia="pt-BR"/>
        </w:rPr>
        <w:t>Alternativa assinalada</w:t>
      </w:r>
    </w:p>
    <w:p w14:paraId="70673218" w14:textId="77777777" w:rsidR="00567C65" w:rsidRPr="00567C65" w:rsidRDefault="00567C65" w:rsidP="00567C65">
      <w:pPr>
        <w:shd w:val="clear" w:color="auto" w:fill="FFFFFF"/>
        <w:spacing w:after="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3)</w:t>
      </w:r>
    </w:p>
    <w:p w14:paraId="41F9B330"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xml:space="preserve">Pressman (2016) afirma que o Modelo de Processo Prescritivo consiste em um conjunto de elementos do processo, que podem ser ações de Engenharia de Software, produtos de trabalho e mecanismos que garantem a qualidade e o controle de mudanças nos projetos de desenvolvimento de um sistema de Software. As tarefas de um Processo </w:t>
      </w:r>
      <w:proofErr w:type="gramStart"/>
      <w:r w:rsidRPr="00567C65">
        <w:rPr>
          <w:rFonts w:ascii="Verdana" w:eastAsia="Times New Roman" w:hAnsi="Verdana" w:cs="Times New Roman"/>
          <w:color w:val="666666"/>
          <w:sz w:val="20"/>
          <w:szCs w:val="20"/>
          <w:lang w:eastAsia="pt-BR"/>
        </w:rPr>
        <w:t>de  ocorrem</w:t>
      </w:r>
      <w:proofErr w:type="gramEnd"/>
      <w:r w:rsidRPr="00567C65">
        <w:rPr>
          <w:rFonts w:ascii="Verdana" w:eastAsia="Times New Roman" w:hAnsi="Verdana" w:cs="Times New Roman"/>
          <w:color w:val="666666"/>
          <w:sz w:val="20"/>
          <w:szCs w:val="20"/>
          <w:lang w:eastAsia="pt-BR"/>
        </w:rPr>
        <w:t xml:space="preserve"> de forma sequencial, com diretrizes bem definidas, uma vez que indicam uma série de atividades metodológicas, ações, tarefas, artefatos, garantias de qualidade e mecanismos de controle de mudanças para cada projeto.</w:t>
      </w:r>
    </w:p>
    <w:p w14:paraId="235C04A4"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Assinale a alternativa correta que demonstra Modelos de Processos Prescritivos.</w:t>
      </w:r>
    </w:p>
    <w:p w14:paraId="1C2AD701" w14:textId="77777777" w:rsidR="00567C65" w:rsidRPr="00567C65" w:rsidRDefault="00567C65" w:rsidP="00567C65">
      <w:pPr>
        <w:shd w:val="clear" w:color="auto" w:fill="FFFFFF"/>
        <w:spacing w:before="270" w:after="27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pict w14:anchorId="20705A65">
          <v:rect id="_x0000_i1028" style="width:0;height:0" o:hralign="center" o:hrstd="t" o:hr="t" fillcolor="#a0a0a0" stroked="f"/>
        </w:pict>
      </w:r>
    </w:p>
    <w:p w14:paraId="32870985"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b/>
          <w:bCs/>
          <w:color w:val="666666"/>
          <w:sz w:val="20"/>
          <w:szCs w:val="20"/>
          <w:lang w:eastAsia="pt-BR"/>
        </w:rPr>
        <w:t>Alternativas:</w:t>
      </w:r>
    </w:p>
    <w:p w14:paraId="01850A16" w14:textId="77777777" w:rsidR="00567C65" w:rsidRPr="00567C65" w:rsidRDefault="00567C65" w:rsidP="00567C6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w:t>
      </w:r>
    </w:p>
    <w:p w14:paraId="67E0AE81"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Modelo Incremental, Modelos de Métodos Formais, Modelos Evolucionários e Modelos Concorrentes.</w:t>
      </w:r>
    </w:p>
    <w:p w14:paraId="319373C4" w14:textId="77777777" w:rsidR="00567C65" w:rsidRPr="00567C65" w:rsidRDefault="00567C65" w:rsidP="00567C6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b)</w:t>
      </w:r>
    </w:p>
    <w:p w14:paraId="00CCF089"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lastRenderedPageBreak/>
        <w:t>Modelo Cascata, Modelos Evolucionários, Modelos de Métodos Formais e Modelo Baseado em Componentes.</w:t>
      </w:r>
    </w:p>
    <w:p w14:paraId="51347270" w14:textId="77777777" w:rsidR="00567C65" w:rsidRPr="00567C65" w:rsidRDefault="00567C65" w:rsidP="00567C6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w:t>
      </w:r>
    </w:p>
    <w:p w14:paraId="64171524"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Modelos Evolucionários, Modelos Concorrentes, Modelo Baseado em Componentes e Modelo de Processo Unificado.</w:t>
      </w:r>
    </w:p>
    <w:p w14:paraId="6493054E" w14:textId="77777777" w:rsidR="00567C65" w:rsidRPr="00567C65" w:rsidRDefault="00567C65" w:rsidP="00567C6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d)</w:t>
      </w:r>
    </w:p>
    <w:p w14:paraId="773F6B82"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Modelo Baseado em Componentes, Modelo de Processo Unificado, Modelos de Métodos Formais e Desenvolvimento de Software Orientado a Aspecto.</w:t>
      </w:r>
    </w:p>
    <w:p w14:paraId="570C42D3" w14:textId="77777777" w:rsidR="00567C65" w:rsidRPr="00567C65" w:rsidRDefault="00567C65" w:rsidP="00567C65">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e)</w:t>
      </w:r>
    </w:p>
    <w:p w14:paraId="0C6C8860" w14:textId="77777777" w:rsidR="00567C65" w:rsidRPr="00567C65" w:rsidRDefault="00567C65" w:rsidP="00567C6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Modelo Cascata, Modelo Incremental, Modelos Evolucionários e Modelos Concorrentes.</w:t>
      </w:r>
    </w:p>
    <w:p w14:paraId="3AB877AF" w14:textId="77777777" w:rsidR="00567C65" w:rsidRPr="00567C65" w:rsidRDefault="00567C65" w:rsidP="00567C6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FFFFFF"/>
          <w:sz w:val="15"/>
          <w:szCs w:val="15"/>
          <w:shd w:val="clear" w:color="auto" w:fill="4882BA"/>
          <w:lang w:eastAsia="pt-BR"/>
        </w:rPr>
        <w:t>Alternativa assinalada</w:t>
      </w:r>
    </w:p>
    <w:p w14:paraId="51D43FE0" w14:textId="77777777" w:rsidR="00567C65" w:rsidRPr="00567C65" w:rsidRDefault="00567C65" w:rsidP="00567C65">
      <w:pPr>
        <w:shd w:val="clear" w:color="auto" w:fill="FFFFFF"/>
        <w:spacing w:after="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4)</w:t>
      </w:r>
    </w:p>
    <w:p w14:paraId="56A36345"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Conforme afirma Pressman (2016) o princípio do Desenvolvimento Ágil é focado nas entregas, priorizando também a comunicação entre os envolvidos de forma ativa e contínua para realizar entregas incrementais sempre procurando a satisfação do cliente, com entregas que o cliente já pode utilizar.</w:t>
      </w:r>
    </w:p>
    <w:p w14:paraId="55242150"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661ECC55"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Considerando o contexto, avalie as afirmativas a seguir:</w:t>
      </w:r>
    </w:p>
    <w:p w14:paraId="4691C3A7"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610BB149"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No Desenvolvimento Ágil o cliente deve ter um forte envolvimento no processo de desenvolvimento do Software fornecendo os requisitos e avaliando o que foi desenvolvido.</w:t>
      </w:r>
    </w:p>
    <w:p w14:paraId="189D32A3"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xml:space="preserve">II.  No Desenvolvimento Ágil o Software </w:t>
      </w:r>
      <w:proofErr w:type="spellStart"/>
      <w:r w:rsidRPr="00567C65">
        <w:rPr>
          <w:rFonts w:ascii="Verdana" w:eastAsia="Times New Roman" w:hAnsi="Verdana" w:cs="Times New Roman"/>
          <w:color w:val="666666"/>
          <w:sz w:val="20"/>
          <w:szCs w:val="20"/>
          <w:lang w:eastAsia="pt-BR"/>
        </w:rPr>
        <w:t>é</w:t>
      </w:r>
      <w:proofErr w:type="spellEnd"/>
      <w:r w:rsidRPr="00567C65">
        <w:rPr>
          <w:rFonts w:ascii="Verdana" w:eastAsia="Times New Roman" w:hAnsi="Verdana" w:cs="Times New Roman"/>
          <w:color w:val="666666"/>
          <w:sz w:val="20"/>
          <w:szCs w:val="20"/>
          <w:lang w:eastAsia="pt-BR"/>
        </w:rPr>
        <w:t xml:space="preserve"> desenvolvido com incrementos, onde o Analista de Sistemas indica os novos requisitos que devem ser acrescidos ao Software.</w:t>
      </w:r>
    </w:p>
    <w:p w14:paraId="61AC4704"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III. No Desenvolvimento Ágil a equipe possui liberdade de desenvolvimento, explorando ao máximo a capacidade dos desenvolvedores (não estão "presos" a Processos Prescritivos).</w:t>
      </w:r>
    </w:p>
    <w:p w14:paraId="292D6050"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IV. No Desenvolvimento Ágil os requisitos de um Software podem ser alterados, o projeto deve ser elaborando pensando nesta possibilidade;</w:t>
      </w:r>
    </w:p>
    <w:p w14:paraId="4CD49A34"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xml:space="preserve">Considerando o contexto apresentado, é correto o que se </w:t>
      </w:r>
      <w:proofErr w:type="spellStart"/>
      <w:r w:rsidRPr="00567C65">
        <w:rPr>
          <w:rFonts w:ascii="Verdana" w:eastAsia="Times New Roman" w:hAnsi="Verdana" w:cs="Times New Roman"/>
          <w:color w:val="666666"/>
          <w:sz w:val="20"/>
          <w:szCs w:val="20"/>
          <w:lang w:eastAsia="pt-BR"/>
        </w:rPr>
        <w:t>afirma</w:t>
      </w:r>
      <w:proofErr w:type="spellEnd"/>
      <w:r w:rsidRPr="00567C65">
        <w:rPr>
          <w:rFonts w:ascii="Verdana" w:eastAsia="Times New Roman" w:hAnsi="Verdana" w:cs="Times New Roman"/>
          <w:color w:val="666666"/>
          <w:sz w:val="20"/>
          <w:szCs w:val="20"/>
          <w:lang w:eastAsia="pt-BR"/>
        </w:rPr>
        <w:t xml:space="preserve"> em:</w:t>
      </w:r>
    </w:p>
    <w:p w14:paraId="132C9F20" w14:textId="77777777" w:rsidR="00567C65" w:rsidRPr="00567C65" w:rsidRDefault="00567C65" w:rsidP="00567C65">
      <w:pPr>
        <w:shd w:val="clear" w:color="auto" w:fill="FFFFFF"/>
        <w:spacing w:before="270" w:after="27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pict w14:anchorId="1148A864">
          <v:rect id="_x0000_i1029" style="width:0;height:0" o:hralign="center" o:hrstd="t" o:hr="t" fillcolor="#a0a0a0" stroked="f"/>
        </w:pict>
      </w:r>
    </w:p>
    <w:p w14:paraId="31E1471F"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b/>
          <w:bCs/>
          <w:color w:val="666666"/>
          <w:sz w:val="20"/>
          <w:szCs w:val="20"/>
          <w:lang w:eastAsia="pt-BR"/>
        </w:rPr>
        <w:t>Alternativas:</w:t>
      </w:r>
    </w:p>
    <w:p w14:paraId="2A724874" w14:textId="77777777" w:rsidR="00567C65" w:rsidRPr="00567C65" w:rsidRDefault="00567C65" w:rsidP="00567C6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w:t>
      </w:r>
    </w:p>
    <w:p w14:paraId="7D525BF5"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II, III e IV, apenas.</w:t>
      </w:r>
    </w:p>
    <w:p w14:paraId="5B9ED3B1" w14:textId="77777777" w:rsidR="00567C65" w:rsidRPr="00567C65" w:rsidRDefault="00567C65" w:rsidP="00567C6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b)</w:t>
      </w:r>
    </w:p>
    <w:p w14:paraId="772C19B8"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lastRenderedPageBreak/>
        <w:t>I, III e IV, apenas.</w:t>
      </w:r>
    </w:p>
    <w:p w14:paraId="71E3A1AD" w14:textId="77777777" w:rsidR="00567C65" w:rsidRPr="00567C65" w:rsidRDefault="00567C65" w:rsidP="00567C6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FFFFFF"/>
          <w:sz w:val="15"/>
          <w:szCs w:val="15"/>
          <w:shd w:val="clear" w:color="auto" w:fill="4882BA"/>
          <w:lang w:eastAsia="pt-BR"/>
        </w:rPr>
        <w:t>Alternativa assinalada</w:t>
      </w:r>
    </w:p>
    <w:p w14:paraId="44BE512C" w14:textId="77777777" w:rsidR="00567C65" w:rsidRPr="00567C65" w:rsidRDefault="00567C65" w:rsidP="00567C6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w:t>
      </w:r>
    </w:p>
    <w:p w14:paraId="543CF168"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II e IV, apenas.</w:t>
      </w:r>
    </w:p>
    <w:p w14:paraId="4105F640" w14:textId="77777777" w:rsidR="00567C65" w:rsidRPr="00567C65" w:rsidRDefault="00567C65" w:rsidP="00567C6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d)</w:t>
      </w:r>
    </w:p>
    <w:p w14:paraId="1CC4DC6E"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II e III, apenas.</w:t>
      </w:r>
    </w:p>
    <w:p w14:paraId="47492002" w14:textId="77777777" w:rsidR="00567C65" w:rsidRPr="00567C65" w:rsidRDefault="00567C65" w:rsidP="00567C65">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e)</w:t>
      </w:r>
    </w:p>
    <w:p w14:paraId="5B5DC178" w14:textId="77777777" w:rsidR="00567C65" w:rsidRPr="00567C65" w:rsidRDefault="00567C65" w:rsidP="00567C65">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II, III e IV.</w:t>
      </w:r>
    </w:p>
    <w:p w14:paraId="36D40325" w14:textId="77777777" w:rsidR="00567C65" w:rsidRPr="00567C65" w:rsidRDefault="00567C65" w:rsidP="00567C65">
      <w:pPr>
        <w:shd w:val="clear" w:color="auto" w:fill="FFFFFF"/>
        <w:spacing w:after="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5)</w:t>
      </w:r>
    </w:p>
    <w:p w14:paraId="7E896127"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Para Pressman (2016) destaca que o </w:t>
      </w:r>
      <w:r w:rsidRPr="00567C65">
        <w:rPr>
          <w:rFonts w:ascii="Verdana" w:eastAsia="Times New Roman" w:hAnsi="Verdana" w:cs="Times New Roman"/>
          <w:i/>
          <w:iCs/>
          <w:color w:val="666666"/>
          <w:sz w:val="20"/>
          <w:szCs w:val="20"/>
          <w:lang w:eastAsia="pt-BR"/>
        </w:rPr>
        <w:t>Scrum</w:t>
      </w:r>
      <w:r w:rsidRPr="00567C65">
        <w:rPr>
          <w:rFonts w:ascii="Verdana" w:eastAsia="Times New Roman" w:hAnsi="Verdana" w:cs="Times New Roman"/>
          <w:color w:val="666666"/>
          <w:sz w:val="20"/>
          <w:szCs w:val="20"/>
          <w:lang w:eastAsia="pt-BR"/>
        </w:rPr>
        <w:t> possui as seguintes atividades metodológicas: Requisitos, Análise, Projeto, Evolução e Entrega; e em cada atividade ocorrem as seguintes tarefas principais: (i) </w:t>
      </w:r>
      <w:r w:rsidRPr="00567C65">
        <w:rPr>
          <w:rFonts w:ascii="Verdana" w:eastAsia="Times New Roman" w:hAnsi="Verdana" w:cs="Times New Roman"/>
          <w:i/>
          <w:iCs/>
          <w:color w:val="666666"/>
          <w:sz w:val="20"/>
          <w:szCs w:val="20"/>
          <w:lang w:eastAsia="pt-BR"/>
        </w:rPr>
        <w:t>Backlog</w:t>
      </w:r>
      <w:r w:rsidRPr="00567C65">
        <w:rPr>
          <w:rFonts w:ascii="Verdana" w:eastAsia="Times New Roman" w:hAnsi="Verdana" w:cs="Times New Roman"/>
          <w:color w:val="666666"/>
          <w:sz w:val="20"/>
          <w:szCs w:val="20"/>
          <w:lang w:eastAsia="pt-BR"/>
        </w:rPr>
        <w:t> que é uma lista com prioridades dos requisitos; (</w:t>
      </w:r>
      <w:proofErr w:type="spellStart"/>
      <w:r w:rsidRPr="00567C65">
        <w:rPr>
          <w:rFonts w:ascii="Verdana" w:eastAsia="Times New Roman" w:hAnsi="Verdana" w:cs="Times New Roman"/>
          <w:color w:val="666666"/>
          <w:sz w:val="20"/>
          <w:szCs w:val="20"/>
          <w:lang w:eastAsia="pt-BR"/>
        </w:rPr>
        <w:t>ii</w:t>
      </w:r>
      <w:proofErr w:type="spellEnd"/>
      <w:r w:rsidRPr="00567C65">
        <w:rPr>
          <w:rFonts w:ascii="Verdana" w:eastAsia="Times New Roman" w:hAnsi="Verdana" w:cs="Times New Roman"/>
          <w:color w:val="666666"/>
          <w:sz w:val="20"/>
          <w:szCs w:val="20"/>
          <w:lang w:eastAsia="pt-BR"/>
        </w:rPr>
        <w:t>) </w:t>
      </w:r>
      <w:r w:rsidRPr="00567C65">
        <w:rPr>
          <w:rFonts w:ascii="Verdana" w:eastAsia="Times New Roman" w:hAnsi="Verdana" w:cs="Times New Roman"/>
          <w:i/>
          <w:iCs/>
          <w:color w:val="666666"/>
          <w:sz w:val="20"/>
          <w:szCs w:val="20"/>
          <w:lang w:eastAsia="pt-BR"/>
        </w:rPr>
        <w:t>Sprints </w:t>
      </w:r>
      <w:r w:rsidRPr="00567C65">
        <w:rPr>
          <w:rFonts w:ascii="Verdana" w:eastAsia="Times New Roman" w:hAnsi="Verdana" w:cs="Times New Roman"/>
          <w:color w:val="666666"/>
          <w:sz w:val="20"/>
          <w:szCs w:val="20"/>
          <w:lang w:eastAsia="pt-BR"/>
        </w:rPr>
        <w:t>que são unidades de trabalho para atingir um requisito; (</w:t>
      </w:r>
      <w:proofErr w:type="spellStart"/>
      <w:r w:rsidRPr="00567C65">
        <w:rPr>
          <w:rFonts w:ascii="Verdana" w:eastAsia="Times New Roman" w:hAnsi="Verdana" w:cs="Times New Roman"/>
          <w:color w:val="666666"/>
          <w:sz w:val="20"/>
          <w:szCs w:val="20"/>
          <w:lang w:eastAsia="pt-BR"/>
        </w:rPr>
        <w:t>iii</w:t>
      </w:r>
      <w:proofErr w:type="spellEnd"/>
      <w:r w:rsidRPr="00567C65">
        <w:rPr>
          <w:rFonts w:ascii="Verdana" w:eastAsia="Times New Roman" w:hAnsi="Verdana" w:cs="Times New Roman"/>
          <w:color w:val="666666"/>
          <w:sz w:val="20"/>
          <w:szCs w:val="20"/>
          <w:lang w:eastAsia="pt-BR"/>
        </w:rPr>
        <w:t>) Reunião de Planejamento na qual o </w:t>
      </w:r>
      <w:proofErr w:type="spellStart"/>
      <w:r w:rsidRPr="00567C65">
        <w:rPr>
          <w:rFonts w:ascii="Verdana" w:eastAsia="Times New Roman" w:hAnsi="Verdana" w:cs="Times New Roman"/>
          <w:i/>
          <w:iCs/>
          <w:color w:val="666666"/>
          <w:sz w:val="20"/>
          <w:szCs w:val="20"/>
          <w:lang w:eastAsia="pt-BR"/>
        </w:rPr>
        <w:t>Product</w:t>
      </w:r>
      <w:proofErr w:type="spellEnd"/>
      <w:r w:rsidRPr="00567C65">
        <w:rPr>
          <w:rFonts w:ascii="Verdana" w:eastAsia="Times New Roman" w:hAnsi="Verdana" w:cs="Times New Roman"/>
          <w:i/>
          <w:iCs/>
          <w:color w:val="666666"/>
          <w:sz w:val="20"/>
          <w:szCs w:val="20"/>
          <w:lang w:eastAsia="pt-BR"/>
        </w:rPr>
        <w:t xml:space="preserve"> </w:t>
      </w:r>
      <w:proofErr w:type="spellStart"/>
      <w:r w:rsidRPr="00567C65">
        <w:rPr>
          <w:rFonts w:ascii="Verdana" w:eastAsia="Times New Roman" w:hAnsi="Verdana" w:cs="Times New Roman"/>
          <w:i/>
          <w:iCs/>
          <w:color w:val="666666"/>
          <w:sz w:val="20"/>
          <w:szCs w:val="20"/>
          <w:lang w:eastAsia="pt-BR"/>
        </w:rPr>
        <w:t>Owner</w:t>
      </w:r>
      <w:proofErr w:type="spellEnd"/>
      <w:r w:rsidRPr="00567C65">
        <w:rPr>
          <w:rFonts w:ascii="Verdana" w:eastAsia="Times New Roman" w:hAnsi="Verdana" w:cs="Times New Roman"/>
          <w:i/>
          <w:iCs/>
          <w:color w:val="666666"/>
          <w:sz w:val="20"/>
          <w:szCs w:val="20"/>
          <w:lang w:eastAsia="pt-BR"/>
        </w:rPr>
        <w:t> </w:t>
      </w:r>
      <w:r w:rsidRPr="00567C65">
        <w:rPr>
          <w:rFonts w:ascii="Verdana" w:eastAsia="Times New Roman" w:hAnsi="Verdana" w:cs="Times New Roman"/>
          <w:color w:val="666666"/>
          <w:sz w:val="20"/>
          <w:szCs w:val="20"/>
          <w:lang w:eastAsia="pt-BR"/>
        </w:rPr>
        <w:t>(dono do produto) prioriza os itens do </w:t>
      </w:r>
      <w:proofErr w:type="spellStart"/>
      <w:r w:rsidRPr="00567C65">
        <w:rPr>
          <w:rFonts w:ascii="Verdana" w:eastAsia="Times New Roman" w:hAnsi="Verdana" w:cs="Times New Roman"/>
          <w:i/>
          <w:iCs/>
          <w:color w:val="666666"/>
          <w:sz w:val="20"/>
          <w:szCs w:val="20"/>
          <w:lang w:eastAsia="pt-BR"/>
        </w:rPr>
        <w:t>Product</w:t>
      </w:r>
      <w:proofErr w:type="spellEnd"/>
      <w:r w:rsidRPr="00567C65">
        <w:rPr>
          <w:rFonts w:ascii="Verdana" w:eastAsia="Times New Roman" w:hAnsi="Verdana" w:cs="Times New Roman"/>
          <w:i/>
          <w:iCs/>
          <w:color w:val="666666"/>
          <w:sz w:val="20"/>
          <w:szCs w:val="20"/>
          <w:lang w:eastAsia="pt-BR"/>
        </w:rPr>
        <w:t xml:space="preserve"> Backlog; </w:t>
      </w:r>
      <w:r w:rsidRPr="00567C65">
        <w:rPr>
          <w:rFonts w:ascii="Verdana" w:eastAsia="Times New Roman" w:hAnsi="Verdana" w:cs="Times New Roman"/>
          <w:color w:val="666666"/>
          <w:sz w:val="20"/>
          <w:szCs w:val="20"/>
          <w:lang w:eastAsia="pt-BR"/>
        </w:rPr>
        <w:t>e (</w:t>
      </w:r>
      <w:proofErr w:type="spellStart"/>
      <w:r w:rsidRPr="00567C65">
        <w:rPr>
          <w:rFonts w:ascii="Verdana" w:eastAsia="Times New Roman" w:hAnsi="Verdana" w:cs="Times New Roman"/>
          <w:color w:val="666666"/>
          <w:sz w:val="20"/>
          <w:szCs w:val="20"/>
          <w:lang w:eastAsia="pt-BR"/>
        </w:rPr>
        <w:t>iv</w:t>
      </w:r>
      <w:proofErr w:type="spellEnd"/>
      <w:r w:rsidRPr="00567C65">
        <w:rPr>
          <w:rFonts w:ascii="Verdana" w:eastAsia="Times New Roman" w:hAnsi="Verdana" w:cs="Times New Roman"/>
          <w:color w:val="666666"/>
          <w:sz w:val="20"/>
          <w:szCs w:val="20"/>
          <w:lang w:eastAsia="pt-BR"/>
        </w:rPr>
        <w:t>) Reuniões </w:t>
      </w:r>
      <w:r w:rsidRPr="00567C65">
        <w:rPr>
          <w:rFonts w:ascii="Verdana" w:eastAsia="Times New Roman" w:hAnsi="Verdana" w:cs="Times New Roman"/>
          <w:i/>
          <w:iCs/>
          <w:color w:val="666666"/>
          <w:sz w:val="20"/>
          <w:szCs w:val="20"/>
          <w:lang w:eastAsia="pt-BR"/>
        </w:rPr>
        <w:t>Scrum</w:t>
      </w:r>
      <w:r w:rsidRPr="00567C65">
        <w:rPr>
          <w:rFonts w:ascii="Verdana" w:eastAsia="Times New Roman" w:hAnsi="Verdana" w:cs="Times New Roman"/>
          <w:color w:val="666666"/>
          <w:sz w:val="20"/>
          <w:szCs w:val="20"/>
          <w:lang w:eastAsia="pt-BR"/>
        </w:rPr>
        <w:t> que são reuniões rápidas.</w:t>
      </w:r>
    </w:p>
    <w:p w14:paraId="776116A4"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62AE8CFC"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Com base no contexto apresentado, avalie as seguintes asserções e a relação proposta entre elas:</w:t>
      </w:r>
    </w:p>
    <w:p w14:paraId="5D637FAE"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4D2611C6"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 No início de um projeto são definidas as ideias e funcionalidades iniciais do produto a ser desenvolvido, estas ideias são chamadas de Histórias e o conjunto de todas as Histórias forma o </w:t>
      </w:r>
      <w:proofErr w:type="spellStart"/>
      <w:r w:rsidRPr="00567C65">
        <w:rPr>
          <w:rFonts w:ascii="Verdana" w:eastAsia="Times New Roman" w:hAnsi="Verdana" w:cs="Times New Roman"/>
          <w:i/>
          <w:iCs/>
          <w:color w:val="666666"/>
          <w:sz w:val="20"/>
          <w:szCs w:val="20"/>
          <w:lang w:eastAsia="pt-BR"/>
        </w:rPr>
        <w:t>Product</w:t>
      </w:r>
      <w:proofErr w:type="spellEnd"/>
      <w:r w:rsidRPr="00567C65">
        <w:rPr>
          <w:rFonts w:ascii="Verdana" w:eastAsia="Times New Roman" w:hAnsi="Verdana" w:cs="Times New Roman"/>
          <w:i/>
          <w:iCs/>
          <w:color w:val="666666"/>
          <w:sz w:val="20"/>
          <w:szCs w:val="20"/>
          <w:lang w:eastAsia="pt-BR"/>
        </w:rPr>
        <w:t xml:space="preserve"> Backlog</w:t>
      </w:r>
      <w:r w:rsidRPr="00567C65">
        <w:rPr>
          <w:rFonts w:ascii="Verdana" w:eastAsia="Times New Roman" w:hAnsi="Verdana" w:cs="Times New Roman"/>
          <w:color w:val="666666"/>
          <w:sz w:val="20"/>
          <w:szCs w:val="20"/>
          <w:lang w:eastAsia="pt-BR"/>
        </w:rPr>
        <w:t>. No Método </w:t>
      </w:r>
      <w:r w:rsidRPr="00567C65">
        <w:rPr>
          <w:rFonts w:ascii="Verdana" w:eastAsia="Times New Roman" w:hAnsi="Verdana" w:cs="Times New Roman"/>
          <w:i/>
          <w:iCs/>
          <w:color w:val="666666"/>
          <w:sz w:val="20"/>
          <w:szCs w:val="20"/>
          <w:lang w:eastAsia="pt-BR"/>
        </w:rPr>
        <w:t>Scrum</w:t>
      </w:r>
      <w:r w:rsidRPr="00567C65">
        <w:rPr>
          <w:rFonts w:ascii="Verdana" w:eastAsia="Times New Roman" w:hAnsi="Verdana" w:cs="Times New Roman"/>
          <w:color w:val="666666"/>
          <w:sz w:val="20"/>
          <w:szCs w:val="20"/>
          <w:lang w:eastAsia="pt-BR"/>
        </w:rPr>
        <w:t>, geralmente as reuniões são conduzidas pelo </w:t>
      </w:r>
      <w:r w:rsidRPr="00567C65">
        <w:rPr>
          <w:rFonts w:ascii="Verdana" w:eastAsia="Times New Roman" w:hAnsi="Verdana" w:cs="Times New Roman"/>
          <w:i/>
          <w:iCs/>
          <w:color w:val="666666"/>
          <w:sz w:val="20"/>
          <w:szCs w:val="20"/>
          <w:lang w:eastAsia="pt-BR"/>
        </w:rPr>
        <w:t>cliente</w:t>
      </w:r>
      <w:r w:rsidRPr="00567C65">
        <w:rPr>
          <w:rFonts w:ascii="Verdana" w:eastAsia="Times New Roman" w:hAnsi="Verdana" w:cs="Times New Roman"/>
          <w:color w:val="666666"/>
          <w:sz w:val="20"/>
          <w:szCs w:val="20"/>
          <w:lang w:eastAsia="pt-BR"/>
        </w:rPr>
        <w:t> que conduz o processo inicial do </w:t>
      </w:r>
      <w:r w:rsidRPr="00567C65">
        <w:rPr>
          <w:rFonts w:ascii="Verdana" w:eastAsia="Times New Roman" w:hAnsi="Verdana" w:cs="Times New Roman"/>
          <w:i/>
          <w:iCs/>
          <w:color w:val="666666"/>
          <w:sz w:val="20"/>
          <w:szCs w:val="20"/>
          <w:lang w:eastAsia="pt-BR"/>
        </w:rPr>
        <w:t>Scrum</w:t>
      </w:r>
      <w:r w:rsidRPr="00567C65">
        <w:rPr>
          <w:rFonts w:ascii="Verdana" w:eastAsia="Times New Roman" w:hAnsi="Verdana" w:cs="Times New Roman"/>
          <w:color w:val="666666"/>
          <w:sz w:val="20"/>
          <w:szCs w:val="20"/>
          <w:lang w:eastAsia="pt-BR"/>
        </w:rPr>
        <w:t>, gerando um </w:t>
      </w:r>
      <w:r w:rsidRPr="00567C65">
        <w:rPr>
          <w:rFonts w:ascii="Verdana" w:eastAsia="Times New Roman" w:hAnsi="Verdana" w:cs="Times New Roman"/>
          <w:i/>
          <w:iCs/>
          <w:color w:val="666666"/>
          <w:sz w:val="20"/>
          <w:szCs w:val="20"/>
          <w:lang w:eastAsia="pt-BR"/>
        </w:rPr>
        <w:t>Sprint</w:t>
      </w:r>
      <w:r w:rsidRPr="00567C65">
        <w:rPr>
          <w:rFonts w:ascii="Verdana" w:eastAsia="Times New Roman" w:hAnsi="Verdana" w:cs="Times New Roman"/>
          <w:color w:val="666666"/>
          <w:sz w:val="20"/>
          <w:szCs w:val="20"/>
          <w:lang w:eastAsia="pt-BR"/>
        </w:rPr>
        <w:t>.</w:t>
      </w:r>
    </w:p>
    <w:p w14:paraId="4884B16B"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25974391" w14:textId="77777777" w:rsidR="00567C65" w:rsidRPr="00567C65" w:rsidRDefault="00567C65" w:rsidP="00567C65">
      <w:pPr>
        <w:shd w:val="clear" w:color="auto" w:fill="FFFFFF"/>
        <w:spacing w:after="135" w:line="240" w:lineRule="auto"/>
        <w:jc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PORQUE</w:t>
      </w:r>
    </w:p>
    <w:p w14:paraId="3707E885"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 </w:t>
      </w:r>
    </w:p>
    <w:p w14:paraId="456FFDCC"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II. No término do </w:t>
      </w:r>
      <w:r w:rsidRPr="00567C65">
        <w:rPr>
          <w:rFonts w:ascii="Verdana" w:eastAsia="Times New Roman" w:hAnsi="Verdana" w:cs="Times New Roman"/>
          <w:i/>
          <w:iCs/>
          <w:color w:val="666666"/>
          <w:sz w:val="20"/>
          <w:szCs w:val="20"/>
          <w:lang w:eastAsia="pt-BR"/>
        </w:rPr>
        <w:t>Sprint</w:t>
      </w:r>
      <w:r w:rsidRPr="00567C65">
        <w:rPr>
          <w:rFonts w:ascii="Verdana" w:eastAsia="Times New Roman" w:hAnsi="Verdana" w:cs="Times New Roman"/>
          <w:color w:val="666666"/>
          <w:sz w:val="20"/>
          <w:szCs w:val="20"/>
          <w:lang w:eastAsia="pt-BR"/>
        </w:rPr>
        <w:t> os requisitos são concluídos e o funcionamento é avaliado, melhorando o processo para a </w:t>
      </w:r>
      <w:r w:rsidRPr="00567C65">
        <w:rPr>
          <w:rFonts w:ascii="Verdana" w:eastAsia="Times New Roman" w:hAnsi="Verdana" w:cs="Times New Roman"/>
          <w:i/>
          <w:iCs/>
          <w:color w:val="666666"/>
          <w:sz w:val="20"/>
          <w:szCs w:val="20"/>
          <w:lang w:eastAsia="pt-BR"/>
        </w:rPr>
        <w:t>Sprint</w:t>
      </w:r>
      <w:r w:rsidRPr="00567C65">
        <w:rPr>
          <w:rFonts w:ascii="Verdana" w:eastAsia="Times New Roman" w:hAnsi="Verdana" w:cs="Times New Roman"/>
          <w:color w:val="666666"/>
          <w:sz w:val="20"/>
          <w:szCs w:val="20"/>
          <w:lang w:eastAsia="pt-BR"/>
        </w:rPr>
        <w:t> sequencial. Cada </w:t>
      </w:r>
      <w:r w:rsidRPr="00567C65">
        <w:rPr>
          <w:rFonts w:ascii="Verdana" w:eastAsia="Times New Roman" w:hAnsi="Verdana" w:cs="Times New Roman"/>
          <w:i/>
          <w:iCs/>
          <w:color w:val="666666"/>
          <w:sz w:val="20"/>
          <w:szCs w:val="20"/>
          <w:lang w:eastAsia="pt-BR"/>
        </w:rPr>
        <w:t>Sprint </w:t>
      </w:r>
      <w:r w:rsidRPr="00567C65">
        <w:rPr>
          <w:rFonts w:ascii="Verdana" w:eastAsia="Times New Roman" w:hAnsi="Verdana" w:cs="Times New Roman"/>
          <w:color w:val="666666"/>
          <w:sz w:val="20"/>
          <w:szCs w:val="20"/>
          <w:lang w:eastAsia="pt-BR"/>
        </w:rPr>
        <w:t>se encerra com um Software individual e totalmente independente chamado de </w:t>
      </w:r>
      <w:proofErr w:type="spellStart"/>
      <w:r w:rsidRPr="00567C65">
        <w:rPr>
          <w:rFonts w:ascii="Verdana" w:eastAsia="Times New Roman" w:hAnsi="Verdana" w:cs="Times New Roman"/>
          <w:i/>
          <w:iCs/>
          <w:color w:val="666666"/>
          <w:sz w:val="20"/>
          <w:szCs w:val="20"/>
          <w:lang w:eastAsia="pt-BR"/>
        </w:rPr>
        <w:t>Product</w:t>
      </w:r>
      <w:proofErr w:type="spellEnd"/>
      <w:r w:rsidRPr="00567C65">
        <w:rPr>
          <w:rFonts w:ascii="Verdana" w:eastAsia="Times New Roman" w:hAnsi="Verdana" w:cs="Times New Roman"/>
          <w:i/>
          <w:iCs/>
          <w:color w:val="666666"/>
          <w:sz w:val="20"/>
          <w:szCs w:val="20"/>
          <w:lang w:eastAsia="pt-BR"/>
        </w:rPr>
        <w:t xml:space="preserve"> Backlog</w:t>
      </w:r>
      <w:r w:rsidRPr="00567C65">
        <w:rPr>
          <w:rFonts w:ascii="Verdana" w:eastAsia="Times New Roman" w:hAnsi="Verdana" w:cs="Times New Roman"/>
          <w:color w:val="666666"/>
          <w:sz w:val="20"/>
          <w:szCs w:val="20"/>
          <w:lang w:eastAsia="pt-BR"/>
        </w:rPr>
        <w:t>.</w:t>
      </w:r>
    </w:p>
    <w:p w14:paraId="74685FE3" w14:textId="77777777" w:rsidR="00567C65" w:rsidRPr="00567C65" w:rsidRDefault="00567C65" w:rsidP="00567C65">
      <w:pPr>
        <w:shd w:val="clear" w:color="auto" w:fill="FFFFFF"/>
        <w:spacing w:after="135" w:line="240" w:lineRule="auto"/>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 respeito dessas asserções, assinale a alternativa correta.</w:t>
      </w:r>
    </w:p>
    <w:p w14:paraId="63336D11" w14:textId="77777777" w:rsidR="00567C65" w:rsidRPr="00567C65" w:rsidRDefault="00567C65" w:rsidP="00567C65">
      <w:pPr>
        <w:shd w:val="clear" w:color="auto" w:fill="FFFFFF"/>
        <w:spacing w:before="270" w:after="270"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pict w14:anchorId="2B70B3AF">
          <v:rect id="_x0000_i1030" style="width:0;height:0" o:hralign="center" o:hrstd="t" o:hr="t" fillcolor="#a0a0a0" stroked="f"/>
        </w:pict>
      </w:r>
    </w:p>
    <w:p w14:paraId="46EC0AB4" w14:textId="77777777" w:rsidR="00567C65" w:rsidRPr="00567C65" w:rsidRDefault="00567C65" w:rsidP="00567C65">
      <w:pPr>
        <w:shd w:val="clear" w:color="auto" w:fill="FFFFFF"/>
        <w:spacing w:after="135" w:line="240" w:lineRule="auto"/>
        <w:rPr>
          <w:rFonts w:ascii="Verdana" w:eastAsia="Times New Roman" w:hAnsi="Verdana" w:cs="Times New Roman"/>
          <w:color w:val="666666"/>
          <w:sz w:val="20"/>
          <w:szCs w:val="20"/>
          <w:lang w:eastAsia="pt-BR"/>
        </w:rPr>
      </w:pPr>
      <w:r w:rsidRPr="00567C65">
        <w:rPr>
          <w:rFonts w:ascii="Verdana" w:eastAsia="Times New Roman" w:hAnsi="Verdana" w:cs="Times New Roman"/>
          <w:b/>
          <w:bCs/>
          <w:color w:val="666666"/>
          <w:sz w:val="20"/>
          <w:szCs w:val="20"/>
          <w:lang w:eastAsia="pt-BR"/>
        </w:rPr>
        <w:t>Alternativas:</w:t>
      </w:r>
    </w:p>
    <w:p w14:paraId="686379F3" w14:textId="77777777" w:rsidR="00567C65" w:rsidRPr="00567C65" w:rsidRDefault="00567C65" w:rsidP="00567C65">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w:t>
      </w:r>
    </w:p>
    <w:p w14:paraId="4B4A41F5"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As asserções I e II são proposições verdadeiras, e a II não é uma justificativa da I.</w:t>
      </w:r>
    </w:p>
    <w:p w14:paraId="7AD1364E" w14:textId="77777777" w:rsidR="00567C65" w:rsidRPr="00567C65" w:rsidRDefault="00567C65" w:rsidP="00567C65">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b)</w:t>
      </w:r>
    </w:p>
    <w:p w14:paraId="471D5A87"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lastRenderedPageBreak/>
        <w:t>As asserções I e II são proposições verdadeiras, mas a I é uma justificativa da II.</w:t>
      </w:r>
    </w:p>
    <w:p w14:paraId="4C26C130" w14:textId="77777777" w:rsidR="00567C65" w:rsidRPr="00567C65" w:rsidRDefault="00567C65" w:rsidP="00567C65">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c)</w:t>
      </w:r>
    </w:p>
    <w:p w14:paraId="05CE279B"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 asserção I é uma proposição verdadeira, e a II é uma proposição falsa.</w:t>
      </w:r>
    </w:p>
    <w:p w14:paraId="50D21EA1" w14:textId="77777777" w:rsidR="00567C65" w:rsidRPr="00567C65" w:rsidRDefault="00567C65" w:rsidP="00567C65">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d)</w:t>
      </w:r>
    </w:p>
    <w:p w14:paraId="27EDDE9B" w14:textId="77777777" w:rsidR="00567C65" w:rsidRPr="00567C65" w:rsidRDefault="00567C65" w:rsidP="00567C65">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 asserção I é uma proposição falsa, e a II é uma proposição verdadeira.</w:t>
      </w:r>
    </w:p>
    <w:p w14:paraId="6B81AB29" w14:textId="77777777" w:rsidR="00567C65" w:rsidRPr="00567C65" w:rsidRDefault="00567C65" w:rsidP="00567C65">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e)</w:t>
      </w:r>
    </w:p>
    <w:p w14:paraId="68902F57" w14:textId="77777777" w:rsidR="00567C65" w:rsidRPr="00567C65" w:rsidRDefault="00567C65" w:rsidP="00567C65">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567C65">
        <w:rPr>
          <w:rFonts w:ascii="Verdana" w:eastAsia="Times New Roman" w:hAnsi="Verdana" w:cs="Times New Roman"/>
          <w:color w:val="666666"/>
          <w:sz w:val="20"/>
          <w:szCs w:val="20"/>
          <w:lang w:eastAsia="pt-BR"/>
        </w:rPr>
        <w:t>As asserções I e II são proposições falsas.</w:t>
      </w:r>
    </w:p>
    <w:p w14:paraId="7E7508B9" w14:textId="77777777" w:rsidR="00567C65" w:rsidRPr="00567C65" w:rsidRDefault="00567C65" w:rsidP="00567C65">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567C65">
        <w:rPr>
          <w:rFonts w:ascii="Verdana" w:eastAsia="Times New Roman" w:hAnsi="Verdana" w:cs="Times New Roman"/>
          <w:color w:val="FFFFFF"/>
          <w:sz w:val="15"/>
          <w:szCs w:val="15"/>
          <w:shd w:val="clear" w:color="auto" w:fill="4882BA"/>
          <w:lang w:eastAsia="pt-BR"/>
        </w:rPr>
        <w:t>Alternativa assinalada</w:t>
      </w:r>
    </w:p>
    <w:p w14:paraId="14DDE379"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711"/>
    <w:multiLevelType w:val="multilevel"/>
    <w:tmpl w:val="B42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1306"/>
    <w:multiLevelType w:val="multilevel"/>
    <w:tmpl w:val="176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11882"/>
    <w:multiLevelType w:val="multilevel"/>
    <w:tmpl w:val="F3C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6DC"/>
    <w:multiLevelType w:val="multilevel"/>
    <w:tmpl w:val="BE9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E09C4"/>
    <w:multiLevelType w:val="multilevel"/>
    <w:tmpl w:val="C9A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65"/>
    <w:rsid w:val="00567C65"/>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5DC4"/>
  <w15:chartTrackingRefBased/>
  <w15:docId w15:val="{537D5E21-E504-4571-AD4D-D1FF76F5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7C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67C65"/>
    <w:rPr>
      <w:b/>
      <w:bCs/>
    </w:rPr>
  </w:style>
  <w:style w:type="character" w:customStyle="1" w:styleId="pull-left">
    <w:name w:val="pull-left"/>
    <w:basedOn w:val="Fontepargpadro"/>
    <w:rsid w:val="00567C65"/>
  </w:style>
  <w:style w:type="character" w:customStyle="1" w:styleId="label">
    <w:name w:val="label"/>
    <w:basedOn w:val="Fontepargpadro"/>
    <w:rsid w:val="00567C65"/>
  </w:style>
  <w:style w:type="character" w:styleId="nfase">
    <w:name w:val="Emphasis"/>
    <w:basedOn w:val="Fontepargpadro"/>
    <w:uiPriority w:val="20"/>
    <w:qFormat/>
    <w:rsid w:val="00567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07495">
      <w:bodyDiv w:val="1"/>
      <w:marLeft w:val="0"/>
      <w:marRight w:val="0"/>
      <w:marTop w:val="0"/>
      <w:marBottom w:val="0"/>
      <w:divBdr>
        <w:top w:val="none" w:sz="0" w:space="0" w:color="auto"/>
        <w:left w:val="none" w:sz="0" w:space="0" w:color="auto"/>
        <w:bottom w:val="none" w:sz="0" w:space="0" w:color="auto"/>
        <w:right w:val="none" w:sz="0" w:space="0" w:color="auto"/>
      </w:divBdr>
      <w:divsChild>
        <w:div w:id="60257953">
          <w:marLeft w:val="0"/>
          <w:marRight w:val="0"/>
          <w:marTop w:val="0"/>
          <w:marBottom w:val="270"/>
          <w:divBdr>
            <w:top w:val="single" w:sz="6" w:space="0" w:color="DDDDDD"/>
            <w:left w:val="single" w:sz="6" w:space="0" w:color="DDDDDD"/>
            <w:bottom w:val="single" w:sz="6" w:space="0" w:color="DDDDDD"/>
            <w:right w:val="single" w:sz="6" w:space="0" w:color="DDDDDD"/>
          </w:divBdr>
          <w:divsChild>
            <w:div w:id="1297950656">
              <w:marLeft w:val="0"/>
              <w:marRight w:val="0"/>
              <w:marTop w:val="0"/>
              <w:marBottom w:val="0"/>
              <w:divBdr>
                <w:top w:val="none" w:sz="0" w:space="0" w:color="auto"/>
                <w:left w:val="none" w:sz="0" w:space="0" w:color="auto"/>
                <w:bottom w:val="none" w:sz="0" w:space="0" w:color="auto"/>
                <w:right w:val="none" w:sz="0" w:space="0" w:color="auto"/>
              </w:divBdr>
              <w:divsChild>
                <w:div w:id="882789487">
                  <w:marLeft w:val="0"/>
                  <w:marRight w:val="0"/>
                  <w:marTop w:val="0"/>
                  <w:marBottom w:val="0"/>
                  <w:divBdr>
                    <w:top w:val="none" w:sz="0" w:space="0" w:color="auto"/>
                    <w:left w:val="none" w:sz="0" w:space="0" w:color="auto"/>
                    <w:bottom w:val="none" w:sz="0" w:space="0" w:color="auto"/>
                    <w:right w:val="none" w:sz="0" w:space="0" w:color="auto"/>
                  </w:divBdr>
                  <w:divsChild>
                    <w:div w:id="1411267239">
                      <w:marLeft w:val="0"/>
                      <w:marRight w:val="0"/>
                      <w:marTop w:val="0"/>
                      <w:marBottom w:val="0"/>
                      <w:divBdr>
                        <w:top w:val="none" w:sz="0" w:space="0" w:color="auto"/>
                        <w:left w:val="none" w:sz="0" w:space="0" w:color="auto"/>
                        <w:bottom w:val="none" w:sz="0" w:space="0" w:color="auto"/>
                        <w:right w:val="none" w:sz="0" w:space="0" w:color="auto"/>
                      </w:divBdr>
                    </w:div>
                  </w:divsChild>
                </w:div>
                <w:div w:id="1155798187">
                  <w:marLeft w:val="0"/>
                  <w:marRight w:val="0"/>
                  <w:marTop w:val="0"/>
                  <w:marBottom w:val="0"/>
                  <w:divBdr>
                    <w:top w:val="none" w:sz="0" w:space="0" w:color="auto"/>
                    <w:left w:val="none" w:sz="0" w:space="0" w:color="auto"/>
                    <w:bottom w:val="none" w:sz="0" w:space="0" w:color="auto"/>
                    <w:right w:val="none" w:sz="0" w:space="0" w:color="auto"/>
                  </w:divBdr>
                  <w:divsChild>
                    <w:div w:id="1624848276">
                      <w:marLeft w:val="0"/>
                      <w:marRight w:val="0"/>
                      <w:marTop w:val="0"/>
                      <w:marBottom w:val="0"/>
                      <w:divBdr>
                        <w:top w:val="none" w:sz="0" w:space="0" w:color="auto"/>
                        <w:left w:val="none" w:sz="0" w:space="0" w:color="auto"/>
                        <w:bottom w:val="none" w:sz="0" w:space="0" w:color="auto"/>
                        <w:right w:val="none" w:sz="0" w:space="0" w:color="auto"/>
                      </w:divBdr>
                    </w:div>
                  </w:divsChild>
                </w:div>
                <w:div w:id="2045671637">
                  <w:marLeft w:val="0"/>
                  <w:marRight w:val="0"/>
                  <w:marTop w:val="0"/>
                  <w:marBottom w:val="0"/>
                  <w:divBdr>
                    <w:top w:val="none" w:sz="0" w:space="0" w:color="auto"/>
                    <w:left w:val="none" w:sz="0" w:space="0" w:color="auto"/>
                    <w:bottom w:val="none" w:sz="0" w:space="0" w:color="auto"/>
                    <w:right w:val="none" w:sz="0" w:space="0" w:color="auto"/>
                  </w:divBdr>
                  <w:divsChild>
                    <w:div w:id="1656642007">
                      <w:marLeft w:val="0"/>
                      <w:marRight w:val="0"/>
                      <w:marTop w:val="0"/>
                      <w:marBottom w:val="0"/>
                      <w:divBdr>
                        <w:top w:val="none" w:sz="0" w:space="0" w:color="auto"/>
                        <w:left w:val="none" w:sz="0" w:space="0" w:color="auto"/>
                        <w:bottom w:val="none" w:sz="0" w:space="0" w:color="auto"/>
                        <w:right w:val="none" w:sz="0" w:space="0" w:color="auto"/>
                      </w:divBdr>
                    </w:div>
                    <w:div w:id="1116218981">
                      <w:marLeft w:val="0"/>
                      <w:marRight w:val="0"/>
                      <w:marTop w:val="0"/>
                      <w:marBottom w:val="0"/>
                      <w:divBdr>
                        <w:top w:val="none" w:sz="0" w:space="0" w:color="auto"/>
                        <w:left w:val="none" w:sz="0" w:space="0" w:color="auto"/>
                        <w:bottom w:val="none" w:sz="0" w:space="0" w:color="auto"/>
                        <w:right w:val="none" w:sz="0" w:space="0" w:color="auto"/>
                      </w:divBdr>
                    </w:div>
                  </w:divsChild>
                </w:div>
                <w:div w:id="1147941072">
                  <w:marLeft w:val="0"/>
                  <w:marRight w:val="0"/>
                  <w:marTop w:val="0"/>
                  <w:marBottom w:val="0"/>
                  <w:divBdr>
                    <w:top w:val="none" w:sz="0" w:space="0" w:color="auto"/>
                    <w:left w:val="none" w:sz="0" w:space="0" w:color="auto"/>
                    <w:bottom w:val="none" w:sz="0" w:space="0" w:color="auto"/>
                    <w:right w:val="none" w:sz="0" w:space="0" w:color="auto"/>
                  </w:divBdr>
                  <w:divsChild>
                    <w:div w:id="573390470">
                      <w:marLeft w:val="0"/>
                      <w:marRight w:val="0"/>
                      <w:marTop w:val="0"/>
                      <w:marBottom w:val="0"/>
                      <w:divBdr>
                        <w:top w:val="none" w:sz="0" w:space="0" w:color="auto"/>
                        <w:left w:val="none" w:sz="0" w:space="0" w:color="auto"/>
                        <w:bottom w:val="none" w:sz="0" w:space="0" w:color="auto"/>
                        <w:right w:val="none" w:sz="0" w:space="0" w:color="auto"/>
                      </w:divBdr>
                    </w:div>
                  </w:divsChild>
                </w:div>
                <w:div w:id="1161892253">
                  <w:marLeft w:val="0"/>
                  <w:marRight w:val="0"/>
                  <w:marTop w:val="0"/>
                  <w:marBottom w:val="0"/>
                  <w:divBdr>
                    <w:top w:val="none" w:sz="0" w:space="0" w:color="auto"/>
                    <w:left w:val="none" w:sz="0" w:space="0" w:color="auto"/>
                    <w:bottom w:val="none" w:sz="0" w:space="0" w:color="auto"/>
                    <w:right w:val="none" w:sz="0" w:space="0" w:color="auto"/>
                  </w:divBdr>
                  <w:divsChild>
                    <w:div w:id="5920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8415">
          <w:marLeft w:val="0"/>
          <w:marRight w:val="0"/>
          <w:marTop w:val="0"/>
          <w:marBottom w:val="270"/>
          <w:divBdr>
            <w:top w:val="single" w:sz="6" w:space="0" w:color="DDDDDD"/>
            <w:left w:val="single" w:sz="6" w:space="0" w:color="DDDDDD"/>
            <w:bottom w:val="single" w:sz="6" w:space="0" w:color="DDDDDD"/>
            <w:right w:val="single" w:sz="6" w:space="0" w:color="DDDDDD"/>
          </w:divBdr>
          <w:divsChild>
            <w:div w:id="414397149">
              <w:marLeft w:val="0"/>
              <w:marRight w:val="0"/>
              <w:marTop w:val="0"/>
              <w:marBottom w:val="0"/>
              <w:divBdr>
                <w:top w:val="none" w:sz="0" w:space="0" w:color="auto"/>
                <w:left w:val="none" w:sz="0" w:space="0" w:color="auto"/>
                <w:bottom w:val="none" w:sz="0" w:space="0" w:color="auto"/>
                <w:right w:val="none" w:sz="0" w:space="0" w:color="auto"/>
              </w:divBdr>
              <w:divsChild>
                <w:div w:id="1366717631">
                  <w:marLeft w:val="0"/>
                  <w:marRight w:val="0"/>
                  <w:marTop w:val="0"/>
                  <w:marBottom w:val="0"/>
                  <w:divBdr>
                    <w:top w:val="none" w:sz="0" w:space="0" w:color="auto"/>
                    <w:left w:val="none" w:sz="0" w:space="0" w:color="auto"/>
                    <w:bottom w:val="none" w:sz="0" w:space="0" w:color="auto"/>
                    <w:right w:val="none" w:sz="0" w:space="0" w:color="auto"/>
                  </w:divBdr>
                  <w:divsChild>
                    <w:div w:id="1718122947">
                      <w:marLeft w:val="0"/>
                      <w:marRight w:val="0"/>
                      <w:marTop w:val="0"/>
                      <w:marBottom w:val="0"/>
                      <w:divBdr>
                        <w:top w:val="none" w:sz="0" w:space="0" w:color="auto"/>
                        <w:left w:val="none" w:sz="0" w:space="0" w:color="auto"/>
                        <w:bottom w:val="none" w:sz="0" w:space="0" w:color="auto"/>
                        <w:right w:val="none" w:sz="0" w:space="0" w:color="auto"/>
                      </w:divBdr>
                    </w:div>
                  </w:divsChild>
                </w:div>
                <w:div w:id="1849370560">
                  <w:marLeft w:val="0"/>
                  <w:marRight w:val="0"/>
                  <w:marTop w:val="0"/>
                  <w:marBottom w:val="0"/>
                  <w:divBdr>
                    <w:top w:val="none" w:sz="0" w:space="0" w:color="auto"/>
                    <w:left w:val="none" w:sz="0" w:space="0" w:color="auto"/>
                    <w:bottom w:val="none" w:sz="0" w:space="0" w:color="auto"/>
                    <w:right w:val="none" w:sz="0" w:space="0" w:color="auto"/>
                  </w:divBdr>
                  <w:divsChild>
                    <w:div w:id="1824006202">
                      <w:marLeft w:val="0"/>
                      <w:marRight w:val="0"/>
                      <w:marTop w:val="0"/>
                      <w:marBottom w:val="0"/>
                      <w:divBdr>
                        <w:top w:val="none" w:sz="0" w:space="0" w:color="auto"/>
                        <w:left w:val="none" w:sz="0" w:space="0" w:color="auto"/>
                        <w:bottom w:val="none" w:sz="0" w:space="0" w:color="auto"/>
                        <w:right w:val="none" w:sz="0" w:space="0" w:color="auto"/>
                      </w:divBdr>
                    </w:div>
                  </w:divsChild>
                </w:div>
                <w:div w:id="1674796105">
                  <w:marLeft w:val="0"/>
                  <w:marRight w:val="0"/>
                  <w:marTop w:val="0"/>
                  <w:marBottom w:val="0"/>
                  <w:divBdr>
                    <w:top w:val="none" w:sz="0" w:space="0" w:color="auto"/>
                    <w:left w:val="none" w:sz="0" w:space="0" w:color="auto"/>
                    <w:bottom w:val="none" w:sz="0" w:space="0" w:color="auto"/>
                    <w:right w:val="none" w:sz="0" w:space="0" w:color="auto"/>
                  </w:divBdr>
                  <w:divsChild>
                    <w:div w:id="345333315">
                      <w:marLeft w:val="0"/>
                      <w:marRight w:val="0"/>
                      <w:marTop w:val="0"/>
                      <w:marBottom w:val="0"/>
                      <w:divBdr>
                        <w:top w:val="none" w:sz="0" w:space="0" w:color="auto"/>
                        <w:left w:val="none" w:sz="0" w:space="0" w:color="auto"/>
                        <w:bottom w:val="none" w:sz="0" w:space="0" w:color="auto"/>
                        <w:right w:val="none" w:sz="0" w:space="0" w:color="auto"/>
                      </w:divBdr>
                    </w:div>
                  </w:divsChild>
                </w:div>
                <w:div w:id="81921467">
                  <w:marLeft w:val="0"/>
                  <w:marRight w:val="0"/>
                  <w:marTop w:val="0"/>
                  <w:marBottom w:val="0"/>
                  <w:divBdr>
                    <w:top w:val="none" w:sz="0" w:space="0" w:color="auto"/>
                    <w:left w:val="none" w:sz="0" w:space="0" w:color="auto"/>
                    <w:bottom w:val="none" w:sz="0" w:space="0" w:color="auto"/>
                    <w:right w:val="none" w:sz="0" w:space="0" w:color="auto"/>
                  </w:divBdr>
                  <w:divsChild>
                    <w:div w:id="52508846">
                      <w:marLeft w:val="0"/>
                      <w:marRight w:val="0"/>
                      <w:marTop w:val="0"/>
                      <w:marBottom w:val="0"/>
                      <w:divBdr>
                        <w:top w:val="none" w:sz="0" w:space="0" w:color="auto"/>
                        <w:left w:val="none" w:sz="0" w:space="0" w:color="auto"/>
                        <w:bottom w:val="none" w:sz="0" w:space="0" w:color="auto"/>
                        <w:right w:val="none" w:sz="0" w:space="0" w:color="auto"/>
                      </w:divBdr>
                    </w:div>
                  </w:divsChild>
                </w:div>
                <w:div w:id="297150554">
                  <w:marLeft w:val="0"/>
                  <w:marRight w:val="0"/>
                  <w:marTop w:val="0"/>
                  <w:marBottom w:val="0"/>
                  <w:divBdr>
                    <w:top w:val="none" w:sz="0" w:space="0" w:color="auto"/>
                    <w:left w:val="none" w:sz="0" w:space="0" w:color="auto"/>
                    <w:bottom w:val="none" w:sz="0" w:space="0" w:color="auto"/>
                    <w:right w:val="none" w:sz="0" w:space="0" w:color="auto"/>
                  </w:divBdr>
                  <w:divsChild>
                    <w:div w:id="1348167565">
                      <w:marLeft w:val="0"/>
                      <w:marRight w:val="0"/>
                      <w:marTop w:val="0"/>
                      <w:marBottom w:val="0"/>
                      <w:divBdr>
                        <w:top w:val="none" w:sz="0" w:space="0" w:color="auto"/>
                        <w:left w:val="none" w:sz="0" w:space="0" w:color="auto"/>
                        <w:bottom w:val="none" w:sz="0" w:space="0" w:color="auto"/>
                        <w:right w:val="none" w:sz="0" w:space="0" w:color="auto"/>
                      </w:divBdr>
                    </w:div>
                    <w:div w:id="11008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7941">
          <w:marLeft w:val="0"/>
          <w:marRight w:val="0"/>
          <w:marTop w:val="0"/>
          <w:marBottom w:val="270"/>
          <w:divBdr>
            <w:top w:val="single" w:sz="6" w:space="0" w:color="DDDDDD"/>
            <w:left w:val="single" w:sz="6" w:space="0" w:color="DDDDDD"/>
            <w:bottom w:val="single" w:sz="6" w:space="0" w:color="DDDDDD"/>
            <w:right w:val="single" w:sz="6" w:space="0" w:color="DDDDDD"/>
          </w:divBdr>
          <w:divsChild>
            <w:div w:id="1161772083">
              <w:marLeft w:val="0"/>
              <w:marRight w:val="0"/>
              <w:marTop w:val="0"/>
              <w:marBottom w:val="0"/>
              <w:divBdr>
                <w:top w:val="none" w:sz="0" w:space="0" w:color="auto"/>
                <w:left w:val="none" w:sz="0" w:space="0" w:color="auto"/>
                <w:bottom w:val="none" w:sz="0" w:space="0" w:color="auto"/>
                <w:right w:val="none" w:sz="0" w:space="0" w:color="auto"/>
              </w:divBdr>
              <w:divsChild>
                <w:div w:id="1743062287">
                  <w:marLeft w:val="0"/>
                  <w:marRight w:val="0"/>
                  <w:marTop w:val="0"/>
                  <w:marBottom w:val="0"/>
                  <w:divBdr>
                    <w:top w:val="none" w:sz="0" w:space="0" w:color="auto"/>
                    <w:left w:val="none" w:sz="0" w:space="0" w:color="auto"/>
                    <w:bottom w:val="none" w:sz="0" w:space="0" w:color="auto"/>
                    <w:right w:val="none" w:sz="0" w:space="0" w:color="auto"/>
                  </w:divBdr>
                  <w:divsChild>
                    <w:div w:id="584798640">
                      <w:marLeft w:val="0"/>
                      <w:marRight w:val="0"/>
                      <w:marTop w:val="0"/>
                      <w:marBottom w:val="0"/>
                      <w:divBdr>
                        <w:top w:val="none" w:sz="0" w:space="0" w:color="auto"/>
                        <w:left w:val="none" w:sz="0" w:space="0" w:color="auto"/>
                        <w:bottom w:val="none" w:sz="0" w:space="0" w:color="auto"/>
                        <w:right w:val="none" w:sz="0" w:space="0" w:color="auto"/>
                      </w:divBdr>
                    </w:div>
                  </w:divsChild>
                </w:div>
                <w:div w:id="1321494496">
                  <w:marLeft w:val="0"/>
                  <w:marRight w:val="0"/>
                  <w:marTop w:val="0"/>
                  <w:marBottom w:val="0"/>
                  <w:divBdr>
                    <w:top w:val="none" w:sz="0" w:space="0" w:color="auto"/>
                    <w:left w:val="none" w:sz="0" w:space="0" w:color="auto"/>
                    <w:bottom w:val="none" w:sz="0" w:space="0" w:color="auto"/>
                    <w:right w:val="none" w:sz="0" w:space="0" w:color="auto"/>
                  </w:divBdr>
                  <w:divsChild>
                    <w:div w:id="150946299">
                      <w:marLeft w:val="0"/>
                      <w:marRight w:val="0"/>
                      <w:marTop w:val="0"/>
                      <w:marBottom w:val="0"/>
                      <w:divBdr>
                        <w:top w:val="none" w:sz="0" w:space="0" w:color="auto"/>
                        <w:left w:val="none" w:sz="0" w:space="0" w:color="auto"/>
                        <w:bottom w:val="none" w:sz="0" w:space="0" w:color="auto"/>
                        <w:right w:val="none" w:sz="0" w:space="0" w:color="auto"/>
                      </w:divBdr>
                    </w:div>
                  </w:divsChild>
                </w:div>
                <w:div w:id="508645609">
                  <w:marLeft w:val="0"/>
                  <w:marRight w:val="0"/>
                  <w:marTop w:val="0"/>
                  <w:marBottom w:val="0"/>
                  <w:divBdr>
                    <w:top w:val="none" w:sz="0" w:space="0" w:color="auto"/>
                    <w:left w:val="none" w:sz="0" w:space="0" w:color="auto"/>
                    <w:bottom w:val="none" w:sz="0" w:space="0" w:color="auto"/>
                    <w:right w:val="none" w:sz="0" w:space="0" w:color="auto"/>
                  </w:divBdr>
                  <w:divsChild>
                    <w:div w:id="665474168">
                      <w:marLeft w:val="0"/>
                      <w:marRight w:val="0"/>
                      <w:marTop w:val="0"/>
                      <w:marBottom w:val="0"/>
                      <w:divBdr>
                        <w:top w:val="none" w:sz="0" w:space="0" w:color="auto"/>
                        <w:left w:val="none" w:sz="0" w:space="0" w:color="auto"/>
                        <w:bottom w:val="none" w:sz="0" w:space="0" w:color="auto"/>
                        <w:right w:val="none" w:sz="0" w:space="0" w:color="auto"/>
                      </w:divBdr>
                    </w:div>
                  </w:divsChild>
                </w:div>
                <w:div w:id="842007987">
                  <w:marLeft w:val="0"/>
                  <w:marRight w:val="0"/>
                  <w:marTop w:val="0"/>
                  <w:marBottom w:val="0"/>
                  <w:divBdr>
                    <w:top w:val="none" w:sz="0" w:space="0" w:color="auto"/>
                    <w:left w:val="none" w:sz="0" w:space="0" w:color="auto"/>
                    <w:bottom w:val="none" w:sz="0" w:space="0" w:color="auto"/>
                    <w:right w:val="none" w:sz="0" w:space="0" w:color="auto"/>
                  </w:divBdr>
                  <w:divsChild>
                    <w:div w:id="559025584">
                      <w:marLeft w:val="0"/>
                      <w:marRight w:val="0"/>
                      <w:marTop w:val="0"/>
                      <w:marBottom w:val="0"/>
                      <w:divBdr>
                        <w:top w:val="none" w:sz="0" w:space="0" w:color="auto"/>
                        <w:left w:val="none" w:sz="0" w:space="0" w:color="auto"/>
                        <w:bottom w:val="none" w:sz="0" w:space="0" w:color="auto"/>
                        <w:right w:val="none" w:sz="0" w:space="0" w:color="auto"/>
                      </w:divBdr>
                    </w:div>
                  </w:divsChild>
                </w:div>
                <w:div w:id="1814593113">
                  <w:marLeft w:val="0"/>
                  <w:marRight w:val="0"/>
                  <w:marTop w:val="0"/>
                  <w:marBottom w:val="0"/>
                  <w:divBdr>
                    <w:top w:val="none" w:sz="0" w:space="0" w:color="auto"/>
                    <w:left w:val="none" w:sz="0" w:space="0" w:color="auto"/>
                    <w:bottom w:val="none" w:sz="0" w:space="0" w:color="auto"/>
                    <w:right w:val="none" w:sz="0" w:space="0" w:color="auto"/>
                  </w:divBdr>
                  <w:divsChild>
                    <w:div w:id="567496643">
                      <w:marLeft w:val="0"/>
                      <w:marRight w:val="0"/>
                      <w:marTop w:val="0"/>
                      <w:marBottom w:val="0"/>
                      <w:divBdr>
                        <w:top w:val="none" w:sz="0" w:space="0" w:color="auto"/>
                        <w:left w:val="none" w:sz="0" w:space="0" w:color="auto"/>
                        <w:bottom w:val="none" w:sz="0" w:space="0" w:color="auto"/>
                        <w:right w:val="none" w:sz="0" w:space="0" w:color="auto"/>
                      </w:divBdr>
                    </w:div>
                    <w:div w:id="122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8230">
          <w:marLeft w:val="0"/>
          <w:marRight w:val="0"/>
          <w:marTop w:val="0"/>
          <w:marBottom w:val="270"/>
          <w:divBdr>
            <w:top w:val="single" w:sz="6" w:space="0" w:color="DDDDDD"/>
            <w:left w:val="single" w:sz="6" w:space="0" w:color="DDDDDD"/>
            <w:bottom w:val="single" w:sz="6" w:space="0" w:color="DDDDDD"/>
            <w:right w:val="single" w:sz="6" w:space="0" w:color="DDDDDD"/>
          </w:divBdr>
          <w:divsChild>
            <w:div w:id="1825857732">
              <w:marLeft w:val="0"/>
              <w:marRight w:val="0"/>
              <w:marTop w:val="0"/>
              <w:marBottom w:val="0"/>
              <w:divBdr>
                <w:top w:val="none" w:sz="0" w:space="0" w:color="auto"/>
                <w:left w:val="none" w:sz="0" w:space="0" w:color="auto"/>
                <w:bottom w:val="none" w:sz="0" w:space="0" w:color="auto"/>
                <w:right w:val="none" w:sz="0" w:space="0" w:color="auto"/>
              </w:divBdr>
              <w:divsChild>
                <w:div w:id="642807111">
                  <w:marLeft w:val="0"/>
                  <w:marRight w:val="0"/>
                  <w:marTop w:val="0"/>
                  <w:marBottom w:val="0"/>
                  <w:divBdr>
                    <w:top w:val="none" w:sz="0" w:space="0" w:color="auto"/>
                    <w:left w:val="none" w:sz="0" w:space="0" w:color="auto"/>
                    <w:bottom w:val="none" w:sz="0" w:space="0" w:color="auto"/>
                    <w:right w:val="none" w:sz="0" w:space="0" w:color="auto"/>
                  </w:divBdr>
                  <w:divsChild>
                    <w:div w:id="1401443024">
                      <w:marLeft w:val="0"/>
                      <w:marRight w:val="0"/>
                      <w:marTop w:val="0"/>
                      <w:marBottom w:val="0"/>
                      <w:divBdr>
                        <w:top w:val="none" w:sz="0" w:space="0" w:color="auto"/>
                        <w:left w:val="none" w:sz="0" w:space="0" w:color="auto"/>
                        <w:bottom w:val="none" w:sz="0" w:space="0" w:color="auto"/>
                        <w:right w:val="none" w:sz="0" w:space="0" w:color="auto"/>
                      </w:divBdr>
                    </w:div>
                  </w:divsChild>
                </w:div>
                <w:div w:id="330062157">
                  <w:marLeft w:val="0"/>
                  <w:marRight w:val="0"/>
                  <w:marTop w:val="0"/>
                  <w:marBottom w:val="0"/>
                  <w:divBdr>
                    <w:top w:val="none" w:sz="0" w:space="0" w:color="auto"/>
                    <w:left w:val="none" w:sz="0" w:space="0" w:color="auto"/>
                    <w:bottom w:val="none" w:sz="0" w:space="0" w:color="auto"/>
                    <w:right w:val="none" w:sz="0" w:space="0" w:color="auto"/>
                  </w:divBdr>
                  <w:divsChild>
                    <w:div w:id="1490438210">
                      <w:marLeft w:val="0"/>
                      <w:marRight w:val="0"/>
                      <w:marTop w:val="0"/>
                      <w:marBottom w:val="0"/>
                      <w:divBdr>
                        <w:top w:val="none" w:sz="0" w:space="0" w:color="auto"/>
                        <w:left w:val="none" w:sz="0" w:space="0" w:color="auto"/>
                        <w:bottom w:val="none" w:sz="0" w:space="0" w:color="auto"/>
                        <w:right w:val="none" w:sz="0" w:space="0" w:color="auto"/>
                      </w:divBdr>
                    </w:div>
                    <w:div w:id="959919038">
                      <w:marLeft w:val="0"/>
                      <w:marRight w:val="0"/>
                      <w:marTop w:val="0"/>
                      <w:marBottom w:val="0"/>
                      <w:divBdr>
                        <w:top w:val="none" w:sz="0" w:space="0" w:color="auto"/>
                        <w:left w:val="none" w:sz="0" w:space="0" w:color="auto"/>
                        <w:bottom w:val="none" w:sz="0" w:space="0" w:color="auto"/>
                        <w:right w:val="none" w:sz="0" w:space="0" w:color="auto"/>
                      </w:divBdr>
                    </w:div>
                  </w:divsChild>
                </w:div>
                <w:div w:id="2048946260">
                  <w:marLeft w:val="0"/>
                  <w:marRight w:val="0"/>
                  <w:marTop w:val="0"/>
                  <w:marBottom w:val="0"/>
                  <w:divBdr>
                    <w:top w:val="none" w:sz="0" w:space="0" w:color="auto"/>
                    <w:left w:val="none" w:sz="0" w:space="0" w:color="auto"/>
                    <w:bottom w:val="none" w:sz="0" w:space="0" w:color="auto"/>
                    <w:right w:val="none" w:sz="0" w:space="0" w:color="auto"/>
                  </w:divBdr>
                  <w:divsChild>
                    <w:div w:id="218057700">
                      <w:marLeft w:val="0"/>
                      <w:marRight w:val="0"/>
                      <w:marTop w:val="0"/>
                      <w:marBottom w:val="0"/>
                      <w:divBdr>
                        <w:top w:val="none" w:sz="0" w:space="0" w:color="auto"/>
                        <w:left w:val="none" w:sz="0" w:space="0" w:color="auto"/>
                        <w:bottom w:val="none" w:sz="0" w:space="0" w:color="auto"/>
                        <w:right w:val="none" w:sz="0" w:space="0" w:color="auto"/>
                      </w:divBdr>
                    </w:div>
                  </w:divsChild>
                </w:div>
                <w:div w:id="704018271">
                  <w:marLeft w:val="0"/>
                  <w:marRight w:val="0"/>
                  <w:marTop w:val="0"/>
                  <w:marBottom w:val="0"/>
                  <w:divBdr>
                    <w:top w:val="none" w:sz="0" w:space="0" w:color="auto"/>
                    <w:left w:val="none" w:sz="0" w:space="0" w:color="auto"/>
                    <w:bottom w:val="none" w:sz="0" w:space="0" w:color="auto"/>
                    <w:right w:val="none" w:sz="0" w:space="0" w:color="auto"/>
                  </w:divBdr>
                  <w:divsChild>
                    <w:div w:id="1732775324">
                      <w:marLeft w:val="0"/>
                      <w:marRight w:val="0"/>
                      <w:marTop w:val="0"/>
                      <w:marBottom w:val="0"/>
                      <w:divBdr>
                        <w:top w:val="none" w:sz="0" w:space="0" w:color="auto"/>
                        <w:left w:val="none" w:sz="0" w:space="0" w:color="auto"/>
                        <w:bottom w:val="none" w:sz="0" w:space="0" w:color="auto"/>
                        <w:right w:val="none" w:sz="0" w:space="0" w:color="auto"/>
                      </w:divBdr>
                    </w:div>
                  </w:divsChild>
                </w:div>
                <w:div w:id="1277130419">
                  <w:marLeft w:val="0"/>
                  <w:marRight w:val="0"/>
                  <w:marTop w:val="0"/>
                  <w:marBottom w:val="0"/>
                  <w:divBdr>
                    <w:top w:val="none" w:sz="0" w:space="0" w:color="auto"/>
                    <w:left w:val="none" w:sz="0" w:space="0" w:color="auto"/>
                    <w:bottom w:val="none" w:sz="0" w:space="0" w:color="auto"/>
                    <w:right w:val="none" w:sz="0" w:space="0" w:color="auto"/>
                  </w:divBdr>
                  <w:divsChild>
                    <w:div w:id="753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30168">
          <w:marLeft w:val="0"/>
          <w:marRight w:val="0"/>
          <w:marTop w:val="0"/>
          <w:marBottom w:val="270"/>
          <w:divBdr>
            <w:top w:val="single" w:sz="6" w:space="0" w:color="DDDDDD"/>
            <w:left w:val="single" w:sz="6" w:space="0" w:color="DDDDDD"/>
            <w:bottom w:val="single" w:sz="6" w:space="0" w:color="DDDDDD"/>
            <w:right w:val="single" w:sz="6" w:space="0" w:color="DDDDDD"/>
          </w:divBdr>
          <w:divsChild>
            <w:div w:id="50270409">
              <w:marLeft w:val="0"/>
              <w:marRight w:val="0"/>
              <w:marTop w:val="0"/>
              <w:marBottom w:val="0"/>
              <w:divBdr>
                <w:top w:val="none" w:sz="0" w:space="0" w:color="auto"/>
                <w:left w:val="none" w:sz="0" w:space="0" w:color="auto"/>
                <w:bottom w:val="none" w:sz="0" w:space="0" w:color="auto"/>
                <w:right w:val="none" w:sz="0" w:space="0" w:color="auto"/>
              </w:divBdr>
              <w:divsChild>
                <w:div w:id="2111922845">
                  <w:marLeft w:val="0"/>
                  <w:marRight w:val="0"/>
                  <w:marTop w:val="0"/>
                  <w:marBottom w:val="0"/>
                  <w:divBdr>
                    <w:top w:val="none" w:sz="0" w:space="0" w:color="auto"/>
                    <w:left w:val="none" w:sz="0" w:space="0" w:color="auto"/>
                    <w:bottom w:val="none" w:sz="0" w:space="0" w:color="auto"/>
                    <w:right w:val="none" w:sz="0" w:space="0" w:color="auto"/>
                  </w:divBdr>
                  <w:divsChild>
                    <w:div w:id="86584079">
                      <w:marLeft w:val="0"/>
                      <w:marRight w:val="0"/>
                      <w:marTop w:val="0"/>
                      <w:marBottom w:val="0"/>
                      <w:divBdr>
                        <w:top w:val="none" w:sz="0" w:space="0" w:color="auto"/>
                        <w:left w:val="none" w:sz="0" w:space="0" w:color="auto"/>
                        <w:bottom w:val="none" w:sz="0" w:space="0" w:color="auto"/>
                        <w:right w:val="none" w:sz="0" w:space="0" w:color="auto"/>
                      </w:divBdr>
                    </w:div>
                  </w:divsChild>
                </w:div>
                <w:div w:id="1069687908">
                  <w:marLeft w:val="0"/>
                  <w:marRight w:val="0"/>
                  <w:marTop w:val="0"/>
                  <w:marBottom w:val="0"/>
                  <w:divBdr>
                    <w:top w:val="none" w:sz="0" w:space="0" w:color="auto"/>
                    <w:left w:val="none" w:sz="0" w:space="0" w:color="auto"/>
                    <w:bottom w:val="none" w:sz="0" w:space="0" w:color="auto"/>
                    <w:right w:val="none" w:sz="0" w:space="0" w:color="auto"/>
                  </w:divBdr>
                  <w:divsChild>
                    <w:div w:id="1024399290">
                      <w:marLeft w:val="0"/>
                      <w:marRight w:val="0"/>
                      <w:marTop w:val="0"/>
                      <w:marBottom w:val="0"/>
                      <w:divBdr>
                        <w:top w:val="none" w:sz="0" w:space="0" w:color="auto"/>
                        <w:left w:val="none" w:sz="0" w:space="0" w:color="auto"/>
                        <w:bottom w:val="none" w:sz="0" w:space="0" w:color="auto"/>
                        <w:right w:val="none" w:sz="0" w:space="0" w:color="auto"/>
                      </w:divBdr>
                    </w:div>
                  </w:divsChild>
                </w:div>
                <w:div w:id="1625237080">
                  <w:marLeft w:val="0"/>
                  <w:marRight w:val="0"/>
                  <w:marTop w:val="0"/>
                  <w:marBottom w:val="0"/>
                  <w:divBdr>
                    <w:top w:val="none" w:sz="0" w:space="0" w:color="auto"/>
                    <w:left w:val="none" w:sz="0" w:space="0" w:color="auto"/>
                    <w:bottom w:val="none" w:sz="0" w:space="0" w:color="auto"/>
                    <w:right w:val="none" w:sz="0" w:space="0" w:color="auto"/>
                  </w:divBdr>
                  <w:divsChild>
                    <w:div w:id="319120460">
                      <w:marLeft w:val="0"/>
                      <w:marRight w:val="0"/>
                      <w:marTop w:val="0"/>
                      <w:marBottom w:val="0"/>
                      <w:divBdr>
                        <w:top w:val="none" w:sz="0" w:space="0" w:color="auto"/>
                        <w:left w:val="none" w:sz="0" w:space="0" w:color="auto"/>
                        <w:bottom w:val="none" w:sz="0" w:space="0" w:color="auto"/>
                        <w:right w:val="none" w:sz="0" w:space="0" w:color="auto"/>
                      </w:divBdr>
                    </w:div>
                  </w:divsChild>
                </w:div>
                <w:div w:id="284116507">
                  <w:marLeft w:val="0"/>
                  <w:marRight w:val="0"/>
                  <w:marTop w:val="0"/>
                  <w:marBottom w:val="0"/>
                  <w:divBdr>
                    <w:top w:val="none" w:sz="0" w:space="0" w:color="auto"/>
                    <w:left w:val="none" w:sz="0" w:space="0" w:color="auto"/>
                    <w:bottom w:val="none" w:sz="0" w:space="0" w:color="auto"/>
                    <w:right w:val="none" w:sz="0" w:space="0" w:color="auto"/>
                  </w:divBdr>
                  <w:divsChild>
                    <w:div w:id="2116629668">
                      <w:marLeft w:val="0"/>
                      <w:marRight w:val="0"/>
                      <w:marTop w:val="0"/>
                      <w:marBottom w:val="0"/>
                      <w:divBdr>
                        <w:top w:val="none" w:sz="0" w:space="0" w:color="auto"/>
                        <w:left w:val="none" w:sz="0" w:space="0" w:color="auto"/>
                        <w:bottom w:val="none" w:sz="0" w:space="0" w:color="auto"/>
                        <w:right w:val="none" w:sz="0" w:space="0" w:color="auto"/>
                      </w:divBdr>
                    </w:div>
                  </w:divsChild>
                </w:div>
                <w:div w:id="1788695101">
                  <w:marLeft w:val="0"/>
                  <w:marRight w:val="0"/>
                  <w:marTop w:val="0"/>
                  <w:marBottom w:val="0"/>
                  <w:divBdr>
                    <w:top w:val="none" w:sz="0" w:space="0" w:color="auto"/>
                    <w:left w:val="none" w:sz="0" w:space="0" w:color="auto"/>
                    <w:bottom w:val="none" w:sz="0" w:space="0" w:color="auto"/>
                    <w:right w:val="none" w:sz="0" w:space="0" w:color="auto"/>
                  </w:divBdr>
                  <w:divsChild>
                    <w:div w:id="500893421">
                      <w:marLeft w:val="0"/>
                      <w:marRight w:val="0"/>
                      <w:marTop w:val="0"/>
                      <w:marBottom w:val="0"/>
                      <w:divBdr>
                        <w:top w:val="none" w:sz="0" w:space="0" w:color="auto"/>
                        <w:left w:val="none" w:sz="0" w:space="0" w:color="auto"/>
                        <w:bottom w:val="none" w:sz="0" w:space="0" w:color="auto"/>
                        <w:right w:val="none" w:sz="0" w:space="0" w:color="auto"/>
                      </w:divBdr>
                    </w:div>
                    <w:div w:id="1047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1077</Words>
  <Characters>5817</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2023-04-08T14:21:00Z</dcterms:created>
  <dcterms:modified xsi:type="dcterms:W3CDTF">2023-04-08T14:22:00Z</dcterms:modified>
</cp:coreProperties>
</file>